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015" w:rsidRPr="00C94DEE" w:rsidRDefault="00FC4015" w:rsidP="00FC4015">
      <w:pPr>
        <w:jc w:val="center"/>
        <w:rPr>
          <w:color w:val="000000" w:themeColor="text1"/>
          <w:sz w:val="28"/>
          <w:szCs w:val="28"/>
          <w:lang w:val="kk-KZ"/>
        </w:rPr>
      </w:pPr>
      <w:r w:rsidRPr="00FC4015">
        <w:rPr>
          <w:color w:val="FF0000"/>
          <w:sz w:val="28"/>
          <w:szCs w:val="28"/>
        </w:rPr>
        <w:t xml:space="preserve">                                                                                                                </w:t>
      </w:r>
      <w:r w:rsidRPr="00C94DEE">
        <w:rPr>
          <w:color w:val="000000" w:themeColor="text1"/>
          <w:sz w:val="28"/>
          <w:szCs w:val="28"/>
          <w:lang w:val="kk-KZ"/>
        </w:rPr>
        <w:t>Ф. 7.03-03</w:t>
      </w:r>
    </w:p>
    <w:p w:rsidR="00FC4015" w:rsidRPr="00FC4015" w:rsidRDefault="00FC4015" w:rsidP="00FC4015">
      <w:pPr>
        <w:jc w:val="center"/>
        <w:rPr>
          <w:color w:val="FF0000"/>
          <w:sz w:val="28"/>
          <w:szCs w:val="28"/>
        </w:rPr>
      </w:pPr>
    </w:p>
    <w:p w:rsidR="00FC4015" w:rsidRPr="00FC4015" w:rsidRDefault="00FC4015" w:rsidP="00FC4015">
      <w:pPr>
        <w:ind w:firstLine="567"/>
        <w:jc w:val="center"/>
        <w:rPr>
          <w:color w:val="FF0000"/>
          <w:sz w:val="28"/>
          <w:szCs w:val="28"/>
          <w:lang w:val="kk-KZ"/>
        </w:rPr>
      </w:pPr>
    </w:p>
    <w:p w:rsidR="00FC4015" w:rsidRPr="00C94DEE" w:rsidRDefault="00B75DD8" w:rsidP="00FC4015">
      <w:pPr>
        <w:ind w:firstLine="567"/>
        <w:jc w:val="center"/>
        <w:rPr>
          <w:color w:val="000000" w:themeColor="text1"/>
          <w:sz w:val="28"/>
          <w:szCs w:val="28"/>
          <w:lang w:val="kk-KZ"/>
        </w:rPr>
      </w:pPr>
      <w:r w:rsidRPr="00C94DEE">
        <w:rPr>
          <w:color w:val="000000" w:themeColor="text1"/>
          <w:sz w:val="28"/>
          <w:szCs w:val="28"/>
          <w:lang w:val="kk-KZ"/>
        </w:rPr>
        <w:t>Абзалова Д.А.</w:t>
      </w:r>
      <w:r w:rsidR="002D5BAD">
        <w:rPr>
          <w:color w:val="000000" w:themeColor="text1"/>
          <w:sz w:val="28"/>
          <w:szCs w:val="28"/>
          <w:lang w:val="kk-KZ"/>
        </w:rPr>
        <w:t>, Абшенов Х.А., Ибра</w:t>
      </w:r>
      <w:r w:rsidR="000A40FA">
        <w:rPr>
          <w:color w:val="000000" w:themeColor="text1"/>
          <w:sz w:val="28"/>
          <w:szCs w:val="28"/>
          <w:lang w:val="kk-KZ"/>
        </w:rPr>
        <w:t>гимова З.А.</w:t>
      </w:r>
    </w:p>
    <w:p w:rsidR="00FC4015" w:rsidRPr="00C94DEE" w:rsidRDefault="00FC4015" w:rsidP="00FC4015">
      <w:pPr>
        <w:ind w:firstLine="567"/>
        <w:jc w:val="center"/>
        <w:rPr>
          <w:color w:val="000000" w:themeColor="text1"/>
          <w:sz w:val="28"/>
          <w:szCs w:val="28"/>
          <w:lang w:val="kk-KZ"/>
        </w:rPr>
      </w:pPr>
    </w:p>
    <w:p w:rsidR="00FC4015" w:rsidRPr="00C94DEE" w:rsidRDefault="00FC4015" w:rsidP="00FC4015">
      <w:pPr>
        <w:ind w:firstLine="567"/>
        <w:jc w:val="center"/>
        <w:rPr>
          <w:color w:val="000000" w:themeColor="text1"/>
          <w:sz w:val="28"/>
          <w:szCs w:val="28"/>
          <w:lang w:val="kk-KZ"/>
        </w:rPr>
      </w:pPr>
    </w:p>
    <w:p w:rsidR="00FC4015" w:rsidRPr="00C94DEE" w:rsidRDefault="00FC4015" w:rsidP="00FC4015">
      <w:pPr>
        <w:ind w:firstLine="567"/>
        <w:jc w:val="center"/>
        <w:rPr>
          <w:color w:val="000000" w:themeColor="text1"/>
          <w:sz w:val="28"/>
          <w:szCs w:val="28"/>
          <w:lang w:val="kk-KZ"/>
        </w:rPr>
      </w:pPr>
      <w:r w:rsidRPr="00C94DEE">
        <w:rPr>
          <w:color w:val="000000" w:themeColor="text1"/>
          <w:sz w:val="28"/>
          <w:szCs w:val="28"/>
          <w:lang w:val="kk-KZ"/>
        </w:rPr>
        <w:t xml:space="preserve">Конспект лекций по дисциплине  </w:t>
      </w:r>
    </w:p>
    <w:p w:rsidR="00CF2752" w:rsidRPr="00C94DEE" w:rsidRDefault="00CF2752" w:rsidP="00CF2752">
      <w:pPr>
        <w:ind w:firstLine="567"/>
        <w:jc w:val="center"/>
        <w:rPr>
          <w:color w:val="000000" w:themeColor="text1"/>
          <w:sz w:val="28"/>
          <w:szCs w:val="28"/>
          <w:lang w:val="kk-KZ"/>
        </w:rPr>
      </w:pPr>
    </w:p>
    <w:p w:rsidR="00CF2752" w:rsidRPr="00CF2752" w:rsidRDefault="00CF2752" w:rsidP="00CF2752">
      <w:pPr>
        <w:ind w:firstLine="567"/>
        <w:jc w:val="center"/>
        <w:rPr>
          <w:color w:val="000000" w:themeColor="text1"/>
          <w:sz w:val="28"/>
          <w:szCs w:val="28"/>
          <w:lang w:val="kk-KZ"/>
        </w:rPr>
      </w:pPr>
      <w:r w:rsidRPr="00CF2752">
        <w:rPr>
          <w:color w:val="000000" w:themeColor="text1"/>
          <w:sz w:val="28"/>
          <w:szCs w:val="28"/>
          <w:lang w:val="kk-KZ"/>
        </w:rPr>
        <w:t>«Организация и планирование научных исследований и инновационной деятельности»</w:t>
      </w:r>
    </w:p>
    <w:p w:rsidR="00FC4015" w:rsidRPr="00F8077C" w:rsidRDefault="005B0772" w:rsidP="00FC4015">
      <w:pPr>
        <w:ind w:firstLine="567"/>
        <w:jc w:val="center"/>
        <w:rPr>
          <w:color w:val="FF0000"/>
          <w:sz w:val="28"/>
          <w:szCs w:val="28"/>
          <w:lang w:val="kk-KZ"/>
        </w:rPr>
      </w:pPr>
      <w:r>
        <w:rPr>
          <w:noProof/>
          <w:lang w:bidi="ar-SA"/>
        </w:rPr>
        <w:drawing>
          <wp:anchor distT="0" distB="0" distL="0" distR="0" simplePos="0" relativeHeight="251784704" behindDoc="0" locked="0" layoutInCell="1" allowOverlap="1" wp14:anchorId="0435FDD8" wp14:editId="2658055D">
            <wp:simplePos x="0" y="0"/>
            <wp:positionH relativeFrom="page">
              <wp:posOffset>1242060</wp:posOffset>
            </wp:positionH>
            <wp:positionV relativeFrom="paragraph">
              <wp:posOffset>386080</wp:posOffset>
            </wp:positionV>
            <wp:extent cx="5334000" cy="5547360"/>
            <wp:effectExtent l="0" t="0" r="0" b="0"/>
            <wp:wrapTopAndBottom/>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5334000" cy="5547360"/>
                    </a:xfrm>
                    <a:prstGeom prst="rect">
                      <a:avLst/>
                    </a:prstGeom>
                  </pic:spPr>
                </pic:pic>
              </a:graphicData>
            </a:graphic>
            <wp14:sizeRelH relativeFrom="margin">
              <wp14:pctWidth>0</wp14:pctWidth>
            </wp14:sizeRelH>
            <wp14:sizeRelV relativeFrom="margin">
              <wp14:pctHeight>0</wp14:pctHeight>
            </wp14:sizeRelV>
          </wp:anchor>
        </w:drawing>
      </w:r>
    </w:p>
    <w:p w:rsidR="00FC5285" w:rsidRDefault="00FC5285" w:rsidP="00FC4015">
      <w:pPr>
        <w:ind w:firstLine="567"/>
        <w:jc w:val="center"/>
        <w:rPr>
          <w:color w:val="FF0000"/>
          <w:sz w:val="28"/>
          <w:szCs w:val="28"/>
          <w:lang w:val="kk-KZ"/>
        </w:rPr>
      </w:pPr>
    </w:p>
    <w:p w:rsidR="00FC5285" w:rsidRDefault="00FC5285" w:rsidP="00FC4015">
      <w:pPr>
        <w:ind w:firstLine="567"/>
        <w:jc w:val="center"/>
        <w:rPr>
          <w:color w:val="FF0000"/>
          <w:sz w:val="28"/>
          <w:szCs w:val="28"/>
          <w:lang w:val="kk-KZ"/>
        </w:rPr>
      </w:pPr>
    </w:p>
    <w:p w:rsidR="00FC4015" w:rsidRPr="00FC4015" w:rsidRDefault="00FC4015" w:rsidP="00FC4015">
      <w:pPr>
        <w:ind w:firstLine="567"/>
        <w:rPr>
          <w:color w:val="FF0000"/>
          <w:sz w:val="28"/>
          <w:szCs w:val="28"/>
        </w:rPr>
      </w:pPr>
    </w:p>
    <w:p w:rsidR="00FC4015" w:rsidRPr="00C94DEE" w:rsidRDefault="005B0772" w:rsidP="00FC4015">
      <w:pPr>
        <w:tabs>
          <w:tab w:val="left" w:pos="284"/>
        </w:tabs>
        <w:ind w:firstLine="567"/>
        <w:jc w:val="center"/>
        <w:rPr>
          <w:color w:val="000000" w:themeColor="text1"/>
          <w:sz w:val="28"/>
          <w:szCs w:val="28"/>
          <w:lang w:val="kk-KZ"/>
        </w:rPr>
      </w:pPr>
      <w:r w:rsidRPr="00C94DEE">
        <w:rPr>
          <w:color w:val="000000" w:themeColor="text1"/>
          <w:sz w:val="28"/>
          <w:szCs w:val="28"/>
          <w:lang w:val="kk-KZ"/>
        </w:rPr>
        <w:t>Шымкент, 2021</w:t>
      </w:r>
      <w:r w:rsidR="00FC4015" w:rsidRPr="00C94DEE">
        <w:rPr>
          <w:color w:val="000000" w:themeColor="text1"/>
          <w:sz w:val="28"/>
          <w:szCs w:val="28"/>
          <w:lang w:val="kk-KZ"/>
        </w:rPr>
        <w:t>г.</w:t>
      </w:r>
    </w:p>
    <w:p w:rsidR="00FC4015" w:rsidRPr="00FC4015" w:rsidRDefault="00FC4015" w:rsidP="00FC4015">
      <w:pPr>
        <w:tabs>
          <w:tab w:val="left" w:pos="284"/>
        </w:tabs>
        <w:ind w:firstLine="567"/>
        <w:rPr>
          <w:color w:val="FF0000"/>
          <w:sz w:val="28"/>
          <w:szCs w:val="28"/>
        </w:rPr>
      </w:pPr>
    </w:p>
    <w:p w:rsidR="00FC4015" w:rsidRPr="00FC4015" w:rsidRDefault="0001329B" w:rsidP="00FC4015">
      <w:pPr>
        <w:tabs>
          <w:tab w:val="left" w:pos="284"/>
        </w:tabs>
        <w:ind w:firstLine="567"/>
        <w:rPr>
          <w:color w:val="FF0000"/>
          <w:sz w:val="28"/>
          <w:szCs w:val="28"/>
        </w:rPr>
      </w:pPr>
      <w:r>
        <w:rPr>
          <w:noProof/>
          <w:color w:val="FF0000"/>
          <w:sz w:val="28"/>
          <w:szCs w:val="28"/>
        </w:rPr>
        <w:pict>
          <v:rect id="_x0000_s1638" style="position:absolute;left:0;text-align:left;margin-left:203.25pt;margin-top:18.8pt;width:1in;height:64.5pt;z-index:251781632" fillcolor="white [3212]" strokecolor="white [3212]"/>
        </w:pict>
      </w:r>
    </w:p>
    <w:p w:rsidR="00FC4015" w:rsidRPr="00FC4015" w:rsidRDefault="00FC4015" w:rsidP="00FC4015">
      <w:pPr>
        <w:tabs>
          <w:tab w:val="left" w:pos="284"/>
        </w:tabs>
        <w:ind w:firstLine="567"/>
        <w:rPr>
          <w:color w:val="FF0000"/>
          <w:sz w:val="28"/>
          <w:szCs w:val="28"/>
        </w:rPr>
      </w:pPr>
    </w:p>
    <w:p w:rsidR="00FC4015" w:rsidRPr="00FC4015" w:rsidRDefault="00FC4015" w:rsidP="00FC4015">
      <w:pPr>
        <w:tabs>
          <w:tab w:val="left" w:pos="284"/>
        </w:tabs>
        <w:ind w:firstLine="567"/>
        <w:rPr>
          <w:color w:val="FF0000"/>
          <w:sz w:val="28"/>
          <w:szCs w:val="28"/>
        </w:rPr>
      </w:pPr>
    </w:p>
    <w:p w:rsidR="00FC4015" w:rsidRPr="00FC4015" w:rsidRDefault="00FC4015" w:rsidP="00FC4015">
      <w:pPr>
        <w:tabs>
          <w:tab w:val="left" w:pos="284"/>
        </w:tabs>
        <w:ind w:firstLine="567"/>
        <w:rPr>
          <w:color w:val="FF0000"/>
          <w:sz w:val="28"/>
          <w:szCs w:val="28"/>
        </w:rPr>
      </w:pPr>
    </w:p>
    <w:p w:rsidR="00FC4015" w:rsidRPr="00FC4015" w:rsidRDefault="00FC4015" w:rsidP="00FC4015">
      <w:pPr>
        <w:tabs>
          <w:tab w:val="left" w:pos="284"/>
        </w:tabs>
        <w:ind w:firstLine="567"/>
        <w:rPr>
          <w:color w:val="FF0000"/>
          <w:sz w:val="28"/>
          <w:szCs w:val="28"/>
        </w:rPr>
      </w:pPr>
    </w:p>
    <w:p w:rsidR="00FC4015" w:rsidRPr="00FC4015" w:rsidRDefault="00FC4015" w:rsidP="00FC4015">
      <w:pPr>
        <w:tabs>
          <w:tab w:val="left" w:pos="284"/>
        </w:tabs>
        <w:ind w:firstLine="567"/>
        <w:rPr>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FC4015" w:rsidRDefault="00FC4015" w:rsidP="00FC4015">
      <w:pPr>
        <w:tabs>
          <w:tab w:val="left" w:pos="284"/>
        </w:tabs>
        <w:ind w:firstLine="567"/>
        <w:jc w:val="center"/>
        <w:rPr>
          <w:b/>
          <w:bCs/>
          <w:color w:val="FF0000"/>
          <w:sz w:val="28"/>
          <w:szCs w:val="28"/>
          <w:lang w:val="kk-KZ"/>
        </w:rPr>
      </w:pPr>
    </w:p>
    <w:p w:rsidR="00FC4015" w:rsidRPr="00CF2752" w:rsidRDefault="0001329B" w:rsidP="00FC4015">
      <w:pPr>
        <w:jc w:val="center"/>
        <w:rPr>
          <w:color w:val="000000" w:themeColor="text1"/>
          <w:sz w:val="28"/>
          <w:szCs w:val="28"/>
        </w:rPr>
      </w:pPr>
      <w:r>
        <w:rPr>
          <w:noProof/>
          <w:color w:val="000000" w:themeColor="text1"/>
          <w:sz w:val="28"/>
          <w:szCs w:val="28"/>
        </w:rPr>
        <w:lastRenderedPageBreak/>
        <w:pict>
          <v:shapetype id="_x0000_t202" coordsize="21600,21600" o:spt="202" path="m,l,21600r21600,l21600,xe">
            <v:stroke joinstyle="miter"/>
            <v:path gradientshapeok="t" o:connecttype="rect"/>
          </v:shapetype>
          <v:shape id="_x0000_s1639" type="#_x0000_t202" style="position:absolute;left:0;text-align:left;margin-left:225.95pt;margin-top:47.45pt;width:16pt;height:17pt;z-index:251782656" stroked="f">
            <v:textbox>
              <w:txbxContent>
                <w:p w:rsidR="00831B7B" w:rsidRDefault="00831B7B" w:rsidP="00FC4015"/>
              </w:txbxContent>
            </v:textbox>
          </v:shape>
        </w:pict>
      </w:r>
      <w:r w:rsidR="00FC4015" w:rsidRPr="00CF2752">
        <w:rPr>
          <w:color w:val="000000" w:themeColor="text1"/>
          <w:sz w:val="28"/>
          <w:szCs w:val="28"/>
          <w:lang w:val="kk-KZ"/>
        </w:rPr>
        <w:t xml:space="preserve">МИНИСТЕРСТВО  ОБРАЗОВАНИЯ И НАУКИ </w:t>
      </w:r>
    </w:p>
    <w:p w:rsidR="00FC4015" w:rsidRPr="00CF2752" w:rsidRDefault="00FC4015" w:rsidP="00FC4015">
      <w:pPr>
        <w:jc w:val="center"/>
        <w:rPr>
          <w:color w:val="000000" w:themeColor="text1"/>
          <w:sz w:val="28"/>
          <w:szCs w:val="28"/>
          <w:lang w:val="kk-KZ"/>
        </w:rPr>
      </w:pPr>
      <w:r w:rsidRPr="00CF2752">
        <w:rPr>
          <w:color w:val="000000" w:themeColor="text1"/>
          <w:sz w:val="28"/>
          <w:szCs w:val="28"/>
          <w:lang w:val="kk-KZ"/>
        </w:rPr>
        <w:t>РЕСПУБЛИКИ КАЗАХСТАН</w:t>
      </w:r>
    </w:p>
    <w:p w:rsidR="00FC4015" w:rsidRPr="00CF2752" w:rsidRDefault="00FC4015" w:rsidP="00FC4015">
      <w:pPr>
        <w:ind w:firstLine="567"/>
        <w:jc w:val="center"/>
        <w:rPr>
          <w:color w:val="000000" w:themeColor="text1"/>
          <w:sz w:val="28"/>
          <w:szCs w:val="28"/>
        </w:rPr>
      </w:pPr>
    </w:p>
    <w:p w:rsidR="00FC4015" w:rsidRPr="00CF2752" w:rsidRDefault="00FC4015" w:rsidP="00FC4015">
      <w:pPr>
        <w:ind w:firstLine="567"/>
        <w:jc w:val="center"/>
        <w:rPr>
          <w:color w:val="000000" w:themeColor="text1"/>
          <w:sz w:val="28"/>
          <w:szCs w:val="28"/>
        </w:rPr>
      </w:pPr>
    </w:p>
    <w:p w:rsidR="00FC4015" w:rsidRPr="00CF2752" w:rsidRDefault="00FC4015" w:rsidP="00FC4015">
      <w:pPr>
        <w:jc w:val="center"/>
        <w:rPr>
          <w:color w:val="000000" w:themeColor="text1"/>
          <w:sz w:val="28"/>
          <w:szCs w:val="28"/>
          <w:lang w:val="kk-KZ"/>
        </w:rPr>
      </w:pPr>
      <w:r w:rsidRPr="00CF2752">
        <w:rPr>
          <w:color w:val="000000" w:themeColor="text1"/>
          <w:sz w:val="28"/>
          <w:szCs w:val="28"/>
          <w:lang w:val="kk-KZ"/>
        </w:rPr>
        <w:t>ЮЖНО-КАЗАХСТАНСКИЙ УНИВЕРСИТЕТ им.М.АУЭЗОВА</w:t>
      </w:r>
    </w:p>
    <w:p w:rsidR="00FC4015" w:rsidRPr="00CF2752" w:rsidRDefault="00FC4015" w:rsidP="00FC4015">
      <w:pPr>
        <w:jc w:val="center"/>
        <w:rPr>
          <w:color w:val="000000" w:themeColor="text1"/>
          <w:sz w:val="28"/>
          <w:szCs w:val="28"/>
          <w:lang w:val="kk-KZ"/>
        </w:rPr>
      </w:pPr>
    </w:p>
    <w:p w:rsidR="00FC4015" w:rsidRPr="00CF2752" w:rsidRDefault="00FC4015" w:rsidP="00FC4015">
      <w:pPr>
        <w:rPr>
          <w:color w:val="000000" w:themeColor="text1"/>
          <w:sz w:val="28"/>
          <w:szCs w:val="28"/>
          <w:lang w:val="kk-KZ"/>
        </w:rPr>
      </w:pPr>
    </w:p>
    <w:p w:rsidR="00FC4015" w:rsidRPr="00CF2752" w:rsidRDefault="00FC4015" w:rsidP="005B0772">
      <w:pPr>
        <w:jc w:val="center"/>
        <w:rPr>
          <w:color w:val="000000" w:themeColor="text1"/>
          <w:sz w:val="28"/>
          <w:szCs w:val="28"/>
          <w:lang w:val="kk-KZ"/>
        </w:rPr>
      </w:pPr>
      <w:r w:rsidRPr="00CF2752">
        <w:rPr>
          <w:noProof/>
          <w:color w:val="000000" w:themeColor="text1"/>
          <w:sz w:val="28"/>
          <w:szCs w:val="28"/>
          <w:lang w:bidi="ar-SA"/>
        </w:rPr>
        <w:drawing>
          <wp:inline distT="0" distB="0" distL="0" distR="0" wp14:anchorId="5E93C1C8" wp14:editId="657E0AEB">
            <wp:extent cx="4846320" cy="1638300"/>
            <wp:effectExtent l="0" t="0" r="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6320" cy="1638300"/>
                    </a:xfrm>
                    <a:prstGeom prst="rect">
                      <a:avLst/>
                    </a:prstGeom>
                    <a:noFill/>
                    <a:ln>
                      <a:noFill/>
                    </a:ln>
                  </pic:spPr>
                </pic:pic>
              </a:graphicData>
            </a:graphic>
          </wp:inline>
        </w:drawing>
      </w:r>
    </w:p>
    <w:p w:rsidR="00FC4015" w:rsidRPr="00CF2752" w:rsidRDefault="00FC4015" w:rsidP="00FC4015">
      <w:pPr>
        <w:jc w:val="center"/>
        <w:rPr>
          <w:color w:val="000000" w:themeColor="text1"/>
          <w:sz w:val="28"/>
          <w:szCs w:val="28"/>
          <w:lang w:val="kk-KZ"/>
        </w:rPr>
      </w:pPr>
    </w:p>
    <w:p w:rsidR="00FC4015" w:rsidRPr="00CF2752" w:rsidRDefault="00FC4015" w:rsidP="00FC4015">
      <w:pPr>
        <w:ind w:firstLine="567"/>
        <w:jc w:val="center"/>
        <w:rPr>
          <w:color w:val="000000" w:themeColor="text1"/>
          <w:sz w:val="28"/>
          <w:szCs w:val="28"/>
          <w:lang w:val="kk-KZ"/>
        </w:rPr>
      </w:pPr>
      <w:r w:rsidRPr="00CF2752">
        <w:rPr>
          <w:color w:val="000000" w:themeColor="text1"/>
          <w:sz w:val="28"/>
          <w:szCs w:val="28"/>
          <w:lang w:val="kk-KZ"/>
        </w:rPr>
        <w:t>Кафедра «Механика и машиностроение»</w:t>
      </w:r>
    </w:p>
    <w:p w:rsidR="00FC4015" w:rsidRPr="00CF2752" w:rsidRDefault="00FC4015" w:rsidP="00FC4015">
      <w:pPr>
        <w:ind w:firstLine="567"/>
        <w:jc w:val="center"/>
        <w:rPr>
          <w:color w:val="000000" w:themeColor="text1"/>
          <w:sz w:val="28"/>
          <w:szCs w:val="28"/>
          <w:lang w:val="kk-KZ"/>
        </w:rPr>
      </w:pPr>
    </w:p>
    <w:p w:rsidR="00FC4015" w:rsidRPr="00CF2752" w:rsidRDefault="00FC4015" w:rsidP="00FC4015">
      <w:pPr>
        <w:ind w:firstLine="567"/>
        <w:jc w:val="center"/>
        <w:rPr>
          <w:color w:val="000000" w:themeColor="text1"/>
          <w:sz w:val="28"/>
          <w:szCs w:val="28"/>
          <w:lang w:val="kk-KZ"/>
        </w:rPr>
      </w:pPr>
    </w:p>
    <w:p w:rsidR="000A40FA" w:rsidRPr="00C94DEE" w:rsidRDefault="000A40FA" w:rsidP="000A40FA">
      <w:pPr>
        <w:ind w:firstLine="567"/>
        <w:jc w:val="center"/>
        <w:rPr>
          <w:color w:val="000000" w:themeColor="text1"/>
          <w:sz w:val="28"/>
          <w:szCs w:val="28"/>
          <w:lang w:val="kk-KZ"/>
        </w:rPr>
      </w:pPr>
      <w:r w:rsidRPr="00C94DEE">
        <w:rPr>
          <w:color w:val="000000" w:themeColor="text1"/>
          <w:sz w:val="28"/>
          <w:szCs w:val="28"/>
          <w:lang w:val="kk-KZ"/>
        </w:rPr>
        <w:t>Абзалова Д.А.</w:t>
      </w:r>
      <w:r>
        <w:rPr>
          <w:color w:val="000000" w:themeColor="text1"/>
          <w:sz w:val="28"/>
          <w:szCs w:val="28"/>
          <w:lang w:val="kk-KZ"/>
        </w:rPr>
        <w:t>, Абшенов Х.А., Ибрагимова З.А.</w:t>
      </w:r>
    </w:p>
    <w:p w:rsidR="000A40FA" w:rsidRPr="00C94DEE" w:rsidRDefault="000A40FA" w:rsidP="000A40FA">
      <w:pPr>
        <w:ind w:firstLine="567"/>
        <w:jc w:val="center"/>
        <w:rPr>
          <w:color w:val="000000" w:themeColor="text1"/>
          <w:sz w:val="28"/>
          <w:szCs w:val="28"/>
          <w:lang w:val="kk-KZ"/>
        </w:rPr>
      </w:pPr>
    </w:p>
    <w:p w:rsidR="00FC4015" w:rsidRPr="00CF2752" w:rsidRDefault="00FC4015" w:rsidP="00FC4015">
      <w:pPr>
        <w:ind w:firstLine="567"/>
        <w:jc w:val="center"/>
        <w:rPr>
          <w:b/>
          <w:color w:val="000000" w:themeColor="text1"/>
          <w:sz w:val="28"/>
          <w:szCs w:val="28"/>
          <w:lang w:val="kk-KZ"/>
        </w:rPr>
      </w:pPr>
    </w:p>
    <w:p w:rsidR="00FC4015" w:rsidRDefault="00FC4015" w:rsidP="00FC4015">
      <w:pPr>
        <w:ind w:firstLine="567"/>
        <w:jc w:val="center"/>
        <w:rPr>
          <w:color w:val="000000" w:themeColor="text1"/>
          <w:sz w:val="28"/>
          <w:szCs w:val="28"/>
          <w:lang w:val="kk-KZ"/>
        </w:rPr>
      </w:pPr>
      <w:r w:rsidRPr="00CF2752">
        <w:rPr>
          <w:color w:val="000000" w:themeColor="text1"/>
          <w:sz w:val="28"/>
          <w:szCs w:val="28"/>
          <w:lang w:val="kk-KZ"/>
        </w:rPr>
        <w:t xml:space="preserve">Конспект лекций по дисциплине  </w:t>
      </w:r>
    </w:p>
    <w:p w:rsidR="00CF2752" w:rsidRPr="00CF2752" w:rsidRDefault="00CF2752" w:rsidP="00FC4015">
      <w:pPr>
        <w:ind w:firstLine="567"/>
        <w:jc w:val="center"/>
        <w:rPr>
          <w:color w:val="000000" w:themeColor="text1"/>
          <w:sz w:val="28"/>
          <w:szCs w:val="28"/>
          <w:lang w:val="kk-KZ"/>
        </w:rPr>
      </w:pPr>
    </w:p>
    <w:p w:rsidR="00FC4015" w:rsidRPr="00CF2752" w:rsidRDefault="00FC4015" w:rsidP="00FC4015">
      <w:pPr>
        <w:ind w:firstLine="567"/>
        <w:jc w:val="center"/>
        <w:rPr>
          <w:color w:val="000000" w:themeColor="text1"/>
          <w:sz w:val="28"/>
          <w:szCs w:val="28"/>
          <w:lang w:val="kk-KZ"/>
        </w:rPr>
      </w:pPr>
      <w:r w:rsidRPr="00CF2752">
        <w:rPr>
          <w:color w:val="000000" w:themeColor="text1"/>
          <w:sz w:val="28"/>
          <w:szCs w:val="28"/>
          <w:lang w:val="kk-KZ"/>
        </w:rPr>
        <w:t>«</w:t>
      </w:r>
      <w:r w:rsidR="00CF2752" w:rsidRPr="00CF2752">
        <w:rPr>
          <w:color w:val="000000" w:themeColor="text1"/>
          <w:sz w:val="28"/>
          <w:szCs w:val="28"/>
          <w:lang w:val="kk-KZ"/>
        </w:rPr>
        <w:t>Организация и планирование научных исследований и инновационной деятельности</w:t>
      </w:r>
      <w:r w:rsidRPr="00CF2752">
        <w:rPr>
          <w:color w:val="000000" w:themeColor="text1"/>
          <w:sz w:val="28"/>
          <w:szCs w:val="28"/>
          <w:lang w:val="kk-KZ"/>
        </w:rPr>
        <w:t>»</w:t>
      </w:r>
    </w:p>
    <w:p w:rsidR="00FC4015" w:rsidRPr="00CF2752" w:rsidRDefault="00FC4015" w:rsidP="00FC4015">
      <w:pPr>
        <w:ind w:firstLine="567"/>
        <w:jc w:val="center"/>
        <w:rPr>
          <w:color w:val="000000" w:themeColor="text1"/>
          <w:sz w:val="28"/>
          <w:szCs w:val="28"/>
          <w:lang w:val="kk-KZ"/>
        </w:rPr>
      </w:pPr>
      <w:r w:rsidRPr="00CF2752">
        <w:rPr>
          <w:color w:val="000000" w:themeColor="text1"/>
          <w:sz w:val="28"/>
          <w:szCs w:val="28"/>
          <w:lang w:val="kk-KZ"/>
        </w:rPr>
        <w:t xml:space="preserve">для </w:t>
      </w:r>
      <w:r w:rsidR="00CF2752" w:rsidRPr="00CF2752">
        <w:rPr>
          <w:color w:val="000000" w:themeColor="text1"/>
          <w:sz w:val="28"/>
          <w:szCs w:val="28"/>
          <w:lang w:val="kk-KZ"/>
        </w:rPr>
        <w:t>магистрантов</w:t>
      </w:r>
      <w:r w:rsidRPr="00CF2752">
        <w:rPr>
          <w:color w:val="000000" w:themeColor="text1"/>
          <w:sz w:val="28"/>
          <w:szCs w:val="28"/>
          <w:lang w:val="kk-KZ"/>
        </w:rPr>
        <w:t xml:space="preserve"> ОП:</w:t>
      </w:r>
      <w:r w:rsidR="00CF2752" w:rsidRPr="00CF2752">
        <w:rPr>
          <w:color w:val="000000" w:themeColor="text1"/>
          <w:sz w:val="28"/>
          <w:szCs w:val="28"/>
          <w:lang w:val="kk-KZ"/>
        </w:rPr>
        <w:t xml:space="preserve"> «7М07120- Машиностроение»</w:t>
      </w:r>
    </w:p>
    <w:p w:rsidR="00FC4015" w:rsidRPr="00CF2752" w:rsidRDefault="00FC4015" w:rsidP="00FC4015">
      <w:pPr>
        <w:ind w:firstLine="567"/>
        <w:jc w:val="center"/>
        <w:rPr>
          <w:color w:val="000000" w:themeColor="text1"/>
          <w:sz w:val="28"/>
          <w:szCs w:val="28"/>
          <w:lang w:val="kk-KZ"/>
        </w:rPr>
      </w:pPr>
      <w:r w:rsidRPr="00CF2752">
        <w:rPr>
          <w:color w:val="000000" w:themeColor="text1"/>
          <w:sz w:val="28"/>
          <w:szCs w:val="28"/>
          <w:lang w:val="kk-KZ"/>
        </w:rPr>
        <w:t>очной формы обучения</w:t>
      </w:r>
    </w:p>
    <w:p w:rsidR="00FC4015" w:rsidRPr="00CF2752" w:rsidRDefault="00FC4015" w:rsidP="00FC4015">
      <w:pPr>
        <w:ind w:firstLine="567"/>
        <w:rPr>
          <w:color w:val="000000" w:themeColor="text1"/>
          <w:sz w:val="28"/>
          <w:szCs w:val="28"/>
        </w:rPr>
      </w:pPr>
    </w:p>
    <w:p w:rsidR="00FC4015" w:rsidRPr="00CF2752" w:rsidRDefault="00FC4015" w:rsidP="00FC4015">
      <w:pPr>
        <w:ind w:firstLine="567"/>
        <w:rPr>
          <w:color w:val="000000" w:themeColor="text1"/>
          <w:sz w:val="28"/>
          <w:szCs w:val="28"/>
        </w:rPr>
      </w:pPr>
    </w:p>
    <w:p w:rsidR="00FC4015" w:rsidRPr="00CF2752" w:rsidRDefault="00FC4015" w:rsidP="00FC4015">
      <w:pPr>
        <w:ind w:firstLine="567"/>
        <w:rPr>
          <w:color w:val="000000" w:themeColor="text1"/>
          <w:sz w:val="28"/>
          <w:szCs w:val="28"/>
        </w:rPr>
      </w:pPr>
    </w:p>
    <w:p w:rsidR="00FC4015" w:rsidRPr="00CF2752" w:rsidRDefault="00FC4015" w:rsidP="00FC4015">
      <w:pPr>
        <w:ind w:firstLine="567"/>
        <w:rPr>
          <w:color w:val="000000" w:themeColor="text1"/>
          <w:sz w:val="28"/>
          <w:szCs w:val="28"/>
        </w:rPr>
      </w:pPr>
    </w:p>
    <w:p w:rsidR="00FC4015" w:rsidRPr="00CF2752" w:rsidRDefault="00FC4015" w:rsidP="00FC4015">
      <w:pPr>
        <w:ind w:firstLine="567"/>
        <w:rPr>
          <w:color w:val="000000" w:themeColor="text1"/>
          <w:sz w:val="28"/>
          <w:szCs w:val="28"/>
        </w:rPr>
      </w:pPr>
    </w:p>
    <w:p w:rsidR="00FC4015" w:rsidRPr="00CF2752" w:rsidRDefault="00FC4015" w:rsidP="00FC4015">
      <w:pPr>
        <w:ind w:firstLine="567"/>
        <w:rPr>
          <w:color w:val="000000" w:themeColor="text1"/>
          <w:sz w:val="28"/>
          <w:szCs w:val="28"/>
        </w:rPr>
      </w:pPr>
    </w:p>
    <w:p w:rsidR="00FC4015" w:rsidRPr="00CF2752" w:rsidRDefault="00FC4015" w:rsidP="00FC4015">
      <w:pPr>
        <w:ind w:firstLine="567"/>
        <w:rPr>
          <w:color w:val="000000" w:themeColor="text1"/>
          <w:sz w:val="28"/>
          <w:szCs w:val="28"/>
        </w:rPr>
      </w:pPr>
    </w:p>
    <w:p w:rsidR="00FC4015" w:rsidRPr="00CF2752" w:rsidRDefault="00FC4015" w:rsidP="00FC4015">
      <w:pPr>
        <w:ind w:firstLine="567"/>
        <w:rPr>
          <w:color w:val="000000" w:themeColor="text1"/>
          <w:sz w:val="28"/>
          <w:szCs w:val="28"/>
        </w:rPr>
      </w:pPr>
    </w:p>
    <w:p w:rsidR="00FC4015" w:rsidRPr="00CF2752" w:rsidRDefault="00FC4015" w:rsidP="00FC4015">
      <w:pPr>
        <w:pStyle w:val="a3"/>
        <w:jc w:val="left"/>
        <w:rPr>
          <w:color w:val="000000" w:themeColor="text1"/>
          <w:lang w:val="kk-KZ"/>
        </w:rPr>
      </w:pPr>
    </w:p>
    <w:p w:rsidR="00FC4015" w:rsidRPr="00CF2752" w:rsidRDefault="00FC4015" w:rsidP="00FC4015">
      <w:pPr>
        <w:pStyle w:val="a3"/>
        <w:jc w:val="left"/>
        <w:rPr>
          <w:color w:val="000000" w:themeColor="text1"/>
          <w:lang w:val="kk-KZ"/>
        </w:rPr>
      </w:pPr>
    </w:p>
    <w:p w:rsidR="00FC4015" w:rsidRPr="00CF2752" w:rsidRDefault="00FC4015" w:rsidP="00FC4015">
      <w:pPr>
        <w:pStyle w:val="a3"/>
        <w:jc w:val="left"/>
        <w:rPr>
          <w:color w:val="000000" w:themeColor="text1"/>
        </w:rPr>
      </w:pPr>
    </w:p>
    <w:p w:rsidR="00FC4015" w:rsidRPr="00CF2752" w:rsidRDefault="00FC4015" w:rsidP="00FC4015">
      <w:pPr>
        <w:pStyle w:val="a3"/>
        <w:jc w:val="left"/>
        <w:rPr>
          <w:color w:val="000000" w:themeColor="text1"/>
        </w:rPr>
      </w:pPr>
    </w:p>
    <w:p w:rsidR="00FC4015" w:rsidRPr="00CF2752" w:rsidRDefault="00FC4015" w:rsidP="00FC4015">
      <w:pPr>
        <w:pStyle w:val="a3"/>
        <w:jc w:val="left"/>
        <w:rPr>
          <w:color w:val="000000" w:themeColor="text1"/>
        </w:rPr>
      </w:pPr>
    </w:p>
    <w:p w:rsidR="00FC4015" w:rsidRPr="00CF2752" w:rsidRDefault="005B0772" w:rsidP="00FC4015">
      <w:pPr>
        <w:tabs>
          <w:tab w:val="left" w:pos="284"/>
        </w:tabs>
        <w:ind w:firstLine="567"/>
        <w:jc w:val="center"/>
        <w:rPr>
          <w:color w:val="000000" w:themeColor="text1"/>
          <w:sz w:val="28"/>
          <w:szCs w:val="28"/>
          <w:lang w:val="kk-KZ"/>
        </w:rPr>
      </w:pPr>
      <w:r w:rsidRPr="00CF2752">
        <w:rPr>
          <w:color w:val="000000" w:themeColor="text1"/>
          <w:sz w:val="28"/>
          <w:szCs w:val="28"/>
          <w:lang w:val="kk-KZ"/>
        </w:rPr>
        <w:t>Шымкент-2021</w:t>
      </w:r>
      <w:r w:rsidR="00FC4015" w:rsidRPr="00CF2752">
        <w:rPr>
          <w:color w:val="000000" w:themeColor="text1"/>
          <w:sz w:val="28"/>
          <w:szCs w:val="28"/>
          <w:lang w:val="kk-KZ"/>
        </w:rPr>
        <w:t>г.</w:t>
      </w:r>
    </w:p>
    <w:p w:rsidR="00FC4015" w:rsidRPr="00CF2752" w:rsidRDefault="00FC4015" w:rsidP="00FC4015">
      <w:pPr>
        <w:tabs>
          <w:tab w:val="left" w:pos="284"/>
        </w:tabs>
        <w:ind w:firstLine="567"/>
        <w:jc w:val="center"/>
        <w:rPr>
          <w:color w:val="000000" w:themeColor="text1"/>
          <w:sz w:val="28"/>
          <w:szCs w:val="28"/>
          <w:lang w:val="kk-KZ"/>
        </w:rPr>
      </w:pPr>
    </w:p>
    <w:p w:rsidR="00DD21F7" w:rsidRDefault="00DD21F7" w:rsidP="00FC4015">
      <w:pPr>
        <w:pStyle w:val="a3"/>
        <w:jc w:val="left"/>
        <w:rPr>
          <w:color w:val="000000" w:themeColor="text1"/>
          <w:lang w:val="kk-KZ"/>
        </w:rPr>
      </w:pPr>
    </w:p>
    <w:p w:rsidR="00CF2752" w:rsidRPr="00CF2752" w:rsidRDefault="00CF2752" w:rsidP="00FC4015">
      <w:pPr>
        <w:pStyle w:val="a3"/>
        <w:jc w:val="left"/>
        <w:rPr>
          <w:color w:val="000000" w:themeColor="text1"/>
          <w:lang w:val="kk-KZ"/>
        </w:rPr>
      </w:pPr>
    </w:p>
    <w:p w:rsidR="00FC4015" w:rsidRPr="00CF2752" w:rsidRDefault="00FC4015" w:rsidP="00A12A62">
      <w:pPr>
        <w:pStyle w:val="a3"/>
        <w:ind w:left="0" w:firstLine="0"/>
        <w:rPr>
          <w:color w:val="000000" w:themeColor="text1"/>
          <w:lang w:val="kk-KZ"/>
        </w:rPr>
      </w:pPr>
      <w:r w:rsidRPr="00CF2752">
        <w:rPr>
          <w:color w:val="000000" w:themeColor="text1"/>
        </w:rPr>
        <w:lastRenderedPageBreak/>
        <w:t xml:space="preserve">УДК 621. 81 </w:t>
      </w:r>
    </w:p>
    <w:p w:rsidR="00FC4015" w:rsidRPr="00A12A62" w:rsidRDefault="00FC4015" w:rsidP="00FC4015">
      <w:pPr>
        <w:shd w:val="clear" w:color="auto" w:fill="FFFFFF"/>
        <w:adjustRightInd w:val="0"/>
        <w:ind w:right="-1118"/>
        <w:jc w:val="both"/>
        <w:rPr>
          <w:color w:val="000000" w:themeColor="text1"/>
          <w:sz w:val="28"/>
          <w:szCs w:val="28"/>
          <w:lang w:val="kk-KZ"/>
        </w:rPr>
      </w:pPr>
    </w:p>
    <w:p w:rsidR="00FC4015" w:rsidRPr="00FC4015" w:rsidRDefault="005B0772" w:rsidP="000A40FA">
      <w:pPr>
        <w:shd w:val="clear" w:color="auto" w:fill="FFFFFF"/>
        <w:adjustRightInd w:val="0"/>
        <w:ind w:firstLine="709"/>
        <w:jc w:val="both"/>
        <w:rPr>
          <w:color w:val="FF0000"/>
          <w:sz w:val="28"/>
          <w:szCs w:val="28"/>
          <w:lang w:val="kk-KZ"/>
        </w:rPr>
      </w:pPr>
      <w:r w:rsidRPr="00A12A62">
        <w:rPr>
          <w:color w:val="000000" w:themeColor="text1"/>
          <w:sz w:val="28"/>
          <w:szCs w:val="28"/>
          <w:lang w:val="kk-KZ"/>
        </w:rPr>
        <w:t>Составители: Абзалова Д.А.</w:t>
      </w:r>
      <w:r w:rsidR="000A40FA">
        <w:rPr>
          <w:color w:val="000000" w:themeColor="text1"/>
          <w:sz w:val="28"/>
          <w:szCs w:val="28"/>
          <w:lang w:val="kk-KZ"/>
        </w:rPr>
        <w:t>, Абшенов Х.А., Ибрагимова З.А.</w:t>
      </w:r>
      <w:r w:rsidRPr="00A12A62">
        <w:rPr>
          <w:color w:val="000000" w:themeColor="text1"/>
          <w:sz w:val="28"/>
          <w:szCs w:val="28"/>
          <w:lang w:val="kk-KZ"/>
        </w:rPr>
        <w:t xml:space="preserve"> </w:t>
      </w:r>
      <w:r w:rsidR="00FC4015" w:rsidRPr="00A12A62">
        <w:rPr>
          <w:color w:val="000000" w:themeColor="text1"/>
          <w:sz w:val="28"/>
          <w:szCs w:val="28"/>
          <w:lang w:val="kk-KZ"/>
        </w:rPr>
        <w:t xml:space="preserve">- Конспект лекций по </w:t>
      </w:r>
      <w:r w:rsidR="00A12A62" w:rsidRPr="00A12A62">
        <w:rPr>
          <w:color w:val="000000" w:themeColor="text1"/>
          <w:sz w:val="28"/>
          <w:szCs w:val="28"/>
          <w:lang w:val="kk-KZ"/>
        </w:rPr>
        <w:t xml:space="preserve"> </w:t>
      </w:r>
      <w:r w:rsidR="00FC4015" w:rsidRPr="00A12A62">
        <w:rPr>
          <w:color w:val="000000" w:themeColor="text1"/>
          <w:sz w:val="28"/>
          <w:szCs w:val="28"/>
          <w:lang w:val="kk-KZ"/>
        </w:rPr>
        <w:t>дисциплине  «</w:t>
      </w:r>
      <w:r w:rsidR="00A12A62" w:rsidRPr="00A12A62">
        <w:rPr>
          <w:color w:val="000000" w:themeColor="text1"/>
          <w:sz w:val="28"/>
          <w:szCs w:val="28"/>
          <w:lang w:val="kk-KZ"/>
        </w:rPr>
        <w:t>Организация и планирование научных исследований и инновационной деятельности</w:t>
      </w:r>
      <w:r w:rsidR="00FC4015" w:rsidRPr="00A12A62">
        <w:rPr>
          <w:color w:val="000000" w:themeColor="text1"/>
          <w:sz w:val="28"/>
          <w:szCs w:val="28"/>
          <w:lang w:val="kk-KZ"/>
        </w:rPr>
        <w:t>» -</w:t>
      </w:r>
      <w:r w:rsidR="00A12A62" w:rsidRPr="00A12A62">
        <w:rPr>
          <w:color w:val="000000" w:themeColor="text1"/>
          <w:sz w:val="28"/>
          <w:szCs w:val="28"/>
          <w:lang w:val="kk-KZ"/>
        </w:rPr>
        <w:t xml:space="preserve"> </w:t>
      </w:r>
      <w:r w:rsidR="00FC4015" w:rsidRPr="00A12A62">
        <w:rPr>
          <w:color w:val="000000" w:themeColor="text1"/>
          <w:sz w:val="28"/>
          <w:szCs w:val="28"/>
          <w:lang w:val="kk-KZ"/>
        </w:rPr>
        <w:t>Шымкент: ЮКУ</w:t>
      </w:r>
      <w:r w:rsidR="000A40FA">
        <w:rPr>
          <w:color w:val="000000" w:themeColor="text1"/>
          <w:sz w:val="28"/>
          <w:szCs w:val="28"/>
          <w:lang w:val="kk-KZ"/>
        </w:rPr>
        <w:t xml:space="preserve"> </w:t>
      </w:r>
      <w:r w:rsidR="00FC4015" w:rsidRPr="00A12A62">
        <w:rPr>
          <w:color w:val="000000" w:themeColor="text1"/>
          <w:sz w:val="28"/>
          <w:szCs w:val="28"/>
          <w:lang w:val="kk-KZ"/>
        </w:rPr>
        <w:t>им.М.Ауэзова, 202</w:t>
      </w:r>
      <w:r w:rsidR="00A12A62" w:rsidRPr="00A12A62">
        <w:rPr>
          <w:color w:val="000000" w:themeColor="text1"/>
          <w:sz w:val="28"/>
          <w:szCs w:val="28"/>
          <w:lang w:val="kk-KZ"/>
        </w:rPr>
        <w:t>1</w:t>
      </w:r>
      <w:r w:rsidR="00FC4015" w:rsidRPr="00A12A62">
        <w:rPr>
          <w:color w:val="000000" w:themeColor="text1"/>
          <w:sz w:val="28"/>
          <w:szCs w:val="28"/>
          <w:lang w:val="kk-KZ"/>
        </w:rPr>
        <w:t>г.-</w:t>
      </w:r>
      <w:r w:rsidR="000E000C">
        <w:rPr>
          <w:color w:val="FF0000"/>
          <w:sz w:val="28"/>
          <w:szCs w:val="28"/>
          <w:lang w:val="kk-KZ"/>
        </w:rPr>
        <w:t xml:space="preserve"> </w:t>
      </w:r>
      <w:r w:rsidR="000E000C" w:rsidRPr="000E000C">
        <w:rPr>
          <w:color w:val="000000" w:themeColor="text1"/>
          <w:sz w:val="28"/>
          <w:szCs w:val="28"/>
          <w:lang w:val="kk-KZ"/>
        </w:rPr>
        <w:t>180</w:t>
      </w:r>
      <w:r w:rsidR="00FC4015" w:rsidRPr="000E000C">
        <w:rPr>
          <w:color w:val="000000" w:themeColor="text1"/>
          <w:sz w:val="28"/>
          <w:szCs w:val="28"/>
          <w:lang w:val="kk-KZ"/>
        </w:rPr>
        <w:t>с.</w:t>
      </w:r>
    </w:p>
    <w:p w:rsidR="00FC4015" w:rsidRPr="00FC4015" w:rsidRDefault="00FC4015" w:rsidP="00A12A62">
      <w:pPr>
        <w:ind w:firstLine="709"/>
        <w:jc w:val="both"/>
        <w:rPr>
          <w:color w:val="FF0000"/>
          <w:sz w:val="28"/>
          <w:szCs w:val="28"/>
          <w:lang w:val="kk-KZ"/>
        </w:rPr>
      </w:pPr>
    </w:p>
    <w:p w:rsidR="00FC4015" w:rsidRPr="00FC4015" w:rsidRDefault="00FC4015" w:rsidP="00A12A62">
      <w:pPr>
        <w:ind w:firstLine="709"/>
        <w:jc w:val="both"/>
        <w:rPr>
          <w:color w:val="FF0000"/>
          <w:sz w:val="28"/>
          <w:szCs w:val="28"/>
          <w:lang w:val="kk-KZ"/>
        </w:rPr>
      </w:pPr>
    </w:p>
    <w:p w:rsidR="00FC4015" w:rsidRPr="00BE2627" w:rsidRDefault="00FC4015" w:rsidP="00A12A62">
      <w:pPr>
        <w:ind w:firstLine="709"/>
        <w:jc w:val="both"/>
        <w:rPr>
          <w:color w:val="000000" w:themeColor="text1"/>
          <w:sz w:val="28"/>
          <w:szCs w:val="28"/>
          <w:lang w:val="kk-KZ"/>
        </w:rPr>
      </w:pPr>
      <w:r w:rsidRPr="00BE2627">
        <w:rPr>
          <w:color w:val="000000" w:themeColor="text1"/>
          <w:sz w:val="28"/>
          <w:szCs w:val="28"/>
          <w:lang w:val="kk-KZ"/>
        </w:rPr>
        <w:t>Конспект лекций по курсу дисциплины  «</w:t>
      </w:r>
      <w:r w:rsidR="00A12A62" w:rsidRPr="00BE2627">
        <w:rPr>
          <w:color w:val="000000" w:themeColor="text1"/>
          <w:sz w:val="28"/>
          <w:szCs w:val="28"/>
          <w:lang w:val="kk-KZ"/>
        </w:rPr>
        <w:t>Организация и планирование научных исследований и инновационной деятельности</w:t>
      </w:r>
      <w:r w:rsidRPr="00BE2627">
        <w:rPr>
          <w:color w:val="000000" w:themeColor="text1"/>
          <w:sz w:val="28"/>
          <w:szCs w:val="28"/>
          <w:lang w:val="kk-KZ"/>
        </w:rPr>
        <w:t>» составлены в соответствии с требованиями рабочего учебного плана и учебной программы дисциплины компонента по выбору, рабочей учебной программой (силлабуса)  дисциплины «</w:t>
      </w:r>
      <w:r w:rsidR="00A12A62" w:rsidRPr="00BE2627">
        <w:rPr>
          <w:color w:val="000000" w:themeColor="text1"/>
          <w:sz w:val="28"/>
          <w:szCs w:val="28"/>
          <w:lang w:val="kk-KZ"/>
        </w:rPr>
        <w:t>Организация и планирование науч</w:t>
      </w:r>
      <w:r w:rsidR="00243EF0">
        <w:rPr>
          <w:color w:val="000000" w:themeColor="text1"/>
          <w:sz w:val="28"/>
          <w:szCs w:val="28"/>
          <w:lang w:val="kk-KZ"/>
        </w:rPr>
        <w:t>-</w:t>
      </w:r>
      <w:bookmarkStart w:id="0" w:name="_GoBack"/>
      <w:bookmarkEnd w:id="0"/>
      <w:r w:rsidR="00A12A62" w:rsidRPr="00BE2627">
        <w:rPr>
          <w:color w:val="000000" w:themeColor="text1"/>
          <w:sz w:val="28"/>
          <w:szCs w:val="28"/>
          <w:lang w:val="kk-KZ"/>
        </w:rPr>
        <w:t>ных исследований и инновационной деятельности</w:t>
      </w:r>
      <w:r w:rsidRPr="00BE2627">
        <w:rPr>
          <w:color w:val="000000" w:themeColor="text1"/>
          <w:sz w:val="28"/>
          <w:szCs w:val="28"/>
          <w:lang w:val="kk-KZ"/>
        </w:rPr>
        <w:t>» и включает все необходимые сведения по выполнению тем лекционных занятий.</w:t>
      </w:r>
    </w:p>
    <w:p w:rsidR="00FC4015" w:rsidRPr="00BE2627" w:rsidRDefault="00FC4015" w:rsidP="00FC4015">
      <w:pPr>
        <w:ind w:firstLine="567"/>
        <w:jc w:val="both"/>
        <w:rPr>
          <w:color w:val="000000" w:themeColor="text1"/>
          <w:sz w:val="28"/>
          <w:szCs w:val="28"/>
          <w:lang w:val="kk-KZ"/>
        </w:rPr>
      </w:pPr>
    </w:p>
    <w:p w:rsidR="00FC4015" w:rsidRPr="00BE2627" w:rsidRDefault="00FC4015" w:rsidP="00FC4015">
      <w:pPr>
        <w:ind w:firstLine="567"/>
        <w:jc w:val="both"/>
        <w:rPr>
          <w:color w:val="000000" w:themeColor="text1"/>
          <w:sz w:val="28"/>
          <w:szCs w:val="28"/>
          <w:lang w:val="kk-KZ"/>
        </w:rPr>
      </w:pPr>
      <w:r w:rsidRPr="00BE2627">
        <w:rPr>
          <w:color w:val="000000" w:themeColor="text1"/>
          <w:sz w:val="28"/>
          <w:szCs w:val="28"/>
          <w:lang w:val="kk-KZ"/>
        </w:rPr>
        <w:t>Конспект лекций по курсу дисциплины  «</w:t>
      </w:r>
      <w:r w:rsidR="00A12A62" w:rsidRPr="00BE2627">
        <w:rPr>
          <w:color w:val="000000" w:themeColor="text1"/>
          <w:sz w:val="28"/>
          <w:szCs w:val="28"/>
          <w:lang w:val="kk-KZ"/>
        </w:rPr>
        <w:t>Организация и планирование научных исследований и инновационной деятельности</w:t>
      </w:r>
      <w:r w:rsidRPr="00BE2627">
        <w:rPr>
          <w:color w:val="000000" w:themeColor="text1"/>
          <w:sz w:val="28"/>
          <w:szCs w:val="28"/>
          <w:lang w:val="kk-KZ"/>
        </w:rPr>
        <w:t xml:space="preserve">» для  </w:t>
      </w:r>
      <w:r w:rsidR="00A12A62" w:rsidRPr="00BE2627">
        <w:rPr>
          <w:color w:val="000000" w:themeColor="text1"/>
          <w:sz w:val="28"/>
          <w:szCs w:val="28"/>
          <w:lang w:val="kk-KZ"/>
        </w:rPr>
        <w:t xml:space="preserve">магистрантов </w:t>
      </w:r>
      <w:r w:rsidR="000370D7">
        <w:rPr>
          <w:color w:val="000000" w:themeColor="text1"/>
          <w:sz w:val="28"/>
          <w:szCs w:val="28"/>
          <w:lang w:val="kk-KZ"/>
        </w:rPr>
        <w:t>ОП</w:t>
      </w:r>
      <w:r w:rsidRPr="00BE2627">
        <w:rPr>
          <w:color w:val="000000" w:themeColor="text1"/>
          <w:sz w:val="28"/>
          <w:szCs w:val="28"/>
          <w:lang w:val="kk-KZ"/>
        </w:rPr>
        <w:t xml:space="preserve"> «</w:t>
      </w:r>
      <w:r w:rsidR="00431570" w:rsidRPr="00BE2627">
        <w:rPr>
          <w:color w:val="000000" w:themeColor="text1"/>
          <w:sz w:val="28"/>
          <w:szCs w:val="28"/>
          <w:lang w:val="kk-KZ"/>
        </w:rPr>
        <w:t xml:space="preserve">7М07120- Машиностроение» </w:t>
      </w:r>
      <w:r w:rsidRPr="00BE2627">
        <w:rPr>
          <w:color w:val="000000" w:themeColor="text1"/>
          <w:sz w:val="28"/>
          <w:szCs w:val="28"/>
          <w:lang w:val="kk-KZ"/>
        </w:rPr>
        <w:t>очной формы обучения, следует рассматривать как краткое изложение программных вопросов курса, облегчающее усвоение учебного материала и подготовку к экзаменам.</w:t>
      </w:r>
    </w:p>
    <w:p w:rsidR="00FC4015" w:rsidRPr="00BE2627" w:rsidRDefault="00FC4015" w:rsidP="00FC4015">
      <w:pPr>
        <w:jc w:val="both"/>
        <w:rPr>
          <w:color w:val="000000" w:themeColor="text1"/>
          <w:sz w:val="28"/>
          <w:szCs w:val="28"/>
          <w:lang w:val="kk-KZ"/>
        </w:rPr>
      </w:pPr>
    </w:p>
    <w:p w:rsidR="00BE2627" w:rsidRPr="00BE2627" w:rsidRDefault="00FC4015" w:rsidP="00FC4015">
      <w:pPr>
        <w:jc w:val="both"/>
        <w:rPr>
          <w:color w:val="000000" w:themeColor="text1"/>
          <w:sz w:val="28"/>
          <w:szCs w:val="28"/>
          <w:lang w:val="kk-KZ"/>
        </w:rPr>
      </w:pPr>
      <w:r w:rsidRPr="00BE2627">
        <w:rPr>
          <w:color w:val="000000" w:themeColor="text1"/>
          <w:sz w:val="28"/>
          <w:szCs w:val="28"/>
          <w:lang w:val="kk-KZ"/>
        </w:rPr>
        <w:t xml:space="preserve">     </w:t>
      </w:r>
    </w:p>
    <w:p w:rsidR="000A40FA" w:rsidRPr="00BE2627" w:rsidRDefault="00BE2627" w:rsidP="000A40FA">
      <w:pPr>
        <w:jc w:val="both"/>
        <w:rPr>
          <w:color w:val="000000" w:themeColor="text1"/>
          <w:sz w:val="28"/>
          <w:szCs w:val="28"/>
          <w:lang w:val="kk-KZ"/>
        </w:rPr>
      </w:pPr>
      <w:r w:rsidRPr="00BE2627">
        <w:rPr>
          <w:color w:val="000000" w:themeColor="text1"/>
          <w:sz w:val="28"/>
          <w:szCs w:val="28"/>
          <w:lang w:val="kk-KZ"/>
        </w:rPr>
        <w:t xml:space="preserve">    </w:t>
      </w:r>
      <w:r w:rsidR="00FC4015" w:rsidRPr="00BE2627">
        <w:rPr>
          <w:color w:val="000000" w:themeColor="text1"/>
          <w:sz w:val="28"/>
          <w:szCs w:val="28"/>
          <w:lang w:val="kk-KZ"/>
        </w:rPr>
        <w:t xml:space="preserve">   Рецензент: </w:t>
      </w:r>
      <w:r w:rsidR="000A40FA">
        <w:rPr>
          <w:color w:val="000000" w:themeColor="text1"/>
          <w:sz w:val="28"/>
          <w:szCs w:val="28"/>
          <w:lang w:val="kk-KZ"/>
        </w:rPr>
        <w:t xml:space="preserve">Сырманова К.К. –д.т.н., профессор </w:t>
      </w:r>
      <w:r w:rsidR="000A40FA" w:rsidRPr="00BE2627">
        <w:rPr>
          <w:color w:val="000000" w:themeColor="text1"/>
          <w:sz w:val="28"/>
          <w:szCs w:val="28"/>
          <w:lang w:val="kk-KZ"/>
        </w:rPr>
        <w:t>ЮКУ им.М.Ауэзова</w:t>
      </w:r>
    </w:p>
    <w:p w:rsidR="000A40FA" w:rsidRDefault="000A40FA" w:rsidP="00FC4015">
      <w:pPr>
        <w:jc w:val="both"/>
        <w:rPr>
          <w:color w:val="000000" w:themeColor="text1"/>
          <w:sz w:val="28"/>
          <w:szCs w:val="28"/>
          <w:lang w:val="kk-KZ"/>
        </w:rPr>
      </w:pPr>
      <w:r>
        <w:rPr>
          <w:color w:val="000000" w:themeColor="text1"/>
          <w:sz w:val="28"/>
          <w:szCs w:val="28"/>
          <w:lang w:val="kk-KZ"/>
        </w:rPr>
        <w:t xml:space="preserve">                          </w:t>
      </w:r>
      <w:r w:rsidR="00BE2627">
        <w:rPr>
          <w:color w:val="000000" w:themeColor="text1"/>
          <w:sz w:val="28"/>
          <w:szCs w:val="28"/>
          <w:lang w:val="kk-KZ"/>
        </w:rPr>
        <w:t>Жилкыбаева С.К. –</w:t>
      </w:r>
      <w:r w:rsidR="00431570" w:rsidRPr="00BE2627">
        <w:rPr>
          <w:color w:val="000000" w:themeColor="text1"/>
          <w:sz w:val="28"/>
          <w:szCs w:val="28"/>
          <w:lang w:val="kk-KZ"/>
        </w:rPr>
        <w:t xml:space="preserve"> </w:t>
      </w:r>
      <w:r w:rsidR="00BE2627" w:rsidRPr="00CF2752">
        <w:rPr>
          <w:color w:val="000000" w:themeColor="text1"/>
          <w:sz w:val="28"/>
          <w:szCs w:val="28"/>
          <w:lang w:val="kk-KZ"/>
        </w:rPr>
        <w:t>PhD</w:t>
      </w:r>
      <w:r>
        <w:rPr>
          <w:color w:val="000000" w:themeColor="text1"/>
          <w:sz w:val="28"/>
          <w:szCs w:val="28"/>
          <w:lang w:val="kk-KZ"/>
        </w:rPr>
        <w:t>, старший преподаватель</w:t>
      </w:r>
    </w:p>
    <w:p w:rsidR="00FC4015" w:rsidRPr="00BE2627" w:rsidRDefault="000A40FA" w:rsidP="00FC4015">
      <w:pPr>
        <w:jc w:val="both"/>
        <w:rPr>
          <w:color w:val="000000" w:themeColor="text1"/>
          <w:sz w:val="28"/>
          <w:szCs w:val="28"/>
          <w:lang w:val="kk-KZ"/>
        </w:rPr>
      </w:pPr>
      <w:r>
        <w:rPr>
          <w:color w:val="000000" w:themeColor="text1"/>
          <w:sz w:val="28"/>
          <w:szCs w:val="28"/>
          <w:lang w:val="kk-KZ"/>
        </w:rPr>
        <w:t xml:space="preserve">                                                         </w:t>
      </w:r>
      <w:r w:rsidR="00BE2627" w:rsidRPr="00CF2752">
        <w:rPr>
          <w:color w:val="000000" w:themeColor="text1"/>
          <w:sz w:val="28"/>
          <w:szCs w:val="28"/>
          <w:lang w:val="kk-KZ"/>
        </w:rPr>
        <w:t xml:space="preserve"> </w:t>
      </w:r>
      <w:r w:rsidR="00FC4015" w:rsidRPr="00BE2627">
        <w:rPr>
          <w:color w:val="000000" w:themeColor="text1"/>
          <w:sz w:val="28"/>
          <w:szCs w:val="28"/>
          <w:lang w:val="kk-KZ"/>
        </w:rPr>
        <w:t>ЮКУ им.М.Ауэзова</w:t>
      </w:r>
    </w:p>
    <w:p w:rsidR="00FC4015" w:rsidRPr="00BE2627" w:rsidRDefault="00FC4015" w:rsidP="00FC4015">
      <w:pPr>
        <w:jc w:val="both"/>
        <w:rPr>
          <w:color w:val="000000" w:themeColor="text1"/>
          <w:sz w:val="28"/>
          <w:szCs w:val="28"/>
          <w:lang w:val="kk-KZ" w:eastAsia="ko-KR"/>
        </w:rPr>
      </w:pPr>
    </w:p>
    <w:p w:rsidR="00FC4015" w:rsidRPr="00BE2627" w:rsidRDefault="00FC4015" w:rsidP="00FC4015">
      <w:pPr>
        <w:jc w:val="both"/>
        <w:rPr>
          <w:color w:val="000000" w:themeColor="text1"/>
          <w:sz w:val="28"/>
          <w:szCs w:val="28"/>
          <w:lang w:val="kk-KZ" w:eastAsia="ko-KR"/>
        </w:rPr>
      </w:pPr>
    </w:p>
    <w:p w:rsidR="00FC4015" w:rsidRPr="00BE2627" w:rsidRDefault="00FC4015" w:rsidP="00FC4015">
      <w:pPr>
        <w:jc w:val="both"/>
        <w:rPr>
          <w:color w:val="000000" w:themeColor="text1"/>
          <w:sz w:val="28"/>
          <w:szCs w:val="28"/>
          <w:lang w:val="kk-KZ" w:eastAsia="ko-KR"/>
        </w:rPr>
      </w:pPr>
    </w:p>
    <w:p w:rsidR="00FC4015" w:rsidRPr="00BE2627" w:rsidRDefault="00FC4015" w:rsidP="00FC4015">
      <w:pPr>
        <w:jc w:val="both"/>
        <w:rPr>
          <w:color w:val="000000" w:themeColor="text1"/>
          <w:sz w:val="28"/>
          <w:szCs w:val="28"/>
          <w:lang w:val="kk-KZ" w:eastAsia="ko-KR"/>
        </w:rPr>
      </w:pPr>
    </w:p>
    <w:p w:rsidR="00FC4015" w:rsidRPr="00BE2627" w:rsidRDefault="00FC4015" w:rsidP="00FC4015">
      <w:pPr>
        <w:ind w:firstLine="708"/>
        <w:jc w:val="both"/>
        <w:rPr>
          <w:color w:val="000000" w:themeColor="text1"/>
          <w:sz w:val="28"/>
          <w:szCs w:val="28"/>
          <w:lang w:val="kk-KZ" w:eastAsia="ko-KR"/>
        </w:rPr>
      </w:pPr>
      <w:r w:rsidRPr="00BE2627">
        <w:rPr>
          <w:color w:val="000000" w:themeColor="text1"/>
          <w:sz w:val="28"/>
          <w:szCs w:val="28"/>
          <w:lang w:val="kk-KZ" w:eastAsia="ko-KR"/>
        </w:rPr>
        <w:t>Рассмотренно на заседании кафедры «Механика и машиностроение»</w:t>
      </w:r>
      <w:r w:rsidRPr="00BE2627">
        <w:rPr>
          <w:color w:val="000000" w:themeColor="text1"/>
          <w:sz w:val="28"/>
          <w:szCs w:val="28"/>
          <w:lang w:eastAsia="ko-KR"/>
        </w:rPr>
        <w:t xml:space="preserve"> (протокол </w:t>
      </w:r>
      <w:r w:rsidR="00431570" w:rsidRPr="00BE2627">
        <w:rPr>
          <w:color w:val="000000" w:themeColor="text1"/>
          <w:sz w:val="28"/>
          <w:szCs w:val="28"/>
          <w:lang w:val="kk-KZ" w:eastAsia="ko-KR"/>
        </w:rPr>
        <w:t xml:space="preserve"> </w:t>
      </w:r>
      <w:r w:rsidRPr="00BE2627">
        <w:rPr>
          <w:color w:val="000000" w:themeColor="text1"/>
          <w:sz w:val="28"/>
          <w:szCs w:val="28"/>
          <w:lang w:eastAsia="ko-KR"/>
        </w:rPr>
        <w:t>№</w:t>
      </w:r>
      <w:r w:rsidRPr="00BE2627">
        <w:rPr>
          <w:color w:val="000000" w:themeColor="text1"/>
          <w:sz w:val="28"/>
          <w:szCs w:val="28"/>
          <w:lang w:val="kk-KZ" w:eastAsia="ko-KR"/>
        </w:rPr>
        <w:t xml:space="preserve"> </w:t>
      </w:r>
      <w:r w:rsidR="000A40FA">
        <w:rPr>
          <w:color w:val="000000" w:themeColor="text1"/>
          <w:sz w:val="28"/>
          <w:szCs w:val="28"/>
          <w:lang w:val="kk-KZ" w:eastAsia="ko-KR"/>
        </w:rPr>
        <w:t>4</w:t>
      </w:r>
      <w:r w:rsidRPr="00BE2627">
        <w:rPr>
          <w:color w:val="000000" w:themeColor="text1"/>
          <w:sz w:val="28"/>
          <w:szCs w:val="28"/>
          <w:lang w:val="kk-KZ" w:eastAsia="ko-KR"/>
        </w:rPr>
        <w:t xml:space="preserve">  </w:t>
      </w:r>
      <w:r w:rsidRPr="00BE2627">
        <w:rPr>
          <w:color w:val="000000" w:themeColor="text1"/>
          <w:sz w:val="28"/>
          <w:szCs w:val="28"/>
          <w:lang w:eastAsia="ko-KR"/>
        </w:rPr>
        <w:t xml:space="preserve">от </w:t>
      </w:r>
      <w:r w:rsidR="000A40FA">
        <w:rPr>
          <w:color w:val="000000" w:themeColor="text1"/>
          <w:sz w:val="28"/>
          <w:szCs w:val="28"/>
          <w:lang w:val="kk-KZ" w:eastAsia="ko-KR"/>
        </w:rPr>
        <w:t xml:space="preserve">  </w:t>
      </w:r>
      <w:r w:rsidRPr="00BE2627">
        <w:rPr>
          <w:color w:val="000000" w:themeColor="text1"/>
          <w:sz w:val="28"/>
          <w:szCs w:val="28"/>
          <w:lang w:eastAsia="ko-KR"/>
        </w:rPr>
        <w:t>«</w:t>
      </w:r>
      <w:r w:rsidRPr="00BE2627">
        <w:rPr>
          <w:color w:val="000000" w:themeColor="text1"/>
          <w:sz w:val="28"/>
          <w:szCs w:val="28"/>
          <w:lang w:val="kk-KZ" w:eastAsia="ko-KR"/>
        </w:rPr>
        <w:t xml:space="preserve"> </w:t>
      </w:r>
      <w:r w:rsidR="000A40FA">
        <w:rPr>
          <w:color w:val="000000" w:themeColor="text1"/>
          <w:sz w:val="28"/>
          <w:szCs w:val="28"/>
          <w:lang w:val="kk-KZ" w:eastAsia="ko-KR"/>
        </w:rPr>
        <w:t>25.11.</w:t>
      </w:r>
      <w:r w:rsidRPr="00BE2627">
        <w:rPr>
          <w:color w:val="000000" w:themeColor="text1"/>
          <w:sz w:val="28"/>
          <w:szCs w:val="28"/>
          <w:lang w:eastAsia="ko-KR"/>
        </w:rPr>
        <w:t>»</w:t>
      </w:r>
      <w:r w:rsidRPr="00BE2627">
        <w:rPr>
          <w:color w:val="000000" w:themeColor="text1"/>
          <w:sz w:val="28"/>
          <w:szCs w:val="28"/>
          <w:lang w:val="kk-KZ" w:eastAsia="ko-KR"/>
        </w:rPr>
        <w:t xml:space="preserve"> </w:t>
      </w:r>
      <w:r w:rsidR="00431570" w:rsidRPr="00BE2627">
        <w:rPr>
          <w:color w:val="000000" w:themeColor="text1"/>
          <w:sz w:val="28"/>
          <w:szCs w:val="28"/>
          <w:lang w:val="kk-KZ" w:eastAsia="ko-KR"/>
        </w:rPr>
        <w:t xml:space="preserve"> </w:t>
      </w:r>
      <w:r w:rsidRPr="00BE2627">
        <w:rPr>
          <w:color w:val="000000" w:themeColor="text1"/>
          <w:sz w:val="28"/>
          <w:szCs w:val="28"/>
          <w:lang w:eastAsia="ko-KR"/>
        </w:rPr>
        <w:t>20</w:t>
      </w:r>
      <w:r w:rsidRPr="00BE2627">
        <w:rPr>
          <w:color w:val="000000" w:themeColor="text1"/>
          <w:sz w:val="28"/>
          <w:szCs w:val="28"/>
          <w:lang w:val="kk-KZ" w:eastAsia="ko-KR"/>
        </w:rPr>
        <w:t>2</w:t>
      </w:r>
      <w:r w:rsidR="00431570" w:rsidRPr="00BE2627">
        <w:rPr>
          <w:color w:val="000000" w:themeColor="text1"/>
          <w:sz w:val="28"/>
          <w:szCs w:val="28"/>
          <w:lang w:val="kk-KZ" w:eastAsia="ko-KR"/>
        </w:rPr>
        <w:t>1</w:t>
      </w:r>
      <w:r w:rsidRPr="00BE2627">
        <w:rPr>
          <w:color w:val="000000" w:themeColor="text1"/>
          <w:sz w:val="28"/>
          <w:szCs w:val="28"/>
          <w:lang w:eastAsia="ko-KR"/>
        </w:rPr>
        <w:t>г</w:t>
      </w:r>
      <w:r w:rsidRPr="00BE2627">
        <w:rPr>
          <w:color w:val="000000" w:themeColor="text1"/>
          <w:sz w:val="28"/>
          <w:szCs w:val="28"/>
          <w:u w:val="single"/>
          <w:lang w:eastAsia="ko-KR"/>
        </w:rPr>
        <w:t>.</w:t>
      </w:r>
      <w:r w:rsidRPr="00BE2627">
        <w:rPr>
          <w:color w:val="000000" w:themeColor="text1"/>
          <w:sz w:val="28"/>
          <w:szCs w:val="28"/>
          <w:lang w:eastAsia="ko-KR"/>
        </w:rPr>
        <w:t>)</w:t>
      </w:r>
      <w:r w:rsidRPr="00BE2627">
        <w:rPr>
          <w:color w:val="000000" w:themeColor="text1"/>
          <w:sz w:val="28"/>
          <w:szCs w:val="28"/>
          <w:lang w:val="kk-KZ" w:eastAsia="ko-KR"/>
        </w:rPr>
        <w:t xml:space="preserve">  и</w:t>
      </w:r>
    </w:p>
    <w:p w:rsidR="00FC4015" w:rsidRPr="00BE2627" w:rsidRDefault="00FC4015" w:rsidP="00FC4015">
      <w:pPr>
        <w:ind w:firstLine="708"/>
        <w:jc w:val="both"/>
        <w:rPr>
          <w:color w:val="000000" w:themeColor="text1"/>
          <w:sz w:val="28"/>
          <w:szCs w:val="28"/>
          <w:lang w:val="kk-KZ" w:eastAsia="ko-KR"/>
        </w:rPr>
      </w:pPr>
    </w:p>
    <w:p w:rsidR="00FC4015" w:rsidRPr="00BE2627" w:rsidRDefault="00FC4015" w:rsidP="00FC4015">
      <w:pPr>
        <w:jc w:val="both"/>
        <w:rPr>
          <w:color w:val="000000" w:themeColor="text1"/>
          <w:sz w:val="28"/>
          <w:szCs w:val="28"/>
          <w:lang w:val="kk-KZ" w:eastAsia="ko-KR"/>
        </w:rPr>
      </w:pPr>
      <w:r w:rsidRPr="00BE2627">
        <w:rPr>
          <w:color w:val="000000" w:themeColor="text1"/>
          <w:sz w:val="28"/>
          <w:szCs w:val="28"/>
          <w:lang w:eastAsia="ko-KR"/>
        </w:rPr>
        <w:t xml:space="preserve">методической комиссией </w:t>
      </w:r>
      <w:r w:rsidRPr="00BE2627">
        <w:rPr>
          <w:color w:val="000000" w:themeColor="text1"/>
          <w:sz w:val="28"/>
          <w:szCs w:val="28"/>
          <w:lang w:val="kk-KZ" w:eastAsia="ko-KR"/>
        </w:rPr>
        <w:t>факультета «Механика и нефтегазовое дело»</w:t>
      </w:r>
      <w:r w:rsidRPr="00BE2627">
        <w:rPr>
          <w:color w:val="000000" w:themeColor="text1"/>
          <w:sz w:val="28"/>
          <w:szCs w:val="28"/>
          <w:lang w:eastAsia="ko-KR"/>
        </w:rPr>
        <w:t xml:space="preserve"> (протокол </w:t>
      </w:r>
      <w:r w:rsidR="00431570" w:rsidRPr="00BE2627">
        <w:rPr>
          <w:color w:val="000000" w:themeColor="text1"/>
          <w:sz w:val="28"/>
          <w:szCs w:val="28"/>
          <w:lang w:val="kk-KZ" w:eastAsia="ko-KR"/>
        </w:rPr>
        <w:t xml:space="preserve"> </w:t>
      </w:r>
      <w:r w:rsidRPr="00BE2627">
        <w:rPr>
          <w:color w:val="000000" w:themeColor="text1"/>
          <w:sz w:val="28"/>
          <w:szCs w:val="28"/>
          <w:lang w:eastAsia="ko-KR"/>
        </w:rPr>
        <w:t>№</w:t>
      </w:r>
      <w:r w:rsidRPr="00BE2627">
        <w:rPr>
          <w:color w:val="000000" w:themeColor="text1"/>
          <w:sz w:val="28"/>
          <w:szCs w:val="28"/>
          <w:lang w:val="kk-KZ" w:eastAsia="ko-KR"/>
        </w:rPr>
        <w:t xml:space="preserve"> </w:t>
      </w:r>
      <w:r w:rsidR="000A40FA">
        <w:rPr>
          <w:color w:val="000000" w:themeColor="text1"/>
          <w:sz w:val="28"/>
          <w:szCs w:val="28"/>
          <w:lang w:val="kk-KZ" w:eastAsia="ko-KR"/>
        </w:rPr>
        <w:t>4</w:t>
      </w:r>
      <w:r w:rsidRPr="00BE2627">
        <w:rPr>
          <w:color w:val="000000" w:themeColor="text1"/>
          <w:sz w:val="28"/>
          <w:szCs w:val="28"/>
          <w:lang w:val="kk-KZ" w:eastAsia="ko-KR"/>
        </w:rPr>
        <w:t xml:space="preserve">   о</w:t>
      </w:r>
      <w:r w:rsidRPr="00BE2627">
        <w:rPr>
          <w:color w:val="000000" w:themeColor="text1"/>
          <w:sz w:val="28"/>
          <w:szCs w:val="28"/>
          <w:lang w:eastAsia="ko-KR"/>
        </w:rPr>
        <w:t xml:space="preserve">т </w:t>
      </w:r>
      <w:r w:rsidR="00431570" w:rsidRPr="00BE2627">
        <w:rPr>
          <w:color w:val="000000" w:themeColor="text1"/>
          <w:sz w:val="28"/>
          <w:szCs w:val="28"/>
          <w:lang w:val="kk-KZ" w:eastAsia="ko-KR"/>
        </w:rPr>
        <w:t xml:space="preserve"> </w:t>
      </w:r>
      <w:r w:rsidRPr="00BE2627">
        <w:rPr>
          <w:color w:val="000000" w:themeColor="text1"/>
          <w:sz w:val="28"/>
          <w:szCs w:val="28"/>
          <w:lang w:eastAsia="ko-KR"/>
        </w:rPr>
        <w:t>«</w:t>
      </w:r>
      <w:r w:rsidR="000A40FA">
        <w:rPr>
          <w:color w:val="000000" w:themeColor="text1"/>
          <w:sz w:val="28"/>
          <w:szCs w:val="28"/>
          <w:lang w:val="kk-KZ" w:eastAsia="ko-KR"/>
        </w:rPr>
        <w:t>25.11.</w:t>
      </w:r>
      <w:r w:rsidRPr="00BE2627">
        <w:rPr>
          <w:color w:val="000000" w:themeColor="text1"/>
          <w:sz w:val="28"/>
          <w:szCs w:val="28"/>
          <w:lang w:val="kk-KZ" w:eastAsia="ko-KR"/>
        </w:rPr>
        <w:t>»   2</w:t>
      </w:r>
      <w:r w:rsidRPr="00BE2627">
        <w:rPr>
          <w:color w:val="000000" w:themeColor="text1"/>
          <w:sz w:val="28"/>
          <w:szCs w:val="28"/>
          <w:lang w:eastAsia="ko-KR"/>
        </w:rPr>
        <w:t>0</w:t>
      </w:r>
      <w:r w:rsidRPr="00BE2627">
        <w:rPr>
          <w:color w:val="000000" w:themeColor="text1"/>
          <w:sz w:val="28"/>
          <w:szCs w:val="28"/>
          <w:lang w:val="kk-KZ" w:eastAsia="ko-KR"/>
        </w:rPr>
        <w:t>2</w:t>
      </w:r>
      <w:r w:rsidR="00431570" w:rsidRPr="00BE2627">
        <w:rPr>
          <w:color w:val="000000" w:themeColor="text1"/>
          <w:sz w:val="28"/>
          <w:szCs w:val="28"/>
          <w:lang w:val="kk-KZ" w:eastAsia="ko-KR"/>
        </w:rPr>
        <w:t>1</w:t>
      </w:r>
      <w:r w:rsidRPr="00BE2627">
        <w:rPr>
          <w:color w:val="000000" w:themeColor="text1"/>
          <w:sz w:val="28"/>
          <w:szCs w:val="28"/>
          <w:lang w:eastAsia="ko-KR"/>
        </w:rPr>
        <w:t>г.)</w:t>
      </w:r>
      <w:r w:rsidRPr="00BE2627">
        <w:rPr>
          <w:color w:val="000000" w:themeColor="text1"/>
          <w:sz w:val="28"/>
          <w:szCs w:val="28"/>
          <w:lang w:val="kk-KZ" w:eastAsia="ko-KR"/>
        </w:rPr>
        <w:t xml:space="preserve"> </w:t>
      </w:r>
    </w:p>
    <w:p w:rsidR="00FC4015" w:rsidRPr="00BE2627" w:rsidRDefault="00FC4015" w:rsidP="00FC4015">
      <w:pPr>
        <w:jc w:val="both"/>
        <w:rPr>
          <w:color w:val="000000" w:themeColor="text1"/>
          <w:sz w:val="28"/>
          <w:szCs w:val="28"/>
          <w:lang w:val="kk-KZ" w:eastAsia="ko-KR"/>
        </w:rPr>
      </w:pPr>
    </w:p>
    <w:p w:rsidR="00FC4015" w:rsidRPr="00BE2627" w:rsidRDefault="00FC4015" w:rsidP="00FC4015">
      <w:pPr>
        <w:jc w:val="both"/>
        <w:rPr>
          <w:color w:val="000000" w:themeColor="text1"/>
          <w:sz w:val="28"/>
          <w:szCs w:val="28"/>
          <w:lang w:val="kk-KZ"/>
        </w:rPr>
      </w:pPr>
      <w:r w:rsidRPr="00BE2627">
        <w:rPr>
          <w:color w:val="000000" w:themeColor="text1"/>
          <w:sz w:val="28"/>
          <w:szCs w:val="28"/>
          <w:lang w:val="kk-KZ"/>
        </w:rPr>
        <w:tab/>
        <w:t xml:space="preserve">Рекомендовано к изданию Учебно-методическим советом ЮКУ им.М.Ауэзова, </w:t>
      </w:r>
      <w:r w:rsidRPr="00BE2627">
        <w:rPr>
          <w:color w:val="000000" w:themeColor="text1"/>
          <w:sz w:val="28"/>
          <w:szCs w:val="28"/>
          <w:lang w:eastAsia="ko-KR"/>
        </w:rPr>
        <w:t xml:space="preserve">протокол </w:t>
      </w:r>
      <w:r w:rsidR="00431570" w:rsidRPr="00BE2627">
        <w:rPr>
          <w:color w:val="000000" w:themeColor="text1"/>
          <w:sz w:val="28"/>
          <w:szCs w:val="28"/>
          <w:lang w:val="kk-KZ" w:eastAsia="ko-KR"/>
        </w:rPr>
        <w:t xml:space="preserve"> </w:t>
      </w:r>
      <w:r w:rsidRPr="00BE2627">
        <w:rPr>
          <w:color w:val="000000" w:themeColor="text1"/>
          <w:sz w:val="28"/>
          <w:szCs w:val="28"/>
          <w:lang w:eastAsia="ko-KR"/>
        </w:rPr>
        <w:t>№</w:t>
      </w:r>
      <w:r w:rsidR="003C2621">
        <w:rPr>
          <w:color w:val="000000" w:themeColor="text1"/>
          <w:sz w:val="28"/>
          <w:szCs w:val="28"/>
          <w:lang w:val="kk-KZ" w:eastAsia="ko-KR"/>
        </w:rPr>
        <w:t>3</w:t>
      </w:r>
      <w:r w:rsidRPr="00BE2627">
        <w:rPr>
          <w:color w:val="000000" w:themeColor="text1"/>
          <w:sz w:val="28"/>
          <w:szCs w:val="28"/>
          <w:lang w:val="kk-KZ" w:eastAsia="ko-KR"/>
        </w:rPr>
        <w:t xml:space="preserve">   о</w:t>
      </w:r>
      <w:r w:rsidRPr="00BE2627">
        <w:rPr>
          <w:color w:val="000000" w:themeColor="text1"/>
          <w:sz w:val="28"/>
          <w:szCs w:val="28"/>
          <w:lang w:eastAsia="ko-KR"/>
        </w:rPr>
        <w:t xml:space="preserve">т </w:t>
      </w:r>
      <w:r w:rsidR="00431570" w:rsidRPr="00BE2627">
        <w:rPr>
          <w:color w:val="000000" w:themeColor="text1"/>
          <w:sz w:val="28"/>
          <w:szCs w:val="28"/>
          <w:lang w:val="kk-KZ" w:eastAsia="ko-KR"/>
        </w:rPr>
        <w:t xml:space="preserve"> </w:t>
      </w:r>
      <w:r w:rsidRPr="00BE2627">
        <w:rPr>
          <w:color w:val="000000" w:themeColor="text1"/>
          <w:sz w:val="28"/>
          <w:szCs w:val="28"/>
          <w:lang w:eastAsia="ko-KR"/>
        </w:rPr>
        <w:t>«</w:t>
      </w:r>
      <w:r w:rsidRPr="00BE2627">
        <w:rPr>
          <w:color w:val="000000" w:themeColor="text1"/>
          <w:sz w:val="28"/>
          <w:szCs w:val="28"/>
          <w:lang w:val="kk-KZ" w:eastAsia="ko-KR"/>
        </w:rPr>
        <w:t xml:space="preserve">  </w:t>
      </w:r>
      <w:r w:rsidR="000A40FA">
        <w:rPr>
          <w:color w:val="000000" w:themeColor="text1"/>
          <w:sz w:val="28"/>
          <w:szCs w:val="28"/>
          <w:lang w:val="kk-KZ" w:eastAsia="ko-KR"/>
        </w:rPr>
        <w:t>29.12</w:t>
      </w:r>
      <w:r w:rsidRPr="00BE2627">
        <w:rPr>
          <w:color w:val="000000" w:themeColor="text1"/>
          <w:sz w:val="28"/>
          <w:szCs w:val="28"/>
          <w:lang w:val="kk-KZ" w:eastAsia="ko-KR"/>
        </w:rPr>
        <w:t xml:space="preserve"> »  2</w:t>
      </w:r>
      <w:r w:rsidRPr="00BE2627">
        <w:rPr>
          <w:color w:val="000000" w:themeColor="text1"/>
          <w:sz w:val="28"/>
          <w:szCs w:val="28"/>
          <w:lang w:eastAsia="ko-KR"/>
        </w:rPr>
        <w:t>0</w:t>
      </w:r>
      <w:r w:rsidRPr="00BE2627">
        <w:rPr>
          <w:color w:val="000000" w:themeColor="text1"/>
          <w:sz w:val="28"/>
          <w:szCs w:val="28"/>
          <w:lang w:val="kk-KZ" w:eastAsia="ko-KR"/>
        </w:rPr>
        <w:t>2</w:t>
      </w:r>
      <w:r w:rsidR="00431570" w:rsidRPr="00BE2627">
        <w:rPr>
          <w:color w:val="000000" w:themeColor="text1"/>
          <w:sz w:val="28"/>
          <w:szCs w:val="28"/>
          <w:lang w:val="kk-KZ" w:eastAsia="ko-KR"/>
        </w:rPr>
        <w:t>1</w:t>
      </w:r>
      <w:r w:rsidRPr="00BE2627">
        <w:rPr>
          <w:color w:val="000000" w:themeColor="text1"/>
          <w:sz w:val="28"/>
          <w:szCs w:val="28"/>
          <w:lang w:eastAsia="ko-KR"/>
        </w:rPr>
        <w:t>г.)</w:t>
      </w:r>
      <w:r w:rsidRPr="00BE2627">
        <w:rPr>
          <w:color w:val="000000" w:themeColor="text1"/>
          <w:sz w:val="28"/>
          <w:szCs w:val="28"/>
          <w:lang w:val="kk-KZ" w:eastAsia="ko-KR"/>
        </w:rPr>
        <w:t xml:space="preserve"> </w:t>
      </w:r>
      <w:r w:rsidRPr="00BE2627">
        <w:rPr>
          <w:color w:val="000000" w:themeColor="text1"/>
          <w:sz w:val="28"/>
          <w:szCs w:val="28"/>
          <w:lang w:val="kk-KZ"/>
        </w:rPr>
        <w:t xml:space="preserve"> </w:t>
      </w:r>
    </w:p>
    <w:p w:rsidR="00FC4015" w:rsidRPr="00BE2627" w:rsidRDefault="00FC4015" w:rsidP="00FC4015">
      <w:pPr>
        <w:spacing w:line="23" w:lineRule="atLeast"/>
        <w:jc w:val="both"/>
        <w:rPr>
          <w:color w:val="000000" w:themeColor="text1"/>
          <w:sz w:val="28"/>
          <w:szCs w:val="28"/>
          <w:lang w:eastAsia="ko-KR"/>
        </w:rPr>
      </w:pPr>
    </w:p>
    <w:p w:rsidR="00FC4015" w:rsidRPr="00BE2627" w:rsidRDefault="00FC4015" w:rsidP="00FC4015">
      <w:pPr>
        <w:spacing w:line="23" w:lineRule="atLeast"/>
        <w:jc w:val="both"/>
        <w:rPr>
          <w:color w:val="000000" w:themeColor="text1"/>
          <w:sz w:val="28"/>
          <w:szCs w:val="28"/>
          <w:lang w:eastAsia="ko-KR"/>
        </w:rPr>
      </w:pPr>
      <w:r w:rsidRPr="00BE2627">
        <w:rPr>
          <w:color w:val="000000" w:themeColor="text1"/>
          <w:sz w:val="28"/>
          <w:szCs w:val="28"/>
          <w:lang w:eastAsia="ko-KR"/>
        </w:rPr>
        <w:t>©</w:t>
      </w:r>
      <w:r w:rsidRPr="00BE2627">
        <w:rPr>
          <w:color w:val="000000" w:themeColor="text1"/>
          <w:sz w:val="26"/>
          <w:szCs w:val="26"/>
          <w:lang w:eastAsia="ko-KR"/>
        </w:rPr>
        <w:t xml:space="preserve"> </w:t>
      </w:r>
      <w:r w:rsidRPr="00BE2627">
        <w:rPr>
          <w:color w:val="000000" w:themeColor="text1"/>
          <w:sz w:val="28"/>
          <w:szCs w:val="28"/>
          <w:lang w:eastAsia="ko-KR"/>
        </w:rPr>
        <w:t>Южно-Казахстанский  университет им.М.Ау</w:t>
      </w:r>
      <w:r w:rsidRPr="00BE2627">
        <w:rPr>
          <w:color w:val="000000" w:themeColor="text1"/>
          <w:sz w:val="28"/>
          <w:szCs w:val="28"/>
          <w:lang w:val="kk-KZ" w:eastAsia="ko-KR"/>
        </w:rPr>
        <w:t>э</w:t>
      </w:r>
      <w:r w:rsidRPr="00BE2627">
        <w:rPr>
          <w:color w:val="000000" w:themeColor="text1"/>
          <w:sz w:val="28"/>
          <w:szCs w:val="28"/>
          <w:lang w:eastAsia="ko-KR"/>
        </w:rPr>
        <w:t>зова, 20</w:t>
      </w:r>
      <w:r w:rsidRPr="00BE2627">
        <w:rPr>
          <w:color w:val="000000" w:themeColor="text1"/>
          <w:sz w:val="28"/>
          <w:szCs w:val="28"/>
          <w:lang w:val="kk-KZ" w:eastAsia="ko-KR"/>
        </w:rPr>
        <w:t>2</w:t>
      </w:r>
      <w:r w:rsidR="00431570" w:rsidRPr="00BE2627">
        <w:rPr>
          <w:color w:val="000000" w:themeColor="text1"/>
          <w:sz w:val="28"/>
          <w:szCs w:val="28"/>
          <w:lang w:val="kk-KZ" w:eastAsia="ko-KR"/>
        </w:rPr>
        <w:t>1</w:t>
      </w:r>
      <w:r w:rsidRPr="00BE2627">
        <w:rPr>
          <w:color w:val="000000" w:themeColor="text1"/>
          <w:sz w:val="28"/>
          <w:szCs w:val="28"/>
          <w:lang w:eastAsia="ko-KR"/>
        </w:rPr>
        <w:t>г.</w:t>
      </w:r>
    </w:p>
    <w:p w:rsidR="00FC4015" w:rsidRPr="00BE2627" w:rsidRDefault="00FC4015" w:rsidP="00FC4015">
      <w:pPr>
        <w:tabs>
          <w:tab w:val="left" w:pos="284"/>
        </w:tabs>
        <w:ind w:firstLine="567"/>
        <w:jc w:val="center"/>
        <w:rPr>
          <w:color w:val="000000" w:themeColor="text1"/>
          <w:sz w:val="28"/>
          <w:szCs w:val="28"/>
        </w:rPr>
      </w:pPr>
    </w:p>
    <w:p w:rsidR="00FC4015" w:rsidRPr="00BE2627" w:rsidRDefault="00FC4015" w:rsidP="00FC4015">
      <w:pPr>
        <w:tabs>
          <w:tab w:val="left" w:pos="284"/>
        </w:tabs>
        <w:jc w:val="both"/>
        <w:rPr>
          <w:color w:val="000000" w:themeColor="text1"/>
          <w:sz w:val="28"/>
          <w:szCs w:val="28"/>
          <w:lang w:val="kk-KZ"/>
        </w:rPr>
      </w:pPr>
      <w:r w:rsidRPr="00BE2627">
        <w:rPr>
          <w:color w:val="000000" w:themeColor="text1"/>
          <w:sz w:val="28"/>
          <w:szCs w:val="28"/>
          <w:lang w:val="kk-KZ"/>
        </w:rPr>
        <w:t>Ответственный за выпуск: Абзалова Д.А.</w:t>
      </w:r>
    </w:p>
    <w:p w:rsidR="00BE2627" w:rsidRPr="00FC4015" w:rsidRDefault="00BE2627" w:rsidP="00FC4015">
      <w:pPr>
        <w:tabs>
          <w:tab w:val="left" w:pos="284"/>
        </w:tabs>
        <w:jc w:val="both"/>
        <w:rPr>
          <w:color w:val="FF0000"/>
          <w:sz w:val="28"/>
          <w:szCs w:val="28"/>
          <w:lang w:val="kk-KZ"/>
        </w:rPr>
      </w:pPr>
    </w:p>
    <w:p w:rsidR="00881BC6" w:rsidRDefault="0001329B" w:rsidP="00E35E8A">
      <w:pPr>
        <w:pStyle w:val="a3"/>
        <w:ind w:left="0" w:firstLine="0"/>
        <w:jc w:val="center"/>
        <w:rPr>
          <w:b/>
          <w:lang w:val="kk-KZ"/>
        </w:rPr>
      </w:pPr>
      <w:r>
        <w:pict>
          <v:rect id="_x0000_s1563" style="position:absolute;left:0;text-align:left;margin-left:307.55pt;margin-top:17.35pt;width:24.8pt;height:16.7pt;z-index:-251707904;mso-wrap-distance-left:0;mso-wrap-distance-right:0;mso-position-horizontal-relative:page" stroked="f">
            <w10:wrap type="topAndBottom" anchorx="page"/>
          </v:rect>
        </w:pict>
      </w:r>
      <w:r w:rsidR="00CC2051">
        <w:rPr>
          <w:b/>
        </w:rPr>
        <w:t>В</w:t>
      </w:r>
      <w:r w:rsidR="00B971D5">
        <w:rPr>
          <w:b/>
        </w:rPr>
        <w:t>ВЕДЕНИЕ</w:t>
      </w:r>
    </w:p>
    <w:p w:rsidR="00A12A62" w:rsidRPr="00A77562" w:rsidRDefault="00051E0F" w:rsidP="00A12A62">
      <w:pPr>
        <w:pStyle w:val="a3"/>
        <w:ind w:left="0" w:firstLine="709"/>
        <w:rPr>
          <w:color w:val="000000"/>
        </w:rPr>
      </w:pPr>
      <w:r w:rsidRPr="00DD39E6">
        <w:rPr>
          <w:color w:val="FF0000"/>
        </w:rPr>
        <w:lastRenderedPageBreak/>
        <w:t xml:space="preserve"> </w:t>
      </w:r>
      <w:r w:rsidR="00A12A62" w:rsidRPr="00A77562">
        <w:rPr>
          <w:color w:val="000000"/>
        </w:rPr>
        <w:t>Наука</w:t>
      </w:r>
      <w:r w:rsidR="00A12A62">
        <w:rPr>
          <w:color w:val="000000"/>
          <w:lang w:val="kk-KZ"/>
        </w:rPr>
        <w:t xml:space="preserve"> </w:t>
      </w:r>
      <w:r w:rsidR="00A12A62" w:rsidRPr="00A77562">
        <w:rPr>
          <w:color w:val="000000"/>
        </w:rPr>
        <w:t>- это совокупность знаний о закономерностях развития природы, общества, мышления, а также отдельная отрасль этих знаний.</w:t>
      </w:r>
    </w:p>
    <w:p w:rsidR="00A12A62" w:rsidRDefault="00A12A62" w:rsidP="00A12A62">
      <w:pPr>
        <w:pStyle w:val="ad"/>
        <w:shd w:val="clear" w:color="auto" w:fill="FFFFFF"/>
        <w:spacing w:before="0" w:beforeAutospacing="0" w:after="0" w:afterAutospacing="0"/>
        <w:ind w:firstLine="709"/>
        <w:jc w:val="both"/>
        <w:rPr>
          <w:color w:val="000000"/>
          <w:sz w:val="28"/>
          <w:szCs w:val="28"/>
          <w:lang w:val="kk-KZ"/>
        </w:rPr>
      </w:pPr>
      <w:r w:rsidRPr="00A77562">
        <w:rPr>
          <w:color w:val="000000"/>
          <w:sz w:val="28"/>
          <w:szCs w:val="28"/>
        </w:rPr>
        <w:t>Наука представляет собой не только совокупность накопленных знаний, но и деятельность по получению новых, ранее не существовавших знаний.</w:t>
      </w:r>
    </w:p>
    <w:p w:rsidR="00A12A62" w:rsidRPr="00E43649" w:rsidRDefault="00A12A62" w:rsidP="00A12A62">
      <w:pPr>
        <w:pStyle w:val="a3"/>
        <w:ind w:left="0" w:firstLine="709"/>
        <w:rPr>
          <w:color w:val="000000" w:themeColor="text1"/>
        </w:rPr>
      </w:pPr>
      <w:r w:rsidRPr="00E43649">
        <w:rPr>
          <w:color w:val="000000" w:themeColor="text1"/>
        </w:rPr>
        <w:t>Знание - главный продукт научной деятельности, но не единственный. К продуктам науки можно отнести и научный стиль рациональности, который распространяется во все сферы деятельности людей; и различные приборы, установки, методики, применяемые за пределами науки, прежде всего в производстве. Научная деятельность является и источником нравственных ценностей.</w:t>
      </w:r>
    </w:p>
    <w:p w:rsidR="00A12A62" w:rsidRPr="00A77562" w:rsidRDefault="00A12A62" w:rsidP="00A12A62">
      <w:pPr>
        <w:pStyle w:val="ad"/>
        <w:shd w:val="clear" w:color="auto" w:fill="FFFFFF"/>
        <w:spacing w:before="0" w:beforeAutospacing="0" w:after="0" w:afterAutospacing="0"/>
        <w:ind w:firstLine="709"/>
        <w:jc w:val="both"/>
        <w:rPr>
          <w:color w:val="000000"/>
          <w:sz w:val="28"/>
          <w:szCs w:val="28"/>
        </w:rPr>
      </w:pPr>
      <w:r w:rsidRPr="00E43649">
        <w:rPr>
          <w:color w:val="000000" w:themeColor="text1"/>
          <w:sz w:val="28"/>
          <w:szCs w:val="28"/>
        </w:rPr>
        <w:t>Познавательное отношение человека к</w:t>
      </w:r>
      <w:r w:rsidRPr="00A77562">
        <w:rPr>
          <w:color w:val="000000"/>
          <w:sz w:val="28"/>
          <w:szCs w:val="28"/>
        </w:rPr>
        <w:t xml:space="preserve"> миру осуществляется в различных формах познания (обыденное, художественное, религиозное, научное). В качестве особенностей науки как формы познания окружающей действительности выделяют следующие:</w:t>
      </w:r>
    </w:p>
    <w:p w:rsidR="00A12A62" w:rsidRPr="00A77562" w:rsidRDefault="00A12A62" w:rsidP="00A12A62">
      <w:pPr>
        <w:pStyle w:val="ad"/>
        <w:numPr>
          <w:ilvl w:val="0"/>
          <w:numId w:val="30"/>
        </w:numPr>
        <w:shd w:val="clear" w:color="auto" w:fill="FFFFFF"/>
        <w:spacing w:before="0" w:beforeAutospacing="0" w:after="0" w:afterAutospacing="0"/>
        <w:ind w:left="0" w:firstLine="709"/>
        <w:jc w:val="both"/>
        <w:rPr>
          <w:color w:val="000000"/>
          <w:sz w:val="28"/>
          <w:szCs w:val="28"/>
        </w:rPr>
      </w:pPr>
      <w:r w:rsidRPr="00A77562">
        <w:rPr>
          <w:color w:val="000000"/>
          <w:sz w:val="28"/>
          <w:szCs w:val="28"/>
        </w:rPr>
        <w:t>наука ориентирована на познание сущности предметов и процессов;</w:t>
      </w:r>
    </w:p>
    <w:p w:rsidR="00A12A62" w:rsidRPr="00A77562" w:rsidRDefault="00A12A62" w:rsidP="00A12A62">
      <w:pPr>
        <w:pStyle w:val="ad"/>
        <w:numPr>
          <w:ilvl w:val="0"/>
          <w:numId w:val="30"/>
        </w:numPr>
        <w:shd w:val="clear" w:color="auto" w:fill="FFFFFF"/>
        <w:spacing w:before="0" w:beforeAutospacing="0" w:after="0" w:afterAutospacing="0"/>
        <w:ind w:left="0" w:firstLine="709"/>
        <w:jc w:val="both"/>
        <w:rPr>
          <w:color w:val="000000"/>
          <w:sz w:val="28"/>
          <w:szCs w:val="28"/>
        </w:rPr>
      </w:pPr>
      <w:r w:rsidRPr="00A77562">
        <w:rPr>
          <w:color w:val="000000"/>
          <w:sz w:val="28"/>
          <w:szCs w:val="28"/>
        </w:rPr>
        <w:t>наука оперирует специфическими методами и формами, инструментарием исследования;</w:t>
      </w:r>
    </w:p>
    <w:p w:rsidR="00A12A62" w:rsidRPr="00A77562" w:rsidRDefault="00A12A62" w:rsidP="00A12A62">
      <w:pPr>
        <w:pStyle w:val="ad"/>
        <w:numPr>
          <w:ilvl w:val="0"/>
          <w:numId w:val="30"/>
        </w:numPr>
        <w:shd w:val="clear" w:color="auto" w:fill="FFFFFF"/>
        <w:spacing w:before="0" w:beforeAutospacing="0" w:after="0" w:afterAutospacing="0"/>
        <w:ind w:left="0" w:firstLine="709"/>
        <w:jc w:val="both"/>
        <w:rPr>
          <w:color w:val="000000"/>
          <w:sz w:val="28"/>
          <w:szCs w:val="28"/>
        </w:rPr>
      </w:pPr>
      <w:r w:rsidRPr="00A77562">
        <w:rPr>
          <w:color w:val="000000"/>
          <w:sz w:val="28"/>
          <w:szCs w:val="28"/>
        </w:rPr>
        <w:t>для научного познания характерны планомерность, системность, логическая организованность, обоснованность результатов исследования;</w:t>
      </w:r>
    </w:p>
    <w:p w:rsidR="00A12A62" w:rsidRPr="00A77562" w:rsidRDefault="00A12A62" w:rsidP="00A12A62">
      <w:pPr>
        <w:pStyle w:val="ad"/>
        <w:numPr>
          <w:ilvl w:val="0"/>
          <w:numId w:val="30"/>
        </w:numPr>
        <w:shd w:val="clear" w:color="auto" w:fill="FFFFFF"/>
        <w:spacing w:before="0" w:beforeAutospacing="0" w:after="0" w:afterAutospacing="0"/>
        <w:ind w:left="0" w:firstLine="709"/>
        <w:jc w:val="both"/>
        <w:rPr>
          <w:color w:val="000000"/>
          <w:sz w:val="28"/>
          <w:szCs w:val="28"/>
        </w:rPr>
      </w:pPr>
      <w:r w:rsidRPr="00A77562">
        <w:rPr>
          <w:color w:val="000000"/>
          <w:sz w:val="28"/>
          <w:szCs w:val="28"/>
        </w:rPr>
        <w:t>наука располагает специфическими способами обоснования истинности знаний</w:t>
      </w:r>
    </w:p>
    <w:p w:rsidR="00615E99" w:rsidRDefault="00A12A62" w:rsidP="00615E99">
      <w:pPr>
        <w:pStyle w:val="a3"/>
        <w:ind w:left="0" w:firstLine="709"/>
      </w:pPr>
      <w:r w:rsidRPr="00A77562">
        <w:rPr>
          <w:color w:val="000000"/>
        </w:rPr>
        <w:t>Основой Науки как процесса является научно - исследовательская деятельность. При этом целью любого научного исследования является всестороннее, достоверное изучение объекта, процесса или явления, их структуры, связей и отношений на основе разработанных принципов и методов познания, а также получение и внедрение в практику результатов исследований.</w:t>
      </w:r>
      <w:r w:rsidR="00657D47">
        <w:rPr>
          <w:color w:val="000000"/>
          <w:lang w:val="kk-KZ"/>
        </w:rPr>
        <w:t xml:space="preserve"> </w:t>
      </w:r>
      <w:r w:rsidR="00615E99">
        <w:t>Научно-инновационная деятельность включает в себя научно-исследовательскую работу (НИР), деятельность научных школ и направлений, организацию и участие в научных мероприятиях, публикации, внедрение результатов в практику.</w:t>
      </w:r>
    </w:p>
    <w:p w:rsidR="00615E99" w:rsidRDefault="00615E99" w:rsidP="00615E99">
      <w:pPr>
        <w:pStyle w:val="a3"/>
        <w:ind w:left="0" w:firstLine="709"/>
      </w:pPr>
      <w:r>
        <w:t xml:space="preserve">Научно-инновационная деятельность охватывает все специальности, по которым ведется обучение студентов, магистрантов, аспирантов и докторантов, а научные направления ориентированы на приоритетные направления развития науки и высоких технологий </w:t>
      </w:r>
      <w:r>
        <w:rPr>
          <w:lang w:val="kk-KZ"/>
        </w:rPr>
        <w:t>Р</w:t>
      </w:r>
      <w:r>
        <w:t>К</w:t>
      </w:r>
      <w:r>
        <w:rPr>
          <w:lang w:val="kk-KZ"/>
        </w:rPr>
        <w:t>.</w:t>
      </w:r>
    </w:p>
    <w:p w:rsidR="00A12A62" w:rsidRPr="00A77562" w:rsidRDefault="00A12A62" w:rsidP="00A12A62">
      <w:pPr>
        <w:pStyle w:val="ad"/>
        <w:shd w:val="clear" w:color="auto" w:fill="FFFFFF"/>
        <w:spacing w:before="0" w:beforeAutospacing="0" w:after="0" w:afterAutospacing="0"/>
        <w:ind w:firstLine="709"/>
        <w:jc w:val="both"/>
        <w:rPr>
          <w:color w:val="000000"/>
          <w:sz w:val="28"/>
          <w:szCs w:val="28"/>
        </w:rPr>
      </w:pPr>
      <w:r w:rsidRPr="00A77562">
        <w:rPr>
          <w:color w:val="000000"/>
          <w:sz w:val="28"/>
          <w:szCs w:val="28"/>
        </w:rPr>
        <w:t>Важнейшими особенностями научных исследований являются:</w:t>
      </w:r>
    </w:p>
    <w:p w:rsidR="00A12A62" w:rsidRPr="00A77562" w:rsidRDefault="00A12A62" w:rsidP="00A12A62">
      <w:pPr>
        <w:pStyle w:val="ad"/>
        <w:shd w:val="clear" w:color="auto" w:fill="FFFFFF"/>
        <w:spacing w:before="0" w:beforeAutospacing="0" w:after="0" w:afterAutospacing="0"/>
        <w:ind w:firstLine="709"/>
        <w:jc w:val="both"/>
        <w:rPr>
          <w:color w:val="000000"/>
          <w:sz w:val="28"/>
          <w:szCs w:val="28"/>
        </w:rPr>
      </w:pPr>
      <w:r w:rsidRPr="00A77562">
        <w:rPr>
          <w:color w:val="000000"/>
          <w:sz w:val="28"/>
          <w:szCs w:val="28"/>
        </w:rPr>
        <w:t xml:space="preserve">- </w:t>
      </w:r>
      <w:r>
        <w:rPr>
          <w:color w:val="000000"/>
          <w:sz w:val="28"/>
          <w:szCs w:val="28"/>
          <w:lang w:val="kk-KZ"/>
        </w:rPr>
        <w:t xml:space="preserve">  </w:t>
      </w:r>
      <w:r w:rsidRPr="00A77562">
        <w:rPr>
          <w:color w:val="000000"/>
          <w:sz w:val="28"/>
          <w:szCs w:val="28"/>
        </w:rPr>
        <w:t>вероятностный характер результатов;</w:t>
      </w:r>
    </w:p>
    <w:p w:rsidR="00A12A62" w:rsidRPr="00A77562" w:rsidRDefault="00A12A62" w:rsidP="00A12A62">
      <w:pPr>
        <w:pStyle w:val="ad"/>
        <w:shd w:val="clear" w:color="auto" w:fill="FFFFFF"/>
        <w:spacing w:before="0" w:beforeAutospacing="0" w:after="0" w:afterAutospacing="0"/>
        <w:ind w:firstLine="709"/>
        <w:jc w:val="both"/>
        <w:rPr>
          <w:color w:val="000000"/>
          <w:sz w:val="28"/>
          <w:szCs w:val="28"/>
        </w:rPr>
      </w:pPr>
      <w:r w:rsidRPr="00A77562">
        <w:rPr>
          <w:color w:val="000000"/>
          <w:sz w:val="28"/>
          <w:szCs w:val="28"/>
        </w:rPr>
        <w:t>- уникальность, ограничивающая возможность использования типо</w:t>
      </w:r>
      <w:r w:rsidRPr="00A77562">
        <w:rPr>
          <w:color w:val="000000"/>
          <w:sz w:val="28"/>
          <w:szCs w:val="28"/>
        </w:rPr>
        <w:softHyphen/>
        <w:t>вых методов решений;</w:t>
      </w:r>
    </w:p>
    <w:p w:rsidR="00A12A62" w:rsidRPr="00A77562" w:rsidRDefault="00A12A62" w:rsidP="00A12A62">
      <w:pPr>
        <w:pStyle w:val="ad"/>
        <w:shd w:val="clear" w:color="auto" w:fill="FFFFFF"/>
        <w:spacing w:before="0" w:beforeAutospacing="0" w:after="0" w:afterAutospacing="0"/>
        <w:ind w:firstLine="709"/>
        <w:jc w:val="both"/>
        <w:rPr>
          <w:color w:val="000000"/>
          <w:sz w:val="28"/>
          <w:szCs w:val="28"/>
        </w:rPr>
      </w:pPr>
      <w:r w:rsidRPr="00A77562">
        <w:rPr>
          <w:color w:val="000000"/>
          <w:sz w:val="28"/>
          <w:szCs w:val="28"/>
        </w:rPr>
        <w:t>-</w:t>
      </w:r>
      <w:r>
        <w:rPr>
          <w:color w:val="000000"/>
          <w:sz w:val="28"/>
          <w:szCs w:val="28"/>
          <w:lang w:val="kk-KZ"/>
        </w:rPr>
        <w:t xml:space="preserve">  </w:t>
      </w:r>
      <w:r w:rsidRPr="00A77562">
        <w:rPr>
          <w:color w:val="000000"/>
          <w:sz w:val="28"/>
          <w:szCs w:val="28"/>
        </w:rPr>
        <w:t>сложность и комплексность,</w:t>
      </w:r>
    </w:p>
    <w:p w:rsidR="00A12A62" w:rsidRPr="00A77562" w:rsidRDefault="00A12A62" w:rsidP="00A12A62">
      <w:pPr>
        <w:pStyle w:val="ad"/>
        <w:shd w:val="clear" w:color="auto" w:fill="FFFFFF"/>
        <w:spacing w:before="0" w:beforeAutospacing="0" w:after="0" w:afterAutospacing="0"/>
        <w:ind w:firstLine="709"/>
        <w:jc w:val="both"/>
        <w:rPr>
          <w:color w:val="000000"/>
          <w:sz w:val="28"/>
          <w:szCs w:val="28"/>
        </w:rPr>
      </w:pPr>
      <w:r w:rsidRPr="00A77562">
        <w:rPr>
          <w:color w:val="000000"/>
          <w:sz w:val="28"/>
          <w:szCs w:val="28"/>
        </w:rPr>
        <w:t>-</w:t>
      </w:r>
      <w:r>
        <w:rPr>
          <w:color w:val="000000"/>
          <w:sz w:val="28"/>
          <w:szCs w:val="28"/>
          <w:lang w:val="kk-KZ"/>
        </w:rPr>
        <w:t xml:space="preserve">  </w:t>
      </w:r>
      <w:r w:rsidRPr="00A77562">
        <w:rPr>
          <w:color w:val="000000"/>
          <w:sz w:val="28"/>
          <w:szCs w:val="28"/>
        </w:rPr>
        <w:t>масштабность и трудоемкость, основанные на необходимости изучения значительного количества объектов и экспериментальной проверке полученных результатов;</w:t>
      </w:r>
    </w:p>
    <w:p w:rsidR="00A12A62" w:rsidRPr="00A77562" w:rsidRDefault="00A12A62" w:rsidP="00A12A62">
      <w:pPr>
        <w:pStyle w:val="ad"/>
        <w:shd w:val="clear" w:color="auto" w:fill="FFFFFF"/>
        <w:spacing w:before="0" w:beforeAutospacing="0" w:after="0" w:afterAutospacing="0"/>
        <w:ind w:firstLine="709"/>
        <w:jc w:val="both"/>
        <w:rPr>
          <w:color w:val="000000"/>
          <w:sz w:val="28"/>
          <w:szCs w:val="28"/>
        </w:rPr>
      </w:pPr>
      <w:r w:rsidRPr="00A77562">
        <w:rPr>
          <w:color w:val="000000"/>
          <w:sz w:val="28"/>
          <w:szCs w:val="28"/>
        </w:rPr>
        <w:lastRenderedPageBreak/>
        <w:t>- связь исследований с практикой, усиливающаяся по мере становления науки в качестве основной производительной силы общества.</w:t>
      </w:r>
    </w:p>
    <w:p w:rsidR="00615E99" w:rsidRDefault="00A12A62" w:rsidP="00A12A62">
      <w:pPr>
        <w:pStyle w:val="ad"/>
        <w:shd w:val="clear" w:color="auto" w:fill="FFFFFF"/>
        <w:spacing w:before="0" w:beforeAutospacing="0" w:after="0" w:afterAutospacing="0"/>
        <w:ind w:firstLine="709"/>
        <w:jc w:val="both"/>
        <w:rPr>
          <w:color w:val="000000"/>
          <w:sz w:val="28"/>
          <w:szCs w:val="28"/>
          <w:lang w:val="kk-KZ"/>
        </w:rPr>
      </w:pPr>
      <w:r w:rsidRPr="00A77562">
        <w:rPr>
          <w:color w:val="000000"/>
          <w:sz w:val="28"/>
          <w:szCs w:val="28"/>
        </w:rPr>
        <w:t xml:space="preserve">Любое научное исследование имеет свой объект и предмет. Объектом научного исследования является материальная или виртуальная система. </w:t>
      </w:r>
    </w:p>
    <w:p w:rsidR="00A12A62" w:rsidRPr="00A77562" w:rsidRDefault="00A12A62" w:rsidP="00A12A62">
      <w:pPr>
        <w:pStyle w:val="ad"/>
        <w:shd w:val="clear" w:color="auto" w:fill="FFFFFF"/>
        <w:spacing w:before="0" w:beforeAutospacing="0" w:after="0" w:afterAutospacing="0"/>
        <w:ind w:firstLine="709"/>
        <w:jc w:val="both"/>
        <w:rPr>
          <w:color w:val="000000"/>
          <w:sz w:val="28"/>
          <w:szCs w:val="28"/>
        </w:rPr>
      </w:pPr>
      <w:r w:rsidRPr="00A77562">
        <w:rPr>
          <w:color w:val="000000"/>
          <w:sz w:val="28"/>
          <w:szCs w:val="28"/>
        </w:rPr>
        <w:t>Предмет</w:t>
      </w:r>
      <w:r>
        <w:rPr>
          <w:color w:val="000000"/>
          <w:sz w:val="28"/>
          <w:szCs w:val="28"/>
          <w:lang w:val="kk-KZ"/>
        </w:rPr>
        <w:t xml:space="preserve"> - </w:t>
      </w:r>
      <w:r w:rsidRPr="00A77562">
        <w:rPr>
          <w:color w:val="000000"/>
          <w:sz w:val="28"/>
          <w:szCs w:val="28"/>
        </w:rPr>
        <w:t>это структура системы, закономерности взаимодействия элементов внутри системы и вне ее, закономерности развития, различные свойства, качества и т.д.</w:t>
      </w:r>
    </w:p>
    <w:p w:rsidR="00A12A62" w:rsidRPr="00A77562" w:rsidRDefault="00A12A62" w:rsidP="00A12A62">
      <w:pPr>
        <w:pStyle w:val="ad"/>
        <w:shd w:val="clear" w:color="auto" w:fill="FFFFFF"/>
        <w:spacing w:before="0" w:beforeAutospacing="0" w:after="0" w:afterAutospacing="0"/>
        <w:ind w:firstLine="709"/>
        <w:jc w:val="both"/>
        <w:rPr>
          <w:color w:val="000000"/>
          <w:sz w:val="28"/>
          <w:szCs w:val="28"/>
        </w:rPr>
      </w:pPr>
      <w:r w:rsidRPr="00A77562">
        <w:rPr>
          <w:color w:val="000000"/>
          <w:sz w:val="28"/>
          <w:szCs w:val="28"/>
        </w:rPr>
        <w:t>Наука является основным фактором обеспечения конкурен</w:t>
      </w:r>
      <w:r w:rsidR="00A97986">
        <w:rPr>
          <w:color w:val="000000"/>
          <w:sz w:val="28"/>
          <w:szCs w:val="28"/>
          <w:lang w:val="kk-KZ"/>
        </w:rPr>
        <w:t>-</w:t>
      </w:r>
      <w:r w:rsidRPr="00A77562">
        <w:rPr>
          <w:color w:val="000000"/>
          <w:sz w:val="28"/>
          <w:szCs w:val="28"/>
        </w:rPr>
        <w:t>тоспособности продукции и престижа страны на мировом рынке. Поэтому ведущие страны мира уделяют значительное внимание научно-исследовательской деятельности, затрачивая на это значительные средства.</w:t>
      </w:r>
    </w:p>
    <w:p w:rsidR="002B12AE" w:rsidRDefault="00615E99" w:rsidP="00615E99">
      <w:pPr>
        <w:jc w:val="both"/>
        <w:rPr>
          <w:color w:val="000000" w:themeColor="text1"/>
          <w:sz w:val="28"/>
          <w:szCs w:val="28"/>
          <w:lang w:val="kk-KZ"/>
        </w:rPr>
      </w:pPr>
      <w:r w:rsidRPr="00E509F2">
        <w:rPr>
          <w:color w:val="000000" w:themeColor="text1"/>
          <w:sz w:val="28"/>
          <w:szCs w:val="28"/>
        </w:rPr>
        <w:t xml:space="preserve">Кроме теоретических сведений и большого количества иллюстративного и справочного материала, </w:t>
      </w:r>
      <w:r w:rsidRPr="00E509F2">
        <w:rPr>
          <w:color w:val="000000" w:themeColor="text1"/>
          <w:sz w:val="28"/>
          <w:szCs w:val="28"/>
          <w:lang w:val="kk-KZ"/>
        </w:rPr>
        <w:t xml:space="preserve">конспект лекций </w:t>
      </w:r>
      <w:r w:rsidRPr="00E509F2">
        <w:rPr>
          <w:color w:val="000000" w:themeColor="text1"/>
          <w:sz w:val="28"/>
          <w:szCs w:val="28"/>
        </w:rPr>
        <w:t>содержит контрольные вопросы по каждой теме курса.</w:t>
      </w:r>
      <w:r>
        <w:rPr>
          <w:color w:val="000000" w:themeColor="text1"/>
          <w:sz w:val="28"/>
          <w:szCs w:val="28"/>
          <w:lang w:val="kk-KZ"/>
        </w:rPr>
        <w:t xml:space="preserve"> </w:t>
      </w:r>
    </w:p>
    <w:p w:rsidR="00615E99" w:rsidRPr="00E509F2" w:rsidRDefault="00615E99" w:rsidP="002B12AE">
      <w:pPr>
        <w:ind w:firstLine="720"/>
        <w:jc w:val="both"/>
        <w:rPr>
          <w:color w:val="000000" w:themeColor="text1"/>
          <w:sz w:val="28"/>
          <w:szCs w:val="28"/>
          <w:lang w:val="kk-KZ"/>
        </w:rPr>
      </w:pPr>
      <w:r w:rsidRPr="00E509F2">
        <w:rPr>
          <w:color w:val="000000" w:themeColor="text1"/>
          <w:sz w:val="28"/>
          <w:szCs w:val="28"/>
          <w:lang w:val="kk-KZ"/>
        </w:rPr>
        <w:t>Д</w:t>
      </w:r>
      <w:r w:rsidRPr="00E509F2">
        <w:rPr>
          <w:color w:val="000000" w:themeColor="text1"/>
          <w:sz w:val="28"/>
          <w:szCs w:val="28"/>
        </w:rPr>
        <w:t>анн</w:t>
      </w:r>
      <w:r w:rsidRPr="00E509F2">
        <w:rPr>
          <w:color w:val="000000" w:themeColor="text1"/>
          <w:sz w:val="28"/>
          <w:szCs w:val="28"/>
          <w:lang w:val="kk-KZ"/>
        </w:rPr>
        <w:t>ый конспект лекций</w:t>
      </w:r>
      <w:r w:rsidRPr="00E509F2">
        <w:rPr>
          <w:color w:val="000000" w:themeColor="text1"/>
          <w:sz w:val="28"/>
          <w:szCs w:val="28"/>
        </w:rPr>
        <w:t xml:space="preserve"> составлен в полном соответствии с программами курс</w:t>
      </w:r>
      <w:r w:rsidRPr="00E509F2">
        <w:rPr>
          <w:color w:val="000000" w:themeColor="text1"/>
          <w:sz w:val="28"/>
          <w:szCs w:val="28"/>
          <w:lang w:val="kk-KZ"/>
        </w:rPr>
        <w:t>а</w:t>
      </w:r>
      <w:r w:rsidRPr="00E509F2">
        <w:rPr>
          <w:color w:val="000000" w:themeColor="text1"/>
          <w:sz w:val="28"/>
          <w:szCs w:val="28"/>
        </w:rPr>
        <w:t xml:space="preserve"> </w:t>
      </w:r>
      <w:r w:rsidRPr="00E509F2">
        <w:rPr>
          <w:color w:val="000000" w:themeColor="text1"/>
          <w:sz w:val="28"/>
          <w:szCs w:val="28"/>
          <w:lang w:val="kk-KZ"/>
        </w:rPr>
        <w:t>«</w:t>
      </w:r>
      <w:r w:rsidRPr="00BE2627">
        <w:rPr>
          <w:color w:val="000000" w:themeColor="text1"/>
          <w:sz w:val="28"/>
          <w:szCs w:val="28"/>
          <w:lang w:val="kk-KZ"/>
        </w:rPr>
        <w:t>Организация и планирование научных исследований и инновационной деятельности</w:t>
      </w:r>
      <w:r w:rsidRPr="00E509F2">
        <w:rPr>
          <w:color w:val="000000" w:themeColor="text1"/>
          <w:sz w:val="28"/>
          <w:szCs w:val="28"/>
          <w:lang w:val="kk-KZ"/>
        </w:rPr>
        <w:t>»</w:t>
      </w:r>
      <w:r w:rsidRPr="00E509F2">
        <w:rPr>
          <w:color w:val="000000" w:themeColor="text1"/>
          <w:sz w:val="28"/>
          <w:szCs w:val="28"/>
        </w:rPr>
        <w:t xml:space="preserve"> и предназначены </w:t>
      </w:r>
      <w:r>
        <w:rPr>
          <w:color w:val="000000" w:themeColor="text1"/>
          <w:sz w:val="28"/>
          <w:szCs w:val="28"/>
          <w:lang w:val="kk-KZ"/>
        </w:rPr>
        <w:t xml:space="preserve">магистрантам </w:t>
      </w:r>
      <w:r>
        <w:rPr>
          <w:color w:val="000000" w:themeColor="text1"/>
          <w:sz w:val="28"/>
          <w:szCs w:val="28"/>
        </w:rPr>
        <w:t>специальност</w:t>
      </w:r>
      <w:r>
        <w:rPr>
          <w:color w:val="000000" w:themeColor="text1"/>
          <w:sz w:val="28"/>
          <w:szCs w:val="28"/>
          <w:lang w:val="kk-KZ"/>
        </w:rPr>
        <w:t>и</w:t>
      </w:r>
      <w:r w:rsidRPr="00E509F2">
        <w:rPr>
          <w:color w:val="000000" w:themeColor="text1"/>
          <w:sz w:val="28"/>
          <w:szCs w:val="28"/>
        </w:rPr>
        <w:t xml:space="preserve"> </w:t>
      </w:r>
      <w:r w:rsidRPr="00BE2627">
        <w:rPr>
          <w:color w:val="000000" w:themeColor="text1"/>
          <w:sz w:val="28"/>
          <w:szCs w:val="28"/>
          <w:lang w:val="kk-KZ"/>
        </w:rPr>
        <w:t xml:space="preserve">«7М07120- Машиностроение» </w:t>
      </w:r>
      <w:r>
        <w:rPr>
          <w:color w:val="000000" w:themeColor="text1"/>
          <w:sz w:val="28"/>
          <w:szCs w:val="28"/>
          <w:lang w:val="kk-KZ"/>
        </w:rPr>
        <w:t>очной</w:t>
      </w:r>
      <w:r w:rsidRPr="00E509F2">
        <w:rPr>
          <w:color w:val="000000" w:themeColor="text1"/>
          <w:sz w:val="28"/>
          <w:szCs w:val="28"/>
          <w:lang w:val="kk-KZ"/>
        </w:rPr>
        <w:t xml:space="preserve"> формы обучения</w:t>
      </w:r>
      <w:r w:rsidRPr="00E509F2">
        <w:rPr>
          <w:color w:val="000000" w:themeColor="text1"/>
          <w:sz w:val="28"/>
          <w:szCs w:val="28"/>
        </w:rPr>
        <w:t>, для которых по учебному плану предусмотрены такие курсы.</w:t>
      </w:r>
    </w:p>
    <w:p w:rsidR="00615E99" w:rsidRPr="00E509F2" w:rsidRDefault="00615E99" w:rsidP="00615E99">
      <w:pPr>
        <w:adjustRightInd w:val="0"/>
        <w:jc w:val="both"/>
        <w:rPr>
          <w:color w:val="000000" w:themeColor="text1"/>
          <w:sz w:val="28"/>
          <w:szCs w:val="28"/>
          <w:lang w:val="kk-KZ"/>
        </w:rPr>
      </w:pPr>
      <w:r w:rsidRPr="00E509F2">
        <w:rPr>
          <w:color w:val="000000" w:themeColor="text1"/>
          <w:sz w:val="28"/>
          <w:szCs w:val="28"/>
          <w:lang w:val="kk-KZ"/>
        </w:rPr>
        <w:t xml:space="preserve">      </w:t>
      </w:r>
    </w:p>
    <w:p w:rsidR="00615E99" w:rsidRPr="00E509F2" w:rsidRDefault="00615E99" w:rsidP="00615E99">
      <w:pPr>
        <w:adjustRightInd w:val="0"/>
        <w:jc w:val="both"/>
        <w:rPr>
          <w:color w:val="000000" w:themeColor="text1"/>
          <w:sz w:val="28"/>
          <w:szCs w:val="28"/>
          <w:lang w:val="kk-KZ"/>
        </w:rPr>
      </w:pPr>
    </w:p>
    <w:p w:rsidR="00A12A62" w:rsidRPr="00615E99" w:rsidRDefault="00A12A62" w:rsidP="00A12A62">
      <w:pPr>
        <w:ind w:firstLine="709"/>
        <w:jc w:val="both"/>
        <w:rPr>
          <w:sz w:val="28"/>
          <w:szCs w:val="28"/>
          <w:lang w:val="kk-KZ"/>
        </w:rPr>
      </w:pPr>
    </w:p>
    <w:p w:rsidR="00A12A62" w:rsidRPr="00A12A62" w:rsidRDefault="00A12A62" w:rsidP="00A12A62">
      <w:pPr>
        <w:pStyle w:val="a3"/>
        <w:ind w:left="0" w:firstLine="709"/>
      </w:pPr>
    </w:p>
    <w:p w:rsidR="00051E0F" w:rsidRDefault="00051E0F" w:rsidP="00576621">
      <w:pPr>
        <w:ind w:firstLine="709"/>
        <w:jc w:val="both"/>
        <w:sectPr w:rsidR="00051E0F" w:rsidSect="00AD7697">
          <w:footerReference w:type="default" r:id="rId11"/>
          <w:type w:val="continuous"/>
          <w:pgSz w:w="11910" w:h="16840"/>
          <w:pgMar w:top="1134" w:right="1134" w:bottom="1134" w:left="1701" w:header="0" w:footer="697" w:gutter="0"/>
          <w:cols w:space="720"/>
          <w:docGrid w:linePitch="299"/>
        </w:sectPr>
      </w:pPr>
    </w:p>
    <w:p w:rsidR="00AF04AB" w:rsidRDefault="00B971D5" w:rsidP="00576621">
      <w:pPr>
        <w:ind w:firstLine="709"/>
        <w:jc w:val="both"/>
        <w:rPr>
          <w:b/>
          <w:sz w:val="28"/>
          <w:lang w:val="kk-KZ"/>
        </w:rPr>
      </w:pPr>
      <w:r>
        <w:rPr>
          <w:b/>
          <w:sz w:val="28"/>
          <w:lang w:val="kk-KZ"/>
        </w:rPr>
        <w:lastRenderedPageBreak/>
        <w:t>ОБЩИЕ СВЕДЕНИЯ</w:t>
      </w:r>
    </w:p>
    <w:p w:rsidR="00576621" w:rsidRDefault="00B971D5" w:rsidP="00576621">
      <w:pPr>
        <w:pStyle w:val="2"/>
        <w:tabs>
          <w:tab w:val="left" w:pos="714"/>
        </w:tabs>
        <w:spacing w:before="0"/>
        <w:ind w:left="0" w:firstLine="709"/>
        <w:jc w:val="both"/>
        <w:rPr>
          <w:b w:val="0"/>
          <w:lang w:val="kk-KZ"/>
        </w:rPr>
      </w:pPr>
      <w:r>
        <w:rPr>
          <w:b w:val="0"/>
          <w:lang w:val="kk-KZ"/>
        </w:rPr>
        <w:t xml:space="preserve">    </w:t>
      </w:r>
    </w:p>
    <w:p w:rsidR="00B971D5" w:rsidRPr="00576621" w:rsidRDefault="00B971D5" w:rsidP="00576621">
      <w:pPr>
        <w:pStyle w:val="2"/>
        <w:tabs>
          <w:tab w:val="left" w:pos="714"/>
        </w:tabs>
        <w:spacing w:before="0"/>
        <w:ind w:left="0" w:firstLine="709"/>
        <w:jc w:val="both"/>
      </w:pPr>
      <w:r w:rsidRPr="00576621">
        <w:t>Глоссарий</w:t>
      </w:r>
    </w:p>
    <w:p w:rsidR="00B971D5" w:rsidRPr="00576621" w:rsidRDefault="00B971D5" w:rsidP="00576621">
      <w:pPr>
        <w:pStyle w:val="a3"/>
        <w:ind w:left="0" w:firstLine="709"/>
      </w:pPr>
    </w:p>
    <w:p w:rsidR="00B971D5" w:rsidRPr="00576621" w:rsidRDefault="00B971D5" w:rsidP="00576621">
      <w:pPr>
        <w:pStyle w:val="a3"/>
        <w:ind w:left="0" w:firstLine="709"/>
      </w:pPr>
      <w:r w:rsidRPr="00576621">
        <w:rPr>
          <w:b/>
        </w:rPr>
        <w:t xml:space="preserve">АСУ НИД </w:t>
      </w:r>
      <w:r w:rsidRPr="00576621">
        <w:t>– автоматизированная система управления научно-инновационной деятельностью.</w:t>
      </w:r>
    </w:p>
    <w:p w:rsidR="00B971D5" w:rsidRPr="00576621" w:rsidRDefault="00B971D5" w:rsidP="00576621">
      <w:pPr>
        <w:pStyle w:val="a3"/>
        <w:ind w:left="0" w:firstLine="709"/>
      </w:pPr>
      <w:r w:rsidRPr="00576621">
        <w:rPr>
          <w:b/>
        </w:rPr>
        <w:t xml:space="preserve">Акт внедрения </w:t>
      </w:r>
      <w:r w:rsidRPr="00576621">
        <w:t>– документ, удостоверяющий ис</w:t>
      </w:r>
      <w:r w:rsidR="00122C49">
        <w:t>пользование в практической дея</w:t>
      </w:r>
      <w:r w:rsidRPr="00576621">
        <w:t>тельности результата научной работы.</w:t>
      </w:r>
    </w:p>
    <w:p w:rsidR="00B971D5" w:rsidRPr="00576621" w:rsidRDefault="00B971D5" w:rsidP="00576621">
      <w:pPr>
        <w:pStyle w:val="a3"/>
        <w:ind w:left="0" w:firstLine="709"/>
      </w:pPr>
      <w:r w:rsidRPr="00576621">
        <w:rPr>
          <w:b/>
        </w:rPr>
        <w:t>Бизнес</w:t>
      </w:r>
      <w:r w:rsidR="00122C49">
        <w:rPr>
          <w:b/>
          <w:lang w:val="kk-KZ"/>
        </w:rPr>
        <w:t xml:space="preserve"> - </w:t>
      </w:r>
      <w:r w:rsidRPr="00576621">
        <w:rPr>
          <w:b/>
        </w:rPr>
        <w:t xml:space="preserve">конференция (БК) </w:t>
      </w:r>
      <w:r w:rsidRPr="00576621">
        <w:t>– конференция, на которой обсуждаются бизнес</w:t>
      </w:r>
      <w:r w:rsidR="003A61C1">
        <w:rPr>
          <w:lang w:val="kk-KZ"/>
        </w:rPr>
        <w:t xml:space="preserve"> </w:t>
      </w:r>
      <w:r w:rsidRPr="00576621">
        <w:t>-</w:t>
      </w:r>
      <w:r w:rsidR="00C94DEE">
        <w:rPr>
          <w:lang w:val="kk-KZ"/>
        </w:rPr>
        <w:t xml:space="preserve"> </w:t>
      </w:r>
      <w:r w:rsidRPr="00576621">
        <w:t>проблемы, особенности действующего законо</w:t>
      </w:r>
      <w:r w:rsidR="00C94DEE">
        <w:rPr>
          <w:lang w:val="kk-KZ"/>
        </w:rPr>
        <w:t>-</w:t>
      </w:r>
      <w:r w:rsidRPr="00576621">
        <w:t>дательства, политика государства по отношению к определенным отраслям и т.д.</w:t>
      </w:r>
    </w:p>
    <w:p w:rsidR="00B971D5" w:rsidRPr="00576621" w:rsidRDefault="00B971D5" w:rsidP="00576621">
      <w:pPr>
        <w:pStyle w:val="a3"/>
        <w:ind w:left="0" w:firstLine="709"/>
      </w:pPr>
      <w:r w:rsidRPr="00576621">
        <w:rPr>
          <w:b/>
        </w:rPr>
        <w:t xml:space="preserve">Выставочная деятельность – </w:t>
      </w:r>
      <w:r w:rsidRPr="00576621">
        <w:t>комплекс мероприятий, направленных на демонстрацию результатов творческой и научной работы ППС, молодых ученых и студентов.</w:t>
      </w:r>
    </w:p>
    <w:p w:rsidR="00B971D5" w:rsidRPr="00576621" w:rsidRDefault="00B971D5" w:rsidP="00576621">
      <w:pPr>
        <w:pStyle w:val="a3"/>
        <w:ind w:left="0" w:firstLine="709"/>
      </w:pPr>
      <w:r w:rsidRPr="00576621">
        <w:rPr>
          <w:b/>
        </w:rPr>
        <w:t xml:space="preserve">Государственный метрологический надзор </w:t>
      </w:r>
      <w:r w:rsidRPr="00576621">
        <w:t xml:space="preserve">– деятельность, осуществляемая государственным органом, уполномоченным Правительством Республики </w:t>
      </w:r>
      <w:r w:rsidR="00122C49">
        <w:rPr>
          <w:lang w:val="kk-KZ"/>
        </w:rPr>
        <w:t xml:space="preserve">Казахстан </w:t>
      </w:r>
      <w:r w:rsidRPr="00576621">
        <w:t>для осуществления проверки соблюдения обязательных требований нормативных правовых актов в области обеспечения единства измерений.</w:t>
      </w:r>
    </w:p>
    <w:p w:rsidR="00B971D5" w:rsidRPr="00576621" w:rsidRDefault="00B971D5" w:rsidP="00576621">
      <w:pPr>
        <w:pStyle w:val="a3"/>
        <w:ind w:left="0" w:firstLine="709"/>
      </w:pPr>
      <w:r w:rsidRPr="00576621">
        <w:rPr>
          <w:b/>
        </w:rPr>
        <w:t xml:space="preserve">Единство измерений </w:t>
      </w:r>
      <w:r w:rsidRPr="00576621">
        <w:t>– состояние измерений, при котором их результаты выражены в узаконенных единицах величин или в значениях по установленным шкалам измерений, а показатели точности измерений не выходят за установленные границы.</w:t>
      </w:r>
    </w:p>
    <w:p w:rsidR="00B971D5" w:rsidRPr="00576621" w:rsidRDefault="00B971D5" w:rsidP="00576621">
      <w:pPr>
        <w:pStyle w:val="a3"/>
        <w:ind w:left="0" w:firstLine="709"/>
      </w:pPr>
      <w:r w:rsidRPr="00576621">
        <w:rPr>
          <w:b/>
        </w:rPr>
        <w:t xml:space="preserve">Законодательная метрология </w:t>
      </w:r>
      <w:r w:rsidRPr="00576621">
        <w:t>– раздел метрологии, относящийся к деятельности, связанной с законодательными требованиями, и касающийся измерений, единиц измерений, средств измерений и методов измерений.</w:t>
      </w:r>
    </w:p>
    <w:p w:rsidR="00B971D5" w:rsidRPr="00576621" w:rsidRDefault="00B971D5" w:rsidP="00576621">
      <w:pPr>
        <w:pStyle w:val="a3"/>
        <w:ind w:left="0" w:firstLine="709"/>
      </w:pPr>
      <w:r w:rsidRPr="00576621">
        <w:rPr>
          <w:b/>
        </w:rPr>
        <w:t xml:space="preserve">ИАИС </w:t>
      </w:r>
      <w:r w:rsidRPr="00576621">
        <w:t>– информационно-автоматическая интегрированная система.</w:t>
      </w:r>
    </w:p>
    <w:p w:rsidR="00B971D5" w:rsidRPr="00576621" w:rsidRDefault="00B971D5" w:rsidP="00576621">
      <w:pPr>
        <w:ind w:firstLine="709"/>
        <w:jc w:val="both"/>
        <w:rPr>
          <w:sz w:val="28"/>
          <w:szCs w:val="28"/>
        </w:rPr>
      </w:pPr>
      <w:r w:rsidRPr="00576621">
        <w:rPr>
          <w:b/>
          <w:sz w:val="28"/>
          <w:szCs w:val="28"/>
        </w:rPr>
        <w:t>Импа</w:t>
      </w:r>
      <w:r w:rsidRPr="00576621">
        <w:rPr>
          <w:b/>
          <w:position w:val="-3"/>
          <w:sz w:val="28"/>
          <w:szCs w:val="28"/>
        </w:rPr>
        <w:t>́</w:t>
      </w:r>
      <w:r w:rsidRPr="00576621">
        <w:rPr>
          <w:b/>
          <w:sz w:val="28"/>
          <w:szCs w:val="28"/>
        </w:rPr>
        <w:t>кт-фа</w:t>
      </w:r>
      <w:r w:rsidRPr="00576621">
        <w:rPr>
          <w:b/>
          <w:position w:val="-3"/>
          <w:sz w:val="28"/>
          <w:szCs w:val="28"/>
        </w:rPr>
        <w:t>́</w:t>
      </w:r>
      <w:r w:rsidRPr="00576621">
        <w:rPr>
          <w:b/>
          <w:sz w:val="28"/>
          <w:szCs w:val="28"/>
        </w:rPr>
        <w:t xml:space="preserve">ктор </w:t>
      </w:r>
      <w:r w:rsidRPr="00576621">
        <w:rPr>
          <w:sz w:val="28"/>
          <w:szCs w:val="28"/>
        </w:rPr>
        <w:t xml:space="preserve">– численный показатель важности научного </w:t>
      </w:r>
      <w:hyperlink r:id="rId12">
        <w:r w:rsidRPr="00576621">
          <w:rPr>
            <w:sz w:val="28"/>
            <w:szCs w:val="28"/>
          </w:rPr>
          <w:t>журнала</w:t>
        </w:r>
      </w:hyperlink>
      <w:r w:rsidRPr="00576621">
        <w:rPr>
          <w:sz w:val="28"/>
          <w:szCs w:val="28"/>
        </w:rPr>
        <w:t>.</w:t>
      </w:r>
    </w:p>
    <w:p w:rsidR="00B971D5" w:rsidRPr="007729F9" w:rsidRDefault="00B971D5" w:rsidP="007729F9">
      <w:pPr>
        <w:ind w:firstLine="709"/>
        <w:jc w:val="both"/>
        <w:rPr>
          <w:sz w:val="28"/>
          <w:szCs w:val="28"/>
        </w:rPr>
      </w:pPr>
      <w:r w:rsidRPr="00576621">
        <w:rPr>
          <w:b/>
          <w:sz w:val="28"/>
          <w:szCs w:val="28"/>
        </w:rPr>
        <w:t xml:space="preserve">Индекс цитирования научных статей </w:t>
      </w:r>
      <w:r w:rsidRPr="00576621">
        <w:rPr>
          <w:sz w:val="28"/>
          <w:szCs w:val="28"/>
        </w:rPr>
        <w:t>– реферативная база данных научных</w:t>
      </w:r>
      <w:r w:rsidR="007729F9">
        <w:rPr>
          <w:sz w:val="28"/>
          <w:szCs w:val="28"/>
          <w:lang w:val="kk-KZ"/>
        </w:rPr>
        <w:t xml:space="preserve"> </w:t>
      </w:r>
      <w:r w:rsidRPr="007729F9">
        <w:rPr>
          <w:sz w:val="28"/>
          <w:szCs w:val="28"/>
        </w:rPr>
        <w:t>публикаций, индексирующая ссылки, указанные в пристатейных списках этих публикаций, и предоставляющая количественные показатели этих ссылок (такие как суммарный объём цитирова</w:t>
      </w:r>
      <w:hyperlink r:id="rId13">
        <w:r w:rsidRPr="007729F9">
          <w:rPr>
            <w:sz w:val="28"/>
            <w:szCs w:val="28"/>
          </w:rPr>
          <w:t>ния, индекс Хирша</w:t>
        </w:r>
        <w:r w:rsidRPr="00576621">
          <w:t xml:space="preserve"> </w:t>
        </w:r>
      </w:hyperlink>
      <w:r w:rsidRPr="007729F9">
        <w:rPr>
          <w:sz w:val="28"/>
          <w:szCs w:val="28"/>
        </w:rPr>
        <w:t>и др.) Существуют разные системы цитирования, такие как Scopus, Web of Science и</w:t>
      </w:r>
      <w:r w:rsidRPr="007729F9">
        <w:rPr>
          <w:spacing w:val="-4"/>
          <w:sz w:val="28"/>
          <w:szCs w:val="28"/>
        </w:rPr>
        <w:t xml:space="preserve"> </w:t>
      </w:r>
      <w:r w:rsidRPr="007729F9">
        <w:rPr>
          <w:sz w:val="28"/>
          <w:szCs w:val="28"/>
        </w:rPr>
        <w:t>т.д.</w:t>
      </w:r>
    </w:p>
    <w:p w:rsidR="00B971D5" w:rsidRPr="00576621" w:rsidRDefault="00B971D5" w:rsidP="00576621">
      <w:pPr>
        <w:pStyle w:val="a3"/>
        <w:ind w:left="0" w:firstLine="709"/>
      </w:pPr>
      <w:r w:rsidRPr="007729F9">
        <w:rPr>
          <w:b/>
        </w:rPr>
        <w:t xml:space="preserve">Инновация </w:t>
      </w:r>
      <w:r w:rsidRPr="007729F9">
        <w:t>– нововведение в области техники, технологии, организации</w:t>
      </w:r>
      <w:r w:rsidRPr="00576621">
        <w:t xml:space="preserve"> труда или управления, основанное на использовании достижений науки и передового опыта, обеспечивающее качественное повышение эффективности производственной системы или качество продукции. Более обще это понятие может применяться также и к творческой идее, которая была осуществлена.</w:t>
      </w:r>
    </w:p>
    <w:p w:rsidR="00B971D5" w:rsidRPr="00576621" w:rsidRDefault="00B971D5" w:rsidP="00576621">
      <w:pPr>
        <w:pStyle w:val="a3"/>
        <w:ind w:left="0" w:firstLine="709"/>
      </w:pPr>
      <w:r w:rsidRPr="00576621">
        <w:rPr>
          <w:b/>
        </w:rPr>
        <w:t xml:space="preserve">Инновационный продукт </w:t>
      </w:r>
      <w:r w:rsidRPr="00576621">
        <w:t>– результат инновационной деятельности (товары, работы, услуги), предназначенный для реализации.</w:t>
      </w:r>
    </w:p>
    <w:p w:rsidR="00B971D5" w:rsidRPr="00576621" w:rsidRDefault="00B971D5" w:rsidP="00576621">
      <w:pPr>
        <w:pStyle w:val="a3"/>
        <w:ind w:left="0" w:firstLine="709"/>
      </w:pPr>
      <w:r w:rsidRPr="00576621">
        <w:rPr>
          <w:b/>
        </w:rPr>
        <w:t xml:space="preserve">Инновационная программа </w:t>
      </w:r>
      <w:r w:rsidRPr="00576621">
        <w:t xml:space="preserve">– комплекс взаимосвязанных по </w:t>
      </w:r>
      <w:r w:rsidRPr="00576621">
        <w:lastRenderedPageBreak/>
        <w:t>времени и ресурсам мероприятий, направленных на развитие инновационной инфраструктуры и обеспечение государственных и иных мер поддержки реализации приоритетных инновационных проектов.</w:t>
      </w:r>
    </w:p>
    <w:p w:rsidR="00B971D5" w:rsidRPr="00576621" w:rsidRDefault="00B971D5" w:rsidP="00576621">
      <w:pPr>
        <w:pStyle w:val="a3"/>
        <w:ind w:left="0" w:firstLine="709"/>
      </w:pPr>
      <w:r w:rsidRPr="00576621">
        <w:rPr>
          <w:b/>
        </w:rPr>
        <w:t xml:space="preserve">Инновационный проект </w:t>
      </w:r>
      <w:r w:rsidRPr="00576621">
        <w:t>– комплекс взаимосвязанных технических и технологических решений, обеспечивающих в течение заданного периода времени создание, производство и продвижение на рынок инновационного продукта с целью получения прибыли или иного социально-полезного</w:t>
      </w:r>
      <w:r w:rsidRPr="00576621">
        <w:rPr>
          <w:spacing w:val="-1"/>
        </w:rPr>
        <w:t xml:space="preserve"> </w:t>
      </w:r>
      <w:r w:rsidRPr="00576621">
        <w:t>эффекта.</w:t>
      </w:r>
    </w:p>
    <w:p w:rsidR="00B971D5" w:rsidRPr="00576621" w:rsidRDefault="00B971D5" w:rsidP="00576621">
      <w:pPr>
        <w:pStyle w:val="a3"/>
        <w:ind w:left="0" w:firstLine="709"/>
      </w:pPr>
      <w:r w:rsidRPr="00576621">
        <w:rPr>
          <w:b/>
        </w:rPr>
        <w:t xml:space="preserve">Интеллектуальная собственность (ИС) </w:t>
      </w:r>
      <w:r w:rsidRPr="00576621">
        <w:t>– исключительные права на литературные, художественные и научные произведения, программы для ЭВМ и базы данных, на изобретения, промышленные образцы, полезные модели, а также приравненные к</w:t>
      </w:r>
      <w:r w:rsidR="00576621">
        <w:rPr>
          <w:lang w:val="kk-KZ"/>
        </w:rPr>
        <w:t xml:space="preserve"> р</w:t>
      </w:r>
      <w:r w:rsidRPr="00576621">
        <w:t>езультатам интеллектуальной деятельности средства индивидуализации юридического лица (фирменные наименования, товарные знаки) и другие результаты интеллектуальной деятельности, охрана которых предусмотрена законом. Д</w:t>
      </w:r>
      <w:r w:rsidR="00576621">
        <w:t>анные права признаются в случа</w:t>
      </w:r>
      <w:r w:rsidRPr="00576621">
        <w:t>ях и порядке, установленных Гражданским кодексом Республики</w:t>
      </w:r>
      <w:r w:rsidR="00576621">
        <w:rPr>
          <w:lang w:val="kk-KZ"/>
        </w:rPr>
        <w:t xml:space="preserve"> Казахстан</w:t>
      </w:r>
      <w:r w:rsidRPr="00576621">
        <w:t>.</w:t>
      </w:r>
    </w:p>
    <w:p w:rsidR="00B971D5" w:rsidRPr="00576621" w:rsidRDefault="00B971D5" w:rsidP="00576621">
      <w:pPr>
        <w:pStyle w:val="a3"/>
        <w:ind w:left="0" w:firstLine="709"/>
      </w:pPr>
      <w:r w:rsidRPr="00576621">
        <w:rPr>
          <w:b/>
        </w:rPr>
        <w:t xml:space="preserve">Калибровка средств измерений </w:t>
      </w:r>
      <w:r w:rsidRPr="00576621">
        <w:t>– совокупность операций, устанавливающих соотношение между значениями величин с неопреде</w:t>
      </w:r>
      <w:r w:rsidR="000A40FA">
        <w:rPr>
          <w:lang w:val="kk-KZ"/>
        </w:rPr>
        <w:t>-</w:t>
      </w:r>
      <w:r w:rsidRPr="00576621">
        <w:t>ленностями измерений, которые обеспечивают эталоны, и соответствую</w:t>
      </w:r>
      <w:r w:rsidR="000A40FA">
        <w:rPr>
          <w:lang w:val="kk-KZ"/>
        </w:rPr>
        <w:t>-</w:t>
      </w:r>
      <w:r w:rsidRPr="00576621">
        <w:t>щими показаниями средств измерений с присущими им неопределен</w:t>
      </w:r>
      <w:r w:rsidR="000A40FA">
        <w:rPr>
          <w:lang w:val="kk-KZ"/>
        </w:rPr>
        <w:t>-</w:t>
      </w:r>
      <w:r w:rsidRPr="00576621">
        <w:t>ностями.</w:t>
      </w:r>
    </w:p>
    <w:p w:rsidR="00B971D5" w:rsidRPr="00576621" w:rsidRDefault="0001329B" w:rsidP="00576621">
      <w:pPr>
        <w:ind w:firstLine="709"/>
        <w:jc w:val="both"/>
        <w:rPr>
          <w:sz w:val="28"/>
          <w:szCs w:val="28"/>
        </w:rPr>
      </w:pPr>
      <w:hyperlink r:id="rId14">
        <w:r w:rsidR="00B971D5" w:rsidRPr="00576621">
          <w:rPr>
            <w:b/>
            <w:sz w:val="28"/>
            <w:szCs w:val="28"/>
          </w:rPr>
          <w:t>Межгосударственная стандартизация</w:t>
        </w:r>
      </w:hyperlink>
      <w:r w:rsidR="00B971D5" w:rsidRPr="00576621">
        <w:rPr>
          <w:b/>
          <w:sz w:val="28"/>
          <w:szCs w:val="28"/>
        </w:rPr>
        <w:t xml:space="preserve">. </w:t>
      </w:r>
      <w:r w:rsidR="00B971D5" w:rsidRPr="00576621">
        <w:rPr>
          <w:sz w:val="28"/>
          <w:szCs w:val="28"/>
        </w:rPr>
        <w:t xml:space="preserve">Охватывает ряд независимых государств (СНГ, ЕЭС и др.). Нормативным документом стран СНГ является  </w:t>
      </w:r>
      <w:hyperlink r:id="rId15">
        <w:r w:rsidR="00B971D5" w:rsidRPr="00576621">
          <w:rPr>
            <w:sz w:val="28"/>
            <w:szCs w:val="28"/>
          </w:rPr>
          <w:t>межгосударственный</w:t>
        </w:r>
      </w:hyperlink>
      <w:r w:rsidR="00B971D5" w:rsidRPr="00576621">
        <w:rPr>
          <w:sz w:val="28"/>
          <w:szCs w:val="28"/>
        </w:rPr>
        <w:t xml:space="preserve"> </w:t>
      </w:r>
      <w:hyperlink r:id="rId16">
        <w:r w:rsidR="00B971D5" w:rsidRPr="00576621">
          <w:rPr>
            <w:sz w:val="28"/>
            <w:szCs w:val="28"/>
          </w:rPr>
          <w:t>стандарт</w:t>
        </w:r>
      </w:hyperlink>
      <w:r w:rsidR="00B971D5" w:rsidRPr="00576621">
        <w:rPr>
          <w:sz w:val="28"/>
          <w:szCs w:val="28"/>
        </w:rPr>
        <w:t>.</w:t>
      </w:r>
    </w:p>
    <w:p w:rsidR="00B971D5" w:rsidRPr="00576621" w:rsidRDefault="0001329B" w:rsidP="00576621">
      <w:pPr>
        <w:ind w:firstLine="709"/>
        <w:jc w:val="both"/>
        <w:rPr>
          <w:sz w:val="28"/>
          <w:szCs w:val="28"/>
        </w:rPr>
      </w:pPr>
      <w:hyperlink r:id="rId17">
        <w:r w:rsidR="00B971D5" w:rsidRPr="00576621">
          <w:rPr>
            <w:b/>
            <w:sz w:val="28"/>
            <w:szCs w:val="28"/>
          </w:rPr>
          <w:t>Международная стандартизация</w:t>
        </w:r>
      </w:hyperlink>
      <w:r w:rsidR="00B971D5" w:rsidRPr="00576621">
        <w:rPr>
          <w:sz w:val="28"/>
          <w:szCs w:val="28"/>
        </w:rPr>
        <w:t xml:space="preserve">. Органом по стандартизации является </w:t>
      </w:r>
      <w:hyperlink r:id="rId18">
        <w:r w:rsidR="00B971D5" w:rsidRPr="00576621">
          <w:rPr>
            <w:sz w:val="28"/>
            <w:szCs w:val="28"/>
          </w:rPr>
          <w:t>ИСО</w:t>
        </w:r>
      </w:hyperlink>
      <w:r w:rsidR="00B971D5" w:rsidRPr="00576621">
        <w:rPr>
          <w:sz w:val="28"/>
          <w:szCs w:val="28"/>
        </w:rPr>
        <w:t xml:space="preserve"> (ISO). Нормативным документом ИСО являются </w:t>
      </w:r>
      <w:hyperlink r:id="rId19">
        <w:r w:rsidR="00B971D5" w:rsidRPr="00576621">
          <w:rPr>
            <w:sz w:val="28"/>
            <w:szCs w:val="28"/>
          </w:rPr>
          <w:t>стандарты ИСО</w:t>
        </w:r>
      </w:hyperlink>
      <w:r w:rsidR="00B971D5" w:rsidRPr="00576621">
        <w:rPr>
          <w:sz w:val="28"/>
          <w:szCs w:val="28"/>
        </w:rPr>
        <w:t>.</w:t>
      </w:r>
    </w:p>
    <w:p w:rsidR="00B971D5" w:rsidRPr="00576621" w:rsidRDefault="00B971D5" w:rsidP="00576621">
      <w:pPr>
        <w:pStyle w:val="a3"/>
        <w:ind w:left="0" w:firstLine="709"/>
      </w:pPr>
      <w:r w:rsidRPr="00576621">
        <w:rPr>
          <w:b/>
        </w:rPr>
        <w:t xml:space="preserve">Метрология </w:t>
      </w:r>
      <w:r w:rsidRPr="00576621">
        <w:t>– наука об измерениях, методах и средствах обеспечения их единства и способах достижения требуемой точности.</w:t>
      </w:r>
    </w:p>
    <w:p w:rsidR="00B971D5" w:rsidRPr="00576621" w:rsidRDefault="00B971D5" w:rsidP="00576621">
      <w:pPr>
        <w:pStyle w:val="a3"/>
        <w:ind w:left="0" w:firstLine="709"/>
      </w:pPr>
      <w:r w:rsidRPr="00576621">
        <w:rPr>
          <w:b/>
        </w:rPr>
        <w:t xml:space="preserve">Метрологическая прослеживаемость </w:t>
      </w:r>
      <w:r w:rsidRPr="00576621">
        <w:t>– свойство результата измерений, в соответствии с которым результат может быть соотнесен с основой для сравнения через документированную непрерывную цепь калибровок (до международной системы СИ), каждая из которых вносит вклад в неопределенность измерений.</w:t>
      </w:r>
    </w:p>
    <w:p w:rsidR="00B971D5" w:rsidRPr="00576621" w:rsidRDefault="00B971D5" w:rsidP="00576621">
      <w:pPr>
        <w:pStyle w:val="a3"/>
        <w:ind w:left="0" w:firstLine="709"/>
      </w:pPr>
      <w:r w:rsidRPr="00576621">
        <w:rPr>
          <w:b/>
        </w:rPr>
        <w:t xml:space="preserve">Метрологическая экспертиза </w:t>
      </w:r>
      <w:r w:rsidRPr="00576621">
        <w:t>– анализ и оценивание правильности применения метрологических требований, правил и норм, в первую очередь, связанных с единством и точностью измерений.</w:t>
      </w:r>
    </w:p>
    <w:p w:rsidR="00B971D5" w:rsidRPr="00576621" w:rsidRDefault="00B971D5" w:rsidP="00576621">
      <w:pPr>
        <w:pStyle w:val="a3"/>
        <w:ind w:left="0" w:firstLine="709"/>
      </w:pPr>
      <w:r w:rsidRPr="00576621">
        <w:rPr>
          <w:b/>
        </w:rPr>
        <w:t xml:space="preserve">Научная школа </w:t>
      </w:r>
      <w:r w:rsidRPr="00576621">
        <w:t>– оформленная система научных взглядов, а также научное сообщество, придерживающееся этих взглядов.</w:t>
      </w:r>
    </w:p>
    <w:p w:rsidR="00B971D5" w:rsidRPr="00576621" w:rsidRDefault="00B971D5" w:rsidP="00576621">
      <w:pPr>
        <w:pStyle w:val="a3"/>
        <w:ind w:left="0" w:firstLine="709"/>
      </w:pPr>
      <w:r w:rsidRPr="00576621">
        <w:rPr>
          <w:b/>
        </w:rPr>
        <w:t xml:space="preserve">Научно-инновационная деятельность </w:t>
      </w:r>
      <w:r w:rsidRPr="00576621">
        <w:t>– деятельность, направлен</w:t>
      </w:r>
      <w:r w:rsidR="004F5555">
        <w:rPr>
          <w:lang w:val="kk-KZ"/>
        </w:rPr>
        <w:t>-</w:t>
      </w:r>
      <w:r w:rsidRPr="00576621">
        <w:t>ная на получение и применение новых знаний в ходе проведения фундаментальных и прикладных научных исследований, выполнение работ и (или) оказание услуг, направленных на:</w:t>
      </w:r>
    </w:p>
    <w:p w:rsidR="00B971D5" w:rsidRPr="00576621" w:rsidRDefault="00B971D5" w:rsidP="005E4FC7">
      <w:pPr>
        <w:pStyle w:val="a5"/>
        <w:numPr>
          <w:ilvl w:val="2"/>
          <w:numId w:val="3"/>
        </w:numPr>
        <w:tabs>
          <w:tab w:val="left" w:pos="1466"/>
        </w:tabs>
        <w:ind w:left="0" w:firstLine="709"/>
        <w:rPr>
          <w:sz w:val="28"/>
          <w:szCs w:val="28"/>
        </w:rPr>
      </w:pPr>
      <w:r w:rsidRPr="00576621">
        <w:rPr>
          <w:sz w:val="28"/>
          <w:szCs w:val="28"/>
        </w:rPr>
        <w:t xml:space="preserve">создание и организацию производства принципиально новой </w:t>
      </w:r>
      <w:r w:rsidRPr="00576621">
        <w:rPr>
          <w:sz w:val="28"/>
          <w:szCs w:val="28"/>
        </w:rPr>
        <w:lastRenderedPageBreak/>
        <w:t>или с новыми потребительскими свойствами продукции (товаров, работ,</w:t>
      </w:r>
      <w:r w:rsidRPr="00576621">
        <w:rPr>
          <w:spacing w:val="-3"/>
          <w:sz w:val="28"/>
          <w:szCs w:val="28"/>
        </w:rPr>
        <w:t xml:space="preserve"> </w:t>
      </w:r>
      <w:r w:rsidRPr="00576621">
        <w:rPr>
          <w:sz w:val="28"/>
          <w:szCs w:val="28"/>
        </w:rPr>
        <w:t>услуг);</w:t>
      </w:r>
    </w:p>
    <w:p w:rsidR="00B971D5" w:rsidRPr="00576621" w:rsidRDefault="00B971D5" w:rsidP="005E4FC7">
      <w:pPr>
        <w:pStyle w:val="a5"/>
        <w:numPr>
          <w:ilvl w:val="2"/>
          <w:numId w:val="3"/>
        </w:numPr>
        <w:tabs>
          <w:tab w:val="left" w:pos="1466"/>
        </w:tabs>
        <w:ind w:left="0" w:firstLine="709"/>
        <w:rPr>
          <w:sz w:val="28"/>
          <w:szCs w:val="28"/>
        </w:rPr>
      </w:pPr>
      <w:r w:rsidRPr="00576621">
        <w:rPr>
          <w:sz w:val="28"/>
          <w:szCs w:val="28"/>
        </w:rPr>
        <w:t>создание и применение новых или модернизацию существующих способов (технологий) ее производства, распространения и</w:t>
      </w:r>
      <w:r w:rsidRPr="00576621">
        <w:rPr>
          <w:spacing w:val="-5"/>
          <w:sz w:val="28"/>
          <w:szCs w:val="28"/>
        </w:rPr>
        <w:t xml:space="preserve"> </w:t>
      </w:r>
      <w:r w:rsidRPr="00576621">
        <w:rPr>
          <w:sz w:val="28"/>
          <w:szCs w:val="28"/>
        </w:rPr>
        <w:t>использования;</w:t>
      </w:r>
    </w:p>
    <w:p w:rsidR="00B971D5" w:rsidRPr="00576621" w:rsidRDefault="00B971D5" w:rsidP="005E4FC7">
      <w:pPr>
        <w:pStyle w:val="a5"/>
        <w:numPr>
          <w:ilvl w:val="2"/>
          <w:numId w:val="3"/>
        </w:numPr>
        <w:tabs>
          <w:tab w:val="left" w:pos="1466"/>
        </w:tabs>
        <w:ind w:left="0" w:firstLine="709"/>
        <w:rPr>
          <w:sz w:val="28"/>
          <w:szCs w:val="28"/>
        </w:rPr>
      </w:pPr>
      <w:r w:rsidRPr="00576621">
        <w:rPr>
          <w:sz w:val="28"/>
          <w:szCs w:val="28"/>
        </w:rPr>
        <w:t>применение структурных, финансово-экономических, кадровых, информационных и иных инноваций (нововведений) при выпуске и сбыте продукции (товаров, работ, услуг), обеспечивающих экономию затрат или создающих условия для такой</w:t>
      </w:r>
      <w:r w:rsidRPr="00576621">
        <w:rPr>
          <w:spacing w:val="3"/>
          <w:sz w:val="28"/>
          <w:szCs w:val="28"/>
        </w:rPr>
        <w:t xml:space="preserve"> </w:t>
      </w:r>
      <w:r w:rsidRPr="00576621">
        <w:rPr>
          <w:sz w:val="28"/>
          <w:szCs w:val="28"/>
        </w:rPr>
        <w:t>экономии.</w:t>
      </w:r>
    </w:p>
    <w:p w:rsidR="00B971D5" w:rsidRPr="00576621" w:rsidRDefault="00B971D5" w:rsidP="00576621">
      <w:pPr>
        <w:ind w:firstLine="709"/>
        <w:jc w:val="both"/>
        <w:rPr>
          <w:sz w:val="28"/>
          <w:szCs w:val="28"/>
        </w:rPr>
      </w:pPr>
      <w:r w:rsidRPr="00576621">
        <w:rPr>
          <w:b/>
          <w:sz w:val="28"/>
          <w:szCs w:val="28"/>
        </w:rPr>
        <w:t xml:space="preserve">Научно-исследовательская работа, встроенная в учебный процесс </w:t>
      </w:r>
      <w:r w:rsidRPr="00576621">
        <w:rPr>
          <w:sz w:val="28"/>
          <w:szCs w:val="28"/>
        </w:rPr>
        <w:t>– основной задачей является активизация процесса обучения.</w:t>
      </w:r>
    </w:p>
    <w:p w:rsidR="00B971D5" w:rsidRPr="00576621" w:rsidRDefault="00B971D5" w:rsidP="00576621">
      <w:pPr>
        <w:pStyle w:val="a3"/>
        <w:ind w:left="0" w:firstLine="709"/>
      </w:pPr>
      <w:r w:rsidRPr="00576621">
        <w:t>Содержание: изучение литературы, подготовка рефератов, докладов, курсовых работ и проектов.</w:t>
      </w:r>
    </w:p>
    <w:p w:rsidR="00B971D5" w:rsidRPr="00576621" w:rsidRDefault="00B971D5" w:rsidP="00576621">
      <w:pPr>
        <w:ind w:firstLine="709"/>
        <w:jc w:val="both"/>
        <w:rPr>
          <w:sz w:val="28"/>
          <w:szCs w:val="28"/>
        </w:rPr>
      </w:pPr>
      <w:r w:rsidRPr="00576621">
        <w:rPr>
          <w:b/>
          <w:sz w:val="28"/>
          <w:szCs w:val="28"/>
        </w:rPr>
        <w:t xml:space="preserve">Научные исследования, дополняющие учебный процесс </w:t>
      </w:r>
      <w:r w:rsidRPr="00576621">
        <w:rPr>
          <w:sz w:val="28"/>
          <w:szCs w:val="28"/>
        </w:rPr>
        <w:t>– выход за рамки программы обучения, индивидуализация процесса обучения, создание условий для обеспечения непрерывности образования в магистратуре или аспирантуре.</w:t>
      </w:r>
    </w:p>
    <w:p w:rsidR="00B971D5" w:rsidRPr="00576621" w:rsidRDefault="00B971D5" w:rsidP="00576621">
      <w:pPr>
        <w:pStyle w:val="a3"/>
        <w:ind w:left="0" w:firstLine="709"/>
      </w:pPr>
      <w:r w:rsidRPr="00576621">
        <w:t>Содержание: олимпиады, конкурсы, научные конференции и семинары.</w:t>
      </w:r>
    </w:p>
    <w:p w:rsidR="00B971D5" w:rsidRPr="00576621" w:rsidRDefault="00B971D5" w:rsidP="00576621">
      <w:pPr>
        <w:pStyle w:val="a3"/>
        <w:ind w:left="0" w:firstLine="709"/>
      </w:pPr>
      <w:r w:rsidRPr="00576621">
        <w:rPr>
          <w:b/>
        </w:rPr>
        <w:t xml:space="preserve">Научные исследования, параллельные учебному процессу </w:t>
      </w:r>
      <w:r w:rsidRPr="00576621">
        <w:t>– научная профессионализация студентов под руководством высококвали</w:t>
      </w:r>
      <w:r w:rsidR="000A40FA">
        <w:rPr>
          <w:lang w:val="kk-KZ"/>
        </w:rPr>
        <w:t>-</w:t>
      </w:r>
      <w:r w:rsidRPr="00576621">
        <w:t>фицированных преподавателей и научных сотрудников, т.е. специали</w:t>
      </w:r>
      <w:r w:rsidR="000A40FA">
        <w:rPr>
          <w:lang w:val="kk-KZ"/>
        </w:rPr>
        <w:t>-</w:t>
      </w:r>
      <w:r w:rsidRPr="00576621">
        <w:t>зация, подготовка к конкретной области научной деятельности, выбор научного руководителя.</w:t>
      </w:r>
    </w:p>
    <w:p w:rsidR="00B971D5" w:rsidRPr="00576621" w:rsidRDefault="00B971D5" w:rsidP="00576621">
      <w:pPr>
        <w:pStyle w:val="a3"/>
        <w:ind w:left="0" w:firstLine="709"/>
      </w:pPr>
      <w:r w:rsidRPr="00576621">
        <w:t>Содержание: участие в плановых научных исследованиях.</w:t>
      </w:r>
    </w:p>
    <w:p w:rsidR="00B971D5" w:rsidRPr="00576621" w:rsidRDefault="00B971D5" w:rsidP="00576621">
      <w:pPr>
        <w:ind w:firstLine="709"/>
        <w:jc w:val="both"/>
        <w:rPr>
          <w:sz w:val="28"/>
          <w:szCs w:val="28"/>
        </w:rPr>
      </w:pPr>
      <w:r w:rsidRPr="00576621">
        <w:rPr>
          <w:b/>
          <w:sz w:val="28"/>
          <w:szCs w:val="28"/>
        </w:rPr>
        <w:t xml:space="preserve">Научно-практическая конференция (НПК) </w:t>
      </w:r>
      <w:r w:rsidRPr="00576621">
        <w:rPr>
          <w:sz w:val="28"/>
          <w:szCs w:val="28"/>
        </w:rPr>
        <w:t>– конференция, на которой осуществляется обмен опытом и знаниями по различного рода практическим и прикладным задачам.</w:t>
      </w:r>
    </w:p>
    <w:p w:rsidR="00B971D5" w:rsidRPr="00576621" w:rsidRDefault="00B971D5" w:rsidP="00576621">
      <w:pPr>
        <w:ind w:firstLine="709"/>
        <w:jc w:val="both"/>
        <w:rPr>
          <w:sz w:val="28"/>
          <w:szCs w:val="28"/>
        </w:rPr>
      </w:pPr>
      <w:r w:rsidRPr="00576621">
        <w:rPr>
          <w:b/>
          <w:sz w:val="28"/>
          <w:szCs w:val="28"/>
        </w:rPr>
        <w:t>Научно</w:t>
      </w:r>
      <w:r w:rsidR="00576621">
        <w:rPr>
          <w:b/>
          <w:sz w:val="28"/>
          <w:szCs w:val="28"/>
          <w:lang w:val="kk-KZ"/>
        </w:rPr>
        <w:t xml:space="preserve"> </w:t>
      </w:r>
      <w:r w:rsidRPr="00576621">
        <w:rPr>
          <w:b/>
          <w:sz w:val="28"/>
          <w:szCs w:val="28"/>
        </w:rPr>
        <w:t>-</w:t>
      </w:r>
      <w:r w:rsidR="00576621">
        <w:rPr>
          <w:b/>
          <w:sz w:val="28"/>
          <w:szCs w:val="28"/>
          <w:lang w:val="kk-KZ"/>
        </w:rPr>
        <w:t xml:space="preserve"> </w:t>
      </w:r>
      <w:r w:rsidRPr="00576621">
        <w:rPr>
          <w:b/>
          <w:sz w:val="28"/>
          <w:szCs w:val="28"/>
        </w:rPr>
        <w:t xml:space="preserve">теоретическая конференция (НТК) </w:t>
      </w:r>
      <w:r w:rsidRPr="00576621">
        <w:rPr>
          <w:sz w:val="28"/>
          <w:szCs w:val="28"/>
        </w:rPr>
        <w:t>– конференция, на которой обсуждаются</w:t>
      </w:r>
      <w:r w:rsidR="00576621">
        <w:rPr>
          <w:sz w:val="28"/>
          <w:szCs w:val="28"/>
          <w:lang w:val="kk-KZ"/>
        </w:rPr>
        <w:t xml:space="preserve"> </w:t>
      </w:r>
      <w:r w:rsidRPr="00576621">
        <w:rPr>
          <w:sz w:val="28"/>
          <w:szCs w:val="28"/>
        </w:rPr>
        <w:t>теоретические подходы к решению различных научных проблем и вопросов, постоянно возникающих в ходе исследований или экспериментов.</w:t>
      </w:r>
    </w:p>
    <w:p w:rsidR="00B971D5" w:rsidRPr="00576621" w:rsidRDefault="00B971D5" w:rsidP="00576621">
      <w:pPr>
        <w:ind w:firstLine="709"/>
        <w:jc w:val="both"/>
        <w:rPr>
          <w:sz w:val="28"/>
          <w:szCs w:val="28"/>
        </w:rPr>
      </w:pPr>
      <w:r w:rsidRPr="00576621">
        <w:rPr>
          <w:b/>
          <w:sz w:val="28"/>
          <w:szCs w:val="28"/>
        </w:rPr>
        <w:t xml:space="preserve">Научно-техническая конференция (НТехК) </w:t>
      </w:r>
      <w:r w:rsidRPr="00576621">
        <w:rPr>
          <w:sz w:val="28"/>
          <w:szCs w:val="28"/>
        </w:rPr>
        <w:t>– конференция, на которой осуществляется обмен опытом и знаниями по различным техническим и технологическим вопросам.</w:t>
      </w:r>
    </w:p>
    <w:p w:rsidR="00B971D5" w:rsidRPr="00576621" w:rsidRDefault="00B971D5" w:rsidP="00576621">
      <w:pPr>
        <w:pStyle w:val="a3"/>
        <w:ind w:left="0" w:firstLine="709"/>
      </w:pPr>
      <w:r w:rsidRPr="00576621">
        <w:rPr>
          <w:b/>
        </w:rPr>
        <w:t xml:space="preserve">Научно-технический и инновационный потенциал </w:t>
      </w:r>
      <w:r w:rsidRPr="00576621">
        <w:t>– способность решать текущие и перспективные задачи научно-технического и социального прогресса на основе имеющихся кадровых, производственно-технических, информационных и финансовых ресурсов.</w:t>
      </w:r>
    </w:p>
    <w:p w:rsidR="00B971D5" w:rsidRPr="00576621" w:rsidRDefault="00B971D5" w:rsidP="00576621">
      <w:pPr>
        <w:pStyle w:val="a3"/>
        <w:ind w:left="0" w:firstLine="709"/>
      </w:pPr>
      <w:r w:rsidRPr="00576621">
        <w:rPr>
          <w:b/>
        </w:rPr>
        <w:t xml:space="preserve">Неопределенность измерений </w:t>
      </w:r>
      <w:r w:rsidRPr="00576621">
        <w:t>– неотрицательный параметр, харак</w:t>
      </w:r>
      <w:r w:rsidR="0084516F">
        <w:rPr>
          <w:lang w:val="kk-KZ"/>
        </w:rPr>
        <w:t>-</w:t>
      </w:r>
      <w:r w:rsidRPr="00576621">
        <w:t>теризующий рассеяние значений величины, приписываемых измеряемой величине на основании используемой информации.</w:t>
      </w:r>
    </w:p>
    <w:p w:rsidR="00B971D5" w:rsidRPr="00436497" w:rsidRDefault="00B971D5" w:rsidP="00576621">
      <w:pPr>
        <w:pStyle w:val="a3"/>
        <w:ind w:left="0" w:firstLine="709"/>
        <w:rPr>
          <w:lang w:val="kk-KZ"/>
        </w:rPr>
      </w:pPr>
      <w:r w:rsidRPr="00576621">
        <w:rPr>
          <w:b/>
        </w:rPr>
        <w:t xml:space="preserve">НИД </w:t>
      </w:r>
      <w:r w:rsidRPr="00576621">
        <w:t>– на</w:t>
      </w:r>
      <w:r w:rsidR="00436497">
        <w:t>учно-инновационная деятельность</w:t>
      </w:r>
    </w:p>
    <w:p w:rsidR="00B971D5" w:rsidRPr="00576621" w:rsidRDefault="00B971D5" w:rsidP="00576621">
      <w:pPr>
        <w:pStyle w:val="a3"/>
        <w:ind w:left="0" w:firstLine="709"/>
      </w:pPr>
      <w:r w:rsidRPr="00576621">
        <w:rPr>
          <w:b/>
        </w:rPr>
        <w:t xml:space="preserve">НИДС </w:t>
      </w:r>
      <w:r w:rsidRPr="00576621">
        <w:t>– научно-инновационная деятельность студентов</w:t>
      </w:r>
    </w:p>
    <w:p w:rsidR="00B971D5" w:rsidRPr="00436497" w:rsidRDefault="00B971D5" w:rsidP="00576621">
      <w:pPr>
        <w:pStyle w:val="a3"/>
        <w:ind w:left="0" w:firstLine="709"/>
        <w:rPr>
          <w:lang w:val="kk-KZ"/>
        </w:rPr>
      </w:pPr>
      <w:r w:rsidRPr="00576621">
        <w:rPr>
          <w:b/>
        </w:rPr>
        <w:t xml:space="preserve">НИР </w:t>
      </w:r>
      <w:r w:rsidRPr="00576621">
        <w:t xml:space="preserve">– </w:t>
      </w:r>
      <w:r w:rsidR="00436497">
        <w:t>научно-исследовательская работа</w:t>
      </w:r>
    </w:p>
    <w:p w:rsidR="00B971D5" w:rsidRPr="00436497" w:rsidRDefault="00B971D5" w:rsidP="00576621">
      <w:pPr>
        <w:pStyle w:val="a3"/>
        <w:ind w:left="0" w:firstLine="709"/>
        <w:rPr>
          <w:lang w:val="kk-KZ"/>
        </w:rPr>
      </w:pPr>
      <w:r w:rsidRPr="00576621">
        <w:rPr>
          <w:b/>
        </w:rPr>
        <w:lastRenderedPageBreak/>
        <w:t xml:space="preserve">НИРС </w:t>
      </w:r>
      <w:r w:rsidRPr="00576621">
        <w:t>– научно-исследовательская работа ст</w:t>
      </w:r>
      <w:r w:rsidR="00436497">
        <w:t>удентов</w:t>
      </w:r>
    </w:p>
    <w:p w:rsidR="00B971D5" w:rsidRPr="00436497" w:rsidRDefault="00B971D5" w:rsidP="00576621">
      <w:pPr>
        <w:pStyle w:val="a3"/>
        <w:ind w:left="0" w:firstLine="709"/>
        <w:rPr>
          <w:lang w:val="kk-KZ"/>
        </w:rPr>
      </w:pPr>
      <w:r w:rsidRPr="00576621">
        <w:rPr>
          <w:b/>
        </w:rPr>
        <w:t xml:space="preserve">НИОКР </w:t>
      </w:r>
      <w:r w:rsidRPr="00576621">
        <w:t>– научно-исследовательские и оп</w:t>
      </w:r>
      <w:r w:rsidR="00436497">
        <w:t>ытно-конструкторские разработки</w:t>
      </w:r>
    </w:p>
    <w:p w:rsidR="00B971D5" w:rsidRPr="00576621" w:rsidRDefault="00B971D5" w:rsidP="00576621">
      <w:pPr>
        <w:ind w:firstLine="709"/>
        <w:jc w:val="both"/>
        <w:rPr>
          <w:sz w:val="28"/>
          <w:szCs w:val="28"/>
        </w:rPr>
      </w:pPr>
      <w:r w:rsidRPr="00576621">
        <w:rPr>
          <w:b/>
          <w:sz w:val="28"/>
          <w:szCs w:val="28"/>
        </w:rPr>
        <w:t xml:space="preserve">Объекты инновационной деятельности </w:t>
      </w:r>
      <w:r w:rsidRPr="00576621">
        <w:rPr>
          <w:sz w:val="28"/>
          <w:szCs w:val="28"/>
        </w:rPr>
        <w:t>– интеллектуальная собственность, научно- техническая продукция, инновационные проекты.</w:t>
      </w:r>
    </w:p>
    <w:p w:rsidR="00B971D5" w:rsidRPr="00576621" w:rsidRDefault="00B971D5" w:rsidP="00576621">
      <w:pPr>
        <w:ind w:firstLine="709"/>
        <w:jc w:val="both"/>
        <w:rPr>
          <w:sz w:val="28"/>
          <w:szCs w:val="28"/>
        </w:rPr>
      </w:pPr>
      <w:r w:rsidRPr="00576621">
        <w:rPr>
          <w:b/>
          <w:sz w:val="28"/>
          <w:szCs w:val="28"/>
        </w:rPr>
        <w:t xml:space="preserve">Охранный документ </w:t>
      </w:r>
      <w:r w:rsidRPr="00576621">
        <w:rPr>
          <w:sz w:val="28"/>
          <w:szCs w:val="28"/>
        </w:rPr>
        <w:t>– патент, свидетельство на объект интеллектуальной собственности (ИС).</w:t>
      </w:r>
    </w:p>
    <w:p w:rsidR="00B971D5" w:rsidRPr="00576621" w:rsidRDefault="00B971D5" w:rsidP="00576621">
      <w:pPr>
        <w:ind w:firstLine="709"/>
        <w:jc w:val="both"/>
        <w:rPr>
          <w:sz w:val="28"/>
          <w:szCs w:val="28"/>
        </w:rPr>
      </w:pPr>
      <w:r w:rsidRPr="00576621">
        <w:rPr>
          <w:b/>
          <w:sz w:val="28"/>
          <w:szCs w:val="28"/>
        </w:rPr>
        <w:t xml:space="preserve">Патентно-информационные исследования </w:t>
      </w:r>
      <w:r w:rsidRPr="00576621">
        <w:rPr>
          <w:sz w:val="28"/>
          <w:szCs w:val="28"/>
        </w:rPr>
        <w:t>– поиск патентной и научно-технической информации по научному направлению с целью определения уровня техники.</w:t>
      </w:r>
    </w:p>
    <w:p w:rsidR="00B971D5" w:rsidRPr="00576621" w:rsidRDefault="00B971D5" w:rsidP="00576621">
      <w:pPr>
        <w:pStyle w:val="a3"/>
        <w:ind w:left="0" w:firstLine="709"/>
      </w:pPr>
      <w:r w:rsidRPr="00576621">
        <w:rPr>
          <w:b/>
        </w:rPr>
        <w:t xml:space="preserve">Поверка средств измерений </w:t>
      </w:r>
      <w:r w:rsidRPr="00576621">
        <w:t>–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обязательным требованиям, установленным техническими регламентами или указанным в сопроводительных документах завода-изготовителя.</w:t>
      </w:r>
    </w:p>
    <w:p w:rsidR="00B971D5" w:rsidRPr="00576621" w:rsidRDefault="00B971D5" w:rsidP="00576621">
      <w:pPr>
        <w:pStyle w:val="a3"/>
        <w:ind w:left="0" w:firstLine="709"/>
      </w:pPr>
      <w:r w:rsidRPr="00576621">
        <w:rPr>
          <w:b/>
        </w:rPr>
        <w:t xml:space="preserve">Прикладные научные исследования </w:t>
      </w:r>
      <w:r w:rsidRPr="00576621">
        <w:t>– исследования, направленные преимущественно на применение новых знаний для достижения практических целей и решения конкретных задач.</w:t>
      </w:r>
    </w:p>
    <w:p w:rsidR="00B971D5" w:rsidRPr="00576621" w:rsidRDefault="00B971D5" w:rsidP="00576621">
      <w:pPr>
        <w:ind w:firstLine="709"/>
        <w:jc w:val="both"/>
        <w:rPr>
          <w:sz w:val="28"/>
          <w:szCs w:val="28"/>
        </w:rPr>
      </w:pPr>
      <w:r w:rsidRPr="00576621">
        <w:rPr>
          <w:b/>
          <w:sz w:val="28"/>
          <w:szCs w:val="28"/>
        </w:rPr>
        <w:t xml:space="preserve">Реестр объектов интеллектуальной собственности </w:t>
      </w:r>
      <w:r w:rsidRPr="00576621">
        <w:rPr>
          <w:sz w:val="28"/>
          <w:szCs w:val="28"/>
        </w:rPr>
        <w:t>– системати</w:t>
      </w:r>
      <w:r w:rsidR="004444B7" w:rsidRPr="004444B7">
        <w:rPr>
          <w:sz w:val="28"/>
          <w:szCs w:val="28"/>
        </w:rPr>
        <w:t>-</w:t>
      </w:r>
      <w:r w:rsidRPr="00576621">
        <w:rPr>
          <w:sz w:val="28"/>
          <w:szCs w:val="28"/>
        </w:rPr>
        <w:t>зированный перечень результатов творческой и научной деятельности, зарегистрированных в государственных реестрах.</w:t>
      </w:r>
    </w:p>
    <w:p w:rsidR="00B971D5" w:rsidRPr="00576621" w:rsidRDefault="00B971D5" w:rsidP="00576621">
      <w:pPr>
        <w:pStyle w:val="a3"/>
        <w:ind w:left="0" w:firstLine="709"/>
      </w:pPr>
      <w:r w:rsidRPr="00576621">
        <w:rPr>
          <w:b/>
        </w:rPr>
        <w:t xml:space="preserve">Российский индекс научного цитирования (РИНЦ) </w:t>
      </w:r>
      <w:r w:rsidRPr="00576621">
        <w:t>– это национальная информационно-аналитическая система</w:t>
      </w:r>
      <w:r w:rsidR="00436497">
        <w:rPr>
          <w:lang w:val="kk-KZ"/>
        </w:rPr>
        <w:t>.</w:t>
      </w:r>
      <w:r w:rsidRPr="00576621">
        <w:t xml:space="preserve"> Предназначена не только для оперативного обеспечения научных исследований актуальной справочно-библиографической информацией, но является также мощным аналитическим инструментом, позволяющим осуществлять оценку резуль</w:t>
      </w:r>
      <w:r w:rsidR="004F5555">
        <w:rPr>
          <w:lang w:val="kk-KZ"/>
        </w:rPr>
        <w:t>-</w:t>
      </w:r>
      <w:r w:rsidRPr="00576621">
        <w:t>тативности и эффективности деятельности научно</w:t>
      </w:r>
      <w:r w:rsidR="004F5555">
        <w:rPr>
          <w:lang w:val="kk-KZ"/>
        </w:rPr>
        <w:t xml:space="preserve"> </w:t>
      </w:r>
      <w:r w:rsidRPr="00576621">
        <w:t>- исследовательских организаций, ученых, уровень научных журналов и т.д.</w:t>
      </w:r>
    </w:p>
    <w:p w:rsidR="00B971D5" w:rsidRPr="00576621" w:rsidRDefault="00B971D5" w:rsidP="00576621">
      <w:pPr>
        <w:pStyle w:val="a3"/>
        <w:ind w:left="0" w:firstLine="709"/>
      </w:pPr>
      <w:r w:rsidRPr="00576621">
        <w:rPr>
          <w:b/>
        </w:rPr>
        <w:t xml:space="preserve">Сличение эталонов </w:t>
      </w:r>
      <w:r w:rsidRPr="00576621">
        <w:t>– сравнение размеров единицы, воспроиз</w:t>
      </w:r>
      <w:r w:rsidR="004444B7" w:rsidRPr="004444B7">
        <w:t>-</w:t>
      </w:r>
      <w:r w:rsidRPr="00576621">
        <w:t>водимых и (или) хранимых двумя или более эталонами.</w:t>
      </w:r>
    </w:p>
    <w:p w:rsidR="00B971D5" w:rsidRPr="00576621" w:rsidRDefault="00B971D5" w:rsidP="00576621">
      <w:pPr>
        <w:ind w:firstLine="709"/>
        <w:jc w:val="both"/>
        <w:rPr>
          <w:sz w:val="28"/>
          <w:szCs w:val="28"/>
        </w:rPr>
      </w:pPr>
      <w:r w:rsidRPr="00576621">
        <w:rPr>
          <w:b/>
          <w:sz w:val="28"/>
          <w:szCs w:val="28"/>
        </w:rPr>
        <w:t xml:space="preserve">Служебные объекты интеллектуальной собственности </w:t>
      </w:r>
      <w:r w:rsidRPr="00576621">
        <w:rPr>
          <w:sz w:val="28"/>
          <w:szCs w:val="28"/>
        </w:rPr>
        <w:t>– результат научной или  другой творческой деятельности, созданный в порядке выполнения служебного</w:t>
      </w:r>
      <w:r w:rsidRPr="00576621">
        <w:rPr>
          <w:spacing w:val="-22"/>
          <w:sz w:val="28"/>
          <w:szCs w:val="28"/>
        </w:rPr>
        <w:t xml:space="preserve"> </w:t>
      </w:r>
      <w:r w:rsidRPr="00576621">
        <w:rPr>
          <w:sz w:val="28"/>
          <w:szCs w:val="28"/>
        </w:rPr>
        <w:t>задания.</w:t>
      </w:r>
    </w:p>
    <w:p w:rsidR="00B971D5" w:rsidRPr="00576621" w:rsidRDefault="00B971D5" w:rsidP="00576621">
      <w:pPr>
        <w:pStyle w:val="a3"/>
        <w:ind w:left="0" w:firstLine="709"/>
      </w:pPr>
      <w:r w:rsidRPr="00576621">
        <w:rPr>
          <w:b/>
        </w:rPr>
        <w:t xml:space="preserve">Средство измерений </w:t>
      </w:r>
      <w:r w:rsidRPr="00576621">
        <w:t>– техническое средство, предназначенное для измерений, имеющее установленные метрологические характеристики.</w:t>
      </w:r>
    </w:p>
    <w:p w:rsidR="00B971D5" w:rsidRPr="00576621" w:rsidRDefault="00B971D5" w:rsidP="00576621">
      <w:pPr>
        <w:pStyle w:val="a3"/>
        <w:ind w:left="0" w:firstLine="709"/>
      </w:pPr>
      <w:r w:rsidRPr="00576621">
        <w:rPr>
          <w:b/>
        </w:rPr>
        <w:t xml:space="preserve">Стандартный образец </w:t>
      </w:r>
      <w:r w:rsidRPr="00576621">
        <w:t>– материал, достаточно однородный и стабильный в отношении определенных свойств для того, чтобы исполь</w:t>
      </w:r>
      <w:r w:rsidR="004F5555">
        <w:rPr>
          <w:lang w:val="kk-KZ"/>
        </w:rPr>
        <w:t>-</w:t>
      </w:r>
      <w:r w:rsidRPr="00576621">
        <w:t>зовать его при измерении или при оценивании качественных свойств в соответствии с предполагаемым назначением.</w:t>
      </w:r>
    </w:p>
    <w:p w:rsidR="00B971D5" w:rsidRPr="00576621" w:rsidRDefault="00B971D5" w:rsidP="00576621">
      <w:pPr>
        <w:pStyle w:val="a3"/>
        <w:ind w:left="0" w:firstLine="709"/>
      </w:pPr>
      <w:r w:rsidRPr="00576621">
        <w:rPr>
          <w:b/>
        </w:rPr>
        <w:t xml:space="preserve">Субъекты инновационной деятельности </w:t>
      </w:r>
      <w:r w:rsidRPr="00576621">
        <w:t>– высшие учебные заведения, научно</w:t>
      </w:r>
      <w:r w:rsidR="004F5555">
        <w:rPr>
          <w:lang w:val="kk-KZ"/>
        </w:rPr>
        <w:t xml:space="preserve"> </w:t>
      </w:r>
      <w:r w:rsidRPr="00576621">
        <w:t>- исследовательские и проектно-конструкторские организации, предприятия и учреждения, предприниматели и частные лица, осуществляющие научную, научно-техническую и (или) иннова</w:t>
      </w:r>
      <w:r w:rsidR="0084516F">
        <w:rPr>
          <w:lang w:val="kk-KZ"/>
        </w:rPr>
        <w:t>-</w:t>
      </w:r>
      <w:r w:rsidRPr="00576621">
        <w:t>ционную</w:t>
      </w:r>
      <w:r w:rsidRPr="00576621">
        <w:rPr>
          <w:spacing w:val="-1"/>
        </w:rPr>
        <w:t xml:space="preserve"> </w:t>
      </w:r>
      <w:r w:rsidRPr="00576621">
        <w:t>деятельность.</w:t>
      </w:r>
    </w:p>
    <w:p w:rsidR="00B971D5" w:rsidRPr="00576621" w:rsidRDefault="00B971D5" w:rsidP="00576621">
      <w:pPr>
        <w:ind w:firstLine="709"/>
        <w:jc w:val="both"/>
        <w:rPr>
          <w:sz w:val="28"/>
          <w:szCs w:val="28"/>
        </w:rPr>
      </w:pPr>
      <w:r w:rsidRPr="00576621">
        <w:rPr>
          <w:b/>
          <w:sz w:val="28"/>
          <w:szCs w:val="28"/>
        </w:rPr>
        <w:t xml:space="preserve">Утверждение типа средств измерений </w:t>
      </w:r>
      <w:r w:rsidRPr="00576621">
        <w:rPr>
          <w:sz w:val="28"/>
          <w:szCs w:val="28"/>
        </w:rPr>
        <w:t xml:space="preserve">– решение, вынесенное </w:t>
      </w:r>
      <w:r w:rsidRPr="00576621">
        <w:rPr>
          <w:sz w:val="28"/>
          <w:szCs w:val="28"/>
        </w:rPr>
        <w:lastRenderedPageBreak/>
        <w:t>национальным органом по метрологии о том, что тип средства измерений соответствует установленным требованиям.</w:t>
      </w:r>
    </w:p>
    <w:p w:rsidR="00B971D5" w:rsidRPr="00576621" w:rsidRDefault="00B971D5" w:rsidP="00576621">
      <w:pPr>
        <w:pStyle w:val="a3"/>
        <w:ind w:left="0" w:firstLine="709"/>
      </w:pPr>
      <w:r w:rsidRPr="00576621">
        <w:rPr>
          <w:b/>
        </w:rPr>
        <w:t xml:space="preserve">Фундаментальные научные исследования </w:t>
      </w:r>
      <w:r w:rsidRPr="00576621">
        <w:t>– экспериментальная или теоретическая деятельность, направленная на получение новых знаний об основных закономерностях строения, функционирования и развития человека, общества, окружающей природной среды.</w:t>
      </w:r>
    </w:p>
    <w:p w:rsidR="00B971D5" w:rsidRPr="00576621" w:rsidRDefault="00B971D5" w:rsidP="00576621">
      <w:pPr>
        <w:pStyle w:val="a3"/>
        <w:ind w:left="0" w:firstLine="709"/>
      </w:pPr>
      <w:r w:rsidRPr="00576621">
        <w:rPr>
          <w:b/>
        </w:rPr>
        <w:t xml:space="preserve">Экспериментальные разработки </w:t>
      </w:r>
      <w:r w:rsidRPr="00576621">
        <w:t>– деятельность, основанная на знаниях, приобретенных в результате проведения научных исследований или на основе практического опыта, и направленная на сохранение жизни и здоровья человека, создание новых материалов, продуктов, процессов, устройств, услуг, систем или методов и их дальнейшее совершенствование.</w:t>
      </w:r>
    </w:p>
    <w:p w:rsidR="00B971D5" w:rsidRPr="00576621" w:rsidRDefault="00B971D5" w:rsidP="00576621">
      <w:pPr>
        <w:pStyle w:val="a3"/>
        <w:ind w:left="0" w:firstLine="709"/>
      </w:pPr>
      <w:r w:rsidRPr="00576621">
        <w:rPr>
          <w:b/>
        </w:rPr>
        <w:t xml:space="preserve">ЦПТИ </w:t>
      </w:r>
      <w:r w:rsidRPr="00576621">
        <w:t>– центр по поддержке технологий и инноваций.</w:t>
      </w:r>
    </w:p>
    <w:p w:rsidR="00B971D5" w:rsidRPr="00576621" w:rsidRDefault="00B971D5" w:rsidP="00576621">
      <w:pPr>
        <w:pStyle w:val="a3"/>
        <w:ind w:left="0" w:firstLine="709"/>
      </w:pPr>
      <w:r w:rsidRPr="00576621">
        <w:rPr>
          <w:b/>
        </w:rPr>
        <w:t xml:space="preserve">ЦТТ </w:t>
      </w:r>
      <w:r w:rsidRPr="00576621">
        <w:t>– центр трансфера технологий.</w:t>
      </w:r>
    </w:p>
    <w:p w:rsidR="00704B74" w:rsidRDefault="00B971D5" w:rsidP="00576621">
      <w:pPr>
        <w:pStyle w:val="a3"/>
        <w:ind w:left="0" w:firstLine="709"/>
        <w:rPr>
          <w:lang w:val="kk-KZ"/>
        </w:rPr>
      </w:pPr>
      <w:r w:rsidRPr="00576621">
        <w:rPr>
          <w:b/>
        </w:rPr>
        <w:t xml:space="preserve">Экспозиция – </w:t>
      </w:r>
      <w:r w:rsidRPr="00576621">
        <w:t xml:space="preserve">тематически обобщенные экспонаты, выставленные для обозрения. </w:t>
      </w:r>
    </w:p>
    <w:p w:rsidR="00D663BC" w:rsidRDefault="00B971D5" w:rsidP="00576621">
      <w:pPr>
        <w:pStyle w:val="a3"/>
        <w:ind w:left="0" w:firstLine="709"/>
      </w:pPr>
      <w:r w:rsidRPr="00576621">
        <w:rPr>
          <w:b/>
        </w:rPr>
        <w:t xml:space="preserve">Экспонат – </w:t>
      </w:r>
      <w:r w:rsidRPr="00576621">
        <w:t>предмет, выставляемый для обозрения.</w:t>
      </w:r>
    </w:p>
    <w:p w:rsidR="00B971D5" w:rsidRPr="00576621" w:rsidRDefault="00B971D5" w:rsidP="00576621">
      <w:pPr>
        <w:pStyle w:val="a3"/>
        <w:ind w:left="0" w:firstLine="709"/>
      </w:pPr>
      <w:r w:rsidRPr="00576621">
        <w:t>К экспонатам относятся: печатные издания, дипломы, грамоты, сертификаты, фотографии, плакаты, макеты, модели, стенды, археоло</w:t>
      </w:r>
      <w:r w:rsidR="004F5555">
        <w:rPr>
          <w:lang w:val="kk-KZ"/>
        </w:rPr>
        <w:t>-</w:t>
      </w:r>
      <w:r w:rsidRPr="00576621">
        <w:t>гические находки, иной предмет, несущий информацию о результатах научной и инновационной деятельности.</w:t>
      </w:r>
    </w:p>
    <w:p w:rsidR="00B971D5" w:rsidRPr="00576621" w:rsidRDefault="00B971D5" w:rsidP="00576621">
      <w:pPr>
        <w:pStyle w:val="a3"/>
        <w:ind w:left="0" w:firstLine="709"/>
      </w:pPr>
      <w:r w:rsidRPr="00576621">
        <w:rPr>
          <w:b/>
        </w:rPr>
        <w:t xml:space="preserve">Эталон </w:t>
      </w:r>
      <w:r w:rsidRPr="00576621">
        <w:t>– средство измерений, предназначенное для воспроизведения или получения, хранения и передачи единицы величины или шкалы измерений.</w:t>
      </w:r>
    </w:p>
    <w:p w:rsidR="00B971D5" w:rsidRPr="00576621" w:rsidRDefault="00B971D5" w:rsidP="00576621">
      <w:pPr>
        <w:pStyle w:val="a3"/>
        <w:ind w:left="0" w:firstLine="709"/>
      </w:pPr>
      <w:r w:rsidRPr="00576621">
        <w:rPr>
          <w:b/>
        </w:rPr>
        <w:t xml:space="preserve">Эталон исходный </w:t>
      </w:r>
      <w:r w:rsidRPr="00576621">
        <w:t>– эталон, обладающий наивысшими метрологическими свойствами (в стране, регионе, организации, лабора</w:t>
      </w:r>
      <w:r w:rsidR="004F5555">
        <w:rPr>
          <w:lang w:val="kk-KZ"/>
        </w:rPr>
        <w:t>-</w:t>
      </w:r>
      <w:r w:rsidRPr="00576621">
        <w:t>тории) и передающий единицу величины или шкалу измерений подчи</w:t>
      </w:r>
      <w:r w:rsidR="004F5555">
        <w:rPr>
          <w:lang w:val="kk-KZ"/>
        </w:rPr>
        <w:t>-</w:t>
      </w:r>
      <w:r w:rsidRPr="00576621">
        <w:t>ненным эталонам и средствам измерений.</w:t>
      </w:r>
    </w:p>
    <w:p w:rsidR="00B971D5" w:rsidRPr="00576621" w:rsidRDefault="00B971D5" w:rsidP="00576621">
      <w:pPr>
        <w:pStyle w:val="a3"/>
        <w:ind w:left="0" w:firstLine="709"/>
      </w:pPr>
      <w:r w:rsidRPr="00576621">
        <w:rPr>
          <w:b/>
        </w:rPr>
        <w:t xml:space="preserve">Эталон национальный </w:t>
      </w:r>
      <w:r w:rsidRPr="00576621">
        <w:t>– эталон, признанный государственным органом по обеспечению единства измерений, для использования в государстве или экономике в качестве исходного для</w:t>
      </w:r>
      <w:r w:rsidRPr="00576621">
        <w:rPr>
          <w:spacing w:val="-1"/>
        </w:rPr>
        <w:t xml:space="preserve"> </w:t>
      </w:r>
      <w:r w:rsidRPr="00576621">
        <w:t>страны.</w:t>
      </w:r>
    </w:p>
    <w:p w:rsidR="00AF04AB" w:rsidRPr="00576621" w:rsidRDefault="00AF04AB" w:rsidP="00576621">
      <w:pPr>
        <w:ind w:firstLine="709"/>
        <w:jc w:val="both"/>
        <w:rPr>
          <w:b/>
          <w:sz w:val="28"/>
          <w:szCs w:val="28"/>
        </w:rPr>
      </w:pPr>
    </w:p>
    <w:p w:rsidR="00AF04AB" w:rsidRPr="00576621" w:rsidRDefault="00AF04AB" w:rsidP="00576621">
      <w:pPr>
        <w:pStyle w:val="3"/>
        <w:spacing w:before="0"/>
        <w:ind w:firstLine="709"/>
        <w:jc w:val="both"/>
        <w:rPr>
          <w:rFonts w:ascii="Times New Roman" w:hAnsi="Times New Roman" w:cs="Times New Roman"/>
          <w:color w:val="000000"/>
          <w:sz w:val="28"/>
          <w:szCs w:val="28"/>
          <w:lang w:val="kk-KZ"/>
        </w:rPr>
      </w:pPr>
      <w:r w:rsidRPr="00576621">
        <w:rPr>
          <w:rFonts w:ascii="Times New Roman" w:hAnsi="Times New Roman" w:cs="Times New Roman"/>
          <w:color w:val="000000"/>
          <w:sz w:val="28"/>
          <w:szCs w:val="28"/>
          <w:lang w:val="kk-KZ"/>
        </w:rPr>
        <w:t>Наука и научное исследование, их роль в современном мире</w:t>
      </w:r>
      <w:r w:rsidR="00761495">
        <w:rPr>
          <w:rFonts w:ascii="Times New Roman" w:hAnsi="Times New Roman" w:cs="Times New Roman"/>
          <w:color w:val="000000"/>
          <w:sz w:val="28"/>
          <w:szCs w:val="28"/>
          <w:lang w:val="kk-KZ"/>
        </w:rPr>
        <w:t>.</w:t>
      </w:r>
    </w:p>
    <w:p w:rsidR="00AF04AB" w:rsidRPr="00BE25D3" w:rsidRDefault="00576621" w:rsidP="00576621">
      <w:pPr>
        <w:pStyle w:val="6"/>
        <w:spacing w:before="0"/>
        <w:ind w:firstLine="709"/>
        <w:jc w:val="both"/>
        <w:rPr>
          <w:rFonts w:ascii="Times New Roman" w:hAnsi="Times New Roman" w:cs="Times New Roman"/>
          <w:b/>
          <w:i w:val="0"/>
          <w:color w:val="000000" w:themeColor="text1"/>
          <w:sz w:val="28"/>
          <w:szCs w:val="28"/>
          <w:lang w:val="kk-KZ"/>
        </w:rPr>
      </w:pPr>
      <w:r>
        <w:rPr>
          <w:rFonts w:ascii="Times New Roman" w:hAnsi="Times New Roman" w:cs="Times New Roman"/>
          <w:b/>
          <w:i w:val="0"/>
          <w:sz w:val="28"/>
          <w:szCs w:val="28"/>
          <w:lang w:val="kk-KZ"/>
        </w:rPr>
        <w:t xml:space="preserve">                     </w:t>
      </w:r>
      <w:r w:rsidR="00AF04AB" w:rsidRPr="00BE25D3">
        <w:rPr>
          <w:rFonts w:ascii="Times New Roman" w:hAnsi="Times New Roman" w:cs="Times New Roman"/>
          <w:b/>
          <w:i w:val="0"/>
          <w:color w:val="000000" w:themeColor="text1"/>
          <w:sz w:val="28"/>
          <w:szCs w:val="28"/>
          <w:lang w:val="kk-KZ"/>
        </w:rPr>
        <w:t>Организация научных исследований</w:t>
      </w:r>
    </w:p>
    <w:p w:rsidR="00AF04AB" w:rsidRPr="00BE25D3" w:rsidRDefault="00AF04AB" w:rsidP="00576621">
      <w:pPr>
        <w:pStyle w:val="6"/>
        <w:spacing w:before="0"/>
        <w:ind w:firstLine="709"/>
        <w:jc w:val="both"/>
        <w:rPr>
          <w:rFonts w:ascii="Times New Roman" w:hAnsi="Times New Roman" w:cs="Times New Roman"/>
          <w:b/>
          <w:i w:val="0"/>
          <w:color w:val="000000" w:themeColor="text1"/>
          <w:sz w:val="28"/>
          <w:szCs w:val="28"/>
          <w:lang w:val="kk-KZ"/>
        </w:rPr>
      </w:pPr>
    </w:p>
    <w:p w:rsidR="00576621" w:rsidRPr="0090026D" w:rsidRDefault="004B00FE" w:rsidP="00576621">
      <w:pPr>
        <w:tabs>
          <w:tab w:val="left" w:pos="1201"/>
        </w:tabs>
        <w:rPr>
          <w:sz w:val="28"/>
          <w:szCs w:val="28"/>
          <w:lang w:val="kk-KZ"/>
        </w:rPr>
      </w:pPr>
      <w:r w:rsidRPr="00576621">
        <w:rPr>
          <w:sz w:val="28"/>
          <w:szCs w:val="28"/>
          <w:lang w:val="kk-KZ"/>
        </w:rPr>
        <w:t xml:space="preserve">1. </w:t>
      </w:r>
      <w:r w:rsidR="00AF04AB" w:rsidRPr="00576621">
        <w:rPr>
          <w:sz w:val="28"/>
          <w:szCs w:val="28"/>
        </w:rPr>
        <w:t>Общие сведения о науке и научных</w:t>
      </w:r>
      <w:r w:rsidR="00AF04AB" w:rsidRPr="00576621">
        <w:rPr>
          <w:spacing w:val="-1"/>
          <w:sz w:val="28"/>
          <w:szCs w:val="28"/>
        </w:rPr>
        <w:t xml:space="preserve"> </w:t>
      </w:r>
      <w:r w:rsidR="00576621">
        <w:rPr>
          <w:sz w:val="28"/>
          <w:szCs w:val="28"/>
        </w:rPr>
        <w:t>исследования</w:t>
      </w:r>
      <w:r w:rsidR="0090026D">
        <w:rPr>
          <w:sz w:val="28"/>
          <w:szCs w:val="28"/>
          <w:lang w:val="kk-KZ"/>
        </w:rPr>
        <w:t>х</w:t>
      </w:r>
    </w:p>
    <w:p w:rsidR="00576621" w:rsidRDefault="004B00FE" w:rsidP="00576621">
      <w:pPr>
        <w:tabs>
          <w:tab w:val="left" w:pos="1201"/>
        </w:tabs>
        <w:rPr>
          <w:sz w:val="28"/>
          <w:szCs w:val="28"/>
          <w:lang w:val="kk-KZ"/>
        </w:rPr>
      </w:pPr>
      <w:r w:rsidRPr="00576621">
        <w:rPr>
          <w:sz w:val="28"/>
          <w:szCs w:val="28"/>
          <w:lang w:val="kk-KZ"/>
        </w:rPr>
        <w:t xml:space="preserve">2. </w:t>
      </w:r>
      <w:r w:rsidR="00AF04AB" w:rsidRPr="00576621">
        <w:rPr>
          <w:sz w:val="28"/>
          <w:szCs w:val="28"/>
          <w:lang w:val="kk-KZ"/>
        </w:rPr>
        <w:t>Научная теория и методология</w:t>
      </w:r>
    </w:p>
    <w:p w:rsidR="004B00FE" w:rsidRPr="00576621" w:rsidRDefault="004B00FE" w:rsidP="00576621">
      <w:pPr>
        <w:tabs>
          <w:tab w:val="left" w:pos="1201"/>
        </w:tabs>
        <w:rPr>
          <w:sz w:val="28"/>
          <w:szCs w:val="28"/>
        </w:rPr>
      </w:pPr>
      <w:r w:rsidRPr="00576621">
        <w:rPr>
          <w:sz w:val="28"/>
          <w:szCs w:val="28"/>
          <w:lang w:val="kk-KZ"/>
        </w:rPr>
        <w:t>3. Научный метод</w:t>
      </w:r>
    </w:p>
    <w:p w:rsidR="004B00FE" w:rsidRPr="00BE25D3" w:rsidRDefault="004B00FE" w:rsidP="00761495">
      <w:pPr>
        <w:pStyle w:val="6"/>
        <w:keepNext w:val="0"/>
        <w:keepLines w:val="0"/>
        <w:tabs>
          <w:tab w:val="left" w:pos="1201"/>
        </w:tabs>
        <w:spacing w:before="0"/>
        <w:jc w:val="both"/>
        <w:rPr>
          <w:rFonts w:ascii="Times New Roman" w:hAnsi="Times New Roman" w:cs="Times New Roman"/>
          <w:i w:val="0"/>
          <w:color w:val="000000" w:themeColor="text1"/>
          <w:sz w:val="28"/>
          <w:szCs w:val="28"/>
          <w:lang w:val="kk-KZ"/>
        </w:rPr>
      </w:pPr>
      <w:r w:rsidRPr="00BE25D3">
        <w:rPr>
          <w:rFonts w:ascii="Times New Roman" w:hAnsi="Times New Roman" w:cs="Times New Roman"/>
          <w:i w:val="0"/>
          <w:color w:val="000000" w:themeColor="text1"/>
          <w:sz w:val="28"/>
          <w:szCs w:val="28"/>
          <w:lang w:val="kk-KZ"/>
        </w:rPr>
        <w:t xml:space="preserve">4. </w:t>
      </w:r>
      <w:r w:rsidRPr="00BE25D3">
        <w:rPr>
          <w:rFonts w:ascii="Times New Roman" w:hAnsi="Times New Roman" w:cs="Times New Roman"/>
          <w:i w:val="0"/>
          <w:color w:val="000000" w:themeColor="text1"/>
          <w:sz w:val="28"/>
          <w:szCs w:val="28"/>
        </w:rPr>
        <w:t>Элементы теории и методологии научно-технического</w:t>
      </w:r>
      <w:r w:rsidRPr="00BE25D3">
        <w:rPr>
          <w:rFonts w:ascii="Times New Roman" w:hAnsi="Times New Roman" w:cs="Times New Roman"/>
          <w:i w:val="0"/>
          <w:color w:val="000000" w:themeColor="text1"/>
          <w:spacing w:val="-3"/>
          <w:sz w:val="28"/>
          <w:szCs w:val="28"/>
        </w:rPr>
        <w:t xml:space="preserve"> </w:t>
      </w:r>
      <w:r w:rsidRPr="00BE25D3">
        <w:rPr>
          <w:rFonts w:ascii="Times New Roman" w:hAnsi="Times New Roman" w:cs="Times New Roman"/>
          <w:i w:val="0"/>
          <w:color w:val="000000" w:themeColor="text1"/>
          <w:sz w:val="28"/>
          <w:szCs w:val="28"/>
        </w:rPr>
        <w:t>творчества</w:t>
      </w:r>
    </w:p>
    <w:p w:rsidR="00761495" w:rsidRDefault="003E0059" w:rsidP="00761495">
      <w:pPr>
        <w:tabs>
          <w:tab w:val="left" w:pos="2053"/>
        </w:tabs>
        <w:rPr>
          <w:sz w:val="28"/>
          <w:szCs w:val="28"/>
          <w:lang w:val="kk-KZ"/>
        </w:rPr>
      </w:pPr>
      <w:r w:rsidRPr="00761495">
        <w:rPr>
          <w:sz w:val="28"/>
          <w:szCs w:val="28"/>
          <w:lang w:val="kk-KZ"/>
        </w:rPr>
        <w:t xml:space="preserve">5. </w:t>
      </w:r>
      <w:r w:rsidRPr="00761495">
        <w:rPr>
          <w:sz w:val="28"/>
          <w:szCs w:val="28"/>
        </w:rPr>
        <w:t xml:space="preserve">Краткий исторический очерк развития науки и научной мысли и их </w:t>
      </w:r>
      <w:r w:rsidRPr="00576621">
        <w:rPr>
          <w:sz w:val="28"/>
          <w:szCs w:val="28"/>
          <w:lang w:val="kk-KZ"/>
        </w:rPr>
        <w:t xml:space="preserve">      </w:t>
      </w:r>
      <w:r w:rsidR="00761495">
        <w:rPr>
          <w:sz w:val="28"/>
          <w:szCs w:val="28"/>
          <w:lang w:val="kk-KZ"/>
        </w:rPr>
        <w:t xml:space="preserve"> </w:t>
      </w:r>
    </w:p>
    <w:p w:rsidR="003E0059" w:rsidRPr="00576621" w:rsidRDefault="00761495" w:rsidP="00761495">
      <w:pPr>
        <w:tabs>
          <w:tab w:val="left" w:pos="2053"/>
        </w:tabs>
        <w:rPr>
          <w:sz w:val="28"/>
          <w:szCs w:val="28"/>
        </w:rPr>
      </w:pPr>
      <w:r>
        <w:rPr>
          <w:sz w:val="28"/>
          <w:szCs w:val="28"/>
          <w:lang w:val="kk-KZ"/>
        </w:rPr>
        <w:t xml:space="preserve">    </w:t>
      </w:r>
      <w:r w:rsidR="003E0059" w:rsidRPr="00576621">
        <w:rPr>
          <w:sz w:val="28"/>
          <w:szCs w:val="28"/>
        </w:rPr>
        <w:t>основные</w:t>
      </w:r>
      <w:r w:rsidR="003E0059" w:rsidRPr="00576621">
        <w:rPr>
          <w:spacing w:val="-4"/>
          <w:sz w:val="28"/>
          <w:szCs w:val="28"/>
        </w:rPr>
        <w:t xml:space="preserve"> </w:t>
      </w:r>
      <w:r w:rsidR="003E0059" w:rsidRPr="00576621">
        <w:rPr>
          <w:sz w:val="28"/>
          <w:szCs w:val="28"/>
        </w:rPr>
        <w:t>этапы</w:t>
      </w:r>
    </w:p>
    <w:p w:rsidR="00AF04AB" w:rsidRPr="00576621" w:rsidRDefault="00AF04AB" w:rsidP="00576621">
      <w:pPr>
        <w:pStyle w:val="6"/>
        <w:spacing w:before="0"/>
        <w:ind w:firstLine="709"/>
        <w:jc w:val="both"/>
        <w:rPr>
          <w:rFonts w:ascii="Times New Roman" w:hAnsi="Times New Roman" w:cs="Times New Roman"/>
          <w:i w:val="0"/>
          <w:sz w:val="28"/>
          <w:szCs w:val="28"/>
        </w:rPr>
      </w:pPr>
    </w:p>
    <w:p w:rsidR="00AF04AB" w:rsidRDefault="00AF04AB" w:rsidP="00761495">
      <w:pPr>
        <w:pStyle w:val="a5"/>
        <w:tabs>
          <w:tab w:val="left" w:pos="1201"/>
        </w:tabs>
        <w:ind w:left="0" w:firstLine="709"/>
        <w:jc w:val="center"/>
        <w:rPr>
          <w:b/>
          <w:sz w:val="28"/>
          <w:szCs w:val="28"/>
          <w:lang w:val="kk-KZ"/>
        </w:rPr>
      </w:pPr>
      <w:r w:rsidRPr="00761495">
        <w:rPr>
          <w:b/>
          <w:sz w:val="28"/>
          <w:szCs w:val="28"/>
        </w:rPr>
        <w:t>Общие сведения о науке и научных</w:t>
      </w:r>
      <w:r w:rsidRPr="00761495">
        <w:rPr>
          <w:b/>
          <w:spacing w:val="-1"/>
          <w:sz w:val="28"/>
          <w:szCs w:val="28"/>
        </w:rPr>
        <w:t xml:space="preserve"> </w:t>
      </w:r>
      <w:r w:rsidRPr="00761495">
        <w:rPr>
          <w:b/>
          <w:sz w:val="28"/>
          <w:szCs w:val="28"/>
        </w:rPr>
        <w:t>исследованиях</w:t>
      </w:r>
    </w:p>
    <w:p w:rsidR="00761495" w:rsidRPr="00761495" w:rsidRDefault="00761495" w:rsidP="00761495">
      <w:pPr>
        <w:pStyle w:val="a5"/>
        <w:tabs>
          <w:tab w:val="left" w:pos="1201"/>
        </w:tabs>
        <w:ind w:left="0" w:firstLine="709"/>
        <w:jc w:val="center"/>
        <w:rPr>
          <w:b/>
          <w:sz w:val="28"/>
          <w:szCs w:val="28"/>
          <w:lang w:val="kk-KZ"/>
        </w:rPr>
      </w:pPr>
    </w:p>
    <w:p w:rsidR="00AF04AB" w:rsidRPr="00761495" w:rsidRDefault="00AF04AB" w:rsidP="00576621">
      <w:pPr>
        <w:pStyle w:val="a3"/>
        <w:ind w:left="0" w:firstLine="709"/>
      </w:pPr>
      <w:r w:rsidRPr="00761495">
        <w:rPr>
          <w:b/>
        </w:rPr>
        <w:t xml:space="preserve">Наука </w:t>
      </w:r>
      <w:r w:rsidRPr="00761495">
        <w:t xml:space="preserve">– это непрерывно развивающаяся система знаний </w:t>
      </w:r>
      <w:r w:rsidRPr="00761495">
        <w:lastRenderedPageBreak/>
        <w:t>объективных законов природы, общества и мышления, получаемых и превращаемых в непосредственную производительную силу общества в результате социально-экономической деятельности.</w:t>
      </w:r>
    </w:p>
    <w:p w:rsidR="00AF04AB" w:rsidRPr="00761495" w:rsidRDefault="00AF04AB" w:rsidP="00576621">
      <w:pPr>
        <w:pStyle w:val="a3"/>
        <w:ind w:left="0" w:firstLine="709"/>
      </w:pPr>
      <w:r w:rsidRPr="00761495">
        <w:t xml:space="preserve">Это синтез организованной особым образом познавательной деятельности и ее результатов. Под </w:t>
      </w:r>
      <w:r w:rsidRPr="00761495">
        <w:rPr>
          <w:b/>
        </w:rPr>
        <w:t xml:space="preserve">особым образом познавательной деятельности </w:t>
      </w:r>
      <w:r w:rsidRPr="00761495">
        <w:t xml:space="preserve">понимается методологические и мировоззренческие принципы, обеспечивающие научный подход к выбору, постановке и реализации исследования. </w:t>
      </w:r>
      <w:r w:rsidRPr="00761495">
        <w:rPr>
          <w:b/>
        </w:rPr>
        <w:t>Термин наука</w:t>
      </w:r>
      <w:r w:rsidRPr="00761495">
        <w:t xml:space="preserve"> применяется также и для обозначения отдельной области знаний.</w:t>
      </w:r>
    </w:p>
    <w:p w:rsidR="00AF04AB" w:rsidRPr="00761495" w:rsidRDefault="00AF04AB" w:rsidP="00576621">
      <w:pPr>
        <w:pStyle w:val="a3"/>
        <w:ind w:left="0" w:firstLine="709"/>
      </w:pPr>
      <w:r w:rsidRPr="00761495">
        <w:t xml:space="preserve">Основная </w:t>
      </w:r>
      <w:r w:rsidRPr="00761495">
        <w:rPr>
          <w:b/>
        </w:rPr>
        <w:t xml:space="preserve">цель науки </w:t>
      </w:r>
      <w:r w:rsidRPr="00761495">
        <w:t>– познание объективного мира (теоретическое отражение действительности) и воздействие на окружающую среду с целью получения полезных обществу результатов.</w:t>
      </w:r>
    </w:p>
    <w:p w:rsidR="00AF04AB" w:rsidRPr="00761495" w:rsidRDefault="00AF04AB" w:rsidP="00576621">
      <w:pPr>
        <w:pStyle w:val="a3"/>
        <w:ind w:left="0" w:firstLine="709"/>
      </w:pPr>
      <w:r w:rsidRPr="00761495">
        <w:t>Наука поддерживается и развивается в результате исследовательской деятельности общества.</w:t>
      </w:r>
    </w:p>
    <w:p w:rsidR="00761495" w:rsidRPr="00761495" w:rsidRDefault="00AF04AB" w:rsidP="00761495">
      <w:pPr>
        <w:pStyle w:val="a3"/>
        <w:ind w:left="0" w:firstLine="709"/>
        <w:rPr>
          <w:lang w:val="kk-KZ"/>
        </w:rPr>
      </w:pPr>
      <w:r w:rsidRPr="00761495">
        <w:rPr>
          <w:b/>
        </w:rPr>
        <w:t xml:space="preserve">Научное исследование </w:t>
      </w:r>
      <w:r w:rsidRPr="00761495">
        <w:t xml:space="preserve">– это форма существования и развития науки. Структуру организации научных исследований целесообразно представить </w:t>
      </w:r>
      <w:r w:rsidR="004B00FE" w:rsidRPr="00761495">
        <w:t>в виде четырех компонентов</w:t>
      </w:r>
      <w:r w:rsidR="0084516F">
        <w:rPr>
          <w:lang w:val="kk-KZ"/>
        </w:rPr>
        <w:t xml:space="preserve"> </w:t>
      </w:r>
      <w:r w:rsidR="004B00FE" w:rsidRPr="00761495">
        <w:t xml:space="preserve"> (рис</w:t>
      </w:r>
      <w:r w:rsidR="004B00FE" w:rsidRPr="00761495">
        <w:rPr>
          <w:lang w:val="kk-KZ"/>
        </w:rPr>
        <w:t xml:space="preserve">унок </w:t>
      </w:r>
      <w:r w:rsidRPr="00761495">
        <w:t>1.):</w:t>
      </w:r>
      <w:r w:rsidR="00761495" w:rsidRPr="00761495">
        <w:rPr>
          <w:lang w:val="kk-KZ"/>
        </w:rPr>
        <w:t xml:space="preserve"> </w:t>
      </w:r>
    </w:p>
    <w:p w:rsidR="004B00FE" w:rsidRPr="00761495" w:rsidRDefault="004B00FE" w:rsidP="00761495">
      <w:pPr>
        <w:pStyle w:val="a3"/>
        <w:ind w:left="0" w:firstLine="709"/>
        <w:rPr>
          <w:lang w:val="kk-KZ"/>
        </w:rPr>
      </w:pPr>
      <w:r w:rsidRPr="00761495">
        <w:t>первый - общие вопросы научных</w:t>
      </w:r>
      <w:r w:rsidRPr="00761495">
        <w:rPr>
          <w:lang w:val="kk-KZ"/>
        </w:rPr>
        <w:t xml:space="preserve"> </w:t>
      </w:r>
      <w:r w:rsidR="00AF04AB" w:rsidRPr="00761495">
        <w:t xml:space="preserve">исследований (теория, методология и </w:t>
      </w:r>
      <w:r w:rsidR="00761495" w:rsidRPr="00761495">
        <w:rPr>
          <w:lang w:val="kk-KZ"/>
        </w:rPr>
        <w:t xml:space="preserve"> </w:t>
      </w:r>
      <w:r w:rsidR="00AF04AB" w:rsidRPr="00761495">
        <w:t xml:space="preserve">методы); </w:t>
      </w:r>
    </w:p>
    <w:p w:rsidR="00AF04AB" w:rsidRPr="00761495" w:rsidRDefault="00AF04AB" w:rsidP="00761495">
      <w:pPr>
        <w:pStyle w:val="a3"/>
        <w:ind w:left="0" w:firstLine="709"/>
      </w:pPr>
      <w:r w:rsidRPr="00761495">
        <w:t>второй – процессы научных исследований (формы, методы и средства познания);</w:t>
      </w:r>
    </w:p>
    <w:p w:rsidR="00AF04AB" w:rsidRPr="00761495" w:rsidRDefault="00AF04AB" w:rsidP="00761495">
      <w:pPr>
        <w:pStyle w:val="a3"/>
        <w:ind w:left="0" w:firstLine="709"/>
      </w:pPr>
      <w:r w:rsidRPr="00761495">
        <w:t>третий – методика научных исследований (выбор конкретных форм, методов и средств, эффективных для соответствующей области науки или отрасли профессиональной деятельности);</w:t>
      </w:r>
    </w:p>
    <w:p w:rsidR="00AF04AB" w:rsidRPr="00761495" w:rsidRDefault="00AF04AB" w:rsidP="00761495">
      <w:pPr>
        <w:pStyle w:val="a3"/>
        <w:ind w:left="0" w:firstLine="709"/>
      </w:pPr>
      <w:r w:rsidRPr="00761495">
        <w:t>четвертый – технология научных исследований (совокупность знаний о процессах научных исследований и методике их выполнения);</w:t>
      </w:r>
    </w:p>
    <w:p w:rsidR="00761495" w:rsidRPr="00761495" w:rsidRDefault="00761495" w:rsidP="00761495">
      <w:pPr>
        <w:pStyle w:val="a3"/>
        <w:ind w:left="0" w:firstLine="709"/>
        <w:rPr>
          <w:lang w:val="kk-KZ"/>
        </w:rPr>
      </w:pPr>
    </w:p>
    <w:p w:rsidR="00761495" w:rsidRPr="00761495" w:rsidRDefault="00761495" w:rsidP="00761495">
      <w:pPr>
        <w:pStyle w:val="a3"/>
        <w:ind w:left="0" w:firstLine="709"/>
        <w:rPr>
          <w:lang w:val="kk-KZ"/>
        </w:rPr>
      </w:pPr>
    </w:p>
    <w:p w:rsidR="00761495" w:rsidRPr="00761495" w:rsidRDefault="00761495" w:rsidP="00761495">
      <w:pPr>
        <w:pStyle w:val="a3"/>
        <w:ind w:left="0" w:firstLine="709"/>
        <w:rPr>
          <w:lang w:val="kk-KZ"/>
        </w:rPr>
      </w:pPr>
    </w:p>
    <w:p w:rsidR="00761495" w:rsidRPr="00761495" w:rsidRDefault="00761495" w:rsidP="00761495">
      <w:pPr>
        <w:pStyle w:val="a3"/>
        <w:ind w:left="0" w:firstLine="709"/>
        <w:rPr>
          <w:lang w:val="kk-KZ"/>
        </w:rPr>
      </w:pPr>
    </w:p>
    <w:p w:rsidR="00761495" w:rsidRPr="00761495" w:rsidRDefault="00761495" w:rsidP="00761495">
      <w:pPr>
        <w:pStyle w:val="a3"/>
        <w:ind w:left="0" w:firstLine="709"/>
        <w:rPr>
          <w:lang w:val="kk-KZ"/>
        </w:rPr>
      </w:pPr>
    </w:p>
    <w:p w:rsidR="00761495" w:rsidRPr="00761495" w:rsidRDefault="00E35E8A" w:rsidP="00E35E8A">
      <w:pPr>
        <w:pStyle w:val="a3"/>
        <w:ind w:left="0" w:firstLine="0"/>
        <w:jc w:val="center"/>
        <w:rPr>
          <w:lang w:val="kk-KZ"/>
        </w:rPr>
      </w:pPr>
      <w:r>
        <w:rPr>
          <w:noProof/>
          <w:lang w:bidi="ar-SA"/>
        </w:rPr>
        <w:lastRenderedPageBreak/>
        <w:drawing>
          <wp:inline distT="0" distB="0" distL="0" distR="0" wp14:anchorId="73885236" wp14:editId="4FC6C499">
            <wp:extent cx="4015740" cy="30861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15740" cy="3086100"/>
                    </a:xfrm>
                    <a:prstGeom prst="rect">
                      <a:avLst/>
                    </a:prstGeom>
                    <a:noFill/>
                    <a:ln>
                      <a:noFill/>
                    </a:ln>
                  </pic:spPr>
                </pic:pic>
              </a:graphicData>
            </a:graphic>
          </wp:inline>
        </w:drawing>
      </w:r>
    </w:p>
    <w:p w:rsidR="00E35E8A" w:rsidRDefault="00E35E8A" w:rsidP="00E35E8A">
      <w:pPr>
        <w:pStyle w:val="a3"/>
        <w:ind w:left="0" w:firstLine="0"/>
        <w:jc w:val="center"/>
        <w:rPr>
          <w:lang w:val="kk-KZ"/>
        </w:rPr>
      </w:pPr>
    </w:p>
    <w:p w:rsidR="00AF04AB" w:rsidRPr="00761495" w:rsidRDefault="00AF04AB" w:rsidP="00E35E8A">
      <w:pPr>
        <w:pStyle w:val="a3"/>
        <w:ind w:left="0" w:firstLine="0"/>
        <w:jc w:val="center"/>
      </w:pPr>
      <w:r w:rsidRPr="00761495">
        <w:t>Рисунок 1</w:t>
      </w:r>
      <w:r w:rsidR="001B2A0B">
        <w:t xml:space="preserve"> - </w:t>
      </w:r>
      <w:r w:rsidRPr="00761495">
        <w:t xml:space="preserve"> Структура организации научных исследований</w:t>
      </w:r>
    </w:p>
    <w:p w:rsidR="00AF04AB" w:rsidRPr="00761495" w:rsidRDefault="00AF04AB" w:rsidP="00761495">
      <w:pPr>
        <w:pStyle w:val="a3"/>
        <w:ind w:left="0" w:firstLine="709"/>
        <w:rPr>
          <w:lang w:val="kk-KZ"/>
        </w:rPr>
      </w:pPr>
    </w:p>
    <w:p w:rsidR="00AF04AB" w:rsidRPr="00E35E8A" w:rsidRDefault="00AF04AB" w:rsidP="00E35E8A">
      <w:pPr>
        <w:pStyle w:val="6"/>
        <w:keepNext w:val="0"/>
        <w:keepLines w:val="0"/>
        <w:tabs>
          <w:tab w:val="left" w:pos="1201"/>
        </w:tabs>
        <w:spacing w:before="0"/>
        <w:ind w:firstLine="142"/>
        <w:jc w:val="center"/>
        <w:rPr>
          <w:rFonts w:ascii="Times New Roman" w:hAnsi="Times New Roman" w:cs="Times New Roman"/>
          <w:b/>
          <w:i w:val="0"/>
          <w:color w:val="auto"/>
          <w:sz w:val="28"/>
          <w:szCs w:val="28"/>
        </w:rPr>
      </w:pPr>
      <w:r w:rsidRPr="00E35E8A">
        <w:rPr>
          <w:rFonts w:ascii="Times New Roman" w:hAnsi="Times New Roman" w:cs="Times New Roman"/>
          <w:b/>
          <w:i w:val="0"/>
          <w:color w:val="auto"/>
          <w:sz w:val="28"/>
          <w:szCs w:val="28"/>
        </w:rPr>
        <w:t>Научная теория и</w:t>
      </w:r>
      <w:r w:rsidRPr="00E35E8A">
        <w:rPr>
          <w:rFonts w:ascii="Times New Roman" w:hAnsi="Times New Roman" w:cs="Times New Roman"/>
          <w:b/>
          <w:i w:val="0"/>
          <w:color w:val="auto"/>
          <w:spacing w:val="-4"/>
          <w:sz w:val="28"/>
          <w:szCs w:val="28"/>
        </w:rPr>
        <w:t xml:space="preserve"> </w:t>
      </w:r>
      <w:r w:rsidRPr="00E35E8A">
        <w:rPr>
          <w:rFonts w:ascii="Times New Roman" w:hAnsi="Times New Roman" w:cs="Times New Roman"/>
          <w:b/>
          <w:i w:val="0"/>
          <w:color w:val="auto"/>
          <w:sz w:val="28"/>
          <w:szCs w:val="28"/>
        </w:rPr>
        <w:t>методология</w:t>
      </w:r>
    </w:p>
    <w:p w:rsidR="00761495" w:rsidRPr="00E35E8A" w:rsidRDefault="00761495" w:rsidP="00761495">
      <w:pPr>
        <w:pStyle w:val="a3"/>
        <w:ind w:left="0" w:firstLine="709"/>
        <w:rPr>
          <w:b/>
          <w:lang w:val="kk-KZ"/>
        </w:rPr>
      </w:pPr>
    </w:p>
    <w:p w:rsidR="00FC7F20" w:rsidRPr="00761495" w:rsidRDefault="00AF04AB" w:rsidP="00761495">
      <w:pPr>
        <w:pStyle w:val="a3"/>
        <w:ind w:left="0" w:firstLine="709"/>
        <w:rPr>
          <w:lang w:val="kk-KZ"/>
        </w:rPr>
      </w:pPr>
      <w:r w:rsidRPr="00E35E8A">
        <w:rPr>
          <w:b/>
        </w:rPr>
        <w:t xml:space="preserve">Научная теория </w:t>
      </w:r>
      <w:r w:rsidRPr="00E35E8A">
        <w:t>– это высшая форма организации теоретического</w:t>
      </w:r>
      <w:r w:rsidRPr="00761495">
        <w:t xml:space="preserve"> знания, представляющая собой совокупность объединенных в единую систему основных элементов теории (подтвержденных гипотез, понятий, суждений) в соответствующей отрасли (в данном случае в информатике). </w:t>
      </w:r>
    </w:p>
    <w:p w:rsidR="00AF04AB" w:rsidRPr="00761495" w:rsidRDefault="00AF04AB" w:rsidP="00761495">
      <w:pPr>
        <w:pStyle w:val="a3"/>
        <w:ind w:left="0" w:firstLine="709"/>
      </w:pPr>
      <w:r w:rsidRPr="00761495">
        <w:t>Критерием истинности теории является ее практическое подтверждение.</w:t>
      </w:r>
    </w:p>
    <w:p w:rsidR="00AF04AB" w:rsidRPr="00761495" w:rsidRDefault="00AF04AB" w:rsidP="00761495">
      <w:pPr>
        <w:pStyle w:val="a3"/>
        <w:ind w:left="0" w:firstLine="709"/>
      </w:pPr>
      <w:r w:rsidRPr="00761495">
        <w:t xml:space="preserve">Основой любой науки и, в частности, науковедения является </w:t>
      </w:r>
      <w:r w:rsidRPr="00761495">
        <w:rPr>
          <w:b/>
        </w:rPr>
        <w:t>методология</w:t>
      </w:r>
      <w:r w:rsidRPr="00761495">
        <w:t>, которая представляет собой учение о структуре, логической организации, методах и средствах деятельности.</w:t>
      </w:r>
    </w:p>
    <w:p w:rsidR="00AF04AB" w:rsidRPr="00761495" w:rsidRDefault="00AF04AB" w:rsidP="00761495">
      <w:pPr>
        <w:pStyle w:val="a3"/>
        <w:ind w:left="0" w:firstLine="709"/>
      </w:pPr>
      <w:r w:rsidRPr="00761495">
        <w:t xml:space="preserve">В научной литературе под </w:t>
      </w:r>
      <w:r w:rsidRPr="00761495">
        <w:rPr>
          <w:b/>
        </w:rPr>
        <w:t xml:space="preserve">методологией </w:t>
      </w:r>
      <w:r w:rsidRPr="00761495">
        <w:t>обычно понимается, прежде всего, система научного познания, т.е. учение о принципах построения, формах и способах научно- познавательной деятельности.</w:t>
      </w:r>
    </w:p>
    <w:p w:rsidR="00AF04AB" w:rsidRPr="00761495" w:rsidRDefault="00AF04AB" w:rsidP="00761495">
      <w:pPr>
        <w:ind w:firstLine="709"/>
        <w:jc w:val="both"/>
        <w:rPr>
          <w:sz w:val="28"/>
          <w:szCs w:val="28"/>
        </w:rPr>
      </w:pPr>
      <w:r w:rsidRPr="00761495">
        <w:rPr>
          <w:sz w:val="28"/>
          <w:szCs w:val="28"/>
        </w:rPr>
        <w:t xml:space="preserve">Методология может быть </w:t>
      </w:r>
      <w:r w:rsidRPr="00761495">
        <w:rPr>
          <w:b/>
          <w:sz w:val="28"/>
          <w:szCs w:val="28"/>
        </w:rPr>
        <w:t>специально-научная и философская</w:t>
      </w:r>
      <w:r w:rsidRPr="00761495">
        <w:rPr>
          <w:sz w:val="28"/>
          <w:szCs w:val="28"/>
        </w:rPr>
        <w:t>.</w:t>
      </w:r>
    </w:p>
    <w:p w:rsidR="00AF04AB" w:rsidRPr="00761495" w:rsidRDefault="00AF04AB" w:rsidP="00761495">
      <w:pPr>
        <w:pStyle w:val="a3"/>
        <w:ind w:left="0" w:firstLine="709"/>
      </w:pPr>
      <w:r w:rsidRPr="00761495">
        <w:t>Специально-научная методология разделяется на несколько уровней: общенаучные методологические концепции и направления, методология отдельных специальных наук, методика и технология исследований.</w:t>
      </w:r>
    </w:p>
    <w:p w:rsidR="00AF04AB" w:rsidRDefault="00AF04AB" w:rsidP="00761495">
      <w:pPr>
        <w:pStyle w:val="a3"/>
        <w:ind w:left="0" w:firstLine="709"/>
      </w:pPr>
      <w:r w:rsidRPr="00761495">
        <w:t>Философская методология определяет систему философских знаний. Частным способом реализации методологии на практике является метод, как система действий в различных видах человеческой деятельности направленных на достижение поставленной задачи.</w:t>
      </w:r>
    </w:p>
    <w:p w:rsidR="0034065F" w:rsidRPr="00761495" w:rsidRDefault="0034065F" w:rsidP="00761495">
      <w:pPr>
        <w:pStyle w:val="a3"/>
        <w:ind w:left="0" w:firstLine="709"/>
      </w:pPr>
    </w:p>
    <w:p w:rsidR="00AF04AB" w:rsidRPr="00BE25D3" w:rsidRDefault="00567737" w:rsidP="00C94DEE">
      <w:pPr>
        <w:pStyle w:val="6"/>
        <w:keepNext w:val="0"/>
        <w:keepLines w:val="0"/>
        <w:tabs>
          <w:tab w:val="left" w:pos="1201"/>
        </w:tabs>
        <w:spacing w:before="0"/>
        <w:ind w:firstLine="709"/>
        <w:rPr>
          <w:rFonts w:ascii="Times New Roman" w:hAnsi="Times New Roman" w:cs="Times New Roman"/>
          <w:b/>
          <w:i w:val="0"/>
          <w:color w:val="000000" w:themeColor="text1"/>
          <w:sz w:val="28"/>
          <w:szCs w:val="28"/>
          <w:lang w:val="kk-KZ"/>
        </w:rPr>
      </w:pPr>
      <w:r w:rsidRPr="00BE25D3">
        <w:rPr>
          <w:rFonts w:ascii="Times New Roman" w:hAnsi="Times New Roman" w:cs="Times New Roman"/>
          <w:b/>
          <w:i w:val="0"/>
          <w:color w:val="000000" w:themeColor="text1"/>
          <w:sz w:val="28"/>
          <w:szCs w:val="28"/>
          <w:lang w:val="kk-KZ"/>
        </w:rPr>
        <w:t xml:space="preserve">                               </w:t>
      </w:r>
      <w:r w:rsidR="00AF04AB" w:rsidRPr="00BE25D3">
        <w:rPr>
          <w:rFonts w:ascii="Times New Roman" w:hAnsi="Times New Roman" w:cs="Times New Roman"/>
          <w:b/>
          <w:i w:val="0"/>
          <w:color w:val="000000" w:themeColor="text1"/>
          <w:sz w:val="28"/>
          <w:szCs w:val="28"/>
        </w:rPr>
        <w:t>Научный метод</w:t>
      </w:r>
    </w:p>
    <w:p w:rsidR="00761495" w:rsidRPr="00BE25D3" w:rsidRDefault="00761495" w:rsidP="00761495">
      <w:pPr>
        <w:rPr>
          <w:color w:val="000000" w:themeColor="text1"/>
          <w:lang w:val="kk-KZ"/>
        </w:rPr>
      </w:pPr>
    </w:p>
    <w:p w:rsidR="00AF04AB" w:rsidRPr="00761495" w:rsidRDefault="00AF04AB" w:rsidP="00761495">
      <w:pPr>
        <w:pStyle w:val="a3"/>
        <w:ind w:left="0" w:firstLine="709"/>
      </w:pPr>
      <w:r w:rsidRPr="00761495">
        <w:rPr>
          <w:b/>
        </w:rPr>
        <w:t xml:space="preserve">Научный метод </w:t>
      </w:r>
      <w:r w:rsidR="004B00FE" w:rsidRPr="00761495">
        <w:rPr>
          <w:lang w:val="kk-KZ"/>
        </w:rPr>
        <w:t>-</w:t>
      </w:r>
      <w:r w:rsidRPr="00761495">
        <w:t xml:space="preserve"> это система правил и предписаний, направляющих человеческую деятельность (производственную, политическую, культур</w:t>
      </w:r>
      <w:r w:rsidR="00B35A1F">
        <w:t>-</w:t>
      </w:r>
      <w:r w:rsidRPr="00761495">
        <w:lastRenderedPageBreak/>
        <w:t>ную, научную, образовательную и т.д.) к достижению поставленной</w:t>
      </w:r>
      <w:r w:rsidRPr="00761495">
        <w:rPr>
          <w:spacing w:val="-1"/>
        </w:rPr>
        <w:t xml:space="preserve"> </w:t>
      </w:r>
      <w:r w:rsidRPr="00761495">
        <w:t>цели.</w:t>
      </w:r>
    </w:p>
    <w:p w:rsidR="00AF04AB" w:rsidRPr="00761495" w:rsidRDefault="00AF04AB" w:rsidP="00761495">
      <w:pPr>
        <w:pStyle w:val="a3"/>
        <w:ind w:left="0" w:firstLine="709"/>
      </w:pPr>
      <w:r w:rsidRPr="00761495">
        <w:t xml:space="preserve">Если методология – это стратегия научных исследований, обеспечивающих достижение цели, сформулированной в гипотезе предполагаемых научных результатов (генеральный путь познания), то </w:t>
      </w:r>
      <w:r w:rsidRPr="00662721">
        <w:rPr>
          <w:b/>
        </w:rPr>
        <w:t>метод</w:t>
      </w:r>
      <w:r w:rsidRPr="00761495">
        <w:t xml:space="preserve"> – это тактика, показывающая как лучше всего идти этим путем.</w:t>
      </w:r>
    </w:p>
    <w:p w:rsidR="00FC7F20" w:rsidRPr="00761495" w:rsidRDefault="00AF04AB" w:rsidP="00761495">
      <w:pPr>
        <w:pStyle w:val="a3"/>
        <w:ind w:left="0" w:firstLine="709"/>
        <w:rPr>
          <w:lang w:val="kk-KZ"/>
        </w:rPr>
      </w:pPr>
      <w:r w:rsidRPr="00761495">
        <w:rPr>
          <w:b/>
        </w:rPr>
        <w:t xml:space="preserve">Метод </w:t>
      </w:r>
      <w:r w:rsidR="00FC7F20" w:rsidRPr="00761495">
        <w:t>(гр. methodos)</w:t>
      </w:r>
      <w:r w:rsidR="00FC7F20" w:rsidRPr="00761495">
        <w:rPr>
          <w:lang w:val="kk-KZ"/>
        </w:rPr>
        <w:t>:</w:t>
      </w:r>
    </w:p>
    <w:p w:rsidR="00FC7F20" w:rsidRPr="00761495" w:rsidRDefault="00AF04AB" w:rsidP="00761495">
      <w:pPr>
        <w:pStyle w:val="a3"/>
        <w:ind w:left="0" w:firstLine="709"/>
        <w:rPr>
          <w:lang w:val="kk-KZ"/>
        </w:rPr>
      </w:pPr>
      <w:r w:rsidRPr="00761495">
        <w:t xml:space="preserve">1) способ познания, исследования явлений природы и общественной жизни; </w:t>
      </w:r>
    </w:p>
    <w:p w:rsidR="00AF04AB" w:rsidRPr="00761495" w:rsidRDefault="00AF04AB" w:rsidP="00761495">
      <w:pPr>
        <w:pStyle w:val="a3"/>
        <w:ind w:left="0" w:firstLine="709"/>
      </w:pPr>
      <w:r w:rsidRPr="00761495">
        <w:t>2) прием, способ и образ</w:t>
      </w:r>
      <w:r w:rsidRPr="00761495">
        <w:rPr>
          <w:spacing w:val="-1"/>
        </w:rPr>
        <w:t xml:space="preserve"> </w:t>
      </w:r>
      <w:r w:rsidRPr="00761495">
        <w:t>действий.</w:t>
      </w:r>
    </w:p>
    <w:p w:rsidR="00FC7F20" w:rsidRPr="00761495" w:rsidRDefault="00AF04AB" w:rsidP="00761495">
      <w:pPr>
        <w:pStyle w:val="a3"/>
        <w:ind w:left="0" w:firstLine="709"/>
        <w:rPr>
          <w:lang w:val="kk-KZ"/>
        </w:rPr>
      </w:pPr>
      <w:r w:rsidRPr="00761495">
        <w:rPr>
          <w:b/>
        </w:rPr>
        <w:t xml:space="preserve">Метод </w:t>
      </w:r>
      <w:r w:rsidR="004B00FE" w:rsidRPr="00761495">
        <w:rPr>
          <w:lang w:val="kk-KZ"/>
        </w:rPr>
        <w:t>-</w:t>
      </w:r>
      <w:r w:rsidRPr="00761495">
        <w:t xml:space="preserve"> путь исследования, способ достижения какой-либо цели, решения конкретных задач. Это совокупность подходов, приемов, операций практического или теоретиче</w:t>
      </w:r>
      <w:r w:rsidR="00FC7F20" w:rsidRPr="00761495">
        <w:t>ского освоения действительности</w:t>
      </w:r>
      <w:r w:rsidR="00FC7F20" w:rsidRPr="00761495">
        <w:rPr>
          <w:lang w:val="kk-KZ"/>
        </w:rPr>
        <w:t>,</w:t>
      </w:r>
      <w:r w:rsidR="00FC7F20" w:rsidRPr="00761495">
        <w:t xml:space="preserve"> (преобразовательные</w:t>
      </w:r>
      <w:r w:rsidR="00FC7F20" w:rsidRPr="00761495">
        <w:rPr>
          <w:lang w:val="kk-KZ"/>
        </w:rPr>
        <w:t xml:space="preserve">  </w:t>
      </w:r>
      <w:r w:rsidR="00FC7F20" w:rsidRPr="00761495">
        <w:t>методы) (рис</w:t>
      </w:r>
      <w:r w:rsidR="00FC7F20" w:rsidRPr="00761495">
        <w:rPr>
          <w:lang w:val="kk-KZ"/>
        </w:rPr>
        <w:t xml:space="preserve">унок </w:t>
      </w:r>
      <w:r w:rsidR="00FC7F20" w:rsidRPr="00761495">
        <w:t>2).</w:t>
      </w:r>
    </w:p>
    <w:p w:rsidR="00662721" w:rsidRDefault="0001329B" w:rsidP="00761495">
      <w:pPr>
        <w:pStyle w:val="a3"/>
        <w:spacing w:before="1"/>
        <w:ind w:right="346" w:firstLine="358"/>
        <w:rPr>
          <w:b/>
          <w:lang w:val="kk-KZ"/>
        </w:rPr>
      </w:pPr>
      <w:r>
        <w:rPr>
          <w:lang w:eastAsia="en-US"/>
        </w:rPr>
        <w:pict>
          <v:group id="_x0000_s1655" style="position:absolute;left:0;text-align:left;margin-left:163.95pt;margin-top:29.45pt;width:223.95pt;height:72.75pt;z-index:-251522560;mso-wrap-distance-left:0;mso-wrap-distance-right:0;mso-position-horizontal-relative:page" coordorigin="3286,589" coordsize="4479,1455">
            <v:shape id="_x0000_s1656" style="position:absolute;left:4590;top:1018;width:1451;height:334" coordorigin="4590,1018" coordsize="1451,334" o:spt="100" adj="0,,0" path="m4696,1234r-106,83l4719,1352r-8,-44l4685,1308r-6,-3l4678,1299r-1,-5l4681,1288r5,-1l4706,1284r-10,-50xm4706,1284r-20,3l4681,1288r-4,6l4678,1299r1,6l4685,1308r5,-1l4710,1303r-4,-19xm4710,1303r-20,4l4685,1308r26,l4710,1303xm6033,1018r-5,1l4706,1284r4,19l6032,1039r5,-1l6041,1032r-2,-11l6033,1018xe" fillcolor="black" stroked="f">
              <v:stroke joinstyle="round"/>
              <v:formulas/>
              <v:path arrowok="t" o:connecttype="segments"/>
            </v:shape>
            <v:shape id="_x0000_s1657" type="#_x0000_t202" style="position:absolute;left:3294;top:1316;width:3024;height:720" filled="f">
              <v:textbox inset="0,0,0,0">
                <w:txbxContent>
                  <w:p w:rsidR="00831B7B" w:rsidRDefault="00831B7B" w:rsidP="00761495">
                    <w:pPr>
                      <w:spacing w:before="69" w:line="244" w:lineRule="auto"/>
                      <w:ind w:left="690" w:right="255" w:hanging="416"/>
                      <w:rPr>
                        <w:sz w:val="18"/>
                      </w:rPr>
                    </w:pPr>
                    <w:r>
                      <w:rPr>
                        <w:sz w:val="18"/>
                      </w:rPr>
                      <w:t>Способ познания, исследования общественной жизни</w:t>
                    </w:r>
                  </w:p>
                </w:txbxContent>
              </v:textbox>
            </v:shape>
            <v:shape id="_x0000_s1658" type="#_x0000_t202" style="position:absolute;left:5166;top:596;width:2592;height:432" filled="f">
              <v:textbox inset="0,0,0,0">
                <w:txbxContent>
                  <w:p w:rsidR="00831B7B" w:rsidRDefault="00831B7B" w:rsidP="00761495">
                    <w:pPr>
                      <w:spacing w:before="66"/>
                      <w:ind w:left="936" w:right="933"/>
                      <w:jc w:val="center"/>
                      <w:rPr>
                        <w:sz w:val="24"/>
                      </w:rPr>
                    </w:pPr>
                    <w:r>
                      <w:rPr>
                        <w:sz w:val="24"/>
                      </w:rPr>
                      <w:t>Метод</w:t>
                    </w:r>
                  </w:p>
                </w:txbxContent>
              </v:textbox>
            </v:shape>
            <w10:wrap type="topAndBottom" anchorx="page"/>
          </v:group>
        </w:pict>
      </w:r>
      <w:r>
        <w:rPr>
          <w:lang w:eastAsia="en-US"/>
        </w:rPr>
        <w:pict>
          <v:shape id="_x0000_s1659" type="#_x0000_t202" style="position:absolute;left:0;text-align:left;margin-left:164.7pt;margin-top:109.05pt;width:36pt;height:50.4pt;z-index:-251521536;mso-wrap-distance-left:0;mso-wrap-distance-right:0;mso-position-horizontal-relative:page" filled="f">
            <v:textbox inset="0,0,0,0">
              <w:txbxContent>
                <w:p w:rsidR="00831B7B" w:rsidRDefault="00831B7B" w:rsidP="00761495">
                  <w:pPr>
                    <w:spacing w:before="13" w:line="218" w:lineRule="auto"/>
                    <w:ind w:left="70" w:right="66"/>
                    <w:jc w:val="both"/>
                    <w:rPr>
                      <w:sz w:val="18"/>
                    </w:rPr>
                  </w:pPr>
                  <w:r>
                    <w:rPr>
                      <w:sz w:val="18"/>
                    </w:rPr>
                    <w:t>всеобщ ий, или филосо фский</w:t>
                  </w:r>
                </w:p>
              </w:txbxContent>
            </v:textbox>
            <w10:wrap type="topAndBottom" anchorx="page"/>
          </v:shape>
        </w:pict>
      </w:r>
      <w:r>
        <w:rPr>
          <w:lang w:eastAsia="en-US"/>
        </w:rPr>
        <w:pict>
          <v:shape id="_x0000_s1660" type="#_x0000_t202" style="position:absolute;left:0;text-align:left;margin-left:207.9pt;margin-top:109.05pt;width:36pt;height:50.4pt;z-index:-251520512;mso-wrap-distance-left:0;mso-wrap-distance-right:0;mso-position-horizontal-relative:page" filled="f">
            <v:textbox inset="0,0,0,0">
              <w:txbxContent>
                <w:p w:rsidR="00831B7B" w:rsidRDefault="00831B7B" w:rsidP="00761495">
                  <w:pPr>
                    <w:spacing w:before="15"/>
                    <w:ind w:left="114" w:right="42" w:hanging="48"/>
                    <w:rPr>
                      <w:sz w:val="18"/>
                    </w:rPr>
                  </w:pPr>
                  <w:r>
                    <w:rPr>
                      <w:sz w:val="18"/>
                    </w:rPr>
                    <w:t>общена учные</w:t>
                  </w:r>
                </w:p>
              </w:txbxContent>
            </v:textbox>
            <w10:wrap type="topAndBottom" anchorx="page"/>
          </v:shape>
        </w:pict>
      </w:r>
      <w:r>
        <w:rPr>
          <w:lang w:eastAsia="en-US"/>
        </w:rPr>
        <w:pict>
          <v:shape id="_x0000_s1661" type="#_x0000_t202" style="position:absolute;left:0;text-align:left;margin-left:251.1pt;margin-top:109.05pt;width:36pt;height:50.4pt;z-index:-251519488;mso-wrap-distance-left:0;mso-wrap-distance-right:0;mso-position-horizontal-relative:page" filled="f">
            <v:textbox inset="0,0,0,0">
              <w:txbxContent>
                <w:p w:rsidR="00831B7B" w:rsidRDefault="00831B7B" w:rsidP="00761495">
                  <w:pPr>
                    <w:spacing w:before="15" w:line="216" w:lineRule="auto"/>
                    <w:ind w:left="81" w:right="61" w:hanging="15"/>
                    <w:jc w:val="both"/>
                    <w:rPr>
                      <w:sz w:val="18"/>
                      <w:lang w:val="kk-KZ"/>
                    </w:rPr>
                  </w:pPr>
                  <w:r>
                    <w:rPr>
                      <w:sz w:val="18"/>
                    </w:rPr>
                    <w:t>методы част</w:t>
                  </w:r>
                </w:p>
                <w:p w:rsidR="00831B7B" w:rsidRDefault="00831B7B" w:rsidP="00761495">
                  <w:pPr>
                    <w:spacing w:before="15" w:line="216" w:lineRule="auto"/>
                    <w:ind w:left="81" w:right="61" w:hanging="15"/>
                    <w:jc w:val="both"/>
                    <w:rPr>
                      <w:sz w:val="18"/>
                    </w:rPr>
                  </w:pPr>
                  <w:r>
                    <w:rPr>
                      <w:sz w:val="18"/>
                    </w:rPr>
                    <w:t>н</w:t>
                  </w:r>
                  <w:r>
                    <w:rPr>
                      <w:sz w:val="18"/>
                      <w:lang w:val="kk-KZ"/>
                    </w:rPr>
                    <w:t>ы</w:t>
                  </w:r>
                  <w:r>
                    <w:rPr>
                      <w:sz w:val="18"/>
                    </w:rPr>
                    <w:t>х наук</w:t>
                  </w:r>
                </w:p>
              </w:txbxContent>
            </v:textbox>
            <w10:wrap type="topAndBottom" anchorx="page"/>
          </v:shape>
        </w:pict>
      </w:r>
      <w:r>
        <w:rPr>
          <w:lang w:eastAsia="en-US"/>
        </w:rPr>
        <w:pict>
          <v:group id="_x0000_s1645" style="position:absolute;left:0;text-align:left;margin-left:299.15pt;margin-top:101.3pt;width:174.55pt;height:62.75pt;z-index:251788800;mso-position-horizontal-relative:page" coordorigin="5983,2026" coordsize="3491,1255">
            <v:rect id="_x0000_s1646" style="position:absolute;left:7802;top:2224;width:720;height:1008" filled="f"/>
            <v:shape id="_x0000_s1647" style="position:absolute;left:6318;top:2025;width:2812;height:265" coordorigin="6318,2026" coordsize="2812,265" path="m9130,2249r-6,-5l9021,2171r-8,50l8105,2080r,72l8103,2158r2,-6l8105,2080r-14,-2l8091,2098r-12,35l7873,2065r218,33l8091,2078r-327,-50l7762,2026r,l7761,2026r-3,l7756,2026r-1,l7754,2026r-2,1l6436,2159r-5,-50l6318,2181r125,48l6439,2181r-1,-2l7649,2058r-306,88l7329,2098r-99,91l7362,2213r-12,-41l7348,2165r410,-118l8073,2152r-16,48l8190,2181r-20,-21l8111,2101r899,139l9002,2290r128,-41xe" fillcolor="black" stroked="f">
              <v:path arrowok="t"/>
            </v:shape>
            <v:shape id="_x0000_s1648" type="#_x0000_t202" style="position:absolute;left:6318;top:2025;width:2812;height:1215" filled="f" stroked="f">
              <v:textbox inset="0,0,0,0">
                <w:txbxContent>
                  <w:p w:rsidR="00831B7B" w:rsidRDefault="00831B7B" w:rsidP="00761495">
                    <w:pPr>
                      <w:spacing w:before="2"/>
                      <w:rPr>
                        <w:sz w:val="19"/>
                      </w:rPr>
                    </w:pPr>
                  </w:p>
                  <w:p w:rsidR="00831B7B" w:rsidRPr="00662721" w:rsidRDefault="00831B7B" w:rsidP="00761495">
                    <w:pPr>
                      <w:spacing w:line="216" w:lineRule="auto"/>
                      <w:ind w:left="1553" w:right="671"/>
                      <w:jc w:val="center"/>
                      <w:rPr>
                        <w:sz w:val="18"/>
                        <w:lang w:val="kk-KZ"/>
                      </w:rPr>
                    </w:pPr>
                    <w:r>
                      <w:rPr>
                        <w:sz w:val="18"/>
                      </w:rPr>
                      <w:t>педагог ичес</w:t>
                    </w:r>
                    <w:r>
                      <w:rPr>
                        <w:sz w:val="18"/>
                        <w:lang w:val="kk-KZ"/>
                      </w:rPr>
                      <w:t>-</w:t>
                    </w:r>
                    <w:r>
                      <w:rPr>
                        <w:sz w:val="18"/>
                      </w:rPr>
                      <w:t>кие</w:t>
                    </w:r>
                  </w:p>
                </w:txbxContent>
              </v:textbox>
            </v:shape>
            <v:shape id="_x0000_s1649" type="#_x0000_t202" style="position:absolute;left:8746;top:2264;width:720;height:1008" filled="f">
              <v:textbox inset="0,0,0,0">
                <w:txbxContent>
                  <w:p w:rsidR="00831B7B" w:rsidRPr="00662721" w:rsidRDefault="00831B7B" w:rsidP="00761495">
                    <w:pPr>
                      <w:spacing w:before="15" w:line="216" w:lineRule="auto"/>
                      <w:ind w:left="82" w:right="79"/>
                      <w:jc w:val="center"/>
                      <w:rPr>
                        <w:sz w:val="18"/>
                        <w:lang w:val="kk-KZ"/>
                      </w:rPr>
                    </w:pPr>
                    <w:r>
                      <w:rPr>
                        <w:sz w:val="18"/>
                      </w:rPr>
                      <w:t>психол огиче</w:t>
                    </w:r>
                    <w:r>
                      <w:rPr>
                        <w:sz w:val="18"/>
                        <w:lang w:val="kk-KZ"/>
                      </w:rPr>
                      <w:t>-</w:t>
                    </w:r>
                    <w:r>
                      <w:rPr>
                        <w:sz w:val="18"/>
                      </w:rPr>
                      <w:t>ские</w:t>
                    </w:r>
                  </w:p>
                </w:txbxContent>
              </v:textbox>
            </v:shape>
            <v:shape id="_x0000_s1650" type="#_x0000_t202" style="position:absolute;left:6894;top:2224;width:720;height:1008" filled="f">
              <v:textbox inset="0,0,0,0">
                <w:txbxContent>
                  <w:p w:rsidR="00831B7B" w:rsidRDefault="00831B7B" w:rsidP="00761495">
                    <w:pPr>
                      <w:spacing w:before="12" w:line="218" w:lineRule="auto"/>
                      <w:ind w:left="76" w:right="70" w:hanging="1"/>
                      <w:jc w:val="center"/>
                      <w:rPr>
                        <w:sz w:val="18"/>
                      </w:rPr>
                    </w:pPr>
                    <w:r>
                      <w:rPr>
                        <w:sz w:val="18"/>
                        <w:lang w:val="kk-KZ"/>
                      </w:rPr>
                      <w:t>с</w:t>
                    </w:r>
                    <w:r>
                      <w:rPr>
                        <w:sz w:val="18"/>
                      </w:rPr>
                      <w:t>оциа</w:t>
                    </w:r>
                    <w:r>
                      <w:rPr>
                        <w:sz w:val="18"/>
                        <w:lang w:val="kk-KZ"/>
                      </w:rPr>
                      <w:t>-</w:t>
                    </w:r>
                    <w:r>
                      <w:rPr>
                        <w:sz w:val="18"/>
                      </w:rPr>
                      <w:t>льно- эконом ичес</w:t>
                    </w:r>
                    <w:r>
                      <w:rPr>
                        <w:sz w:val="18"/>
                        <w:lang w:val="kk-KZ"/>
                      </w:rPr>
                      <w:t>-</w:t>
                    </w:r>
                    <w:r>
                      <w:rPr>
                        <w:sz w:val="18"/>
                      </w:rPr>
                      <w:t>кие</w:t>
                    </w:r>
                  </w:p>
                </w:txbxContent>
              </v:textbox>
            </v:shape>
            <v:shape id="_x0000_s1651" type="#_x0000_t202" style="position:absolute;left:5990;top:2180;width:720;height:1008" filled="f">
              <v:textbox inset="0,0,0,0">
                <w:txbxContent>
                  <w:p w:rsidR="00831B7B" w:rsidRPr="00662721" w:rsidRDefault="00831B7B" w:rsidP="00761495">
                    <w:pPr>
                      <w:spacing w:before="15" w:line="192" w:lineRule="auto"/>
                      <w:ind w:left="87" w:right="84" w:firstLine="2"/>
                      <w:jc w:val="center"/>
                      <w:rPr>
                        <w:sz w:val="18"/>
                        <w:lang w:val="kk-KZ"/>
                      </w:rPr>
                    </w:pPr>
                    <w:r>
                      <w:rPr>
                        <w:sz w:val="18"/>
                      </w:rPr>
                      <w:t>органи зацион но- распор ядите</w:t>
                    </w:r>
                    <w:r>
                      <w:rPr>
                        <w:sz w:val="18"/>
                        <w:lang w:val="kk-KZ"/>
                      </w:rPr>
                      <w:t>-</w:t>
                    </w:r>
                    <w:r>
                      <w:rPr>
                        <w:sz w:val="18"/>
                      </w:rPr>
                      <w:t>льные</w:t>
                    </w:r>
                  </w:p>
                </w:txbxContent>
              </v:textbox>
            </v:shape>
            <w10:wrap anchorx="page"/>
          </v:group>
        </w:pict>
      </w:r>
      <w:r>
        <w:rPr>
          <w:lang w:eastAsia="en-US"/>
        </w:rPr>
        <w:pict>
          <v:group id="_x0000_s1652" style="position:absolute;left:0;text-align:left;margin-left:336.95pt;margin-top:50.9pt;width:123.35pt;height:51.35pt;z-index:251789824;mso-position-horizontal-relative:page" coordorigin="6739,1018" coordsize="2467,1027">
            <v:shape id="_x0000_s1653" style="position:absolute;left:6739;top:1018;width:1595;height:337" coordorigin="6739,1018" coordsize="1595,337" o:spt="100" adj="0,,0" path="m8214,1305r-9,49l8334,1317r-9,-7l8239,1310r-25,-5xm8218,1286r-4,19l8239,1310r5,-4l8246,1295r-3,-5l8218,1286xm8227,1236r-9,50l8243,1290r3,5l8244,1306r-5,4l8325,1310r-98,-74xm6746,1018r-5,4l6739,1032r4,6l8214,1305r4,-19l6746,1018xe" fillcolor="black" stroked="f">
              <v:stroke joinstyle="round"/>
              <v:formulas/>
              <v:path arrowok="t" o:connecttype="segments"/>
            </v:shape>
            <v:shape id="_x0000_s1654" type="#_x0000_t202" style="position:absolute;left:6750;top:1316;width:2448;height:720" filled="f">
              <v:textbox inset="0,0,0,0">
                <w:txbxContent>
                  <w:p w:rsidR="00831B7B" w:rsidRDefault="00831B7B" w:rsidP="00761495">
                    <w:pPr>
                      <w:spacing w:before="69" w:line="244" w:lineRule="auto"/>
                      <w:ind w:left="866" w:right="326" w:hanging="516"/>
                      <w:rPr>
                        <w:sz w:val="18"/>
                      </w:rPr>
                    </w:pPr>
                    <w:r>
                      <w:rPr>
                        <w:sz w:val="18"/>
                      </w:rPr>
                      <w:t>Прием, способ и образ действий</w:t>
                    </w:r>
                  </w:p>
                </w:txbxContent>
              </v:textbox>
            </v:shape>
            <w10:wrap anchorx="page"/>
          </v:group>
        </w:pict>
      </w:r>
      <w:r w:rsidR="00761495">
        <w:rPr>
          <w:noProof/>
          <w:lang w:bidi="ar-SA"/>
        </w:rPr>
        <w:drawing>
          <wp:anchor distT="0" distB="0" distL="0" distR="0" simplePos="0" relativeHeight="251790848" behindDoc="0" locked="0" layoutInCell="1" allowOverlap="1" wp14:anchorId="1770F97A" wp14:editId="641F7344">
            <wp:simplePos x="0" y="0"/>
            <wp:positionH relativeFrom="page">
              <wp:posOffset>2236470</wp:posOffset>
            </wp:positionH>
            <wp:positionV relativeFrom="paragraph">
              <wp:posOffset>1287057</wp:posOffset>
            </wp:positionV>
            <wp:extent cx="75705" cy="97154"/>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21" cstate="print"/>
                    <a:stretch>
                      <a:fillRect/>
                    </a:stretch>
                  </pic:blipFill>
                  <pic:spPr>
                    <a:xfrm>
                      <a:off x="0" y="0"/>
                      <a:ext cx="75705" cy="97154"/>
                    </a:xfrm>
                    <a:prstGeom prst="rect">
                      <a:avLst/>
                    </a:prstGeom>
                  </pic:spPr>
                </pic:pic>
              </a:graphicData>
            </a:graphic>
          </wp:anchor>
        </w:drawing>
      </w:r>
      <w:r w:rsidR="00761495">
        <w:rPr>
          <w:noProof/>
          <w:lang w:bidi="ar-SA"/>
        </w:rPr>
        <w:drawing>
          <wp:anchor distT="0" distB="0" distL="0" distR="0" simplePos="0" relativeHeight="251791872" behindDoc="0" locked="0" layoutInCell="1" allowOverlap="1" wp14:anchorId="2595EF84" wp14:editId="04125F71">
            <wp:simplePos x="0" y="0"/>
            <wp:positionH relativeFrom="page">
              <wp:posOffset>3384550</wp:posOffset>
            </wp:positionH>
            <wp:positionV relativeFrom="paragraph">
              <wp:posOffset>1287057</wp:posOffset>
            </wp:positionV>
            <wp:extent cx="75705" cy="97154"/>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1" cstate="print"/>
                    <a:stretch>
                      <a:fillRect/>
                    </a:stretch>
                  </pic:blipFill>
                  <pic:spPr>
                    <a:xfrm>
                      <a:off x="0" y="0"/>
                      <a:ext cx="75705" cy="97154"/>
                    </a:xfrm>
                    <a:prstGeom prst="rect">
                      <a:avLst/>
                    </a:prstGeom>
                  </pic:spPr>
                </pic:pic>
              </a:graphicData>
            </a:graphic>
          </wp:anchor>
        </w:drawing>
      </w:r>
      <w:r w:rsidR="00761495">
        <w:rPr>
          <w:noProof/>
          <w:lang w:bidi="ar-SA"/>
        </w:rPr>
        <w:drawing>
          <wp:anchor distT="0" distB="0" distL="0" distR="0" simplePos="0" relativeHeight="251792896" behindDoc="0" locked="0" layoutInCell="1" allowOverlap="1" wp14:anchorId="4FE42646" wp14:editId="7E9D3C6B">
            <wp:simplePos x="0" y="0"/>
            <wp:positionH relativeFrom="page">
              <wp:posOffset>2785110</wp:posOffset>
            </wp:positionH>
            <wp:positionV relativeFrom="paragraph">
              <wp:posOffset>1287057</wp:posOffset>
            </wp:positionV>
            <wp:extent cx="75705" cy="97154"/>
            <wp:effectExtent l="0" t="0" r="0" b="0"/>
            <wp:wrapNone/>
            <wp:docPr id="10"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21" cstate="print"/>
                    <a:stretch>
                      <a:fillRect/>
                    </a:stretch>
                  </pic:blipFill>
                  <pic:spPr>
                    <a:xfrm>
                      <a:off x="0" y="0"/>
                      <a:ext cx="75705" cy="97154"/>
                    </a:xfrm>
                    <a:prstGeom prst="rect">
                      <a:avLst/>
                    </a:prstGeom>
                  </pic:spPr>
                </pic:pic>
              </a:graphicData>
            </a:graphic>
          </wp:anchor>
        </w:drawing>
      </w:r>
      <w:r w:rsidR="00761495">
        <w:rPr>
          <w:b/>
        </w:rPr>
        <w:t xml:space="preserve"> </w:t>
      </w:r>
    </w:p>
    <w:p w:rsidR="00052EB7" w:rsidRDefault="00052EB7" w:rsidP="00662721">
      <w:pPr>
        <w:pStyle w:val="a3"/>
        <w:spacing w:before="87"/>
        <w:ind w:left="360"/>
        <w:jc w:val="center"/>
      </w:pPr>
    </w:p>
    <w:p w:rsidR="00662721" w:rsidRDefault="00662721" w:rsidP="00662721">
      <w:pPr>
        <w:pStyle w:val="a3"/>
        <w:spacing w:before="87"/>
        <w:ind w:left="360"/>
        <w:jc w:val="center"/>
      </w:pPr>
      <w:r>
        <w:t>Рисунок 2</w:t>
      </w:r>
      <w:r w:rsidR="001B2A0B">
        <w:rPr>
          <w:lang w:val="kk-KZ"/>
        </w:rPr>
        <w:t xml:space="preserve"> -</w:t>
      </w:r>
      <w:r w:rsidR="00567737">
        <w:rPr>
          <w:lang w:val="kk-KZ"/>
        </w:rPr>
        <w:t xml:space="preserve"> </w:t>
      </w:r>
      <w:r>
        <w:rPr>
          <w:lang w:val="kk-KZ"/>
        </w:rPr>
        <w:t xml:space="preserve"> </w:t>
      </w:r>
      <w:r>
        <w:t>Группы научных методов</w:t>
      </w:r>
    </w:p>
    <w:p w:rsidR="00662721" w:rsidRDefault="00662721" w:rsidP="00662721">
      <w:pPr>
        <w:pStyle w:val="a3"/>
        <w:spacing w:before="1"/>
        <w:ind w:right="346" w:firstLine="358"/>
        <w:jc w:val="center"/>
        <w:rPr>
          <w:b/>
          <w:lang w:val="kk-KZ"/>
        </w:rPr>
      </w:pPr>
    </w:p>
    <w:p w:rsidR="00761495" w:rsidRDefault="00662721" w:rsidP="00662721">
      <w:pPr>
        <w:pStyle w:val="a3"/>
        <w:spacing w:before="1"/>
        <w:ind w:left="0" w:right="346" w:firstLine="0"/>
      </w:pPr>
      <w:r>
        <w:t xml:space="preserve">Из определения метода вытекает, что существуют </w:t>
      </w:r>
      <w:r>
        <w:rPr>
          <w:b/>
        </w:rPr>
        <w:t xml:space="preserve">две большие </w:t>
      </w:r>
      <w:r w:rsidR="00761495">
        <w:rPr>
          <w:b/>
        </w:rPr>
        <w:t>группы методов</w:t>
      </w:r>
      <w:r w:rsidR="00761495">
        <w:t>: познания (исследования) и практического действия (</w:t>
      </w:r>
      <w:r>
        <w:t>преобразовательные методы) (рис</w:t>
      </w:r>
      <w:r>
        <w:rPr>
          <w:lang w:val="kk-KZ"/>
        </w:rPr>
        <w:t xml:space="preserve">унок </w:t>
      </w:r>
      <w:r w:rsidR="00761495">
        <w:t>2).</w:t>
      </w:r>
    </w:p>
    <w:p w:rsidR="00761495" w:rsidRDefault="00761495" w:rsidP="00761495">
      <w:pPr>
        <w:pStyle w:val="a3"/>
        <w:spacing w:before="2"/>
        <w:ind w:left="0"/>
        <w:jc w:val="left"/>
        <w:rPr>
          <w:sz w:val="5"/>
        </w:rPr>
      </w:pPr>
    </w:p>
    <w:p w:rsidR="00761495" w:rsidRPr="00662721" w:rsidRDefault="00761495" w:rsidP="00662721">
      <w:pPr>
        <w:pStyle w:val="a3"/>
        <w:ind w:left="0" w:firstLine="720"/>
        <w:rPr>
          <w:lang w:val="kk-KZ"/>
        </w:rPr>
      </w:pPr>
      <w:r w:rsidRPr="00662721">
        <w:rPr>
          <w:b/>
        </w:rPr>
        <w:t xml:space="preserve">Методы исследования </w:t>
      </w:r>
      <w:r w:rsidRPr="00662721">
        <w:t>— приемы, процедуры и операции эмпирического и теоретического познания и изучения явлений действительности.</w:t>
      </w:r>
    </w:p>
    <w:p w:rsidR="0084516F" w:rsidRDefault="00AF04AB" w:rsidP="00662721">
      <w:pPr>
        <w:pStyle w:val="a5"/>
        <w:tabs>
          <w:tab w:val="left" w:pos="1134"/>
        </w:tabs>
        <w:ind w:left="0" w:firstLine="0"/>
        <w:rPr>
          <w:sz w:val="28"/>
          <w:szCs w:val="28"/>
          <w:lang w:val="kk-KZ"/>
        </w:rPr>
      </w:pPr>
      <w:r w:rsidRPr="00761495">
        <w:rPr>
          <w:sz w:val="28"/>
          <w:szCs w:val="28"/>
        </w:rPr>
        <w:t>С помощью этой группы методов получают достоверные сведения, используемые для построения научных теорий и выработки практических рекомендаций. Система методов исследования определяется исходной концепцией исследователя: его представлениями о сущности и структуре изучаемого, общей методологической ориентации, целей и задач конкретного исследования.</w:t>
      </w:r>
    </w:p>
    <w:p w:rsidR="00AF04AB" w:rsidRPr="00761495" w:rsidRDefault="00AF04AB" w:rsidP="00662721">
      <w:pPr>
        <w:pStyle w:val="a5"/>
        <w:tabs>
          <w:tab w:val="left" w:pos="1134"/>
        </w:tabs>
        <w:ind w:left="0" w:firstLine="0"/>
        <w:rPr>
          <w:sz w:val="28"/>
          <w:szCs w:val="28"/>
        </w:rPr>
      </w:pPr>
      <w:r w:rsidRPr="0084516F">
        <w:rPr>
          <w:i/>
          <w:sz w:val="28"/>
          <w:szCs w:val="28"/>
        </w:rPr>
        <w:t>Методы подразделяются</w:t>
      </w:r>
      <w:r w:rsidRPr="00761495">
        <w:rPr>
          <w:sz w:val="28"/>
          <w:szCs w:val="28"/>
        </w:rPr>
        <w:t xml:space="preserve"> на</w:t>
      </w:r>
      <w:r w:rsidRPr="00761495">
        <w:rPr>
          <w:spacing w:val="-1"/>
          <w:sz w:val="28"/>
          <w:szCs w:val="28"/>
        </w:rPr>
        <w:t xml:space="preserve"> </w:t>
      </w:r>
      <w:r w:rsidRPr="00761495">
        <w:rPr>
          <w:sz w:val="28"/>
          <w:szCs w:val="28"/>
        </w:rPr>
        <w:t>следующие:</w:t>
      </w:r>
      <w:r w:rsidR="00FC7F20" w:rsidRPr="00761495">
        <w:rPr>
          <w:sz w:val="28"/>
          <w:szCs w:val="28"/>
          <w:lang w:val="kk-KZ"/>
        </w:rPr>
        <w:t xml:space="preserve"> </w:t>
      </w:r>
    </w:p>
    <w:p w:rsidR="00FC7F20" w:rsidRPr="00761495" w:rsidRDefault="00AF04AB" w:rsidP="0084516F">
      <w:pPr>
        <w:pStyle w:val="a3"/>
        <w:numPr>
          <w:ilvl w:val="0"/>
          <w:numId w:val="2"/>
        </w:numPr>
      </w:pPr>
      <w:r w:rsidRPr="00761495">
        <w:t>всеобщий, или философский, общ</w:t>
      </w:r>
      <w:r w:rsidR="00FC7F20" w:rsidRPr="00761495">
        <w:t>енаучные и методы частных наук;</w:t>
      </w:r>
    </w:p>
    <w:p w:rsidR="00AF04AB" w:rsidRPr="00761495" w:rsidRDefault="00AF04AB" w:rsidP="0084516F">
      <w:pPr>
        <w:pStyle w:val="a3"/>
        <w:numPr>
          <w:ilvl w:val="0"/>
          <w:numId w:val="2"/>
        </w:numPr>
      </w:pPr>
      <w:r w:rsidRPr="00761495">
        <w:t>констатирующие и преобразующие;</w:t>
      </w:r>
    </w:p>
    <w:p w:rsidR="00FC7F20" w:rsidRPr="00761495" w:rsidRDefault="00FC7F20" w:rsidP="0084516F">
      <w:pPr>
        <w:pStyle w:val="a3"/>
        <w:numPr>
          <w:ilvl w:val="0"/>
          <w:numId w:val="2"/>
        </w:numPr>
      </w:pPr>
      <w:r w:rsidRPr="00761495">
        <w:t>эмпирические</w:t>
      </w:r>
      <w:r w:rsidRPr="00761495">
        <w:rPr>
          <w:lang w:val="kk-KZ"/>
        </w:rPr>
        <w:t>;</w:t>
      </w:r>
    </w:p>
    <w:p w:rsidR="00FC7F20" w:rsidRPr="00761495" w:rsidRDefault="00FC7F20" w:rsidP="0084516F">
      <w:pPr>
        <w:pStyle w:val="a3"/>
        <w:numPr>
          <w:ilvl w:val="0"/>
          <w:numId w:val="2"/>
        </w:numPr>
      </w:pPr>
      <w:r w:rsidRPr="00761495">
        <w:rPr>
          <w:lang w:val="kk-KZ"/>
        </w:rPr>
        <w:t>т</w:t>
      </w:r>
      <w:r w:rsidRPr="00761495">
        <w:t>еоретические;</w:t>
      </w:r>
    </w:p>
    <w:p w:rsidR="00FC7F20" w:rsidRPr="00761495" w:rsidRDefault="00FC7F20" w:rsidP="0084516F">
      <w:pPr>
        <w:pStyle w:val="a3"/>
        <w:numPr>
          <w:ilvl w:val="0"/>
          <w:numId w:val="2"/>
        </w:numPr>
      </w:pPr>
      <w:r w:rsidRPr="00761495">
        <w:lastRenderedPageBreak/>
        <w:t>качественные</w:t>
      </w:r>
      <w:r w:rsidRPr="00761495">
        <w:rPr>
          <w:lang w:val="kk-KZ"/>
        </w:rPr>
        <w:t>;</w:t>
      </w:r>
    </w:p>
    <w:p w:rsidR="00AF04AB" w:rsidRPr="00761495" w:rsidRDefault="00AF04AB" w:rsidP="0084516F">
      <w:pPr>
        <w:pStyle w:val="a3"/>
        <w:numPr>
          <w:ilvl w:val="0"/>
          <w:numId w:val="2"/>
        </w:numPr>
      </w:pPr>
      <w:r w:rsidRPr="00761495">
        <w:t>количественные;</w:t>
      </w:r>
    </w:p>
    <w:p w:rsidR="00AF04AB" w:rsidRPr="00761495" w:rsidRDefault="00AF04AB" w:rsidP="0084516F">
      <w:pPr>
        <w:pStyle w:val="a3"/>
        <w:numPr>
          <w:ilvl w:val="0"/>
          <w:numId w:val="2"/>
        </w:numPr>
      </w:pPr>
      <w:r w:rsidRPr="00761495">
        <w:t>содержательные и формальные;</w:t>
      </w:r>
    </w:p>
    <w:p w:rsidR="00A4221F" w:rsidRPr="00761495" w:rsidRDefault="00AF04AB" w:rsidP="0084516F">
      <w:pPr>
        <w:pStyle w:val="a3"/>
        <w:numPr>
          <w:ilvl w:val="0"/>
          <w:numId w:val="2"/>
        </w:numPr>
      </w:pPr>
      <w:r w:rsidRPr="00761495">
        <w:t xml:space="preserve">методы сбора эмпирических данных, проверки и опровержения гипотез и теории; </w:t>
      </w:r>
    </w:p>
    <w:p w:rsidR="00AF04AB" w:rsidRPr="00761495" w:rsidRDefault="00AF04AB" w:rsidP="0084516F">
      <w:pPr>
        <w:pStyle w:val="a3"/>
        <w:numPr>
          <w:ilvl w:val="0"/>
          <w:numId w:val="2"/>
        </w:numPr>
      </w:pPr>
      <w:r w:rsidRPr="00761495">
        <w:t>описания, объяснения и прогноза;</w:t>
      </w:r>
    </w:p>
    <w:p w:rsidR="00AF04AB" w:rsidRPr="00761495" w:rsidRDefault="00AF04AB" w:rsidP="0084516F">
      <w:pPr>
        <w:pStyle w:val="a3"/>
        <w:numPr>
          <w:ilvl w:val="0"/>
          <w:numId w:val="2"/>
        </w:numPr>
      </w:pPr>
      <w:r w:rsidRPr="00761495">
        <w:t>обработки результатов исследования.</w:t>
      </w:r>
    </w:p>
    <w:p w:rsidR="00AF04AB" w:rsidRPr="00761495" w:rsidRDefault="009B46B2" w:rsidP="00662721">
      <w:pPr>
        <w:ind w:firstLine="709"/>
        <w:jc w:val="both"/>
        <w:rPr>
          <w:sz w:val="28"/>
          <w:szCs w:val="28"/>
        </w:rPr>
      </w:pPr>
      <w:r w:rsidRPr="00761495">
        <w:rPr>
          <w:b/>
          <w:sz w:val="28"/>
          <w:szCs w:val="28"/>
        </w:rPr>
        <w:t>Всеобщий</w:t>
      </w:r>
      <w:r w:rsidRPr="00761495">
        <w:rPr>
          <w:b/>
          <w:sz w:val="28"/>
          <w:szCs w:val="28"/>
          <w:lang w:val="kk-KZ"/>
        </w:rPr>
        <w:t xml:space="preserve"> </w:t>
      </w:r>
      <w:r w:rsidR="00AF04AB" w:rsidRPr="00761495">
        <w:rPr>
          <w:b/>
          <w:sz w:val="28"/>
          <w:szCs w:val="28"/>
        </w:rPr>
        <w:t xml:space="preserve"> или философский метод </w:t>
      </w:r>
      <w:r w:rsidR="00A4221F" w:rsidRPr="00761495">
        <w:rPr>
          <w:sz w:val="28"/>
          <w:szCs w:val="28"/>
          <w:lang w:val="kk-KZ"/>
        </w:rPr>
        <w:t>-</w:t>
      </w:r>
      <w:r w:rsidR="00AF04AB" w:rsidRPr="00761495">
        <w:rPr>
          <w:sz w:val="28"/>
          <w:szCs w:val="28"/>
        </w:rPr>
        <w:t xml:space="preserve"> всеобщий метод материалис</w:t>
      </w:r>
      <w:r w:rsidR="004F5555">
        <w:rPr>
          <w:sz w:val="28"/>
          <w:szCs w:val="28"/>
          <w:lang w:val="kk-KZ"/>
        </w:rPr>
        <w:t>-</w:t>
      </w:r>
      <w:r w:rsidR="00AF04AB" w:rsidRPr="00761495">
        <w:rPr>
          <w:sz w:val="28"/>
          <w:szCs w:val="28"/>
        </w:rPr>
        <w:t xml:space="preserve">тической </w:t>
      </w:r>
      <w:r w:rsidR="003E0059" w:rsidRPr="00761495">
        <w:rPr>
          <w:sz w:val="28"/>
          <w:szCs w:val="28"/>
          <w:lang w:val="kk-KZ"/>
        </w:rPr>
        <w:t xml:space="preserve"> </w:t>
      </w:r>
      <w:r w:rsidR="00A4221F" w:rsidRPr="00761495">
        <w:rPr>
          <w:sz w:val="28"/>
          <w:szCs w:val="28"/>
          <w:lang w:val="kk-KZ"/>
        </w:rPr>
        <w:t>д</w:t>
      </w:r>
      <w:r w:rsidR="00AF04AB" w:rsidRPr="00761495">
        <w:rPr>
          <w:sz w:val="28"/>
          <w:szCs w:val="28"/>
        </w:rPr>
        <w:t xml:space="preserve">иалектики. </w:t>
      </w:r>
      <w:r w:rsidRPr="00761495">
        <w:rPr>
          <w:sz w:val="28"/>
          <w:szCs w:val="28"/>
          <w:lang w:val="kk-KZ"/>
        </w:rPr>
        <w:t xml:space="preserve"> </w:t>
      </w:r>
      <w:r w:rsidR="00AF04AB" w:rsidRPr="00761495">
        <w:rPr>
          <w:sz w:val="28"/>
          <w:szCs w:val="28"/>
        </w:rPr>
        <w:t xml:space="preserve">К </w:t>
      </w:r>
      <w:r w:rsidR="00AF04AB" w:rsidRPr="00761495">
        <w:rPr>
          <w:b/>
          <w:sz w:val="28"/>
          <w:szCs w:val="28"/>
        </w:rPr>
        <w:t xml:space="preserve">общенаучным методам </w:t>
      </w:r>
      <w:r w:rsidR="00AF04AB" w:rsidRPr="00761495">
        <w:rPr>
          <w:sz w:val="28"/>
          <w:szCs w:val="28"/>
        </w:rPr>
        <w:t>относятся:</w:t>
      </w:r>
    </w:p>
    <w:p w:rsidR="00AF04AB" w:rsidRPr="00761495" w:rsidRDefault="00A4221F" w:rsidP="00761495">
      <w:pPr>
        <w:pStyle w:val="a3"/>
        <w:ind w:left="0" w:firstLine="709"/>
      </w:pPr>
      <w:r w:rsidRPr="00761495">
        <w:rPr>
          <w:noProof/>
          <w:position w:val="-5"/>
          <w:lang w:val="kk-KZ"/>
        </w:rPr>
        <w:t>-</w:t>
      </w:r>
      <w:r w:rsidR="00AF04AB" w:rsidRPr="00761495">
        <w:t xml:space="preserve"> Наблюдение </w:t>
      </w:r>
      <w:r w:rsidRPr="00761495">
        <w:rPr>
          <w:lang w:val="kk-KZ"/>
        </w:rPr>
        <w:t>-</w:t>
      </w:r>
      <w:r w:rsidR="00AF04AB" w:rsidRPr="00761495">
        <w:t xml:space="preserve"> это способ познания объективного мира, основанный на непосредственном восприятии предметов и явлений при помощи органов чувств без вмешательства в процесс со стороны</w:t>
      </w:r>
      <w:r w:rsidR="00AF04AB" w:rsidRPr="00761495">
        <w:rPr>
          <w:spacing w:val="-2"/>
        </w:rPr>
        <w:t xml:space="preserve"> </w:t>
      </w:r>
      <w:r w:rsidR="00AF04AB" w:rsidRPr="00761495">
        <w:t>исследователя.</w:t>
      </w:r>
    </w:p>
    <w:p w:rsidR="00AF04AB" w:rsidRPr="00761495" w:rsidRDefault="00A4221F" w:rsidP="00761495">
      <w:pPr>
        <w:pStyle w:val="a3"/>
        <w:ind w:left="0" w:firstLine="709"/>
      </w:pPr>
      <w:r w:rsidRPr="00761495">
        <w:rPr>
          <w:noProof/>
          <w:position w:val="-5"/>
          <w:lang w:val="kk-KZ"/>
        </w:rPr>
        <w:t xml:space="preserve">- </w:t>
      </w:r>
      <w:r w:rsidR="00AF04AB" w:rsidRPr="00761495">
        <w:t>Сравнение - это установление различия между объектами материального мира или нахождение в них общего; осуществляется как при помощи органов чувств, так и при помощи специальных</w:t>
      </w:r>
      <w:r w:rsidR="00AF04AB" w:rsidRPr="00761495">
        <w:rPr>
          <w:spacing w:val="3"/>
        </w:rPr>
        <w:t xml:space="preserve"> </w:t>
      </w:r>
      <w:r w:rsidR="00AF04AB" w:rsidRPr="00761495">
        <w:t>устройств.</w:t>
      </w:r>
    </w:p>
    <w:p w:rsidR="00AF04AB" w:rsidRPr="00761495" w:rsidRDefault="00A4221F" w:rsidP="00761495">
      <w:pPr>
        <w:pStyle w:val="a3"/>
        <w:ind w:left="0" w:firstLine="709"/>
      </w:pPr>
      <w:r w:rsidRPr="00761495">
        <w:rPr>
          <w:noProof/>
          <w:position w:val="-5"/>
          <w:lang w:val="kk-KZ"/>
        </w:rPr>
        <w:t xml:space="preserve">- </w:t>
      </w:r>
      <w:r w:rsidR="00AF04AB" w:rsidRPr="00761495">
        <w:t>Счет – это нахождение числа, определяющего количественное соотношение однотипных объектов или их параметров, характеризующих те или иные</w:t>
      </w:r>
      <w:r w:rsidR="00AF04AB" w:rsidRPr="00761495">
        <w:rPr>
          <w:spacing w:val="-2"/>
        </w:rPr>
        <w:t xml:space="preserve"> </w:t>
      </w:r>
      <w:r w:rsidR="00AF04AB" w:rsidRPr="00761495">
        <w:t>свойства.</w:t>
      </w:r>
    </w:p>
    <w:p w:rsidR="00AF04AB" w:rsidRPr="00761495" w:rsidRDefault="00A4221F" w:rsidP="00761495">
      <w:pPr>
        <w:pStyle w:val="a3"/>
        <w:ind w:left="0" w:firstLine="709"/>
      </w:pPr>
      <w:r w:rsidRPr="00761495">
        <w:rPr>
          <w:noProof/>
          <w:position w:val="-5"/>
          <w:lang w:val="kk-KZ"/>
        </w:rPr>
        <w:t xml:space="preserve">- </w:t>
      </w:r>
      <w:r w:rsidR="00AF04AB" w:rsidRPr="00761495">
        <w:t>Измерение – это физический процесс определения численного значения некоторой величины путем сравнения ее с</w:t>
      </w:r>
      <w:r w:rsidR="00AF04AB" w:rsidRPr="00761495">
        <w:rPr>
          <w:spacing w:val="-2"/>
        </w:rPr>
        <w:t xml:space="preserve"> </w:t>
      </w:r>
      <w:r w:rsidR="00AF04AB" w:rsidRPr="00761495">
        <w:t>эталоном.</w:t>
      </w:r>
    </w:p>
    <w:p w:rsidR="00AF04AB" w:rsidRPr="00761495" w:rsidRDefault="00A4221F" w:rsidP="00761495">
      <w:pPr>
        <w:pStyle w:val="a3"/>
        <w:ind w:left="0" w:firstLine="709"/>
      </w:pPr>
      <w:r w:rsidRPr="00761495">
        <w:rPr>
          <w:noProof/>
          <w:position w:val="-5"/>
          <w:lang w:val="kk-KZ"/>
        </w:rPr>
        <w:t>-</w:t>
      </w:r>
      <w:r w:rsidR="00AF04AB" w:rsidRPr="00761495">
        <w:t xml:space="preserve"> Эксперимент – одна из сфер человеческого практики, в которой подвергается проверке истинность выдвигаемых гипотез или выявляются закономерности объективного</w:t>
      </w:r>
      <w:r w:rsidR="00AF04AB" w:rsidRPr="00761495">
        <w:rPr>
          <w:spacing w:val="-10"/>
        </w:rPr>
        <w:t xml:space="preserve"> </w:t>
      </w:r>
      <w:r w:rsidR="00AF04AB" w:rsidRPr="00761495">
        <w:t>мира.</w:t>
      </w:r>
    </w:p>
    <w:p w:rsidR="00AF04AB" w:rsidRPr="00761495" w:rsidRDefault="00A4221F" w:rsidP="00761495">
      <w:pPr>
        <w:pStyle w:val="a3"/>
        <w:ind w:left="0" w:firstLine="709"/>
      </w:pPr>
      <w:r w:rsidRPr="00761495">
        <w:rPr>
          <w:noProof/>
          <w:position w:val="-5"/>
          <w:lang w:val="kk-KZ"/>
        </w:rPr>
        <w:t>-</w:t>
      </w:r>
      <w:r w:rsidR="00AF04AB" w:rsidRPr="00761495">
        <w:t xml:space="preserve"> Обобщение – определение общего понятия, в котором находит отражение главное, основное, характеризующее объекты данного</w:t>
      </w:r>
      <w:r w:rsidR="00AF04AB" w:rsidRPr="00761495">
        <w:rPr>
          <w:spacing w:val="-5"/>
        </w:rPr>
        <w:t xml:space="preserve"> </w:t>
      </w:r>
      <w:r w:rsidR="00AF04AB" w:rsidRPr="00761495">
        <w:t>класса.</w:t>
      </w:r>
    </w:p>
    <w:p w:rsidR="00AF04AB" w:rsidRPr="00761495" w:rsidRDefault="00A4221F" w:rsidP="00761495">
      <w:pPr>
        <w:pStyle w:val="a3"/>
        <w:ind w:left="0" w:firstLine="709"/>
      </w:pPr>
      <w:r w:rsidRPr="00761495">
        <w:rPr>
          <w:noProof/>
          <w:position w:val="-5"/>
          <w:lang w:val="kk-KZ"/>
        </w:rPr>
        <w:t>-</w:t>
      </w:r>
      <w:r w:rsidR="00AF04AB" w:rsidRPr="00761495">
        <w:t xml:space="preserve"> Абстрагирование – это мысленное отвлечение от несущественных свойств, связей, отношений предметов и выделение нескольких сторон, интересующих</w:t>
      </w:r>
      <w:r w:rsidR="00AF04AB" w:rsidRPr="00761495">
        <w:rPr>
          <w:spacing w:val="-6"/>
        </w:rPr>
        <w:t xml:space="preserve"> </w:t>
      </w:r>
      <w:r w:rsidR="00AF04AB" w:rsidRPr="00761495">
        <w:t>исследователя.</w:t>
      </w:r>
    </w:p>
    <w:p w:rsidR="00AF04AB" w:rsidRPr="00761495" w:rsidRDefault="00A4221F" w:rsidP="00761495">
      <w:pPr>
        <w:pStyle w:val="a3"/>
        <w:ind w:left="0" w:firstLine="709"/>
      </w:pPr>
      <w:r w:rsidRPr="00761495">
        <w:rPr>
          <w:noProof/>
          <w:position w:val="-5"/>
          <w:lang w:val="kk-KZ"/>
        </w:rPr>
        <w:t>-</w:t>
      </w:r>
      <w:r w:rsidR="00AF04AB" w:rsidRPr="00761495">
        <w:t xml:space="preserve"> Формализация – отображение объекта или явления в знаковой форме какого-либо искусственного языка (математики, химии и</w:t>
      </w:r>
      <w:r w:rsidR="00AF04AB" w:rsidRPr="00761495">
        <w:rPr>
          <w:spacing w:val="-3"/>
        </w:rPr>
        <w:t xml:space="preserve"> </w:t>
      </w:r>
      <w:r w:rsidR="00AF04AB" w:rsidRPr="00761495">
        <w:t>т.д.).</w:t>
      </w:r>
    </w:p>
    <w:p w:rsidR="00AF04AB" w:rsidRPr="00761495" w:rsidRDefault="00A4221F" w:rsidP="00761495">
      <w:pPr>
        <w:pStyle w:val="a3"/>
        <w:ind w:left="0" w:firstLine="709"/>
      </w:pPr>
      <w:r w:rsidRPr="00761495">
        <w:rPr>
          <w:noProof/>
          <w:position w:val="-5"/>
          <w:lang w:val="kk-KZ"/>
        </w:rPr>
        <w:t>-</w:t>
      </w:r>
      <w:r w:rsidR="00AF04AB" w:rsidRPr="00761495">
        <w:t xml:space="preserve"> </w:t>
      </w:r>
      <w:r w:rsidR="00BE25D3">
        <w:rPr>
          <w:lang w:val="kk-KZ"/>
        </w:rPr>
        <w:t xml:space="preserve"> </w:t>
      </w:r>
      <w:r w:rsidR="00AF04AB" w:rsidRPr="00761495">
        <w:t>Аксиоматический метод – способ построения научной теории, при котором некоторые утверждения принимаются без</w:t>
      </w:r>
      <w:r w:rsidR="00AF04AB" w:rsidRPr="00761495">
        <w:rPr>
          <w:spacing w:val="-1"/>
        </w:rPr>
        <w:t xml:space="preserve"> </w:t>
      </w:r>
      <w:r w:rsidR="00AF04AB" w:rsidRPr="00761495">
        <w:t>доказательств.</w:t>
      </w:r>
    </w:p>
    <w:p w:rsidR="00662721" w:rsidRDefault="00A4221F" w:rsidP="00662721">
      <w:pPr>
        <w:pStyle w:val="a3"/>
        <w:ind w:left="0" w:firstLine="709"/>
        <w:rPr>
          <w:lang w:val="kk-KZ"/>
        </w:rPr>
      </w:pPr>
      <w:r w:rsidRPr="00761495">
        <w:rPr>
          <w:noProof/>
          <w:position w:val="-5"/>
          <w:lang w:val="kk-KZ"/>
        </w:rPr>
        <w:t>-</w:t>
      </w:r>
      <w:r w:rsidR="00AF04AB" w:rsidRPr="00761495">
        <w:t xml:space="preserve"> Анализ – метод познания при помощи расчленения или разложения предметов исследования на составные</w:t>
      </w:r>
      <w:r w:rsidR="00AF04AB" w:rsidRPr="00761495">
        <w:rPr>
          <w:spacing w:val="-4"/>
        </w:rPr>
        <w:t xml:space="preserve"> </w:t>
      </w:r>
      <w:r w:rsidR="00AF04AB" w:rsidRPr="00761495">
        <w:t>части.</w:t>
      </w:r>
    </w:p>
    <w:p w:rsidR="00662721" w:rsidRDefault="00A4221F" w:rsidP="00662721">
      <w:pPr>
        <w:pStyle w:val="a3"/>
        <w:ind w:left="0" w:firstLine="709"/>
        <w:rPr>
          <w:lang w:val="kk-KZ"/>
        </w:rPr>
      </w:pPr>
      <w:r w:rsidRPr="00761495">
        <w:rPr>
          <w:lang w:val="kk-KZ"/>
        </w:rPr>
        <w:t xml:space="preserve">-  </w:t>
      </w:r>
      <w:r w:rsidR="00AF04AB" w:rsidRPr="00761495">
        <w:t>Синтез – соединение отдельных сторон предмета в единое целое.</w:t>
      </w:r>
    </w:p>
    <w:p w:rsidR="00AF04AB" w:rsidRPr="00662721" w:rsidRDefault="00A4221F" w:rsidP="00662721">
      <w:pPr>
        <w:pStyle w:val="a3"/>
        <w:ind w:left="0" w:firstLine="709"/>
        <w:rPr>
          <w:lang w:val="kk-KZ"/>
        </w:rPr>
      </w:pPr>
      <w:r w:rsidRPr="00761495">
        <w:rPr>
          <w:lang w:val="kk-KZ"/>
        </w:rPr>
        <w:t xml:space="preserve">- </w:t>
      </w:r>
      <w:r w:rsidR="00AF04AB" w:rsidRPr="00761495">
        <w:t>Индукция – умозаключение от фактов к некоторой гипотезе (общему утверждению).</w:t>
      </w:r>
    </w:p>
    <w:p w:rsidR="00AF04AB" w:rsidRPr="00761495" w:rsidRDefault="00A4221F" w:rsidP="00662721">
      <w:pPr>
        <w:pStyle w:val="a3"/>
        <w:ind w:left="0" w:firstLine="709"/>
      </w:pPr>
      <w:r w:rsidRPr="00761495">
        <w:rPr>
          <w:lang w:val="kk-KZ"/>
        </w:rPr>
        <w:t>-</w:t>
      </w:r>
      <w:r w:rsidR="00662721">
        <w:rPr>
          <w:lang w:val="kk-KZ"/>
        </w:rPr>
        <w:t xml:space="preserve"> </w:t>
      </w:r>
      <w:r w:rsidR="00AF04AB" w:rsidRPr="00761495">
        <w:t>Дедукция – умозаключение, в котором вывод о некотором элементе множества делается на основании знания общих свойств всего множества.</w:t>
      </w:r>
    </w:p>
    <w:p w:rsidR="00AF04AB" w:rsidRPr="00761495" w:rsidRDefault="00A4221F" w:rsidP="00761495">
      <w:pPr>
        <w:pStyle w:val="a3"/>
        <w:ind w:left="0" w:firstLine="709"/>
      </w:pPr>
      <w:r w:rsidRPr="00761495">
        <w:rPr>
          <w:noProof/>
          <w:position w:val="-5"/>
          <w:lang w:val="kk-KZ"/>
        </w:rPr>
        <w:t xml:space="preserve">- </w:t>
      </w:r>
      <w:r w:rsidR="00BE25D3">
        <w:rPr>
          <w:noProof/>
          <w:position w:val="-5"/>
          <w:lang w:val="kk-KZ"/>
        </w:rPr>
        <w:t xml:space="preserve"> </w:t>
      </w:r>
      <w:r w:rsidR="00AF04AB" w:rsidRPr="00761495">
        <w:t>Аналогия – метод, посредством которого достигается знание о предметах и явлениях на основании того, что они имеют сходство с</w:t>
      </w:r>
      <w:r w:rsidR="00AF04AB" w:rsidRPr="00761495">
        <w:rPr>
          <w:spacing w:val="-6"/>
        </w:rPr>
        <w:t xml:space="preserve"> </w:t>
      </w:r>
      <w:r w:rsidR="00AF04AB" w:rsidRPr="00761495">
        <w:t>другими.</w:t>
      </w:r>
    </w:p>
    <w:p w:rsidR="00AF04AB" w:rsidRPr="00761495" w:rsidRDefault="00A4221F" w:rsidP="00761495">
      <w:pPr>
        <w:pStyle w:val="a3"/>
        <w:ind w:left="0" w:firstLine="709"/>
      </w:pPr>
      <w:r w:rsidRPr="00761495">
        <w:rPr>
          <w:noProof/>
          <w:position w:val="-5"/>
          <w:lang w:val="kk-KZ"/>
        </w:rPr>
        <w:t>-</w:t>
      </w:r>
      <w:r w:rsidR="00BE25D3">
        <w:rPr>
          <w:spacing w:val="-2"/>
          <w:lang w:val="kk-KZ"/>
        </w:rPr>
        <w:t xml:space="preserve">  </w:t>
      </w:r>
      <w:r w:rsidR="00AF04AB" w:rsidRPr="00761495">
        <w:t xml:space="preserve">Гипотетический метод познания предполагает разработку научной </w:t>
      </w:r>
      <w:r w:rsidR="00AF04AB" w:rsidRPr="00761495">
        <w:lastRenderedPageBreak/>
        <w:t>гипотезы на основе изучения физической, химической и т.п., сущности исследуемого явления, формулирование гипотезы, составление расчетной схемы алгоритма (модели), ее изучение, анализ, разработка теоретических</w:t>
      </w:r>
      <w:r w:rsidR="00AF04AB" w:rsidRPr="00761495">
        <w:rPr>
          <w:spacing w:val="-2"/>
        </w:rPr>
        <w:t xml:space="preserve"> </w:t>
      </w:r>
      <w:r w:rsidR="00AF04AB" w:rsidRPr="00761495">
        <w:t>положений.</w:t>
      </w:r>
    </w:p>
    <w:p w:rsidR="00AF04AB" w:rsidRPr="00761495" w:rsidRDefault="00A4221F" w:rsidP="00761495">
      <w:pPr>
        <w:pStyle w:val="a3"/>
        <w:ind w:left="0" w:firstLine="709"/>
      </w:pPr>
      <w:r w:rsidRPr="00761495">
        <w:rPr>
          <w:noProof/>
          <w:position w:val="-5"/>
          <w:lang w:val="kk-KZ"/>
        </w:rPr>
        <w:t>-</w:t>
      </w:r>
      <w:r w:rsidR="00AF04AB" w:rsidRPr="00761495">
        <w:t xml:space="preserve"> Исторический метод познания предполагает исследование возникновения, формирования и развития объектов в хронологической</w:t>
      </w:r>
      <w:r w:rsidR="00AF04AB" w:rsidRPr="00761495">
        <w:rPr>
          <w:spacing w:val="-7"/>
        </w:rPr>
        <w:t xml:space="preserve"> </w:t>
      </w:r>
      <w:r w:rsidR="00AF04AB" w:rsidRPr="00761495">
        <w:t>последовательности.</w:t>
      </w:r>
    </w:p>
    <w:p w:rsidR="00AF04AB" w:rsidRPr="00761495" w:rsidRDefault="00A4221F" w:rsidP="00761495">
      <w:pPr>
        <w:pStyle w:val="a3"/>
        <w:ind w:left="0" w:firstLine="709"/>
      </w:pPr>
      <w:r w:rsidRPr="00761495">
        <w:rPr>
          <w:noProof/>
          <w:position w:val="-5"/>
          <w:lang w:val="kk-KZ"/>
        </w:rPr>
        <w:t xml:space="preserve">- </w:t>
      </w:r>
      <w:r w:rsidR="00AF04AB" w:rsidRPr="00761495">
        <w:t>Идеализация - это мысленное конструирование объектов, которые практически неосуществимы.</w:t>
      </w:r>
    </w:p>
    <w:p w:rsidR="00AF04AB" w:rsidRPr="00761495" w:rsidRDefault="00A4221F" w:rsidP="00761495">
      <w:pPr>
        <w:pStyle w:val="a3"/>
        <w:ind w:left="0" w:firstLine="709"/>
      </w:pPr>
      <w:r w:rsidRPr="00761495">
        <w:rPr>
          <w:noProof/>
          <w:position w:val="-5"/>
          <w:lang w:val="kk-KZ"/>
        </w:rPr>
        <w:t xml:space="preserve">- </w:t>
      </w:r>
      <w:r w:rsidR="00AF04AB" w:rsidRPr="00761495">
        <w:t>Системные методы: исследование операций, теория массового обслуживания, теория управления, теория множеств и</w:t>
      </w:r>
      <w:r w:rsidR="00AF04AB" w:rsidRPr="00761495">
        <w:rPr>
          <w:spacing w:val="-2"/>
        </w:rPr>
        <w:t xml:space="preserve"> </w:t>
      </w:r>
      <w:r w:rsidR="00AF04AB" w:rsidRPr="00761495">
        <w:t>др.</w:t>
      </w:r>
    </w:p>
    <w:p w:rsidR="00AF04AB" w:rsidRPr="00761495" w:rsidRDefault="00AF04AB" w:rsidP="00662721">
      <w:pPr>
        <w:pStyle w:val="a3"/>
        <w:ind w:left="0" w:firstLine="709"/>
      </w:pPr>
      <w:r w:rsidRPr="00761495">
        <w:rPr>
          <w:b/>
        </w:rPr>
        <w:t xml:space="preserve">Методы частных наук </w:t>
      </w:r>
      <w:r w:rsidR="009B46B2" w:rsidRPr="00761495">
        <w:rPr>
          <w:lang w:val="kk-KZ"/>
        </w:rPr>
        <w:t>-</w:t>
      </w:r>
      <w:r w:rsidRPr="00761495">
        <w:t xml:space="preserve"> специфические способы познания и преобразования отдельных областей реального мира, присущие той или иной конкрет</w:t>
      </w:r>
      <w:r w:rsidR="009B46B2" w:rsidRPr="00761495">
        <w:t xml:space="preserve">ной системе знаний (социология </w:t>
      </w:r>
      <w:r w:rsidR="009B46B2" w:rsidRPr="00761495">
        <w:rPr>
          <w:lang w:val="kk-KZ"/>
        </w:rPr>
        <w:t>-</w:t>
      </w:r>
      <w:r w:rsidR="009B46B2" w:rsidRPr="00761495">
        <w:t xml:space="preserve"> социометрия; психология </w:t>
      </w:r>
      <w:r w:rsidR="009B46B2" w:rsidRPr="00761495">
        <w:rPr>
          <w:lang w:val="kk-KZ"/>
        </w:rPr>
        <w:t>-</w:t>
      </w:r>
      <w:r w:rsidRPr="00761495">
        <w:t xml:space="preserve"> психодиагностика).</w:t>
      </w:r>
    </w:p>
    <w:p w:rsidR="008A0DA3" w:rsidRDefault="00AF04AB" w:rsidP="00761495">
      <w:pPr>
        <w:pStyle w:val="a5"/>
        <w:tabs>
          <w:tab w:val="left" w:pos="1033"/>
        </w:tabs>
        <w:ind w:left="0" w:firstLine="709"/>
        <w:rPr>
          <w:sz w:val="28"/>
          <w:szCs w:val="28"/>
          <w:lang w:val="kk-KZ"/>
        </w:rPr>
      </w:pPr>
      <w:r w:rsidRPr="008A0DA3">
        <w:rPr>
          <w:b/>
          <w:sz w:val="28"/>
          <w:szCs w:val="28"/>
        </w:rPr>
        <w:t>Методы как прием, способ и образ действий</w:t>
      </w:r>
      <w:r w:rsidR="009B46B2" w:rsidRPr="00662721">
        <w:rPr>
          <w:b/>
          <w:sz w:val="28"/>
          <w:szCs w:val="28"/>
          <w:lang w:val="kk-KZ"/>
        </w:rPr>
        <w:t xml:space="preserve">  </w:t>
      </w:r>
      <w:r w:rsidRPr="00662721">
        <w:rPr>
          <w:sz w:val="28"/>
          <w:szCs w:val="28"/>
        </w:rPr>
        <w:t xml:space="preserve">(методы практической деятельности) </w:t>
      </w:r>
      <w:r w:rsidR="009B46B2" w:rsidRPr="00662721">
        <w:rPr>
          <w:sz w:val="28"/>
          <w:szCs w:val="28"/>
          <w:lang w:val="kk-KZ"/>
        </w:rPr>
        <w:t xml:space="preserve"> </w:t>
      </w:r>
      <w:r w:rsidRPr="00662721">
        <w:rPr>
          <w:sz w:val="28"/>
          <w:szCs w:val="28"/>
        </w:rPr>
        <w:t>включают в себя способы воздействия, совокупность приемов, операций и процедур  подготовки и принятия решения, организации его</w:t>
      </w:r>
      <w:r w:rsidRPr="00662721">
        <w:rPr>
          <w:spacing w:val="-7"/>
          <w:sz w:val="28"/>
          <w:szCs w:val="28"/>
        </w:rPr>
        <w:t xml:space="preserve"> </w:t>
      </w:r>
      <w:r w:rsidRPr="00662721">
        <w:rPr>
          <w:sz w:val="28"/>
          <w:szCs w:val="28"/>
        </w:rPr>
        <w:t>выполнения.</w:t>
      </w:r>
      <w:r w:rsidR="009B46B2" w:rsidRPr="00662721">
        <w:rPr>
          <w:sz w:val="28"/>
          <w:szCs w:val="28"/>
          <w:lang w:val="kk-KZ"/>
        </w:rPr>
        <w:t xml:space="preserve"> </w:t>
      </w:r>
      <w:r w:rsidRPr="00662721">
        <w:rPr>
          <w:sz w:val="28"/>
          <w:szCs w:val="28"/>
        </w:rPr>
        <w:t xml:space="preserve">Для выбора методов на каждом этапе необходимо знать общие и конкретные </w:t>
      </w:r>
      <w:r w:rsidR="009B46B2" w:rsidRPr="00662721">
        <w:rPr>
          <w:sz w:val="28"/>
          <w:szCs w:val="28"/>
          <w:lang w:val="kk-KZ"/>
        </w:rPr>
        <w:t xml:space="preserve">возможности   </w:t>
      </w:r>
      <w:r w:rsidRPr="00662721">
        <w:rPr>
          <w:sz w:val="28"/>
          <w:szCs w:val="28"/>
        </w:rPr>
        <w:t>каждого метода, его место в системе исследовательских процедур.</w:t>
      </w:r>
    </w:p>
    <w:p w:rsidR="008A0DA3" w:rsidRPr="00052EB7" w:rsidRDefault="00AF04AB" w:rsidP="00761495">
      <w:pPr>
        <w:pStyle w:val="a5"/>
        <w:tabs>
          <w:tab w:val="left" w:pos="1033"/>
        </w:tabs>
        <w:ind w:left="0" w:firstLine="709"/>
        <w:rPr>
          <w:color w:val="000000" w:themeColor="text1"/>
          <w:sz w:val="28"/>
          <w:szCs w:val="28"/>
          <w:lang w:val="kk-KZ"/>
        </w:rPr>
      </w:pPr>
      <w:r w:rsidRPr="00662721">
        <w:rPr>
          <w:b/>
          <w:sz w:val="28"/>
          <w:szCs w:val="28"/>
        </w:rPr>
        <w:t>Задача исследователя</w:t>
      </w:r>
      <w:r w:rsidRPr="00662721">
        <w:rPr>
          <w:sz w:val="28"/>
          <w:szCs w:val="28"/>
        </w:rPr>
        <w:t xml:space="preserve"> </w:t>
      </w:r>
      <w:r w:rsidR="00A4221F" w:rsidRPr="00662721">
        <w:rPr>
          <w:sz w:val="28"/>
          <w:szCs w:val="28"/>
          <w:lang w:val="kk-KZ"/>
        </w:rPr>
        <w:t>с</w:t>
      </w:r>
      <w:r w:rsidRPr="00662721">
        <w:rPr>
          <w:sz w:val="28"/>
          <w:szCs w:val="28"/>
        </w:rPr>
        <w:t xml:space="preserve">остоит в том, чтобы для каждого этапа исследования </w:t>
      </w:r>
      <w:r w:rsidR="00A4221F" w:rsidRPr="00662721">
        <w:rPr>
          <w:sz w:val="28"/>
          <w:szCs w:val="28"/>
          <w:lang w:val="kk-KZ"/>
        </w:rPr>
        <w:t xml:space="preserve">   </w:t>
      </w:r>
      <w:r w:rsidRPr="00662721">
        <w:rPr>
          <w:sz w:val="28"/>
          <w:szCs w:val="28"/>
        </w:rPr>
        <w:t xml:space="preserve">определить </w:t>
      </w:r>
      <w:r w:rsidR="00A4221F" w:rsidRPr="00662721">
        <w:rPr>
          <w:sz w:val="28"/>
          <w:szCs w:val="28"/>
          <w:lang w:val="kk-KZ"/>
        </w:rPr>
        <w:t xml:space="preserve">   </w:t>
      </w:r>
      <w:r w:rsidRPr="00662721">
        <w:rPr>
          <w:sz w:val="28"/>
          <w:szCs w:val="28"/>
        </w:rPr>
        <w:t xml:space="preserve">оптимальный </w:t>
      </w:r>
      <w:r w:rsidRPr="00052EB7">
        <w:rPr>
          <w:color w:val="000000" w:themeColor="text1"/>
          <w:sz w:val="28"/>
          <w:szCs w:val="28"/>
        </w:rPr>
        <w:t xml:space="preserve">комплекс </w:t>
      </w:r>
      <w:r w:rsidR="00A4221F" w:rsidRPr="00052EB7">
        <w:rPr>
          <w:color w:val="000000" w:themeColor="text1"/>
          <w:sz w:val="28"/>
          <w:szCs w:val="28"/>
          <w:lang w:val="kk-KZ"/>
        </w:rPr>
        <w:t xml:space="preserve"> </w:t>
      </w:r>
      <w:r w:rsidRPr="00052EB7">
        <w:rPr>
          <w:color w:val="000000" w:themeColor="text1"/>
          <w:sz w:val="28"/>
          <w:szCs w:val="28"/>
        </w:rPr>
        <w:t>методов.</w:t>
      </w:r>
      <w:r w:rsidR="00A4221F" w:rsidRPr="00052EB7">
        <w:rPr>
          <w:color w:val="000000" w:themeColor="text1"/>
          <w:sz w:val="28"/>
          <w:szCs w:val="28"/>
          <w:lang w:val="kk-KZ"/>
        </w:rPr>
        <w:t xml:space="preserve"> </w:t>
      </w:r>
    </w:p>
    <w:p w:rsidR="00AF04AB" w:rsidRPr="00052EB7" w:rsidRDefault="00AF04AB" w:rsidP="008A0DA3">
      <w:pPr>
        <w:pStyle w:val="a5"/>
        <w:tabs>
          <w:tab w:val="left" w:pos="1033"/>
        </w:tabs>
        <w:ind w:left="0" w:firstLine="709"/>
        <w:rPr>
          <w:i/>
          <w:color w:val="000000" w:themeColor="text1"/>
          <w:sz w:val="28"/>
          <w:szCs w:val="28"/>
        </w:rPr>
      </w:pPr>
      <w:r w:rsidRPr="00052EB7">
        <w:rPr>
          <w:color w:val="000000" w:themeColor="text1"/>
          <w:sz w:val="28"/>
          <w:szCs w:val="28"/>
        </w:rPr>
        <w:t xml:space="preserve">Разнообразные </w:t>
      </w:r>
      <w:r w:rsidRPr="00052EB7">
        <w:rPr>
          <w:b/>
          <w:color w:val="000000" w:themeColor="text1"/>
          <w:sz w:val="28"/>
          <w:szCs w:val="28"/>
        </w:rPr>
        <w:t xml:space="preserve">методы </w:t>
      </w:r>
      <w:r w:rsidRPr="00052EB7">
        <w:rPr>
          <w:color w:val="000000" w:themeColor="text1"/>
          <w:sz w:val="28"/>
          <w:szCs w:val="28"/>
        </w:rPr>
        <w:t xml:space="preserve">научного познания </w:t>
      </w:r>
      <w:r w:rsidR="009B46B2" w:rsidRPr="00052EB7">
        <w:rPr>
          <w:color w:val="000000" w:themeColor="text1"/>
          <w:sz w:val="28"/>
          <w:szCs w:val="28"/>
          <w:lang w:val="kk-KZ"/>
        </w:rPr>
        <w:t xml:space="preserve">  </w:t>
      </w:r>
      <w:r w:rsidRPr="00052EB7">
        <w:rPr>
          <w:color w:val="000000" w:themeColor="text1"/>
          <w:sz w:val="28"/>
          <w:szCs w:val="28"/>
        </w:rPr>
        <w:t xml:space="preserve">условно подразделяются на ряд </w:t>
      </w:r>
      <w:r w:rsidRPr="00052EB7">
        <w:rPr>
          <w:b/>
          <w:color w:val="000000" w:themeColor="text1"/>
          <w:sz w:val="28"/>
          <w:szCs w:val="28"/>
        </w:rPr>
        <w:t>уровней</w:t>
      </w:r>
      <w:r w:rsidRPr="00052EB7">
        <w:rPr>
          <w:color w:val="000000" w:themeColor="text1"/>
          <w:sz w:val="28"/>
          <w:szCs w:val="28"/>
        </w:rPr>
        <w:t>:</w:t>
      </w:r>
      <w:r w:rsidR="008A0DA3" w:rsidRPr="00052EB7">
        <w:rPr>
          <w:color w:val="000000" w:themeColor="text1"/>
          <w:sz w:val="28"/>
          <w:szCs w:val="28"/>
          <w:lang w:val="kk-KZ"/>
        </w:rPr>
        <w:t xml:space="preserve"> </w:t>
      </w:r>
      <w:r w:rsidRPr="00052EB7">
        <w:rPr>
          <w:i/>
          <w:color w:val="000000" w:themeColor="text1"/>
          <w:sz w:val="28"/>
          <w:szCs w:val="28"/>
        </w:rPr>
        <w:t xml:space="preserve">эмпирический, экспериментально-теоретический, теоретический </w:t>
      </w:r>
      <w:r w:rsidR="009B46B2" w:rsidRPr="00052EB7">
        <w:rPr>
          <w:i/>
          <w:color w:val="000000" w:themeColor="text1"/>
          <w:sz w:val="28"/>
          <w:szCs w:val="28"/>
          <w:lang w:val="kk-KZ"/>
        </w:rPr>
        <w:t xml:space="preserve">и </w:t>
      </w:r>
      <w:r w:rsidR="009B46B2" w:rsidRPr="00052EB7">
        <w:rPr>
          <w:i/>
          <w:color w:val="000000" w:themeColor="text1"/>
          <w:sz w:val="28"/>
          <w:szCs w:val="28"/>
        </w:rPr>
        <w:t>эмпирический,</w:t>
      </w:r>
      <w:r w:rsidR="008A0DA3" w:rsidRPr="00052EB7">
        <w:rPr>
          <w:i/>
          <w:color w:val="000000" w:themeColor="text1"/>
          <w:sz w:val="28"/>
          <w:szCs w:val="28"/>
          <w:lang w:val="kk-KZ"/>
        </w:rPr>
        <w:t xml:space="preserve"> мета</w:t>
      </w:r>
      <w:r w:rsidRPr="00052EB7">
        <w:rPr>
          <w:i/>
          <w:color w:val="000000" w:themeColor="text1"/>
          <w:sz w:val="28"/>
          <w:szCs w:val="28"/>
        </w:rPr>
        <w:t>теоретический.</w:t>
      </w:r>
    </w:p>
    <w:p w:rsidR="00AF04AB" w:rsidRPr="00052EB7" w:rsidRDefault="00AF04AB" w:rsidP="008A0DA3">
      <w:pPr>
        <w:ind w:firstLine="709"/>
        <w:jc w:val="both"/>
        <w:rPr>
          <w:i/>
          <w:color w:val="000000" w:themeColor="text1"/>
          <w:sz w:val="28"/>
          <w:szCs w:val="28"/>
        </w:rPr>
      </w:pPr>
      <w:r w:rsidRPr="00052EB7">
        <w:rPr>
          <w:b/>
          <w:color w:val="000000" w:themeColor="text1"/>
          <w:sz w:val="28"/>
          <w:szCs w:val="28"/>
        </w:rPr>
        <w:t>Методы эмпирического уровня</w:t>
      </w:r>
      <w:r w:rsidRPr="00052EB7">
        <w:rPr>
          <w:color w:val="000000" w:themeColor="text1"/>
          <w:sz w:val="28"/>
          <w:szCs w:val="28"/>
        </w:rPr>
        <w:t xml:space="preserve">: </w:t>
      </w:r>
      <w:r w:rsidR="008A0DA3" w:rsidRPr="00052EB7">
        <w:rPr>
          <w:i/>
          <w:color w:val="000000" w:themeColor="text1"/>
          <w:sz w:val="28"/>
          <w:szCs w:val="28"/>
        </w:rPr>
        <w:t>наблюдение, сравнение, счет,</w:t>
      </w:r>
      <w:r w:rsidR="008A0DA3" w:rsidRPr="00052EB7">
        <w:rPr>
          <w:i/>
          <w:color w:val="000000" w:themeColor="text1"/>
          <w:sz w:val="28"/>
          <w:szCs w:val="28"/>
          <w:lang w:val="kk-KZ"/>
        </w:rPr>
        <w:t xml:space="preserve"> </w:t>
      </w:r>
      <w:r w:rsidRPr="00052EB7">
        <w:rPr>
          <w:i/>
          <w:color w:val="000000" w:themeColor="text1"/>
          <w:sz w:val="28"/>
          <w:szCs w:val="28"/>
        </w:rPr>
        <w:t xml:space="preserve">измерение, анкетный </w:t>
      </w:r>
      <w:r w:rsidR="009B46B2" w:rsidRPr="00052EB7">
        <w:rPr>
          <w:i/>
          <w:color w:val="000000" w:themeColor="text1"/>
          <w:sz w:val="28"/>
          <w:szCs w:val="28"/>
          <w:lang w:val="kk-KZ"/>
        </w:rPr>
        <w:t xml:space="preserve"> </w:t>
      </w:r>
      <w:r w:rsidRPr="00052EB7">
        <w:rPr>
          <w:i/>
          <w:color w:val="000000" w:themeColor="text1"/>
          <w:sz w:val="28"/>
          <w:szCs w:val="28"/>
        </w:rPr>
        <w:t>опрос, собеседование, тесты, метод проб и ошибок и т.д.</w:t>
      </w:r>
    </w:p>
    <w:p w:rsidR="00AF04AB" w:rsidRPr="00052EB7" w:rsidRDefault="00AF04AB" w:rsidP="008A0DA3">
      <w:pPr>
        <w:ind w:firstLine="709"/>
        <w:jc w:val="both"/>
        <w:rPr>
          <w:i/>
          <w:color w:val="000000" w:themeColor="text1"/>
          <w:sz w:val="28"/>
          <w:szCs w:val="28"/>
        </w:rPr>
      </w:pPr>
      <w:r w:rsidRPr="00052EB7">
        <w:rPr>
          <w:b/>
          <w:color w:val="000000" w:themeColor="text1"/>
          <w:sz w:val="28"/>
          <w:szCs w:val="28"/>
        </w:rPr>
        <w:t>Методы экспериментально</w:t>
      </w:r>
      <w:r w:rsidR="009B46B2" w:rsidRPr="00052EB7">
        <w:rPr>
          <w:b/>
          <w:color w:val="000000" w:themeColor="text1"/>
          <w:sz w:val="28"/>
          <w:szCs w:val="28"/>
          <w:lang w:val="kk-KZ"/>
        </w:rPr>
        <w:t xml:space="preserve"> </w:t>
      </w:r>
      <w:r w:rsidRPr="00052EB7">
        <w:rPr>
          <w:b/>
          <w:color w:val="000000" w:themeColor="text1"/>
          <w:sz w:val="28"/>
          <w:szCs w:val="28"/>
        </w:rPr>
        <w:t>-</w:t>
      </w:r>
      <w:r w:rsidR="009B46B2" w:rsidRPr="00052EB7">
        <w:rPr>
          <w:b/>
          <w:color w:val="000000" w:themeColor="text1"/>
          <w:sz w:val="28"/>
          <w:szCs w:val="28"/>
          <w:lang w:val="kk-KZ"/>
        </w:rPr>
        <w:t xml:space="preserve"> </w:t>
      </w:r>
      <w:r w:rsidRPr="00052EB7">
        <w:rPr>
          <w:b/>
          <w:color w:val="000000" w:themeColor="text1"/>
          <w:sz w:val="28"/>
          <w:szCs w:val="28"/>
        </w:rPr>
        <w:t>теоретического уровня</w:t>
      </w:r>
      <w:r w:rsidRPr="00052EB7">
        <w:rPr>
          <w:color w:val="000000" w:themeColor="text1"/>
          <w:sz w:val="28"/>
          <w:szCs w:val="28"/>
        </w:rPr>
        <w:t xml:space="preserve">: </w:t>
      </w:r>
      <w:r w:rsidRPr="00052EB7">
        <w:rPr>
          <w:i/>
          <w:color w:val="000000" w:themeColor="text1"/>
          <w:sz w:val="28"/>
          <w:szCs w:val="28"/>
        </w:rPr>
        <w:t>экспери</w:t>
      </w:r>
      <w:r w:rsidR="004F5555">
        <w:rPr>
          <w:i/>
          <w:color w:val="000000" w:themeColor="text1"/>
          <w:sz w:val="28"/>
          <w:szCs w:val="28"/>
          <w:lang w:val="kk-KZ"/>
        </w:rPr>
        <w:t>-</w:t>
      </w:r>
      <w:r w:rsidRPr="00052EB7">
        <w:rPr>
          <w:i/>
          <w:color w:val="000000" w:themeColor="text1"/>
          <w:sz w:val="28"/>
          <w:szCs w:val="28"/>
        </w:rPr>
        <w:t>мент, анализ и синтез, индукция и дедукция, моделирование, гипотети</w:t>
      </w:r>
      <w:r w:rsidR="004F5555">
        <w:rPr>
          <w:i/>
          <w:color w:val="000000" w:themeColor="text1"/>
          <w:sz w:val="28"/>
          <w:szCs w:val="28"/>
          <w:lang w:val="kk-KZ"/>
        </w:rPr>
        <w:t>-</w:t>
      </w:r>
      <w:r w:rsidRPr="00052EB7">
        <w:rPr>
          <w:i/>
          <w:color w:val="000000" w:themeColor="text1"/>
          <w:sz w:val="28"/>
          <w:szCs w:val="28"/>
        </w:rPr>
        <w:t>ческий, исторический и логический методы.</w:t>
      </w:r>
    </w:p>
    <w:p w:rsidR="00AF04AB" w:rsidRPr="00052EB7" w:rsidRDefault="00AF04AB" w:rsidP="008A0DA3">
      <w:pPr>
        <w:ind w:firstLine="709"/>
        <w:jc w:val="both"/>
        <w:rPr>
          <w:i/>
          <w:color w:val="000000" w:themeColor="text1"/>
          <w:sz w:val="28"/>
          <w:szCs w:val="28"/>
        </w:rPr>
      </w:pPr>
      <w:r w:rsidRPr="00052EB7">
        <w:rPr>
          <w:b/>
          <w:color w:val="000000" w:themeColor="text1"/>
          <w:sz w:val="28"/>
          <w:szCs w:val="28"/>
        </w:rPr>
        <w:t>Методы теоретического уровня</w:t>
      </w:r>
      <w:r w:rsidRPr="00052EB7">
        <w:rPr>
          <w:color w:val="000000" w:themeColor="text1"/>
          <w:sz w:val="28"/>
          <w:szCs w:val="28"/>
        </w:rPr>
        <w:t xml:space="preserve">: </w:t>
      </w:r>
      <w:r w:rsidRPr="00052EB7">
        <w:rPr>
          <w:i/>
          <w:color w:val="000000" w:themeColor="text1"/>
          <w:sz w:val="28"/>
          <w:szCs w:val="28"/>
        </w:rPr>
        <w:t>абстрагирование, идеализация, формализация, анализ и синтез, индукция и дедукция, аксиоматика, обобщение и т.д.</w:t>
      </w:r>
    </w:p>
    <w:p w:rsidR="00AF04AB" w:rsidRPr="00052EB7" w:rsidRDefault="00AF04AB" w:rsidP="008A0DA3">
      <w:pPr>
        <w:ind w:firstLine="709"/>
        <w:jc w:val="both"/>
        <w:rPr>
          <w:i/>
          <w:color w:val="000000" w:themeColor="text1"/>
          <w:sz w:val="28"/>
          <w:szCs w:val="28"/>
          <w:lang w:val="kk-KZ"/>
        </w:rPr>
      </w:pPr>
      <w:r w:rsidRPr="00052EB7">
        <w:rPr>
          <w:color w:val="000000" w:themeColor="text1"/>
          <w:sz w:val="28"/>
          <w:szCs w:val="28"/>
        </w:rPr>
        <w:t xml:space="preserve">К </w:t>
      </w:r>
      <w:r w:rsidRPr="00052EB7">
        <w:rPr>
          <w:b/>
          <w:color w:val="000000" w:themeColor="text1"/>
          <w:sz w:val="28"/>
          <w:szCs w:val="28"/>
        </w:rPr>
        <w:t>методам мета</w:t>
      </w:r>
      <w:r w:rsidR="008A5486">
        <w:rPr>
          <w:b/>
          <w:color w:val="000000" w:themeColor="text1"/>
          <w:sz w:val="28"/>
          <w:szCs w:val="28"/>
        </w:rPr>
        <w:t xml:space="preserve"> </w:t>
      </w:r>
      <w:r w:rsidRPr="00052EB7">
        <w:rPr>
          <w:b/>
          <w:color w:val="000000" w:themeColor="text1"/>
          <w:sz w:val="28"/>
          <w:szCs w:val="28"/>
        </w:rPr>
        <w:t xml:space="preserve">теоретического уровня </w:t>
      </w:r>
      <w:r w:rsidRPr="00052EB7">
        <w:rPr>
          <w:color w:val="000000" w:themeColor="text1"/>
          <w:sz w:val="28"/>
          <w:szCs w:val="28"/>
        </w:rPr>
        <w:t xml:space="preserve">относятся </w:t>
      </w:r>
      <w:r w:rsidRPr="00052EB7">
        <w:rPr>
          <w:i/>
          <w:color w:val="000000" w:themeColor="text1"/>
          <w:sz w:val="28"/>
          <w:szCs w:val="28"/>
        </w:rPr>
        <w:t xml:space="preserve">диалектический </w:t>
      </w:r>
      <w:r w:rsidRPr="00052EB7">
        <w:rPr>
          <w:color w:val="000000" w:themeColor="text1"/>
          <w:sz w:val="28"/>
          <w:szCs w:val="28"/>
        </w:rPr>
        <w:t xml:space="preserve">и метод </w:t>
      </w:r>
      <w:r w:rsidRPr="00052EB7">
        <w:rPr>
          <w:i/>
          <w:color w:val="000000" w:themeColor="text1"/>
          <w:sz w:val="28"/>
          <w:szCs w:val="28"/>
        </w:rPr>
        <w:t>системного анализа.</w:t>
      </w:r>
    </w:p>
    <w:p w:rsidR="00E35E8A" w:rsidRDefault="00E35E8A" w:rsidP="008A0DA3">
      <w:pPr>
        <w:pStyle w:val="a3"/>
        <w:ind w:left="0" w:firstLine="709"/>
        <w:rPr>
          <w:b/>
          <w:color w:val="000000" w:themeColor="text1"/>
          <w:lang w:val="kk-KZ"/>
        </w:rPr>
      </w:pPr>
    </w:p>
    <w:p w:rsidR="00AF04AB" w:rsidRPr="00052EB7" w:rsidRDefault="009B46B2" w:rsidP="00C94DEE">
      <w:pPr>
        <w:pStyle w:val="a3"/>
        <w:ind w:left="0" w:firstLine="709"/>
        <w:jc w:val="center"/>
        <w:rPr>
          <w:b/>
          <w:color w:val="000000" w:themeColor="text1"/>
          <w:lang w:val="kk-KZ"/>
        </w:rPr>
      </w:pPr>
      <w:r w:rsidRPr="00052EB7">
        <w:rPr>
          <w:b/>
          <w:color w:val="000000" w:themeColor="text1"/>
          <w:lang w:val="kk-KZ"/>
        </w:rPr>
        <w:t>Элементы теории и методологии научно-технического уровня</w:t>
      </w:r>
    </w:p>
    <w:p w:rsidR="008A0DA3" w:rsidRPr="00052EB7" w:rsidRDefault="008A0DA3" w:rsidP="008A0DA3">
      <w:pPr>
        <w:pStyle w:val="a3"/>
        <w:ind w:left="0" w:firstLine="709"/>
        <w:rPr>
          <w:b/>
          <w:color w:val="000000" w:themeColor="text1"/>
          <w:lang w:val="kk-KZ"/>
        </w:rPr>
      </w:pPr>
    </w:p>
    <w:p w:rsidR="00AF04AB" w:rsidRPr="00052EB7" w:rsidRDefault="00AF04AB" w:rsidP="008A0DA3">
      <w:pPr>
        <w:pStyle w:val="a3"/>
        <w:ind w:left="0" w:firstLine="709"/>
        <w:rPr>
          <w:color w:val="000000" w:themeColor="text1"/>
        </w:rPr>
      </w:pPr>
      <w:r w:rsidRPr="00052EB7">
        <w:rPr>
          <w:b/>
          <w:color w:val="000000" w:themeColor="text1"/>
        </w:rPr>
        <w:t xml:space="preserve">Творчество </w:t>
      </w:r>
      <w:r w:rsidRPr="00052EB7">
        <w:rPr>
          <w:color w:val="000000" w:themeColor="text1"/>
        </w:rPr>
        <w:t>– мышление в его высшей форме, выходящее за пределы известного, а также деятельность, порождающая нечто качественно новое.</w:t>
      </w:r>
    </w:p>
    <w:p w:rsidR="006D3D92" w:rsidRPr="00052EB7" w:rsidRDefault="00AF04AB" w:rsidP="008A0DA3">
      <w:pPr>
        <w:ind w:firstLine="709"/>
        <w:jc w:val="both"/>
        <w:rPr>
          <w:color w:val="000000" w:themeColor="text1"/>
          <w:sz w:val="28"/>
          <w:szCs w:val="28"/>
          <w:lang w:val="kk-KZ"/>
        </w:rPr>
      </w:pPr>
      <w:r w:rsidRPr="00052EB7">
        <w:rPr>
          <w:color w:val="000000" w:themeColor="text1"/>
          <w:sz w:val="28"/>
          <w:szCs w:val="28"/>
        </w:rPr>
        <w:t xml:space="preserve">В частности, </w:t>
      </w:r>
      <w:r w:rsidRPr="00052EB7">
        <w:rPr>
          <w:i/>
          <w:color w:val="000000" w:themeColor="text1"/>
          <w:sz w:val="28"/>
          <w:szCs w:val="28"/>
        </w:rPr>
        <w:t xml:space="preserve">научное творчество </w:t>
      </w:r>
      <w:r w:rsidRPr="00052EB7">
        <w:rPr>
          <w:color w:val="000000" w:themeColor="text1"/>
          <w:sz w:val="28"/>
          <w:szCs w:val="28"/>
        </w:rPr>
        <w:t xml:space="preserve">связанно с познанием окружающего мира. </w:t>
      </w:r>
    </w:p>
    <w:p w:rsidR="00AF04AB" w:rsidRPr="00052EB7" w:rsidRDefault="00AF04AB" w:rsidP="008A0DA3">
      <w:pPr>
        <w:ind w:firstLine="709"/>
        <w:jc w:val="both"/>
        <w:rPr>
          <w:color w:val="000000" w:themeColor="text1"/>
          <w:sz w:val="28"/>
          <w:szCs w:val="28"/>
        </w:rPr>
      </w:pPr>
      <w:r w:rsidRPr="00052EB7">
        <w:rPr>
          <w:b/>
          <w:color w:val="000000" w:themeColor="text1"/>
          <w:sz w:val="28"/>
          <w:szCs w:val="28"/>
        </w:rPr>
        <w:lastRenderedPageBreak/>
        <w:t>Научно</w:t>
      </w:r>
      <w:r w:rsidR="006D3D92" w:rsidRPr="00052EB7">
        <w:rPr>
          <w:b/>
          <w:color w:val="000000" w:themeColor="text1"/>
          <w:sz w:val="28"/>
          <w:szCs w:val="28"/>
          <w:lang w:val="kk-KZ"/>
        </w:rPr>
        <w:t xml:space="preserve"> </w:t>
      </w:r>
      <w:r w:rsidRPr="00052EB7">
        <w:rPr>
          <w:b/>
          <w:color w:val="000000" w:themeColor="text1"/>
          <w:sz w:val="28"/>
          <w:szCs w:val="28"/>
        </w:rPr>
        <w:t>- техническое творчество</w:t>
      </w:r>
      <w:r w:rsidRPr="00052EB7">
        <w:rPr>
          <w:i/>
          <w:color w:val="000000" w:themeColor="text1"/>
          <w:sz w:val="28"/>
          <w:szCs w:val="28"/>
        </w:rPr>
        <w:t xml:space="preserve"> </w:t>
      </w:r>
      <w:r w:rsidRPr="00052EB7">
        <w:rPr>
          <w:color w:val="000000" w:themeColor="text1"/>
          <w:sz w:val="28"/>
          <w:szCs w:val="28"/>
        </w:rPr>
        <w:t>имеет прикладные цели и направлено на удовлетворение практических потребностей</w:t>
      </w:r>
      <w:r w:rsidRPr="00052EB7">
        <w:rPr>
          <w:color w:val="000000" w:themeColor="text1"/>
          <w:spacing w:val="-2"/>
          <w:sz w:val="28"/>
          <w:szCs w:val="28"/>
        </w:rPr>
        <w:t xml:space="preserve"> </w:t>
      </w:r>
      <w:r w:rsidRPr="00052EB7">
        <w:rPr>
          <w:color w:val="000000" w:themeColor="text1"/>
          <w:sz w:val="28"/>
          <w:szCs w:val="28"/>
        </w:rPr>
        <w:t>человека.</w:t>
      </w:r>
    </w:p>
    <w:p w:rsidR="006D3D92" w:rsidRPr="00052EB7" w:rsidRDefault="00AF04AB" w:rsidP="008A0DA3">
      <w:pPr>
        <w:jc w:val="both"/>
        <w:rPr>
          <w:color w:val="000000" w:themeColor="text1"/>
          <w:sz w:val="28"/>
          <w:szCs w:val="28"/>
          <w:lang w:val="kk-KZ"/>
        </w:rPr>
      </w:pPr>
      <w:r w:rsidRPr="00052EB7">
        <w:rPr>
          <w:color w:val="000000" w:themeColor="text1"/>
          <w:sz w:val="28"/>
          <w:szCs w:val="28"/>
        </w:rPr>
        <w:t xml:space="preserve">Одной из проблем творчества является его мотивационная структура. </w:t>
      </w:r>
    </w:p>
    <w:p w:rsidR="00AF04AB" w:rsidRPr="00052EB7" w:rsidRDefault="00AF04AB" w:rsidP="008A0DA3">
      <w:pPr>
        <w:ind w:firstLine="709"/>
        <w:jc w:val="both"/>
        <w:rPr>
          <w:color w:val="000000" w:themeColor="text1"/>
          <w:sz w:val="28"/>
          <w:szCs w:val="28"/>
          <w:lang w:val="kk-KZ"/>
        </w:rPr>
      </w:pPr>
      <w:r w:rsidRPr="00052EB7">
        <w:rPr>
          <w:b/>
          <w:color w:val="000000" w:themeColor="text1"/>
          <w:sz w:val="28"/>
          <w:szCs w:val="28"/>
        </w:rPr>
        <w:t xml:space="preserve">Мотивации </w:t>
      </w:r>
      <w:r w:rsidRPr="00052EB7">
        <w:rPr>
          <w:color w:val="000000" w:themeColor="text1"/>
          <w:sz w:val="28"/>
          <w:szCs w:val="28"/>
        </w:rPr>
        <w:t>(побуждения) связаны с потребностями, ко</w:t>
      </w:r>
      <w:r w:rsidR="006D3D92" w:rsidRPr="00052EB7">
        <w:rPr>
          <w:color w:val="000000" w:themeColor="text1"/>
          <w:sz w:val="28"/>
          <w:szCs w:val="28"/>
        </w:rPr>
        <w:t>торые делятся на три</w:t>
      </w:r>
      <w:r w:rsidR="008A0DA3" w:rsidRPr="00052EB7">
        <w:rPr>
          <w:color w:val="000000" w:themeColor="text1"/>
          <w:sz w:val="28"/>
          <w:szCs w:val="28"/>
          <w:lang w:val="kk-KZ"/>
        </w:rPr>
        <w:t xml:space="preserve"> </w:t>
      </w:r>
      <w:r w:rsidRPr="00052EB7">
        <w:rPr>
          <w:color w:val="000000" w:themeColor="text1"/>
          <w:sz w:val="28"/>
          <w:szCs w:val="28"/>
        </w:rPr>
        <w:t xml:space="preserve">группы: </w:t>
      </w:r>
      <w:r w:rsidRPr="00052EB7">
        <w:rPr>
          <w:i/>
          <w:color w:val="000000" w:themeColor="text1"/>
          <w:sz w:val="28"/>
          <w:szCs w:val="28"/>
        </w:rPr>
        <w:t>биологические, социальные и идеальные (подсознательные).</w:t>
      </w:r>
      <w:r w:rsidR="006D3D92" w:rsidRPr="00052EB7">
        <w:rPr>
          <w:i/>
          <w:color w:val="000000" w:themeColor="text1"/>
          <w:sz w:val="28"/>
          <w:szCs w:val="28"/>
          <w:lang w:val="kk-KZ"/>
        </w:rPr>
        <w:t xml:space="preserve"> </w:t>
      </w:r>
      <w:r w:rsidRPr="00052EB7">
        <w:rPr>
          <w:color w:val="000000" w:themeColor="text1"/>
          <w:sz w:val="28"/>
          <w:szCs w:val="28"/>
        </w:rPr>
        <w:t>Наиболее важным для творчества видом мышления является воображение.</w:t>
      </w:r>
    </w:p>
    <w:p w:rsidR="003E0059" w:rsidRPr="00052EB7" w:rsidRDefault="003E0059" w:rsidP="008A0DA3">
      <w:pPr>
        <w:ind w:firstLine="709"/>
        <w:jc w:val="both"/>
        <w:rPr>
          <w:color w:val="000000" w:themeColor="text1"/>
          <w:sz w:val="28"/>
          <w:szCs w:val="28"/>
          <w:lang w:val="kk-KZ"/>
        </w:rPr>
      </w:pPr>
    </w:p>
    <w:p w:rsidR="00095766" w:rsidRDefault="00095766" w:rsidP="008A0DA3">
      <w:pPr>
        <w:ind w:firstLine="709"/>
        <w:jc w:val="center"/>
        <w:rPr>
          <w:b/>
          <w:sz w:val="28"/>
          <w:szCs w:val="28"/>
          <w:lang w:val="kk-KZ"/>
        </w:rPr>
      </w:pPr>
      <w:r>
        <w:rPr>
          <w:b/>
          <w:sz w:val="28"/>
          <w:szCs w:val="28"/>
          <w:lang w:val="kk-KZ"/>
        </w:rPr>
        <w:t>Организация научно-исследовательской работы в магистратуре</w:t>
      </w:r>
    </w:p>
    <w:p w:rsidR="002B552C" w:rsidRDefault="002B552C" w:rsidP="008A0DA3">
      <w:pPr>
        <w:ind w:firstLine="709"/>
        <w:jc w:val="center"/>
        <w:rPr>
          <w:b/>
          <w:sz w:val="28"/>
          <w:szCs w:val="28"/>
          <w:lang w:val="kk-KZ"/>
        </w:rPr>
      </w:pPr>
    </w:p>
    <w:p w:rsidR="0053340D" w:rsidRPr="00052EB7" w:rsidRDefault="009E1BA4" w:rsidP="009E1BA4">
      <w:pPr>
        <w:rPr>
          <w:color w:val="000000" w:themeColor="text1"/>
          <w:sz w:val="28"/>
          <w:szCs w:val="28"/>
          <w:lang w:val="kk-KZ"/>
        </w:rPr>
      </w:pPr>
      <w:r>
        <w:rPr>
          <w:sz w:val="28"/>
          <w:szCs w:val="28"/>
          <w:lang w:val="kk-KZ"/>
        </w:rPr>
        <w:t>1.</w:t>
      </w:r>
      <w:r w:rsidR="0053340D" w:rsidRPr="00052EB7">
        <w:rPr>
          <w:color w:val="000000" w:themeColor="text1"/>
          <w:sz w:val="28"/>
          <w:szCs w:val="28"/>
        </w:rPr>
        <w:t>Структура научного исследования</w:t>
      </w:r>
    </w:p>
    <w:p w:rsidR="009E1BA4" w:rsidRPr="00052EB7" w:rsidRDefault="009E1BA4" w:rsidP="009E1BA4">
      <w:pPr>
        <w:tabs>
          <w:tab w:val="left" w:pos="567"/>
          <w:tab w:val="left" w:pos="680"/>
          <w:tab w:val="left" w:pos="709"/>
        </w:tabs>
        <w:jc w:val="both"/>
        <w:rPr>
          <w:color w:val="000000" w:themeColor="text1"/>
          <w:sz w:val="28"/>
          <w:szCs w:val="28"/>
          <w:lang w:val="kk-KZ"/>
        </w:rPr>
      </w:pPr>
      <w:r w:rsidRPr="00052EB7">
        <w:rPr>
          <w:color w:val="000000" w:themeColor="text1"/>
          <w:sz w:val="28"/>
          <w:szCs w:val="28"/>
          <w:lang w:val="kk-KZ"/>
        </w:rPr>
        <w:t>2.</w:t>
      </w:r>
      <w:r w:rsidR="0053340D" w:rsidRPr="00052EB7">
        <w:rPr>
          <w:color w:val="000000" w:themeColor="text1"/>
          <w:sz w:val="28"/>
          <w:szCs w:val="28"/>
        </w:rPr>
        <w:t>Инвестиции в НИОКР и коммерческие результаты НИОКР</w:t>
      </w:r>
    </w:p>
    <w:p w:rsidR="0084516F" w:rsidRDefault="009E1BA4" w:rsidP="0084516F">
      <w:pPr>
        <w:tabs>
          <w:tab w:val="left" w:pos="567"/>
          <w:tab w:val="left" w:pos="680"/>
          <w:tab w:val="left" w:pos="709"/>
        </w:tabs>
        <w:jc w:val="both"/>
        <w:rPr>
          <w:color w:val="000000" w:themeColor="text1"/>
          <w:sz w:val="28"/>
          <w:szCs w:val="28"/>
          <w:lang w:val="kk-KZ"/>
        </w:rPr>
      </w:pPr>
      <w:r w:rsidRPr="00052EB7">
        <w:rPr>
          <w:color w:val="000000" w:themeColor="text1"/>
          <w:sz w:val="28"/>
          <w:szCs w:val="28"/>
          <w:lang w:val="kk-KZ"/>
        </w:rPr>
        <w:t>3.</w:t>
      </w:r>
      <w:r w:rsidR="0053340D" w:rsidRPr="00052EB7">
        <w:rPr>
          <w:color w:val="000000" w:themeColor="text1"/>
          <w:sz w:val="28"/>
          <w:szCs w:val="28"/>
        </w:rPr>
        <w:t>Постановка проблемы: анализ</w:t>
      </w:r>
      <w:r w:rsidR="0053340D" w:rsidRPr="00052EB7">
        <w:rPr>
          <w:color w:val="000000" w:themeColor="text1"/>
          <w:sz w:val="28"/>
          <w:szCs w:val="28"/>
          <w:lang w:val="kk-KZ"/>
        </w:rPr>
        <w:t xml:space="preserve"> </w:t>
      </w:r>
      <w:r w:rsidR="0053340D" w:rsidRPr="00052EB7">
        <w:rPr>
          <w:color w:val="000000" w:themeColor="text1"/>
          <w:sz w:val="28"/>
          <w:szCs w:val="28"/>
        </w:rPr>
        <w:t xml:space="preserve"> </w:t>
      </w:r>
      <w:r w:rsidR="0053340D" w:rsidRPr="00052EB7">
        <w:rPr>
          <w:color w:val="000000" w:themeColor="text1"/>
          <w:sz w:val="28"/>
          <w:szCs w:val="28"/>
          <w:lang w:val="kk-KZ"/>
        </w:rPr>
        <w:t xml:space="preserve"> с</w:t>
      </w:r>
      <w:r w:rsidR="0053340D" w:rsidRPr="00052EB7">
        <w:rPr>
          <w:color w:val="000000" w:themeColor="text1"/>
          <w:sz w:val="28"/>
          <w:szCs w:val="28"/>
        </w:rPr>
        <w:t xml:space="preserve">остояния отрасли производства и </w:t>
      </w:r>
    </w:p>
    <w:p w:rsidR="0053340D" w:rsidRPr="00052EB7" w:rsidRDefault="0084516F" w:rsidP="0084516F">
      <w:pPr>
        <w:tabs>
          <w:tab w:val="left" w:pos="567"/>
          <w:tab w:val="left" w:pos="680"/>
          <w:tab w:val="left" w:pos="709"/>
        </w:tabs>
        <w:jc w:val="both"/>
        <w:rPr>
          <w:color w:val="000000" w:themeColor="text1"/>
          <w:sz w:val="28"/>
          <w:szCs w:val="28"/>
        </w:rPr>
      </w:pPr>
      <w:r>
        <w:rPr>
          <w:color w:val="000000" w:themeColor="text1"/>
          <w:sz w:val="28"/>
          <w:szCs w:val="28"/>
          <w:lang w:val="kk-KZ"/>
        </w:rPr>
        <w:t xml:space="preserve">   </w:t>
      </w:r>
      <w:r w:rsidR="0053340D" w:rsidRPr="00052EB7">
        <w:rPr>
          <w:color w:val="000000" w:themeColor="text1"/>
          <w:sz w:val="28"/>
          <w:szCs w:val="28"/>
        </w:rPr>
        <w:t xml:space="preserve">выявление </w:t>
      </w:r>
      <w:r w:rsidR="009E1BA4" w:rsidRPr="00052EB7">
        <w:rPr>
          <w:color w:val="000000" w:themeColor="text1"/>
          <w:sz w:val="28"/>
          <w:szCs w:val="28"/>
          <w:lang w:val="kk-KZ"/>
        </w:rPr>
        <w:t xml:space="preserve"> </w:t>
      </w:r>
      <w:r w:rsidR="0053340D" w:rsidRPr="00052EB7">
        <w:rPr>
          <w:color w:val="000000" w:themeColor="text1"/>
          <w:sz w:val="28"/>
          <w:szCs w:val="28"/>
        </w:rPr>
        <w:t>узких мест</w:t>
      </w:r>
    </w:p>
    <w:p w:rsidR="00095766" w:rsidRPr="00052EB7" w:rsidRDefault="00095766" w:rsidP="0053340D">
      <w:pPr>
        <w:ind w:firstLine="709"/>
        <w:jc w:val="both"/>
        <w:rPr>
          <w:b/>
          <w:color w:val="000000" w:themeColor="text1"/>
          <w:sz w:val="28"/>
          <w:szCs w:val="28"/>
          <w:lang w:val="kk-KZ"/>
        </w:rPr>
      </w:pPr>
    </w:p>
    <w:p w:rsidR="00095766" w:rsidRPr="00052EB7" w:rsidRDefault="0053340D" w:rsidP="00E35E8A">
      <w:pPr>
        <w:jc w:val="center"/>
        <w:rPr>
          <w:b/>
          <w:color w:val="000000" w:themeColor="text1"/>
          <w:sz w:val="28"/>
          <w:szCs w:val="28"/>
          <w:lang w:val="kk-KZ"/>
        </w:rPr>
      </w:pPr>
      <w:r w:rsidRPr="00052EB7">
        <w:rPr>
          <w:b/>
          <w:color w:val="000000" w:themeColor="text1"/>
          <w:sz w:val="28"/>
          <w:szCs w:val="28"/>
        </w:rPr>
        <w:t>Структура научного исследования</w:t>
      </w:r>
    </w:p>
    <w:p w:rsidR="009E1BA4" w:rsidRPr="00052EB7" w:rsidRDefault="009E1BA4" w:rsidP="008A0DA3">
      <w:pPr>
        <w:ind w:firstLine="709"/>
        <w:jc w:val="center"/>
        <w:rPr>
          <w:b/>
          <w:color w:val="000000" w:themeColor="text1"/>
          <w:sz w:val="28"/>
          <w:szCs w:val="28"/>
          <w:lang w:val="kk-KZ"/>
        </w:rPr>
      </w:pP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lang w:val="kk-KZ"/>
        </w:rPr>
      </w:pPr>
      <w:r w:rsidRPr="00052EB7">
        <w:rPr>
          <w:color w:val="000000" w:themeColor="text1"/>
          <w:sz w:val="28"/>
          <w:szCs w:val="28"/>
        </w:rPr>
        <w:t>Одной из обязательных составляющих в подготовке магистров научно-</w:t>
      </w:r>
      <w:r w:rsidRPr="00052EB7">
        <w:rPr>
          <w:color w:val="000000" w:themeColor="text1"/>
          <w:sz w:val="28"/>
          <w:szCs w:val="28"/>
          <w:lang w:val="kk-KZ"/>
        </w:rPr>
        <w:t>техничес</w:t>
      </w:r>
      <w:r w:rsidRPr="00052EB7">
        <w:rPr>
          <w:color w:val="000000" w:themeColor="text1"/>
          <w:sz w:val="28"/>
          <w:szCs w:val="28"/>
        </w:rPr>
        <w:t xml:space="preserve">кого направления является научно-исследовательская работа магистрантов (НИРМ), которая направлена на формирование общекультурных и профессиональных компетенций. </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lang w:val="kk-KZ"/>
        </w:rPr>
      </w:pPr>
      <w:r w:rsidRPr="00052EB7">
        <w:rPr>
          <w:color w:val="000000" w:themeColor="text1"/>
          <w:sz w:val="28"/>
          <w:szCs w:val="28"/>
        </w:rPr>
        <w:t xml:space="preserve">Семестровая НИРМ проводится на протяжении всего периода обучения (4 семестра) и выполняется в рамках утвержденной темы магистерской диссертации. Поэтому магистранты, которые не выполнили НИРМ в необходимом объеме и не защитившие отчеты не допускаются к защите диссертации. </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lang w:val="kk-KZ"/>
        </w:rPr>
      </w:pPr>
      <w:r w:rsidRPr="00052EB7">
        <w:rPr>
          <w:color w:val="000000" w:themeColor="text1"/>
          <w:sz w:val="28"/>
          <w:szCs w:val="28"/>
        </w:rPr>
        <w:t>Научно-исследовательская работа предусматривает овладение обучающимися научно-исследовательской деятельностью в соответствии с требованиями ГОСО</w:t>
      </w:r>
      <w:r w:rsidRPr="00052EB7">
        <w:rPr>
          <w:color w:val="000000" w:themeColor="text1"/>
          <w:sz w:val="28"/>
          <w:szCs w:val="28"/>
          <w:lang w:val="kk-KZ"/>
        </w:rPr>
        <w:t>.</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От того насколько качественно и планомерно будет проводиться данный вид работы, будет зависеть результативность графика выполнения магистерской диссертации. Поэтому</w:t>
      </w:r>
      <w:r w:rsidRPr="00052EB7">
        <w:rPr>
          <w:color w:val="000000" w:themeColor="text1"/>
          <w:sz w:val="28"/>
          <w:szCs w:val="28"/>
          <w:lang w:val="kk-KZ"/>
        </w:rPr>
        <w:t>,</w:t>
      </w:r>
      <w:r w:rsidRPr="00052EB7">
        <w:rPr>
          <w:color w:val="000000" w:themeColor="text1"/>
          <w:sz w:val="28"/>
          <w:szCs w:val="28"/>
        </w:rPr>
        <w:t xml:space="preserve"> имея определенный опыт в подготовке магистрантов научно-</w:t>
      </w:r>
      <w:r w:rsidR="002B552C" w:rsidRPr="00052EB7">
        <w:rPr>
          <w:color w:val="000000" w:themeColor="text1"/>
          <w:sz w:val="28"/>
          <w:szCs w:val="28"/>
          <w:lang w:val="kk-KZ"/>
        </w:rPr>
        <w:t>техниче</w:t>
      </w:r>
      <w:r w:rsidRPr="00052EB7">
        <w:rPr>
          <w:color w:val="000000" w:themeColor="text1"/>
          <w:sz w:val="28"/>
          <w:szCs w:val="28"/>
        </w:rPr>
        <w:t>ского направления с учетом специфики проводимых исследований и использования в качестве экспериментальной базы филиалов кафедры на производстве</w:t>
      </w:r>
      <w:r w:rsidR="002B552C" w:rsidRPr="00052EB7">
        <w:rPr>
          <w:color w:val="000000" w:themeColor="text1"/>
          <w:sz w:val="28"/>
          <w:szCs w:val="28"/>
          <w:lang w:val="kk-KZ"/>
        </w:rPr>
        <w:t>,</w:t>
      </w:r>
      <w:r w:rsidRPr="00052EB7">
        <w:rPr>
          <w:color w:val="000000" w:themeColor="text1"/>
          <w:sz w:val="28"/>
          <w:szCs w:val="28"/>
        </w:rPr>
        <w:t xml:space="preserve"> разработаны методические указания, определяющие условия организации и проведения НИРМ.</w:t>
      </w:r>
    </w:p>
    <w:p w:rsidR="009E1BA4" w:rsidRDefault="009E1BA4" w:rsidP="009E1BA4">
      <w:pPr>
        <w:pStyle w:val="ad"/>
        <w:shd w:val="clear" w:color="auto" w:fill="FFFFFF"/>
        <w:spacing w:before="0" w:beforeAutospacing="0" w:after="0" w:afterAutospacing="0"/>
        <w:ind w:firstLine="709"/>
        <w:jc w:val="both"/>
        <w:rPr>
          <w:color w:val="000000" w:themeColor="text1"/>
          <w:sz w:val="28"/>
          <w:szCs w:val="28"/>
          <w:lang w:val="kk-KZ"/>
        </w:rPr>
      </w:pPr>
      <w:r w:rsidRPr="00052EB7">
        <w:rPr>
          <w:color w:val="000000" w:themeColor="text1"/>
          <w:sz w:val="28"/>
          <w:szCs w:val="28"/>
        </w:rPr>
        <w:t>Структура методических у</w:t>
      </w:r>
      <w:r w:rsidR="002B552C" w:rsidRPr="00052EB7">
        <w:rPr>
          <w:color w:val="000000" w:themeColor="text1"/>
          <w:sz w:val="28"/>
          <w:szCs w:val="28"/>
        </w:rPr>
        <w:t>казаний представлена на рисунке</w:t>
      </w:r>
      <w:r w:rsidR="002B552C" w:rsidRPr="00052EB7">
        <w:rPr>
          <w:color w:val="000000" w:themeColor="text1"/>
          <w:sz w:val="28"/>
          <w:szCs w:val="28"/>
          <w:lang w:val="kk-KZ"/>
        </w:rPr>
        <w:t xml:space="preserve"> 3.</w:t>
      </w:r>
    </w:p>
    <w:p w:rsidR="0084516F" w:rsidRPr="00052EB7" w:rsidRDefault="0084516F" w:rsidP="009E1BA4">
      <w:pPr>
        <w:pStyle w:val="ad"/>
        <w:shd w:val="clear" w:color="auto" w:fill="FFFFFF"/>
        <w:spacing w:before="0" w:beforeAutospacing="0" w:after="0" w:afterAutospacing="0"/>
        <w:ind w:firstLine="709"/>
        <w:jc w:val="both"/>
        <w:rPr>
          <w:color w:val="000000" w:themeColor="text1"/>
          <w:sz w:val="28"/>
          <w:szCs w:val="28"/>
          <w:lang w:val="kk-KZ"/>
        </w:rPr>
      </w:pPr>
    </w:p>
    <w:p w:rsidR="002B552C" w:rsidRPr="00052EB7" w:rsidRDefault="002B552C" w:rsidP="009E1BA4">
      <w:pPr>
        <w:pStyle w:val="ad"/>
        <w:shd w:val="clear" w:color="auto" w:fill="FFFFFF"/>
        <w:spacing w:before="0" w:beforeAutospacing="0" w:after="0" w:afterAutospacing="0"/>
        <w:ind w:firstLine="709"/>
        <w:jc w:val="both"/>
        <w:rPr>
          <w:color w:val="000000" w:themeColor="text1"/>
          <w:sz w:val="28"/>
          <w:szCs w:val="28"/>
          <w:lang w:val="kk-KZ"/>
        </w:rPr>
      </w:pPr>
    </w:p>
    <w:p w:rsidR="009E1BA4" w:rsidRPr="00052EB7" w:rsidRDefault="009E1BA4" w:rsidP="00E35E8A">
      <w:pPr>
        <w:pStyle w:val="ad"/>
        <w:shd w:val="clear" w:color="auto" w:fill="FFFFFF"/>
        <w:spacing w:before="0" w:beforeAutospacing="0" w:after="0" w:afterAutospacing="0"/>
        <w:jc w:val="center"/>
        <w:rPr>
          <w:color w:val="000000" w:themeColor="text1"/>
          <w:sz w:val="28"/>
          <w:szCs w:val="28"/>
        </w:rPr>
      </w:pPr>
      <w:r w:rsidRPr="00052EB7">
        <w:rPr>
          <w:noProof/>
          <w:color w:val="000000" w:themeColor="text1"/>
          <w:sz w:val="28"/>
          <w:szCs w:val="28"/>
        </w:rPr>
        <w:lastRenderedPageBreak/>
        <w:drawing>
          <wp:inline distT="0" distB="0" distL="0" distR="0" wp14:anchorId="7123D1C6" wp14:editId="06339158">
            <wp:extent cx="2987040" cy="2611120"/>
            <wp:effectExtent l="0" t="0" r="3810" b="0"/>
            <wp:docPr id="2" name="Рисунок 2" descr="step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p1.wm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87040" cy="2611120"/>
                    </a:xfrm>
                    <a:prstGeom prst="rect">
                      <a:avLst/>
                    </a:prstGeom>
                    <a:noFill/>
                    <a:ln>
                      <a:noFill/>
                    </a:ln>
                  </pic:spPr>
                </pic:pic>
              </a:graphicData>
            </a:graphic>
          </wp:inline>
        </w:drawing>
      </w:r>
    </w:p>
    <w:p w:rsidR="002B552C" w:rsidRPr="00052EB7" w:rsidRDefault="002B552C" w:rsidP="002B552C">
      <w:pPr>
        <w:pStyle w:val="ad"/>
        <w:shd w:val="clear" w:color="auto" w:fill="FFFFFF"/>
        <w:spacing w:before="0" w:beforeAutospacing="0" w:after="0" w:afterAutospacing="0"/>
        <w:ind w:firstLine="709"/>
        <w:jc w:val="center"/>
        <w:rPr>
          <w:color w:val="000000" w:themeColor="text1"/>
          <w:sz w:val="28"/>
          <w:szCs w:val="28"/>
          <w:lang w:val="kk-KZ"/>
        </w:rPr>
      </w:pPr>
    </w:p>
    <w:p w:rsidR="009E1BA4" w:rsidRPr="00052EB7" w:rsidRDefault="001B2A0B" w:rsidP="00E35E8A">
      <w:pPr>
        <w:pStyle w:val="ad"/>
        <w:shd w:val="clear" w:color="auto" w:fill="FFFFFF"/>
        <w:spacing w:before="0" w:beforeAutospacing="0" w:after="0" w:afterAutospacing="0"/>
        <w:jc w:val="center"/>
        <w:rPr>
          <w:color w:val="000000" w:themeColor="text1"/>
          <w:sz w:val="28"/>
          <w:szCs w:val="28"/>
        </w:rPr>
      </w:pPr>
      <w:r>
        <w:rPr>
          <w:color w:val="000000" w:themeColor="text1"/>
          <w:sz w:val="28"/>
          <w:szCs w:val="28"/>
          <w:lang w:val="kk-KZ"/>
        </w:rPr>
        <w:t>Рисунок 3 -</w:t>
      </w:r>
      <w:r w:rsidR="002B552C" w:rsidRPr="00052EB7">
        <w:rPr>
          <w:color w:val="000000" w:themeColor="text1"/>
          <w:sz w:val="28"/>
          <w:szCs w:val="28"/>
          <w:lang w:val="kk-KZ"/>
        </w:rPr>
        <w:t xml:space="preserve"> </w:t>
      </w:r>
      <w:r w:rsidR="009E1BA4" w:rsidRPr="00052EB7">
        <w:rPr>
          <w:color w:val="000000" w:themeColor="text1"/>
          <w:sz w:val="28"/>
          <w:szCs w:val="28"/>
        </w:rPr>
        <w:t>Структура методических указаний по НИРМ</w:t>
      </w:r>
    </w:p>
    <w:p w:rsidR="002B552C" w:rsidRPr="00052EB7" w:rsidRDefault="002B552C" w:rsidP="002B552C">
      <w:pPr>
        <w:pStyle w:val="ad"/>
        <w:shd w:val="clear" w:color="auto" w:fill="FFFFFF"/>
        <w:spacing w:before="0" w:beforeAutospacing="0" w:after="0" w:afterAutospacing="0"/>
        <w:ind w:firstLine="709"/>
        <w:jc w:val="both"/>
        <w:rPr>
          <w:color w:val="000000" w:themeColor="text1"/>
          <w:sz w:val="28"/>
          <w:szCs w:val="28"/>
          <w:lang w:val="kk-KZ"/>
        </w:rPr>
      </w:pPr>
    </w:p>
    <w:p w:rsidR="009E1BA4" w:rsidRPr="00052EB7" w:rsidRDefault="009E1BA4" w:rsidP="002B552C">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Раздел «Цель и задачи НИРМ» в необходимом объеме описывает цель и задачи НИРМ по семестрам.</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84516F">
        <w:rPr>
          <w:i/>
          <w:color w:val="000000" w:themeColor="text1"/>
          <w:sz w:val="28"/>
          <w:szCs w:val="28"/>
        </w:rPr>
        <w:t>Цель научно-исследовательской работы магистранта (НИРМ) в семестре</w:t>
      </w:r>
      <w:r w:rsidRPr="00052EB7">
        <w:rPr>
          <w:color w:val="000000" w:themeColor="text1"/>
          <w:sz w:val="28"/>
          <w:szCs w:val="28"/>
        </w:rPr>
        <w:t xml:space="preserve"> – это подготовка магистранта к самостоятельной исследовательской работе (главным результатом которой является написание и защита магистерской диссертации) и к проведению исследований в составе коллектива.</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60256E">
        <w:rPr>
          <w:i/>
          <w:color w:val="000000" w:themeColor="text1"/>
          <w:sz w:val="28"/>
          <w:szCs w:val="28"/>
        </w:rPr>
        <w:t>Задачи НИРМ в семестре</w:t>
      </w:r>
      <w:r w:rsidRPr="00052EB7">
        <w:rPr>
          <w:color w:val="000000" w:themeColor="text1"/>
          <w:sz w:val="28"/>
          <w:szCs w:val="28"/>
        </w:rPr>
        <w:t xml:space="preserve"> – дать навыки выполнения исследовательской работы и развить умения:</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проводить библиографическую работу;</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формулировать и решать задачи, которые возникают в ходе выполнения научно-исследовательской работы;</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выбирать и обосновывать необходимые методы исследования;</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применять современные информационные технологии при проведении исследований по теме диссертации;</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обрабатывать полученные результаты, анализировать и пред</w:t>
      </w:r>
      <w:r w:rsidR="0060256E">
        <w:rPr>
          <w:color w:val="000000" w:themeColor="text1"/>
          <w:sz w:val="28"/>
          <w:szCs w:val="28"/>
          <w:lang w:val="kk-KZ"/>
        </w:rPr>
        <w:t>-</w:t>
      </w:r>
      <w:r w:rsidRPr="00052EB7">
        <w:rPr>
          <w:color w:val="000000" w:themeColor="text1"/>
          <w:sz w:val="28"/>
          <w:szCs w:val="28"/>
        </w:rPr>
        <w:t>ставлять их в виде законченных научно-исследовательских разработок (отчета по научно-исследовательской работе, тезисов докладов, научной статьи, курсовой работы, магистерской диссертации); оформлять результаты проделанной работы в соответствии с требованиями нормативных документов;</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дать другие навыки и умения, необходимые студенту-магистранту данного направления, обучающемуся по конкретной магистерской программе.</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lang w:val="kk-KZ"/>
        </w:rPr>
      </w:pPr>
      <w:r w:rsidRPr="00052EB7">
        <w:rPr>
          <w:color w:val="000000" w:themeColor="text1"/>
          <w:sz w:val="28"/>
          <w:szCs w:val="28"/>
        </w:rPr>
        <w:t>Требования к научно-исследовательской работе в научно-педагогической магистратуре представлен</w:t>
      </w:r>
      <w:r w:rsidR="002B552C" w:rsidRPr="00052EB7">
        <w:rPr>
          <w:color w:val="000000" w:themeColor="text1"/>
          <w:sz w:val="28"/>
          <w:szCs w:val="28"/>
        </w:rPr>
        <w:t>ы в табл</w:t>
      </w:r>
      <w:r w:rsidR="002B552C" w:rsidRPr="00052EB7">
        <w:rPr>
          <w:color w:val="000000" w:themeColor="text1"/>
          <w:sz w:val="28"/>
          <w:szCs w:val="28"/>
          <w:lang w:val="kk-KZ"/>
        </w:rPr>
        <w:t>ице</w:t>
      </w:r>
      <w:r w:rsidRPr="00052EB7">
        <w:rPr>
          <w:color w:val="000000" w:themeColor="text1"/>
          <w:sz w:val="28"/>
          <w:szCs w:val="28"/>
        </w:rPr>
        <w:t xml:space="preserve"> 1.</w:t>
      </w:r>
    </w:p>
    <w:p w:rsidR="00E35E8A" w:rsidRDefault="00E35E8A" w:rsidP="002B552C">
      <w:pPr>
        <w:pStyle w:val="ad"/>
        <w:shd w:val="clear" w:color="auto" w:fill="FFFFFF"/>
        <w:spacing w:before="0" w:beforeAutospacing="0" w:after="0" w:afterAutospacing="0"/>
        <w:ind w:firstLine="709"/>
        <w:jc w:val="both"/>
        <w:rPr>
          <w:color w:val="000000" w:themeColor="text1"/>
          <w:sz w:val="28"/>
          <w:szCs w:val="28"/>
          <w:lang w:val="kk-KZ"/>
        </w:rPr>
      </w:pPr>
    </w:p>
    <w:p w:rsidR="00B35A1F" w:rsidRDefault="00B35A1F" w:rsidP="002B552C">
      <w:pPr>
        <w:pStyle w:val="ad"/>
        <w:shd w:val="clear" w:color="auto" w:fill="FFFFFF"/>
        <w:spacing w:before="0" w:beforeAutospacing="0" w:after="0" w:afterAutospacing="0"/>
        <w:ind w:firstLine="709"/>
        <w:jc w:val="both"/>
        <w:rPr>
          <w:color w:val="000000" w:themeColor="text1"/>
          <w:sz w:val="28"/>
          <w:szCs w:val="28"/>
        </w:rPr>
      </w:pPr>
    </w:p>
    <w:p w:rsidR="00B35A1F" w:rsidRDefault="00B35A1F" w:rsidP="002B552C">
      <w:pPr>
        <w:pStyle w:val="ad"/>
        <w:shd w:val="clear" w:color="auto" w:fill="FFFFFF"/>
        <w:spacing w:before="0" w:beforeAutospacing="0" w:after="0" w:afterAutospacing="0"/>
        <w:ind w:firstLine="709"/>
        <w:jc w:val="both"/>
        <w:rPr>
          <w:color w:val="000000" w:themeColor="text1"/>
          <w:sz w:val="28"/>
          <w:szCs w:val="28"/>
        </w:rPr>
      </w:pPr>
    </w:p>
    <w:p w:rsidR="002B552C" w:rsidRPr="00052EB7" w:rsidRDefault="009E1BA4" w:rsidP="002B552C">
      <w:pPr>
        <w:pStyle w:val="ad"/>
        <w:shd w:val="clear" w:color="auto" w:fill="FFFFFF"/>
        <w:spacing w:before="0" w:beforeAutospacing="0" w:after="0" w:afterAutospacing="0"/>
        <w:ind w:firstLine="709"/>
        <w:jc w:val="both"/>
        <w:rPr>
          <w:color w:val="000000" w:themeColor="text1"/>
          <w:sz w:val="28"/>
          <w:szCs w:val="28"/>
          <w:lang w:val="kk-KZ"/>
        </w:rPr>
      </w:pPr>
      <w:r w:rsidRPr="00052EB7">
        <w:rPr>
          <w:color w:val="000000" w:themeColor="text1"/>
          <w:sz w:val="28"/>
          <w:szCs w:val="28"/>
        </w:rPr>
        <w:lastRenderedPageBreak/>
        <w:t>Таблица 1</w:t>
      </w:r>
      <w:r w:rsidR="002B552C" w:rsidRPr="00052EB7">
        <w:rPr>
          <w:color w:val="000000" w:themeColor="text1"/>
          <w:sz w:val="28"/>
          <w:szCs w:val="28"/>
          <w:lang w:val="kk-KZ"/>
        </w:rPr>
        <w:t xml:space="preserve">- </w:t>
      </w:r>
      <w:r w:rsidRPr="00052EB7">
        <w:rPr>
          <w:color w:val="000000" w:themeColor="text1"/>
          <w:sz w:val="28"/>
          <w:szCs w:val="28"/>
        </w:rPr>
        <w:t>Тре</w:t>
      </w:r>
      <w:r w:rsidR="002B552C" w:rsidRPr="00052EB7">
        <w:rPr>
          <w:color w:val="000000" w:themeColor="text1"/>
          <w:sz w:val="28"/>
          <w:szCs w:val="28"/>
        </w:rPr>
        <w:t>бования к НИРМ в научно-</w:t>
      </w:r>
      <w:r w:rsidR="002B552C" w:rsidRPr="00052EB7">
        <w:rPr>
          <w:color w:val="000000" w:themeColor="text1"/>
          <w:sz w:val="28"/>
          <w:szCs w:val="28"/>
          <w:lang w:val="kk-KZ"/>
        </w:rPr>
        <w:t>техни</w:t>
      </w:r>
      <w:r w:rsidRPr="00052EB7">
        <w:rPr>
          <w:color w:val="000000" w:themeColor="text1"/>
          <w:sz w:val="28"/>
          <w:szCs w:val="28"/>
        </w:rPr>
        <w:t>ческой магистратуре</w:t>
      </w:r>
      <w:r w:rsidR="002B552C" w:rsidRPr="00052EB7">
        <w:rPr>
          <w:color w:val="000000" w:themeColor="text1"/>
          <w:sz w:val="28"/>
          <w:szCs w:val="28"/>
          <w:lang w:val="kk-KZ"/>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1"/>
        <w:gridCol w:w="5034"/>
      </w:tblGrid>
      <w:tr w:rsidR="00052EB7" w:rsidRPr="00052EB7" w:rsidTr="00E35E8A">
        <w:tc>
          <w:tcPr>
            <w:tcW w:w="0" w:type="auto"/>
            <w:vMerge w:val="restart"/>
            <w:shd w:val="clear" w:color="auto" w:fill="auto"/>
            <w:tcMar>
              <w:top w:w="75" w:type="dxa"/>
              <w:left w:w="75" w:type="dxa"/>
              <w:bottom w:w="75" w:type="dxa"/>
              <w:right w:w="75" w:type="dxa"/>
            </w:tcMar>
            <w:vAlign w:val="center"/>
            <w:hideMark/>
          </w:tcPr>
          <w:p w:rsidR="009E1BA4" w:rsidRPr="00052EB7" w:rsidRDefault="008A5486" w:rsidP="002B552C">
            <w:pPr>
              <w:ind w:firstLine="709"/>
              <w:jc w:val="center"/>
              <w:rPr>
                <w:color w:val="000000" w:themeColor="text1"/>
                <w:sz w:val="28"/>
                <w:szCs w:val="28"/>
              </w:rPr>
            </w:pPr>
            <w:r>
              <w:rPr>
                <w:color w:val="000000" w:themeColor="text1"/>
                <w:sz w:val="28"/>
                <w:szCs w:val="28"/>
                <w:lang w:val="kk-KZ"/>
              </w:rPr>
              <w:t>н</w:t>
            </w:r>
            <w:r w:rsidR="009E1BA4" w:rsidRPr="00052EB7">
              <w:rPr>
                <w:color w:val="000000" w:themeColor="text1"/>
                <w:sz w:val="28"/>
                <w:szCs w:val="28"/>
              </w:rPr>
              <w:t>аучно-исследовательская работа в научной и педагогической магистратуре должна:</w:t>
            </w:r>
          </w:p>
        </w:tc>
        <w:tc>
          <w:tcPr>
            <w:tcW w:w="0" w:type="auto"/>
            <w:shd w:val="clear" w:color="auto" w:fill="auto"/>
            <w:tcMar>
              <w:top w:w="75" w:type="dxa"/>
              <w:left w:w="75" w:type="dxa"/>
              <w:bottom w:w="75" w:type="dxa"/>
              <w:right w:w="75" w:type="dxa"/>
            </w:tcMar>
            <w:vAlign w:val="center"/>
            <w:hideMark/>
          </w:tcPr>
          <w:p w:rsidR="009E1BA4" w:rsidRPr="00052EB7" w:rsidRDefault="009E1BA4" w:rsidP="002B552C">
            <w:pPr>
              <w:ind w:firstLine="709"/>
              <w:jc w:val="center"/>
              <w:rPr>
                <w:color w:val="000000" w:themeColor="text1"/>
                <w:sz w:val="28"/>
                <w:szCs w:val="28"/>
              </w:rPr>
            </w:pPr>
            <w:r w:rsidRPr="00052EB7">
              <w:rPr>
                <w:color w:val="000000" w:themeColor="text1"/>
                <w:sz w:val="28"/>
                <w:szCs w:val="28"/>
              </w:rPr>
              <w:t>соответствовать основной проблематике специальности, по которой защищается магистерская диссертация;</w:t>
            </w:r>
          </w:p>
        </w:tc>
      </w:tr>
      <w:tr w:rsidR="00052EB7" w:rsidRPr="00052EB7" w:rsidTr="00E35E8A">
        <w:tc>
          <w:tcPr>
            <w:tcW w:w="0" w:type="auto"/>
            <w:vMerge/>
            <w:shd w:val="clear" w:color="auto" w:fill="auto"/>
            <w:vAlign w:val="center"/>
            <w:hideMark/>
          </w:tcPr>
          <w:p w:rsidR="009E1BA4" w:rsidRPr="00052EB7" w:rsidRDefault="009E1BA4" w:rsidP="009E1BA4">
            <w:pPr>
              <w:ind w:firstLine="709"/>
              <w:jc w:val="both"/>
              <w:rPr>
                <w:color w:val="000000" w:themeColor="text1"/>
                <w:sz w:val="28"/>
                <w:szCs w:val="28"/>
              </w:rPr>
            </w:pPr>
          </w:p>
        </w:tc>
        <w:tc>
          <w:tcPr>
            <w:tcW w:w="0" w:type="auto"/>
            <w:shd w:val="clear" w:color="auto" w:fill="auto"/>
            <w:tcMar>
              <w:top w:w="75" w:type="dxa"/>
              <w:left w:w="75" w:type="dxa"/>
              <w:bottom w:w="75" w:type="dxa"/>
              <w:right w:w="75" w:type="dxa"/>
            </w:tcMar>
            <w:vAlign w:val="center"/>
            <w:hideMark/>
          </w:tcPr>
          <w:p w:rsidR="009E1BA4" w:rsidRPr="00052EB7" w:rsidRDefault="009E1BA4" w:rsidP="002B552C">
            <w:pPr>
              <w:ind w:firstLine="709"/>
              <w:jc w:val="center"/>
              <w:rPr>
                <w:color w:val="000000" w:themeColor="text1"/>
                <w:sz w:val="28"/>
                <w:szCs w:val="28"/>
              </w:rPr>
            </w:pPr>
            <w:r w:rsidRPr="00052EB7">
              <w:rPr>
                <w:color w:val="000000" w:themeColor="text1"/>
                <w:sz w:val="28"/>
                <w:szCs w:val="28"/>
              </w:rPr>
              <w:t>быть актуальной, содержать научную новизну и практическую значимость;</w:t>
            </w:r>
          </w:p>
        </w:tc>
      </w:tr>
      <w:tr w:rsidR="00052EB7" w:rsidRPr="00052EB7" w:rsidTr="00E35E8A">
        <w:tc>
          <w:tcPr>
            <w:tcW w:w="0" w:type="auto"/>
            <w:vMerge/>
            <w:shd w:val="clear" w:color="auto" w:fill="auto"/>
            <w:vAlign w:val="center"/>
            <w:hideMark/>
          </w:tcPr>
          <w:p w:rsidR="009E1BA4" w:rsidRPr="00052EB7" w:rsidRDefault="009E1BA4" w:rsidP="009E1BA4">
            <w:pPr>
              <w:ind w:firstLine="709"/>
              <w:jc w:val="both"/>
              <w:rPr>
                <w:color w:val="000000" w:themeColor="text1"/>
                <w:sz w:val="28"/>
                <w:szCs w:val="28"/>
              </w:rPr>
            </w:pPr>
          </w:p>
        </w:tc>
        <w:tc>
          <w:tcPr>
            <w:tcW w:w="0" w:type="auto"/>
            <w:shd w:val="clear" w:color="auto" w:fill="auto"/>
            <w:tcMar>
              <w:top w:w="75" w:type="dxa"/>
              <w:left w:w="75" w:type="dxa"/>
              <w:bottom w:w="75" w:type="dxa"/>
              <w:right w:w="75" w:type="dxa"/>
            </w:tcMar>
            <w:vAlign w:val="center"/>
            <w:hideMark/>
          </w:tcPr>
          <w:p w:rsidR="009E1BA4" w:rsidRPr="00052EB7" w:rsidRDefault="009E1BA4" w:rsidP="002B552C">
            <w:pPr>
              <w:ind w:firstLine="709"/>
              <w:jc w:val="center"/>
              <w:rPr>
                <w:color w:val="000000" w:themeColor="text1"/>
                <w:sz w:val="28"/>
                <w:szCs w:val="28"/>
              </w:rPr>
            </w:pPr>
            <w:r w:rsidRPr="00052EB7">
              <w:rPr>
                <w:color w:val="000000" w:themeColor="text1"/>
                <w:sz w:val="28"/>
                <w:szCs w:val="28"/>
              </w:rPr>
              <w:t>основываться на современных теоретических, методических и технологических достижениях науки и практики;</w:t>
            </w:r>
          </w:p>
        </w:tc>
      </w:tr>
      <w:tr w:rsidR="00052EB7" w:rsidRPr="00052EB7" w:rsidTr="00E35E8A">
        <w:tc>
          <w:tcPr>
            <w:tcW w:w="0" w:type="auto"/>
            <w:vMerge/>
            <w:shd w:val="clear" w:color="auto" w:fill="auto"/>
            <w:vAlign w:val="center"/>
            <w:hideMark/>
          </w:tcPr>
          <w:p w:rsidR="009E1BA4" w:rsidRPr="00052EB7" w:rsidRDefault="009E1BA4" w:rsidP="009E1BA4">
            <w:pPr>
              <w:ind w:firstLine="709"/>
              <w:jc w:val="both"/>
              <w:rPr>
                <w:color w:val="000000" w:themeColor="text1"/>
                <w:sz w:val="28"/>
                <w:szCs w:val="28"/>
              </w:rPr>
            </w:pPr>
          </w:p>
        </w:tc>
        <w:tc>
          <w:tcPr>
            <w:tcW w:w="0" w:type="auto"/>
            <w:shd w:val="clear" w:color="auto" w:fill="auto"/>
            <w:tcMar>
              <w:top w:w="75" w:type="dxa"/>
              <w:left w:w="75" w:type="dxa"/>
              <w:bottom w:w="75" w:type="dxa"/>
              <w:right w:w="75" w:type="dxa"/>
            </w:tcMar>
            <w:vAlign w:val="center"/>
            <w:hideMark/>
          </w:tcPr>
          <w:p w:rsidR="009E1BA4" w:rsidRPr="00052EB7" w:rsidRDefault="009E1BA4" w:rsidP="002B552C">
            <w:pPr>
              <w:ind w:firstLine="709"/>
              <w:jc w:val="center"/>
              <w:rPr>
                <w:color w:val="000000" w:themeColor="text1"/>
                <w:sz w:val="28"/>
                <w:szCs w:val="28"/>
              </w:rPr>
            </w:pPr>
            <w:r w:rsidRPr="00052EB7">
              <w:rPr>
                <w:color w:val="000000" w:themeColor="text1"/>
                <w:sz w:val="28"/>
                <w:szCs w:val="28"/>
              </w:rPr>
              <w:t>выполняться с использованием современных методов научных исследований;</w:t>
            </w:r>
          </w:p>
        </w:tc>
      </w:tr>
      <w:tr w:rsidR="00052EB7" w:rsidRPr="00052EB7" w:rsidTr="00E35E8A">
        <w:tc>
          <w:tcPr>
            <w:tcW w:w="0" w:type="auto"/>
            <w:vMerge/>
            <w:shd w:val="clear" w:color="auto" w:fill="auto"/>
            <w:vAlign w:val="center"/>
            <w:hideMark/>
          </w:tcPr>
          <w:p w:rsidR="009E1BA4" w:rsidRPr="00052EB7" w:rsidRDefault="009E1BA4" w:rsidP="009E1BA4">
            <w:pPr>
              <w:ind w:firstLine="709"/>
              <w:jc w:val="both"/>
              <w:rPr>
                <w:color w:val="000000" w:themeColor="text1"/>
                <w:sz w:val="28"/>
                <w:szCs w:val="28"/>
              </w:rPr>
            </w:pPr>
          </w:p>
        </w:tc>
        <w:tc>
          <w:tcPr>
            <w:tcW w:w="0" w:type="auto"/>
            <w:shd w:val="clear" w:color="auto" w:fill="auto"/>
            <w:tcMar>
              <w:top w:w="75" w:type="dxa"/>
              <w:left w:w="75" w:type="dxa"/>
              <w:bottom w:w="75" w:type="dxa"/>
              <w:right w:w="75" w:type="dxa"/>
            </w:tcMar>
            <w:vAlign w:val="center"/>
            <w:hideMark/>
          </w:tcPr>
          <w:p w:rsidR="009E1BA4" w:rsidRPr="00052EB7" w:rsidRDefault="009E1BA4" w:rsidP="002B552C">
            <w:pPr>
              <w:ind w:firstLine="709"/>
              <w:jc w:val="center"/>
              <w:rPr>
                <w:color w:val="000000" w:themeColor="text1"/>
                <w:sz w:val="28"/>
                <w:szCs w:val="28"/>
              </w:rPr>
            </w:pPr>
            <w:r w:rsidRPr="00052EB7">
              <w:rPr>
                <w:color w:val="000000" w:themeColor="text1"/>
                <w:sz w:val="28"/>
                <w:szCs w:val="28"/>
              </w:rPr>
              <w:t>содержать научно-исследовательские (методические, практические) разделы по основным защищаемым положениям;</w:t>
            </w:r>
          </w:p>
        </w:tc>
      </w:tr>
      <w:tr w:rsidR="00052EB7" w:rsidRPr="00052EB7" w:rsidTr="00E35E8A">
        <w:tc>
          <w:tcPr>
            <w:tcW w:w="0" w:type="auto"/>
            <w:shd w:val="clear" w:color="auto" w:fill="auto"/>
            <w:tcMar>
              <w:top w:w="75" w:type="dxa"/>
              <w:left w:w="75" w:type="dxa"/>
              <w:bottom w:w="75" w:type="dxa"/>
              <w:right w:w="75" w:type="dxa"/>
            </w:tcMar>
            <w:vAlign w:val="center"/>
            <w:hideMark/>
          </w:tcPr>
          <w:p w:rsidR="009E1BA4" w:rsidRPr="00052EB7" w:rsidRDefault="009E1BA4" w:rsidP="002B552C">
            <w:pPr>
              <w:rPr>
                <w:color w:val="000000" w:themeColor="text1"/>
                <w:sz w:val="28"/>
                <w:szCs w:val="28"/>
              </w:rPr>
            </w:pPr>
            <w:r w:rsidRPr="00052EB7">
              <w:rPr>
                <w:color w:val="000000" w:themeColor="text1"/>
                <w:sz w:val="28"/>
                <w:szCs w:val="28"/>
              </w:rPr>
              <w:t>базироваться на передовом международном опыте в соответствующей области знания.</w:t>
            </w:r>
          </w:p>
        </w:tc>
        <w:tc>
          <w:tcPr>
            <w:tcW w:w="0" w:type="auto"/>
            <w:shd w:val="clear" w:color="auto" w:fill="auto"/>
            <w:vAlign w:val="center"/>
            <w:hideMark/>
          </w:tcPr>
          <w:p w:rsidR="009E1BA4" w:rsidRPr="00052EB7" w:rsidRDefault="009E1BA4" w:rsidP="009E1BA4">
            <w:pPr>
              <w:ind w:firstLine="709"/>
              <w:jc w:val="both"/>
              <w:rPr>
                <w:color w:val="000000" w:themeColor="text1"/>
                <w:sz w:val="28"/>
                <w:szCs w:val="28"/>
              </w:rPr>
            </w:pPr>
          </w:p>
        </w:tc>
      </w:tr>
    </w:tbl>
    <w:p w:rsidR="00E35E8A" w:rsidRDefault="00E35E8A" w:rsidP="009E1BA4">
      <w:pPr>
        <w:shd w:val="clear" w:color="auto" w:fill="FFFFFF"/>
        <w:ind w:firstLine="709"/>
        <w:jc w:val="both"/>
        <w:rPr>
          <w:color w:val="000000" w:themeColor="text1"/>
          <w:sz w:val="28"/>
          <w:szCs w:val="28"/>
          <w:lang w:val="kk-KZ"/>
        </w:rPr>
      </w:pPr>
    </w:p>
    <w:p w:rsidR="009E1BA4" w:rsidRPr="00052EB7" w:rsidRDefault="009E1BA4" w:rsidP="009E1BA4">
      <w:pPr>
        <w:shd w:val="clear" w:color="auto" w:fill="FFFFFF"/>
        <w:ind w:firstLine="709"/>
        <w:jc w:val="both"/>
        <w:rPr>
          <w:color w:val="000000" w:themeColor="text1"/>
          <w:sz w:val="28"/>
          <w:szCs w:val="28"/>
        </w:rPr>
      </w:pPr>
      <w:r w:rsidRPr="00052EB7">
        <w:rPr>
          <w:color w:val="000000" w:themeColor="text1"/>
          <w:sz w:val="28"/>
          <w:szCs w:val="28"/>
        </w:rPr>
        <w:t>Данный раздел завершается указанием на то, что заключительным итогом научно-исследовательской работы магистранта является магистерская диссертация.</w:t>
      </w:r>
    </w:p>
    <w:p w:rsidR="002B552C" w:rsidRPr="00052EB7" w:rsidRDefault="009E1BA4" w:rsidP="009E1BA4">
      <w:pPr>
        <w:shd w:val="clear" w:color="auto" w:fill="FFFFFF"/>
        <w:ind w:firstLine="709"/>
        <w:jc w:val="both"/>
        <w:rPr>
          <w:color w:val="000000" w:themeColor="text1"/>
          <w:sz w:val="28"/>
          <w:szCs w:val="28"/>
          <w:lang w:val="kk-KZ"/>
        </w:rPr>
      </w:pPr>
      <w:r w:rsidRPr="00052EB7">
        <w:rPr>
          <w:color w:val="000000" w:themeColor="text1"/>
          <w:sz w:val="28"/>
          <w:szCs w:val="28"/>
        </w:rPr>
        <w:t xml:space="preserve">В разделе «Планирование и содержание НИРМ» отмечается, что от правильно составленного плана полностью зависит эффективность выполнения исследований. Показаны возможные виды работ, сроки их выполнения, трудоемкость и то, как это отражают в плане НИРМ. </w:t>
      </w:r>
    </w:p>
    <w:p w:rsidR="002B552C" w:rsidRPr="00052EB7" w:rsidRDefault="009E1BA4" w:rsidP="009E1BA4">
      <w:pPr>
        <w:shd w:val="clear" w:color="auto" w:fill="FFFFFF"/>
        <w:ind w:firstLine="709"/>
        <w:jc w:val="both"/>
        <w:rPr>
          <w:color w:val="000000" w:themeColor="text1"/>
          <w:sz w:val="28"/>
          <w:szCs w:val="28"/>
          <w:lang w:val="kk-KZ"/>
        </w:rPr>
      </w:pPr>
      <w:r w:rsidRPr="00052EB7">
        <w:rPr>
          <w:color w:val="000000" w:themeColor="text1"/>
          <w:sz w:val="28"/>
          <w:szCs w:val="28"/>
        </w:rPr>
        <w:t xml:space="preserve">План составляют с учетом всего периода выполнения НИРМ с разбивкой работы по семестрам. План научно-исследовательской работы в семестре является частью рабочего плана подготовки магистерской диссертации. </w:t>
      </w:r>
    </w:p>
    <w:p w:rsidR="009E1BA4" w:rsidRPr="00052EB7" w:rsidRDefault="009E1BA4" w:rsidP="009E1BA4">
      <w:pPr>
        <w:shd w:val="clear" w:color="auto" w:fill="FFFFFF"/>
        <w:ind w:firstLine="709"/>
        <w:jc w:val="both"/>
        <w:rPr>
          <w:color w:val="000000" w:themeColor="text1"/>
          <w:sz w:val="28"/>
          <w:szCs w:val="28"/>
        </w:rPr>
      </w:pPr>
      <w:r w:rsidRPr="00052EB7">
        <w:rPr>
          <w:color w:val="000000" w:themeColor="text1"/>
          <w:sz w:val="28"/>
          <w:szCs w:val="28"/>
        </w:rPr>
        <w:t>При планировании НИРМ учитывают следующие виды и этапы выполнения и контроля работы:</w:t>
      </w:r>
    </w:p>
    <w:p w:rsidR="009E1BA4" w:rsidRPr="00052EB7" w:rsidRDefault="009E1BA4" w:rsidP="002B552C">
      <w:pPr>
        <w:shd w:val="clear" w:color="auto" w:fill="FFFFFF"/>
        <w:ind w:firstLine="709"/>
        <w:jc w:val="both"/>
        <w:rPr>
          <w:color w:val="000000" w:themeColor="text1"/>
          <w:sz w:val="28"/>
          <w:szCs w:val="28"/>
        </w:rPr>
      </w:pPr>
      <w:r w:rsidRPr="00052EB7">
        <w:rPr>
          <w:color w:val="000000" w:themeColor="text1"/>
          <w:sz w:val="28"/>
          <w:szCs w:val="28"/>
        </w:rPr>
        <w:t>– планирование научно-исследовательской работы (ознакомление с тематикой исследовательских работ в данно</w:t>
      </w:r>
      <w:r w:rsidR="002B552C" w:rsidRPr="00052EB7">
        <w:rPr>
          <w:color w:val="000000" w:themeColor="text1"/>
          <w:sz w:val="28"/>
          <w:szCs w:val="28"/>
          <w:lang w:val="kk-KZ"/>
        </w:rPr>
        <w:t xml:space="preserve">й </w:t>
      </w:r>
      <w:r w:rsidR="008528D7" w:rsidRPr="00052EB7">
        <w:rPr>
          <w:color w:val="000000" w:themeColor="text1"/>
          <w:sz w:val="28"/>
          <w:szCs w:val="28"/>
          <w:lang w:val="kk-KZ"/>
        </w:rPr>
        <w:t>о</w:t>
      </w:r>
      <w:r w:rsidRPr="00052EB7">
        <w:rPr>
          <w:color w:val="000000" w:themeColor="text1"/>
          <w:sz w:val="28"/>
          <w:szCs w:val="28"/>
        </w:rPr>
        <w:t>бласти и выбор темы исследования);</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написание реферата по избранной теме;</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корректировка плана проведения НИРМ;</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lastRenderedPageBreak/>
        <w:t>– проведение НИРМ;</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составление отчета о НИРМ;</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защита отчетов;</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публикация результатов исследований в открытой печати (тезисы, статьи, аналитические обзоры и т.д.);</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участие в научно-практических конференциях и конкурсах;</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оформление магистерской диссертации;</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защита магистерской диссертации.</w:t>
      </w:r>
    </w:p>
    <w:p w:rsidR="009E1BA4" w:rsidRPr="00052EB7" w:rsidRDefault="009E1BA4" w:rsidP="009E1BA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В разделе «Содержание НИРМ по семестрам, сроки сдачи и виды контроля» показано, что в научно-исследовательской магистратуре со сроком обучения 2 года НИРМ рассчитана на 4 семестра. Виды, формы и сроки отчетности представлены в табличной форме по семестрам. Критерии оценки также представлены в табличной форме. Примеры показаны в табл. 2–5.</w:t>
      </w:r>
    </w:p>
    <w:p w:rsidR="00C94DEE" w:rsidRDefault="00C94DEE" w:rsidP="002B552C">
      <w:pPr>
        <w:pStyle w:val="ad"/>
        <w:shd w:val="clear" w:color="auto" w:fill="FFFFFF"/>
        <w:spacing w:before="0" w:beforeAutospacing="0" w:after="0" w:afterAutospacing="0"/>
        <w:ind w:firstLine="709"/>
        <w:jc w:val="both"/>
        <w:rPr>
          <w:color w:val="000000" w:themeColor="text1"/>
          <w:sz w:val="28"/>
          <w:szCs w:val="28"/>
          <w:lang w:val="kk-KZ"/>
        </w:rPr>
      </w:pPr>
    </w:p>
    <w:p w:rsidR="009E1BA4" w:rsidRPr="00052EB7" w:rsidRDefault="009E1BA4" w:rsidP="002B552C">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Таблица 2</w:t>
      </w:r>
      <w:r w:rsidR="002B552C" w:rsidRPr="00052EB7">
        <w:rPr>
          <w:color w:val="000000" w:themeColor="text1"/>
          <w:sz w:val="28"/>
          <w:szCs w:val="28"/>
          <w:lang w:val="kk-KZ"/>
        </w:rPr>
        <w:t xml:space="preserve"> - </w:t>
      </w:r>
      <w:r w:rsidRPr="00052EB7">
        <w:rPr>
          <w:color w:val="000000" w:themeColor="text1"/>
          <w:sz w:val="28"/>
          <w:szCs w:val="28"/>
        </w:rPr>
        <w:t>НИРМ в 1 семестре</w:t>
      </w:r>
    </w:p>
    <w:tbl>
      <w:tblPr>
        <w:tblW w:w="0" w:type="auto"/>
        <w:tblBorders>
          <w:top w:val="single" w:sz="6" w:space="0" w:color="000000"/>
          <w:lef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226"/>
        <w:gridCol w:w="998"/>
        <w:gridCol w:w="3528"/>
        <w:gridCol w:w="2473"/>
      </w:tblGrid>
      <w:tr w:rsidR="00052EB7" w:rsidRPr="00052EB7"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B552C" w:rsidRPr="00052EB7" w:rsidRDefault="009E1BA4" w:rsidP="002B552C">
            <w:pPr>
              <w:ind w:firstLine="709"/>
              <w:rPr>
                <w:color w:val="000000" w:themeColor="text1"/>
                <w:sz w:val="28"/>
                <w:szCs w:val="28"/>
                <w:lang w:val="kk-KZ"/>
              </w:rPr>
            </w:pPr>
            <w:r w:rsidRPr="00052EB7">
              <w:rPr>
                <w:color w:val="000000" w:themeColor="text1"/>
                <w:sz w:val="28"/>
                <w:szCs w:val="28"/>
              </w:rPr>
              <w:t xml:space="preserve">Вид </w:t>
            </w:r>
            <w:r w:rsidR="002B552C" w:rsidRPr="00052EB7">
              <w:rPr>
                <w:color w:val="000000" w:themeColor="text1"/>
                <w:sz w:val="28"/>
                <w:szCs w:val="28"/>
                <w:lang w:val="kk-KZ"/>
              </w:rPr>
              <w:t xml:space="preserve">         </w:t>
            </w:r>
          </w:p>
          <w:p w:rsidR="009E1BA4" w:rsidRPr="00052EB7" w:rsidRDefault="002B552C" w:rsidP="002B552C">
            <w:pPr>
              <w:rPr>
                <w:color w:val="000000" w:themeColor="text1"/>
                <w:sz w:val="28"/>
                <w:szCs w:val="28"/>
              </w:rPr>
            </w:pPr>
            <w:r w:rsidRPr="00052EB7">
              <w:rPr>
                <w:color w:val="000000" w:themeColor="text1"/>
                <w:sz w:val="28"/>
                <w:szCs w:val="28"/>
                <w:lang w:val="kk-KZ"/>
              </w:rPr>
              <w:t xml:space="preserve">   </w:t>
            </w:r>
            <w:r w:rsidR="009E1BA4" w:rsidRPr="00052EB7">
              <w:rPr>
                <w:color w:val="000000" w:themeColor="text1"/>
                <w:sz w:val="28"/>
                <w:szCs w:val="28"/>
              </w:rPr>
              <w:t>отчетности</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52EB7" w:rsidRDefault="009E1BA4" w:rsidP="002B552C">
            <w:pPr>
              <w:jc w:val="both"/>
              <w:rPr>
                <w:color w:val="000000" w:themeColor="text1"/>
                <w:sz w:val="28"/>
                <w:szCs w:val="28"/>
              </w:rPr>
            </w:pPr>
            <w:r w:rsidRPr="00052EB7">
              <w:rPr>
                <w:color w:val="000000" w:themeColor="text1"/>
                <w:sz w:val="28"/>
                <w:szCs w:val="28"/>
              </w:rPr>
              <w:t>Дата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52EB7" w:rsidRDefault="009E1BA4" w:rsidP="009E1BA4">
            <w:pPr>
              <w:ind w:firstLine="709"/>
              <w:jc w:val="both"/>
              <w:rPr>
                <w:color w:val="000000" w:themeColor="text1"/>
                <w:sz w:val="28"/>
                <w:szCs w:val="28"/>
              </w:rPr>
            </w:pPr>
            <w:r w:rsidRPr="00052EB7">
              <w:rPr>
                <w:color w:val="000000" w:themeColor="text1"/>
                <w:sz w:val="28"/>
                <w:szCs w:val="28"/>
              </w:rPr>
              <w:t>Форма отчетности</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52EB7" w:rsidRDefault="009E1BA4" w:rsidP="009E1BA4">
            <w:pPr>
              <w:ind w:firstLine="709"/>
              <w:jc w:val="both"/>
              <w:rPr>
                <w:color w:val="000000" w:themeColor="text1"/>
                <w:sz w:val="28"/>
                <w:szCs w:val="28"/>
              </w:rPr>
            </w:pPr>
            <w:r w:rsidRPr="00052EB7">
              <w:rPr>
                <w:color w:val="000000" w:themeColor="text1"/>
                <w:sz w:val="28"/>
                <w:szCs w:val="28"/>
              </w:rPr>
              <w:t>Примечание</w:t>
            </w:r>
          </w:p>
        </w:tc>
      </w:tr>
      <w:tr w:rsidR="00052EB7" w:rsidRPr="00052EB7"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52EB7" w:rsidRDefault="008A5486" w:rsidP="002B552C">
            <w:pPr>
              <w:jc w:val="both"/>
              <w:rPr>
                <w:color w:val="000000" w:themeColor="text1"/>
                <w:sz w:val="28"/>
                <w:szCs w:val="28"/>
              </w:rPr>
            </w:pPr>
            <w:r>
              <w:rPr>
                <w:color w:val="000000" w:themeColor="text1"/>
                <w:sz w:val="28"/>
                <w:szCs w:val="28"/>
                <w:lang w:val="kk-KZ"/>
              </w:rPr>
              <w:t>п</w:t>
            </w:r>
            <w:r w:rsidR="009E1BA4" w:rsidRPr="00052EB7">
              <w:rPr>
                <w:color w:val="000000" w:themeColor="text1"/>
                <w:sz w:val="28"/>
                <w:szCs w:val="28"/>
              </w:rPr>
              <w:t>редварительная защита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52EB7" w:rsidRDefault="009E1BA4" w:rsidP="002B552C">
            <w:pPr>
              <w:jc w:val="center"/>
              <w:rPr>
                <w:color w:val="000000" w:themeColor="text1"/>
                <w:sz w:val="28"/>
                <w:szCs w:val="28"/>
              </w:rPr>
            </w:pPr>
            <w:r w:rsidRPr="00052EB7">
              <w:rPr>
                <w:color w:val="000000" w:themeColor="text1"/>
                <w:sz w:val="28"/>
                <w:szCs w:val="28"/>
              </w:rPr>
              <w:t>9 неделя</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8A5486" w:rsidRDefault="008A5486" w:rsidP="0060256E">
            <w:pPr>
              <w:jc w:val="both"/>
              <w:rPr>
                <w:color w:val="000000" w:themeColor="text1"/>
                <w:sz w:val="28"/>
                <w:szCs w:val="28"/>
              </w:rPr>
            </w:pPr>
            <w:r>
              <w:rPr>
                <w:color w:val="000000" w:themeColor="text1"/>
                <w:sz w:val="28"/>
                <w:szCs w:val="28"/>
              </w:rPr>
              <w:t>а</w:t>
            </w:r>
            <w:r w:rsidR="009E1BA4" w:rsidRPr="008A5486">
              <w:rPr>
                <w:color w:val="000000" w:themeColor="text1"/>
                <w:sz w:val="28"/>
                <w:szCs w:val="28"/>
              </w:rPr>
              <w:t>ктуальность;</w:t>
            </w:r>
            <w:r w:rsidR="0060256E" w:rsidRPr="008A5486">
              <w:rPr>
                <w:color w:val="000000" w:themeColor="text1"/>
                <w:sz w:val="28"/>
                <w:szCs w:val="28"/>
                <w:lang w:val="kk-KZ"/>
              </w:rPr>
              <w:t xml:space="preserve"> </w:t>
            </w:r>
            <w:r w:rsidR="009E1BA4" w:rsidRPr="008A5486">
              <w:rPr>
                <w:color w:val="000000" w:themeColor="text1"/>
                <w:sz w:val="28"/>
                <w:szCs w:val="28"/>
              </w:rPr>
              <w:t>цель и за</w:t>
            </w:r>
            <w:r>
              <w:rPr>
                <w:color w:val="000000" w:themeColor="text1"/>
                <w:sz w:val="28"/>
                <w:szCs w:val="28"/>
              </w:rPr>
              <w:t>-</w:t>
            </w:r>
            <w:r w:rsidR="009E1BA4" w:rsidRPr="008A5486">
              <w:rPr>
                <w:color w:val="000000" w:themeColor="text1"/>
                <w:sz w:val="28"/>
                <w:szCs w:val="28"/>
              </w:rPr>
              <w:t>дачи диссертационной ра</w:t>
            </w:r>
            <w:r>
              <w:rPr>
                <w:color w:val="000000" w:themeColor="text1"/>
                <w:sz w:val="28"/>
                <w:szCs w:val="28"/>
                <w:lang w:val="kk-KZ"/>
              </w:rPr>
              <w:t>-</w:t>
            </w:r>
            <w:r w:rsidR="009E1BA4" w:rsidRPr="008A5486">
              <w:rPr>
                <w:color w:val="000000" w:themeColor="text1"/>
                <w:sz w:val="28"/>
                <w:szCs w:val="28"/>
              </w:rPr>
              <w:t>боты;</w:t>
            </w:r>
            <w:r w:rsidR="0060256E" w:rsidRPr="008A5486">
              <w:rPr>
                <w:color w:val="000000" w:themeColor="text1"/>
                <w:sz w:val="28"/>
                <w:szCs w:val="28"/>
                <w:lang w:val="kk-KZ"/>
              </w:rPr>
              <w:t xml:space="preserve"> </w:t>
            </w:r>
            <w:r w:rsidR="009E1BA4" w:rsidRPr="008A5486">
              <w:rPr>
                <w:color w:val="000000" w:themeColor="text1"/>
                <w:sz w:val="28"/>
                <w:szCs w:val="28"/>
              </w:rPr>
              <w:t>предмет исследо</w:t>
            </w:r>
            <w:r w:rsidR="0060256E" w:rsidRPr="008A5486">
              <w:rPr>
                <w:color w:val="000000" w:themeColor="text1"/>
                <w:sz w:val="28"/>
                <w:szCs w:val="28"/>
                <w:lang w:val="kk-KZ"/>
              </w:rPr>
              <w:t>-</w:t>
            </w:r>
            <w:r w:rsidR="009E1BA4" w:rsidRPr="008A5486">
              <w:rPr>
                <w:color w:val="000000" w:themeColor="text1"/>
                <w:sz w:val="28"/>
                <w:szCs w:val="28"/>
              </w:rPr>
              <w:t>вания;</w:t>
            </w:r>
            <w:r w:rsidR="0060256E" w:rsidRPr="008A5486">
              <w:rPr>
                <w:color w:val="000000" w:themeColor="text1"/>
                <w:sz w:val="28"/>
                <w:szCs w:val="28"/>
                <w:lang w:val="kk-KZ"/>
              </w:rPr>
              <w:t xml:space="preserve"> </w:t>
            </w:r>
            <w:r w:rsidR="009E1BA4" w:rsidRPr="008A5486">
              <w:rPr>
                <w:color w:val="000000" w:themeColor="text1"/>
                <w:sz w:val="28"/>
                <w:szCs w:val="28"/>
              </w:rPr>
              <w:t>объект исследов</w:t>
            </w:r>
            <w:r w:rsidR="0060256E" w:rsidRPr="008A5486">
              <w:rPr>
                <w:color w:val="000000" w:themeColor="text1"/>
                <w:sz w:val="28"/>
                <w:szCs w:val="28"/>
                <w:lang w:val="kk-KZ"/>
              </w:rPr>
              <w:t>-</w:t>
            </w:r>
            <w:r w:rsidR="009E1BA4" w:rsidRPr="008A5486">
              <w:rPr>
                <w:color w:val="000000" w:themeColor="text1"/>
                <w:sz w:val="28"/>
                <w:szCs w:val="28"/>
              </w:rPr>
              <w:t>ния;</w:t>
            </w:r>
            <w:r w:rsidR="0060256E" w:rsidRPr="008A5486">
              <w:rPr>
                <w:color w:val="000000" w:themeColor="text1"/>
                <w:sz w:val="28"/>
                <w:szCs w:val="28"/>
                <w:lang w:val="kk-KZ"/>
              </w:rPr>
              <w:t xml:space="preserve"> </w:t>
            </w:r>
            <w:r w:rsidR="009E1BA4" w:rsidRPr="008A5486">
              <w:rPr>
                <w:color w:val="000000" w:themeColor="text1"/>
                <w:sz w:val="28"/>
                <w:szCs w:val="28"/>
              </w:rPr>
              <w:t>планируемые этапы проведения работы;</w:t>
            </w:r>
          </w:p>
          <w:p w:rsidR="009E1BA4" w:rsidRPr="008A5486" w:rsidRDefault="009E1BA4" w:rsidP="0060256E">
            <w:pPr>
              <w:jc w:val="both"/>
              <w:rPr>
                <w:color w:val="000000" w:themeColor="text1"/>
                <w:sz w:val="28"/>
                <w:szCs w:val="28"/>
              </w:rPr>
            </w:pPr>
            <w:r w:rsidRPr="008A5486">
              <w:rPr>
                <w:color w:val="000000" w:themeColor="text1"/>
                <w:sz w:val="28"/>
                <w:szCs w:val="28"/>
              </w:rPr>
              <w:t>планируемые методы ис</w:t>
            </w:r>
            <w:r w:rsidR="0060256E" w:rsidRPr="008A5486">
              <w:rPr>
                <w:color w:val="000000" w:themeColor="text1"/>
                <w:sz w:val="28"/>
                <w:szCs w:val="28"/>
                <w:lang w:val="kk-KZ"/>
              </w:rPr>
              <w:t>-</w:t>
            </w:r>
            <w:r w:rsidRPr="008A5486">
              <w:rPr>
                <w:color w:val="000000" w:themeColor="text1"/>
                <w:sz w:val="28"/>
                <w:szCs w:val="28"/>
              </w:rPr>
              <w:t>следования;</w:t>
            </w:r>
            <w:r w:rsidR="0060256E" w:rsidRPr="008A5486">
              <w:rPr>
                <w:color w:val="000000" w:themeColor="text1"/>
                <w:sz w:val="28"/>
                <w:szCs w:val="28"/>
                <w:lang w:val="kk-KZ"/>
              </w:rPr>
              <w:t xml:space="preserve"> </w:t>
            </w:r>
            <w:r w:rsidRPr="008A5486">
              <w:rPr>
                <w:color w:val="000000" w:themeColor="text1"/>
                <w:sz w:val="28"/>
                <w:szCs w:val="28"/>
              </w:rPr>
              <w:t>опубликован</w:t>
            </w:r>
            <w:r w:rsidR="0060256E" w:rsidRPr="008A5486">
              <w:rPr>
                <w:color w:val="000000" w:themeColor="text1"/>
                <w:sz w:val="28"/>
                <w:szCs w:val="28"/>
                <w:lang w:val="kk-KZ"/>
              </w:rPr>
              <w:t>-</w:t>
            </w:r>
            <w:r w:rsidRPr="008A5486">
              <w:rPr>
                <w:color w:val="000000" w:themeColor="text1"/>
                <w:sz w:val="28"/>
                <w:szCs w:val="28"/>
              </w:rPr>
              <w:t>ные работы, сертификаты и т.д.;</w:t>
            </w:r>
            <w:r w:rsidR="0060256E" w:rsidRPr="008A5486">
              <w:rPr>
                <w:color w:val="000000" w:themeColor="text1"/>
                <w:sz w:val="28"/>
                <w:szCs w:val="28"/>
                <w:lang w:val="kk-KZ"/>
              </w:rPr>
              <w:t xml:space="preserve"> </w:t>
            </w:r>
            <w:r w:rsidRPr="008A5486">
              <w:rPr>
                <w:color w:val="000000" w:themeColor="text1"/>
                <w:sz w:val="28"/>
                <w:szCs w:val="28"/>
              </w:rPr>
              <w:t>планируемые публи</w:t>
            </w:r>
            <w:r w:rsidR="0060256E" w:rsidRPr="008A5486">
              <w:rPr>
                <w:color w:val="000000" w:themeColor="text1"/>
                <w:sz w:val="28"/>
                <w:szCs w:val="28"/>
                <w:lang w:val="kk-KZ"/>
              </w:rPr>
              <w:t>-</w:t>
            </w:r>
            <w:r w:rsidRPr="008A5486">
              <w:rPr>
                <w:color w:val="000000" w:themeColor="text1"/>
                <w:sz w:val="28"/>
                <w:szCs w:val="28"/>
              </w:rPr>
              <w:t>кации.</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52EB7" w:rsidRDefault="008A5486" w:rsidP="007901B0">
            <w:pPr>
              <w:rPr>
                <w:color w:val="000000" w:themeColor="text1"/>
                <w:sz w:val="28"/>
                <w:szCs w:val="28"/>
              </w:rPr>
            </w:pPr>
            <w:r>
              <w:rPr>
                <w:color w:val="000000" w:themeColor="text1"/>
                <w:sz w:val="28"/>
                <w:szCs w:val="28"/>
              </w:rPr>
              <w:t>п</w:t>
            </w:r>
            <w:r w:rsidR="009E1BA4" w:rsidRPr="00052EB7">
              <w:rPr>
                <w:color w:val="000000" w:themeColor="text1"/>
                <w:sz w:val="28"/>
                <w:szCs w:val="28"/>
              </w:rPr>
              <w:t>редзащита с пре</w:t>
            </w:r>
            <w:r w:rsidR="007901B0" w:rsidRPr="00052EB7">
              <w:rPr>
                <w:color w:val="000000" w:themeColor="text1"/>
                <w:sz w:val="28"/>
                <w:szCs w:val="28"/>
                <w:lang w:val="kk-KZ"/>
              </w:rPr>
              <w:t>-</w:t>
            </w:r>
            <w:r w:rsidR="009E1BA4" w:rsidRPr="00052EB7">
              <w:rPr>
                <w:color w:val="000000" w:themeColor="text1"/>
                <w:sz w:val="28"/>
                <w:szCs w:val="28"/>
              </w:rPr>
              <w:t>зентационным ма</w:t>
            </w:r>
            <w:r w:rsidR="0060256E">
              <w:rPr>
                <w:color w:val="000000" w:themeColor="text1"/>
                <w:sz w:val="28"/>
                <w:szCs w:val="28"/>
                <w:lang w:val="kk-KZ"/>
              </w:rPr>
              <w:t>-</w:t>
            </w:r>
            <w:r w:rsidR="009E1BA4" w:rsidRPr="00052EB7">
              <w:rPr>
                <w:color w:val="000000" w:themeColor="text1"/>
                <w:sz w:val="28"/>
                <w:szCs w:val="28"/>
              </w:rPr>
              <w:t>териалом, отчетом (в бумажном и электронном варианте).</w:t>
            </w:r>
          </w:p>
        </w:tc>
      </w:tr>
      <w:tr w:rsidR="007901B0" w:rsidRPr="009E1BA4"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8A5486" w:rsidRDefault="008A5486" w:rsidP="002B552C">
            <w:pPr>
              <w:jc w:val="both"/>
              <w:rPr>
                <w:color w:val="000000" w:themeColor="text1"/>
                <w:sz w:val="28"/>
                <w:szCs w:val="28"/>
              </w:rPr>
            </w:pPr>
            <w:r>
              <w:rPr>
                <w:color w:val="000000" w:themeColor="text1"/>
                <w:sz w:val="28"/>
                <w:szCs w:val="28"/>
                <w:lang w:val="kk-KZ"/>
              </w:rPr>
              <w:t>п</w:t>
            </w:r>
            <w:r w:rsidR="009E1BA4" w:rsidRPr="008A5486">
              <w:rPr>
                <w:color w:val="000000" w:themeColor="text1"/>
                <w:sz w:val="28"/>
                <w:szCs w:val="28"/>
              </w:rPr>
              <w:t>редварительная защита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8A5486" w:rsidRDefault="007901B0" w:rsidP="007901B0">
            <w:pPr>
              <w:jc w:val="both"/>
              <w:rPr>
                <w:color w:val="000000" w:themeColor="text1"/>
                <w:sz w:val="28"/>
                <w:szCs w:val="28"/>
              </w:rPr>
            </w:pPr>
            <w:r w:rsidRPr="008A5486">
              <w:rPr>
                <w:color w:val="000000" w:themeColor="text1"/>
                <w:sz w:val="28"/>
                <w:szCs w:val="28"/>
                <w:lang w:val="kk-KZ"/>
              </w:rPr>
              <w:t xml:space="preserve">    </w:t>
            </w:r>
            <w:r w:rsidR="009E1BA4" w:rsidRPr="008A5486">
              <w:rPr>
                <w:color w:val="000000" w:themeColor="text1"/>
                <w:sz w:val="28"/>
                <w:szCs w:val="28"/>
              </w:rPr>
              <w:t>14 неделя</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8A5486" w:rsidRDefault="008A5486" w:rsidP="0060256E">
            <w:pPr>
              <w:jc w:val="both"/>
              <w:rPr>
                <w:color w:val="000000" w:themeColor="text1"/>
                <w:sz w:val="28"/>
                <w:szCs w:val="28"/>
              </w:rPr>
            </w:pPr>
            <w:r>
              <w:rPr>
                <w:color w:val="000000" w:themeColor="text1"/>
                <w:sz w:val="28"/>
                <w:szCs w:val="28"/>
              </w:rPr>
              <w:t>м</w:t>
            </w:r>
            <w:r w:rsidR="009E1BA4" w:rsidRPr="008A5486">
              <w:rPr>
                <w:color w:val="000000" w:themeColor="text1"/>
                <w:sz w:val="28"/>
                <w:szCs w:val="28"/>
              </w:rPr>
              <w:t>атериалы предваритель</w:t>
            </w:r>
            <w:r w:rsidR="0060256E" w:rsidRPr="008A5486">
              <w:rPr>
                <w:color w:val="000000" w:themeColor="text1"/>
                <w:sz w:val="28"/>
                <w:szCs w:val="28"/>
                <w:lang w:val="kk-KZ"/>
              </w:rPr>
              <w:t>-</w:t>
            </w:r>
            <w:r w:rsidR="009E1BA4" w:rsidRPr="008A5486">
              <w:rPr>
                <w:color w:val="000000" w:themeColor="text1"/>
                <w:sz w:val="28"/>
                <w:szCs w:val="28"/>
              </w:rPr>
              <w:t>ной защиты (9 неделя) с учетом замечаний и дора</w:t>
            </w:r>
            <w:r w:rsidR="0060256E" w:rsidRPr="008A5486">
              <w:rPr>
                <w:color w:val="000000" w:themeColor="text1"/>
                <w:sz w:val="28"/>
                <w:szCs w:val="28"/>
                <w:lang w:val="kk-KZ"/>
              </w:rPr>
              <w:t>-</w:t>
            </w:r>
            <w:r w:rsidR="009E1BA4" w:rsidRPr="008A5486">
              <w:rPr>
                <w:color w:val="000000" w:themeColor="text1"/>
                <w:sz w:val="28"/>
                <w:szCs w:val="28"/>
              </w:rPr>
              <w:t>боток;</w:t>
            </w:r>
            <w:r w:rsidR="007901B0" w:rsidRPr="008A5486">
              <w:rPr>
                <w:color w:val="000000" w:themeColor="text1"/>
                <w:sz w:val="28"/>
                <w:szCs w:val="28"/>
                <w:lang w:val="kk-KZ"/>
              </w:rPr>
              <w:t xml:space="preserve"> </w:t>
            </w:r>
            <w:r w:rsidR="009E1BA4" w:rsidRPr="008A5486">
              <w:rPr>
                <w:color w:val="000000" w:themeColor="text1"/>
                <w:sz w:val="28"/>
                <w:szCs w:val="28"/>
              </w:rPr>
              <w:t>список рассмотрен</w:t>
            </w:r>
            <w:r w:rsidR="0060256E" w:rsidRPr="008A5486">
              <w:rPr>
                <w:color w:val="000000" w:themeColor="text1"/>
                <w:sz w:val="28"/>
                <w:szCs w:val="28"/>
                <w:lang w:val="kk-KZ"/>
              </w:rPr>
              <w:t>-</w:t>
            </w:r>
            <w:r w:rsidR="009E1BA4" w:rsidRPr="008A5486">
              <w:rPr>
                <w:color w:val="000000" w:themeColor="text1"/>
                <w:sz w:val="28"/>
                <w:szCs w:val="28"/>
              </w:rPr>
              <w:t>ных источников;</w:t>
            </w:r>
            <w:r w:rsidR="007901B0" w:rsidRPr="008A5486">
              <w:rPr>
                <w:color w:val="000000" w:themeColor="text1"/>
                <w:sz w:val="28"/>
                <w:szCs w:val="28"/>
                <w:lang w:val="kk-KZ"/>
              </w:rPr>
              <w:t xml:space="preserve"> опубли</w:t>
            </w:r>
            <w:r w:rsidR="0060256E" w:rsidRPr="008A5486">
              <w:rPr>
                <w:color w:val="000000" w:themeColor="text1"/>
                <w:sz w:val="28"/>
                <w:szCs w:val="28"/>
                <w:lang w:val="kk-KZ"/>
              </w:rPr>
              <w:t>-</w:t>
            </w:r>
            <w:r w:rsidR="007901B0" w:rsidRPr="008A5486">
              <w:rPr>
                <w:color w:val="000000" w:themeColor="text1"/>
                <w:sz w:val="28"/>
                <w:szCs w:val="28"/>
                <w:lang w:val="kk-KZ"/>
              </w:rPr>
              <w:t>кова</w:t>
            </w:r>
            <w:r w:rsidR="009E1BA4" w:rsidRPr="008A5486">
              <w:rPr>
                <w:color w:val="000000" w:themeColor="text1"/>
                <w:sz w:val="28"/>
                <w:szCs w:val="28"/>
              </w:rPr>
              <w:t>нные работы, серти</w:t>
            </w:r>
            <w:r w:rsidR="0060256E" w:rsidRPr="008A5486">
              <w:rPr>
                <w:color w:val="000000" w:themeColor="text1"/>
                <w:sz w:val="28"/>
                <w:szCs w:val="28"/>
                <w:lang w:val="kk-KZ"/>
              </w:rPr>
              <w:t>-</w:t>
            </w:r>
            <w:r w:rsidR="009E1BA4" w:rsidRPr="008A5486">
              <w:rPr>
                <w:color w:val="000000" w:themeColor="text1"/>
                <w:sz w:val="28"/>
                <w:szCs w:val="28"/>
              </w:rPr>
              <w:t>фикаты и т.д.;</w:t>
            </w:r>
            <w:r w:rsidR="007901B0" w:rsidRPr="008A5486">
              <w:rPr>
                <w:color w:val="000000" w:themeColor="text1"/>
                <w:sz w:val="28"/>
                <w:szCs w:val="28"/>
                <w:lang w:val="kk-KZ"/>
              </w:rPr>
              <w:t xml:space="preserve"> </w:t>
            </w:r>
            <w:r w:rsidR="009E1BA4" w:rsidRPr="008A5486">
              <w:rPr>
                <w:color w:val="000000" w:themeColor="text1"/>
                <w:sz w:val="28"/>
                <w:szCs w:val="28"/>
              </w:rPr>
              <w:t>планируе</w:t>
            </w:r>
            <w:r w:rsidR="0060256E" w:rsidRPr="008A5486">
              <w:rPr>
                <w:color w:val="000000" w:themeColor="text1"/>
                <w:sz w:val="28"/>
                <w:szCs w:val="28"/>
                <w:lang w:val="kk-KZ"/>
              </w:rPr>
              <w:t>-</w:t>
            </w:r>
            <w:r w:rsidR="009E1BA4" w:rsidRPr="008A5486">
              <w:rPr>
                <w:color w:val="000000" w:themeColor="text1"/>
                <w:sz w:val="28"/>
                <w:szCs w:val="28"/>
              </w:rPr>
              <w:t>мые публикации.</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8A5486" w:rsidRDefault="008A5486" w:rsidP="007901B0">
            <w:pPr>
              <w:jc w:val="both"/>
              <w:rPr>
                <w:color w:val="000000" w:themeColor="text1"/>
                <w:sz w:val="28"/>
                <w:szCs w:val="28"/>
              </w:rPr>
            </w:pPr>
            <w:r>
              <w:rPr>
                <w:color w:val="000000" w:themeColor="text1"/>
                <w:sz w:val="28"/>
                <w:szCs w:val="28"/>
                <w:lang w:val="kk-KZ"/>
              </w:rPr>
              <w:t>п</w:t>
            </w:r>
            <w:r w:rsidR="009E1BA4" w:rsidRPr="008A5486">
              <w:rPr>
                <w:color w:val="000000" w:themeColor="text1"/>
                <w:sz w:val="28"/>
                <w:szCs w:val="28"/>
              </w:rPr>
              <w:t>редзащита с пре</w:t>
            </w:r>
            <w:r w:rsidR="0060256E" w:rsidRPr="008A5486">
              <w:rPr>
                <w:color w:val="000000" w:themeColor="text1"/>
                <w:sz w:val="28"/>
                <w:szCs w:val="28"/>
                <w:lang w:val="kk-KZ"/>
              </w:rPr>
              <w:t>-</w:t>
            </w:r>
            <w:r w:rsidR="009E1BA4" w:rsidRPr="008A5486">
              <w:rPr>
                <w:color w:val="000000" w:themeColor="text1"/>
                <w:sz w:val="28"/>
                <w:szCs w:val="28"/>
              </w:rPr>
              <w:t>зентационным ма</w:t>
            </w:r>
            <w:r w:rsidR="0060256E" w:rsidRPr="008A5486">
              <w:rPr>
                <w:color w:val="000000" w:themeColor="text1"/>
                <w:sz w:val="28"/>
                <w:szCs w:val="28"/>
                <w:lang w:val="kk-KZ"/>
              </w:rPr>
              <w:t>-</w:t>
            </w:r>
            <w:r w:rsidR="009E1BA4" w:rsidRPr="008A5486">
              <w:rPr>
                <w:color w:val="000000" w:themeColor="text1"/>
                <w:sz w:val="28"/>
                <w:szCs w:val="28"/>
              </w:rPr>
              <w:t>териалом, отчетом (в бумажном и электронном варианте).</w:t>
            </w:r>
          </w:p>
        </w:tc>
      </w:tr>
      <w:tr w:rsidR="007901B0" w:rsidRPr="009E1BA4"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8A5486" w:rsidRDefault="008A5486" w:rsidP="007901B0">
            <w:pPr>
              <w:jc w:val="both"/>
              <w:rPr>
                <w:color w:val="000000" w:themeColor="text1"/>
                <w:sz w:val="28"/>
                <w:szCs w:val="28"/>
              </w:rPr>
            </w:pPr>
            <w:r>
              <w:rPr>
                <w:color w:val="000000" w:themeColor="text1"/>
                <w:sz w:val="28"/>
                <w:szCs w:val="28"/>
                <w:lang w:val="kk-KZ"/>
              </w:rPr>
              <w:t>о</w:t>
            </w:r>
            <w:r w:rsidR="00052EB7" w:rsidRPr="008A5486">
              <w:rPr>
                <w:color w:val="000000" w:themeColor="text1"/>
                <w:sz w:val="28"/>
                <w:szCs w:val="28"/>
              </w:rPr>
              <w:t>тчет по НИРМ</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8A5486" w:rsidRDefault="007901B0" w:rsidP="007901B0">
            <w:pPr>
              <w:jc w:val="both"/>
              <w:rPr>
                <w:color w:val="000000" w:themeColor="text1"/>
                <w:sz w:val="28"/>
                <w:szCs w:val="28"/>
              </w:rPr>
            </w:pPr>
            <w:r w:rsidRPr="008A5486">
              <w:rPr>
                <w:color w:val="000000" w:themeColor="text1"/>
                <w:sz w:val="28"/>
                <w:szCs w:val="28"/>
                <w:lang w:val="kk-KZ"/>
              </w:rPr>
              <w:t xml:space="preserve">   </w:t>
            </w:r>
            <w:r w:rsidR="009E1BA4" w:rsidRPr="008A5486">
              <w:rPr>
                <w:color w:val="000000" w:themeColor="text1"/>
                <w:sz w:val="28"/>
                <w:szCs w:val="28"/>
              </w:rPr>
              <w:t>15 неделя</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8A5486" w:rsidRDefault="008A5486" w:rsidP="007901B0">
            <w:pPr>
              <w:jc w:val="both"/>
              <w:rPr>
                <w:color w:val="000000" w:themeColor="text1"/>
                <w:sz w:val="28"/>
                <w:szCs w:val="28"/>
              </w:rPr>
            </w:pPr>
            <w:r>
              <w:rPr>
                <w:color w:val="000000" w:themeColor="text1"/>
                <w:sz w:val="28"/>
                <w:szCs w:val="28"/>
                <w:lang w:val="kk-KZ"/>
              </w:rPr>
              <w:t>м</w:t>
            </w:r>
            <w:r w:rsidR="009E1BA4" w:rsidRPr="008A5486">
              <w:rPr>
                <w:color w:val="000000" w:themeColor="text1"/>
                <w:sz w:val="28"/>
                <w:szCs w:val="28"/>
              </w:rPr>
              <w:t>атериалы по результатам проведенных исследова</w:t>
            </w:r>
            <w:r w:rsidR="0060256E" w:rsidRPr="008A5486">
              <w:rPr>
                <w:color w:val="000000" w:themeColor="text1"/>
                <w:sz w:val="28"/>
                <w:szCs w:val="28"/>
                <w:lang w:val="kk-KZ"/>
              </w:rPr>
              <w:t>-</w:t>
            </w:r>
            <w:r w:rsidR="009E1BA4" w:rsidRPr="008A5486">
              <w:rPr>
                <w:color w:val="000000" w:themeColor="text1"/>
                <w:sz w:val="28"/>
                <w:szCs w:val="28"/>
              </w:rPr>
              <w:t>ний.</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8A5486" w:rsidRDefault="008A5486" w:rsidP="007901B0">
            <w:pPr>
              <w:jc w:val="both"/>
              <w:rPr>
                <w:color w:val="000000" w:themeColor="text1"/>
                <w:sz w:val="28"/>
                <w:szCs w:val="28"/>
              </w:rPr>
            </w:pPr>
            <w:r>
              <w:rPr>
                <w:color w:val="000000" w:themeColor="text1"/>
                <w:sz w:val="28"/>
                <w:szCs w:val="28"/>
                <w:lang w:val="kk-KZ"/>
              </w:rPr>
              <w:t>о</w:t>
            </w:r>
            <w:r w:rsidR="009E1BA4" w:rsidRPr="008A5486">
              <w:rPr>
                <w:color w:val="000000" w:themeColor="text1"/>
                <w:sz w:val="28"/>
                <w:szCs w:val="28"/>
              </w:rPr>
              <w:t>тчет в бумажном и электронном ва</w:t>
            </w:r>
            <w:r w:rsidR="0060256E" w:rsidRPr="008A5486">
              <w:rPr>
                <w:color w:val="000000" w:themeColor="text1"/>
                <w:sz w:val="28"/>
                <w:szCs w:val="28"/>
                <w:lang w:val="kk-KZ"/>
              </w:rPr>
              <w:t>-</w:t>
            </w:r>
            <w:r w:rsidR="009E1BA4" w:rsidRPr="008A5486">
              <w:rPr>
                <w:color w:val="000000" w:themeColor="text1"/>
                <w:sz w:val="28"/>
                <w:szCs w:val="28"/>
              </w:rPr>
              <w:t>риантах по требо</w:t>
            </w:r>
            <w:r w:rsidR="0060256E" w:rsidRPr="008A5486">
              <w:rPr>
                <w:color w:val="000000" w:themeColor="text1"/>
                <w:sz w:val="28"/>
                <w:szCs w:val="28"/>
                <w:lang w:val="kk-KZ"/>
              </w:rPr>
              <w:t>-</w:t>
            </w:r>
            <w:r w:rsidR="009E1BA4" w:rsidRPr="008A5486">
              <w:rPr>
                <w:color w:val="000000" w:themeColor="text1"/>
                <w:sz w:val="28"/>
                <w:szCs w:val="28"/>
              </w:rPr>
              <w:t>ваниям.</w:t>
            </w:r>
          </w:p>
        </w:tc>
      </w:tr>
    </w:tbl>
    <w:p w:rsidR="007901B0" w:rsidRDefault="007901B0" w:rsidP="009E1BA4">
      <w:pPr>
        <w:shd w:val="clear" w:color="auto" w:fill="FFFFFF"/>
        <w:ind w:firstLine="709"/>
        <w:jc w:val="both"/>
        <w:rPr>
          <w:i/>
          <w:color w:val="333333"/>
          <w:sz w:val="28"/>
          <w:szCs w:val="28"/>
          <w:lang w:val="kk-KZ"/>
        </w:rPr>
      </w:pPr>
    </w:p>
    <w:p w:rsidR="009E1BA4" w:rsidRPr="0034065F" w:rsidRDefault="009E1BA4" w:rsidP="009E1BA4">
      <w:pPr>
        <w:shd w:val="clear" w:color="auto" w:fill="FFFFFF"/>
        <w:ind w:firstLine="709"/>
        <w:jc w:val="both"/>
        <w:rPr>
          <w:color w:val="000000" w:themeColor="text1"/>
          <w:sz w:val="28"/>
          <w:szCs w:val="28"/>
          <w:lang w:val="kk-KZ"/>
        </w:rPr>
      </w:pPr>
      <w:r w:rsidRPr="008A5486">
        <w:rPr>
          <w:i/>
          <w:color w:val="000000" w:themeColor="text1"/>
          <w:sz w:val="28"/>
          <w:szCs w:val="28"/>
        </w:rPr>
        <w:t xml:space="preserve">Примечание. </w:t>
      </w:r>
      <w:r w:rsidRPr="008A5486">
        <w:rPr>
          <w:color w:val="000000" w:themeColor="text1"/>
          <w:sz w:val="28"/>
          <w:szCs w:val="28"/>
        </w:rPr>
        <w:t>Дата контроля утверждается на первом заседании</w:t>
      </w:r>
      <w:r w:rsidRPr="009E1BA4">
        <w:rPr>
          <w:color w:val="333333"/>
          <w:sz w:val="28"/>
          <w:szCs w:val="28"/>
        </w:rPr>
        <w:t xml:space="preserve"> </w:t>
      </w:r>
      <w:r w:rsidRPr="0034065F">
        <w:rPr>
          <w:color w:val="000000" w:themeColor="text1"/>
          <w:sz w:val="28"/>
          <w:szCs w:val="28"/>
        </w:rPr>
        <w:lastRenderedPageBreak/>
        <w:t>кафедры и может корректироваться.</w:t>
      </w:r>
    </w:p>
    <w:p w:rsidR="007901B0" w:rsidRPr="0034065F" w:rsidRDefault="007901B0" w:rsidP="009E1BA4">
      <w:pPr>
        <w:shd w:val="clear" w:color="auto" w:fill="FFFFFF"/>
        <w:ind w:firstLine="709"/>
        <w:jc w:val="both"/>
        <w:rPr>
          <w:color w:val="000000" w:themeColor="text1"/>
          <w:sz w:val="28"/>
          <w:szCs w:val="28"/>
          <w:lang w:val="kk-KZ"/>
        </w:rPr>
      </w:pPr>
    </w:p>
    <w:p w:rsidR="009E1BA4" w:rsidRPr="0034065F" w:rsidRDefault="009E1BA4" w:rsidP="009E1BA4">
      <w:pPr>
        <w:shd w:val="clear" w:color="auto" w:fill="FFFFFF"/>
        <w:ind w:firstLine="709"/>
        <w:jc w:val="both"/>
        <w:rPr>
          <w:color w:val="000000" w:themeColor="text1"/>
          <w:sz w:val="28"/>
          <w:szCs w:val="28"/>
        </w:rPr>
      </w:pPr>
      <w:r w:rsidRPr="0034065F">
        <w:rPr>
          <w:color w:val="000000" w:themeColor="text1"/>
          <w:sz w:val="28"/>
          <w:szCs w:val="28"/>
        </w:rPr>
        <w:t>Таблица 3</w:t>
      </w:r>
      <w:r w:rsidR="007901B0" w:rsidRPr="0034065F">
        <w:rPr>
          <w:color w:val="000000" w:themeColor="text1"/>
          <w:sz w:val="28"/>
          <w:szCs w:val="28"/>
          <w:lang w:val="kk-KZ"/>
        </w:rPr>
        <w:t xml:space="preserve"> - </w:t>
      </w:r>
      <w:r w:rsidRPr="0034065F">
        <w:rPr>
          <w:color w:val="000000" w:themeColor="text1"/>
          <w:sz w:val="28"/>
          <w:szCs w:val="28"/>
        </w:rPr>
        <w:t>Критерии оценки НИРМ в 1 семестре</w:t>
      </w:r>
    </w:p>
    <w:tbl>
      <w:tblPr>
        <w:tblW w:w="0" w:type="auto"/>
        <w:tblBorders>
          <w:top w:val="single" w:sz="6" w:space="0" w:color="000000"/>
          <w:lef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28"/>
        <w:gridCol w:w="7818"/>
        <w:gridCol w:w="879"/>
      </w:tblGrid>
      <w:tr w:rsidR="0034065F" w:rsidRPr="0034065F" w:rsidTr="007901B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9E1BA4">
            <w:pPr>
              <w:ind w:firstLine="709"/>
              <w:jc w:val="both"/>
              <w:rPr>
                <w:color w:val="000000" w:themeColor="text1"/>
                <w:sz w:val="28"/>
                <w:szCs w:val="28"/>
              </w:rPr>
            </w:pPr>
            <w:r w:rsidRPr="0034065F">
              <w:rPr>
                <w:color w:val="000000" w:themeColor="text1"/>
                <w:sz w:val="28"/>
                <w:szCs w:val="28"/>
              </w:rPr>
              <w:t>№ п/п</w:t>
            </w:r>
          </w:p>
        </w:tc>
        <w:tc>
          <w:tcPr>
            <w:tcW w:w="8703"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E35E8A">
            <w:pPr>
              <w:jc w:val="both"/>
              <w:rPr>
                <w:color w:val="000000" w:themeColor="text1"/>
                <w:sz w:val="28"/>
                <w:szCs w:val="28"/>
              </w:rPr>
            </w:pPr>
            <w:r w:rsidRPr="0034065F">
              <w:rPr>
                <w:color w:val="000000" w:themeColor="text1"/>
                <w:sz w:val="28"/>
                <w:szCs w:val="28"/>
              </w:rPr>
              <w:t>Вид работы</w:t>
            </w:r>
          </w:p>
        </w:tc>
        <w:tc>
          <w:tcPr>
            <w:tcW w:w="928"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7901B0" w:rsidP="007901B0">
            <w:pPr>
              <w:rPr>
                <w:color w:val="000000" w:themeColor="text1"/>
                <w:sz w:val="28"/>
                <w:szCs w:val="28"/>
              </w:rPr>
            </w:pPr>
            <w:r w:rsidRPr="0034065F">
              <w:rPr>
                <w:color w:val="000000" w:themeColor="text1"/>
                <w:sz w:val="28"/>
                <w:szCs w:val="28"/>
                <w:lang w:val="kk-KZ"/>
              </w:rPr>
              <w:t xml:space="preserve">   %</w:t>
            </w:r>
          </w:p>
        </w:tc>
      </w:tr>
      <w:tr w:rsidR="0034065F" w:rsidRPr="0034065F" w:rsidTr="007901B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591013">
            <w:pPr>
              <w:ind w:firstLine="709"/>
              <w:jc w:val="center"/>
              <w:rPr>
                <w:color w:val="000000" w:themeColor="text1"/>
                <w:sz w:val="28"/>
                <w:szCs w:val="28"/>
              </w:rPr>
            </w:pPr>
            <w:r w:rsidRPr="0034065F">
              <w:rPr>
                <w:color w:val="000000" w:themeColor="text1"/>
                <w:sz w:val="28"/>
                <w:szCs w:val="28"/>
              </w:rPr>
              <w:t>1</w:t>
            </w:r>
          </w:p>
        </w:tc>
        <w:tc>
          <w:tcPr>
            <w:tcW w:w="8703"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E35E8A">
            <w:pPr>
              <w:jc w:val="both"/>
              <w:rPr>
                <w:color w:val="000000" w:themeColor="text1"/>
                <w:sz w:val="28"/>
                <w:szCs w:val="28"/>
              </w:rPr>
            </w:pPr>
            <w:r w:rsidRPr="0034065F">
              <w:rPr>
                <w:color w:val="000000" w:themeColor="text1"/>
                <w:sz w:val="28"/>
                <w:szCs w:val="28"/>
              </w:rPr>
              <w:t>Составление плана НИРМ.</w:t>
            </w:r>
          </w:p>
        </w:tc>
        <w:tc>
          <w:tcPr>
            <w:tcW w:w="928"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591013">
            <w:pPr>
              <w:jc w:val="center"/>
              <w:rPr>
                <w:color w:val="000000" w:themeColor="text1"/>
                <w:sz w:val="28"/>
                <w:szCs w:val="28"/>
              </w:rPr>
            </w:pPr>
            <w:r w:rsidRPr="0034065F">
              <w:rPr>
                <w:color w:val="000000" w:themeColor="text1"/>
                <w:sz w:val="28"/>
                <w:szCs w:val="28"/>
              </w:rPr>
              <w:t>10</w:t>
            </w:r>
          </w:p>
        </w:tc>
      </w:tr>
      <w:tr w:rsidR="0034065F" w:rsidRPr="0034065F" w:rsidTr="007901B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9E1BA4">
            <w:pPr>
              <w:ind w:firstLine="709"/>
              <w:jc w:val="both"/>
              <w:rPr>
                <w:color w:val="000000" w:themeColor="text1"/>
                <w:sz w:val="28"/>
                <w:szCs w:val="28"/>
              </w:rPr>
            </w:pPr>
            <w:r w:rsidRPr="0034065F">
              <w:rPr>
                <w:color w:val="000000" w:themeColor="text1"/>
                <w:sz w:val="28"/>
                <w:szCs w:val="28"/>
              </w:rPr>
              <w:t>2</w:t>
            </w:r>
          </w:p>
        </w:tc>
        <w:tc>
          <w:tcPr>
            <w:tcW w:w="8703"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E35E8A">
            <w:pPr>
              <w:jc w:val="both"/>
              <w:rPr>
                <w:color w:val="000000" w:themeColor="text1"/>
                <w:sz w:val="28"/>
                <w:szCs w:val="28"/>
              </w:rPr>
            </w:pPr>
            <w:r w:rsidRPr="0034065F">
              <w:rPr>
                <w:color w:val="000000" w:themeColor="text1"/>
                <w:sz w:val="28"/>
                <w:szCs w:val="28"/>
              </w:rPr>
              <w:t>Формулирование актуальности, постановка цели и задач исследования. Выбор предмета и объекта исследования.</w:t>
            </w:r>
          </w:p>
        </w:tc>
        <w:tc>
          <w:tcPr>
            <w:tcW w:w="928"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591013">
            <w:pPr>
              <w:jc w:val="center"/>
              <w:rPr>
                <w:color w:val="000000" w:themeColor="text1"/>
                <w:sz w:val="28"/>
                <w:szCs w:val="28"/>
              </w:rPr>
            </w:pPr>
            <w:r w:rsidRPr="0034065F">
              <w:rPr>
                <w:color w:val="000000" w:themeColor="text1"/>
                <w:sz w:val="28"/>
                <w:szCs w:val="28"/>
              </w:rPr>
              <w:t>10</w:t>
            </w:r>
          </w:p>
        </w:tc>
      </w:tr>
      <w:tr w:rsidR="0034065F" w:rsidRPr="0034065F" w:rsidTr="007901B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9E1BA4">
            <w:pPr>
              <w:ind w:firstLine="709"/>
              <w:jc w:val="both"/>
              <w:rPr>
                <w:color w:val="000000" w:themeColor="text1"/>
                <w:sz w:val="28"/>
                <w:szCs w:val="28"/>
              </w:rPr>
            </w:pPr>
            <w:r w:rsidRPr="0034065F">
              <w:rPr>
                <w:color w:val="000000" w:themeColor="text1"/>
                <w:sz w:val="28"/>
                <w:szCs w:val="28"/>
              </w:rPr>
              <w:t>3</w:t>
            </w:r>
          </w:p>
        </w:tc>
        <w:tc>
          <w:tcPr>
            <w:tcW w:w="8703"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E35E8A">
            <w:pPr>
              <w:jc w:val="both"/>
              <w:rPr>
                <w:color w:val="000000" w:themeColor="text1"/>
                <w:sz w:val="28"/>
                <w:szCs w:val="28"/>
              </w:rPr>
            </w:pPr>
            <w:r w:rsidRPr="0034065F">
              <w:rPr>
                <w:color w:val="000000" w:themeColor="text1"/>
                <w:sz w:val="28"/>
                <w:szCs w:val="28"/>
              </w:rPr>
              <w:t>Планируемые этапы проведения работы.</w:t>
            </w:r>
          </w:p>
        </w:tc>
        <w:tc>
          <w:tcPr>
            <w:tcW w:w="928"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591013">
            <w:pPr>
              <w:jc w:val="center"/>
              <w:rPr>
                <w:color w:val="000000" w:themeColor="text1"/>
                <w:sz w:val="28"/>
                <w:szCs w:val="28"/>
              </w:rPr>
            </w:pPr>
            <w:r w:rsidRPr="0034065F">
              <w:rPr>
                <w:color w:val="000000" w:themeColor="text1"/>
                <w:sz w:val="28"/>
                <w:szCs w:val="28"/>
              </w:rPr>
              <w:t>10</w:t>
            </w:r>
          </w:p>
        </w:tc>
      </w:tr>
      <w:tr w:rsidR="0034065F" w:rsidRPr="0034065F" w:rsidTr="007901B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9E1BA4">
            <w:pPr>
              <w:ind w:firstLine="709"/>
              <w:jc w:val="both"/>
              <w:rPr>
                <w:color w:val="000000" w:themeColor="text1"/>
                <w:sz w:val="28"/>
                <w:szCs w:val="28"/>
              </w:rPr>
            </w:pPr>
            <w:r w:rsidRPr="0034065F">
              <w:rPr>
                <w:color w:val="000000" w:themeColor="text1"/>
                <w:sz w:val="28"/>
                <w:szCs w:val="28"/>
              </w:rPr>
              <w:t>4</w:t>
            </w:r>
          </w:p>
        </w:tc>
        <w:tc>
          <w:tcPr>
            <w:tcW w:w="8703"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E35E8A">
            <w:pPr>
              <w:jc w:val="both"/>
              <w:rPr>
                <w:color w:val="000000" w:themeColor="text1"/>
                <w:sz w:val="28"/>
                <w:szCs w:val="28"/>
              </w:rPr>
            </w:pPr>
            <w:r w:rsidRPr="0034065F">
              <w:rPr>
                <w:color w:val="000000" w:themeColor="text1"/>
                <w:sz w:val="28"/>
                <w:szCs w:val="28"/>
              </w:rPr>
              <w:t>Планируемые методы исследования.</w:t>
            </w:r>
          </w:p>
        </w:tc>
        <w:tc>
          <w:tcPr>
            <w:tcW w:w="928"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591013">
            <w:pPr>
              <w:jc w:val="center"/>
              <w:rPr>
                <w:color w:val="000000" w:themeColor="text1"/>
                <w:sz w:val="28"/>
                <w:szCs w:val="28"/>
              </w:rPr>
            </w:pPr>
            <w:r w:rsidRPr="0034065F">
              <w:rPr>
                <w:color w:val="000000" w:themeColor="text1"/>
                <w:sz w:val="28"/>
                <w:szCs w:val="28"/>
              </w:rPr>
              <w:t>10</w:t>
            </w:r>
          </w:p>
        </w:tc>
      </w:tr>
      <w:tr w:rsidR="0034065F" w:rsidRPr="0034065F" w:rsidTr="007901B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9E1BA4">
            <w:pPr>
              <w:ind w:firstLine="709"/>
              <w:jc w:val="both"/>
              <w:rPr>
                <w:color w:val="000000" w:themeColor="text1"/>
                <w:sz w:val="28"/>
                <w:szCs w:val="28"/>
              </w:rPr>
            </w:pPr>
            <w:r w:rsidRPr="0034065F">
              <w:rPr>
                <w:color w:val="000000" w:themeColor="text1"/>
                <w:sz w:val="28"/>
                <w:szCs w:val="28"/>
              </w:rPr>
              <w:t>5</w:t>
            </w:r>
          </w:p>
        </w:tc>
        <w:tc>
          <w:tcPr>
            <w:tcW w:w="8703"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E35E8A">
            <w:pPr>
              <w:jc w:val="both"/>
              <w:rPr>
                <w:color w:val="000000" w:themeColor="text1"/>
                <w:sz w:val="28"/>
                <w:szCs w:val="28"/>
              </w:rPr>
            </w:pPr>
            <w:r w:rsidRPr="0034065F">
              <w:rPr>
                <w:color w:val="000000" w:themeColor="text1"/>
                <w:sz w:val="28"/>
                <w:szCs w:val="28"/>
              </w:rPr>
              <w:t>Реферат по теме исследования.</w:t>
            </w:r>
          </w:p>
        </w:tc>
        <w:tc>
          <w:tcPr>
            <w:tcW w:w="928"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591013">
            <w:pPr>
              <w:jc w:val="center"/>
              <w:rPr>
                <w:color w:val="000000" w:themeColor="text1"/>
                <w:sz w:val="28"/>
                <w:szCs w:val="28"/>
              </w:rPr>
            </w:pPr>
            <w:r w:rsidRPr="0034065F">
              <w:rPr>
                <w:color w:val="000000" w:themeColor="text1"/>
                <w:sz w:val="28"/>
                <w:szCs w:val="28"/>
              </w:rPr>
              <w:t>20</w:t>
            </w:r>
          </w:p>
        </w:tc>
      </w:tr>
      <w:tr w:rsidR="0034065F" w:rsidRPr="0034065F" w:rsidTr="007901B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9E1BA4">
            <w:pPr>
              <w:ind w:firstLine="709"/>
              <w:jc w:val="both"/>
              <w:rPr>
                <w:color w:val="000000" w:themeColor="text1"/>
                <w:sz w:val="28"/>
                <w:szCs w:val="28"/>
              </w:rPr>
            </w:pPr>
            <w:r w:rsidRPr="0034065F">
              <w:rPr>
                <w:color w:val="000000" w:themeColor="text1"/>
                <w:sz w:val="28"/>
                <w:szCs w:val="28"/>
              </w:rPr>
              <w:t>6</w:t>
            </w:r>
          </w:p>
        </w:tc>
        <w:tc>
          <w:tcPr>
            <w:tcW w:w="8703"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E35E8A">
            <w:pPr>
              <w:jc w:val="both"/>
              <w:rPr>
                <w:color w:val="000000" w:themeColor="text1"/>
                <w:sz w:val="28"/>
                <w:szCs w:val="28"/>
              </w:rPr>
            </w:pPr>
            <w:r w:rsidRPr="0034065F">
              <w:rPr>
                <w:color w:val="000000" w:themeColor="text1"/>
                <w:sz w:val="28"/>
                <w:szCs w:val="28"/>
              </w:rPr>
              <w:t>Рассмотренные источники.</w:t>
            </w:r>
          </w:p>
        </w:tc>
        <w:tc>
          <w:tcPr>
            <w:tcW w:w="928"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591013">
            <w:pPr>
              <w:jc w:val="center"/>
              <w:rPr>
                <w:color w:val="000000" w:themeColor="text1"/>
                <w:sz w:val="28"/>
                <w:szCs w:val="28"/>
              </w:rPr>
            </w:pPr>
            <w:r w:rsidRPr="0034065F">
              <w:rPr>
                <w:color w:val="000000" w:themeColor="text1"/>
                <w:sz w:val="28"/>
                <w:szCs w:val="28"/>
              </w:rPr>
              <w:t>15</w:t>
            </w:r>
          </w:p>
        </w:tc>
      </w:tr>
      <w:tr w:rsidR="0034065F" w:rsidRPr="0034065F" w:rsidTr="007901B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9E1BA4">
            <w:pPr>
              <w:ind w:firstLine="709"/>
              <w:jc w:val="both"/>
              <w:rPr>
                <w:color w:val="000000" w:themeColor="text1"/>
                <w:sz w:val="28"/>
                <w:szCs w:val="28"/>
              </w:rPr>
            </w:pPr>
            <w:r w:rsidRPr="0034065F">
              <w:rPr>
                <w:color w:val="000000" w:themeColor="text1"/>
                <w:sz w:val="28"/>
                <w:szCs w:val="28"/>
              </w:rPr>
              <w:t>7</w:t>
            </w:r>
          </w:p>
        </w:tc>
        <w:tc>
          <w:tcPr>
            <w:tcW w:w="8703"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E35E8A">
            <w:pPr>
              <w:jc w:val="both"/>
              <w:rPr>
                <w:color w:val="000000" w:themeColor="text1"/>
                <w:sz w:val="28"/>
                <w:szCs w:val="28"/>
              </w:rPr>
            </w:pPr>
            <w:r w:rsidRPr="0034065F">
              <w:rPr>
                <w:color w:val="000000" w:themeColor="text1"/>
                <w:sz w:val="28"/>
                <w:szCs w:val="28"/>
              </w:rPr>
              <w:t>Публикации, участие в конференциях, сертификаты (по теме диссертации).</w:t>
            </w:r>
          </w:p>
        </w:tc>
        <w:tc>
          <w:tcPr>
            <w:tcW w:w="928"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591013">
            <w:pPr>
              <w:jc w:val="center"/>
              <w:rPr>
                <w:color w:val="000000" w:themeColor="text1"/>
                <w:sz w:val="28"/>
                <w:szCs w:val="28"/>
              </w:rPr>
            </w:pPr>
            <w:r w:rsidRPr="0034065F">
              <w:rPr>
                <w:color w:val="000000" w:themeColor="text1"/>
                <w:sz w:val="28"/>
                <w:szCs w:val="28"/>
              </w:rPr>
              <w:t>5</w:t>
            </w:r>
          </w:p>
        </w:tc>
      </w:tr>
      <w:tr w:rsidR="0034065F" w:rsidRPr="0034065F" w:rsidTr="007901B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9E1BA4">
            <w:pPr>
              <w:ind w:firstLine="709"/>
              <w:jc w:val="both"/>
              <w:rPr>
                <w:color w:val="000000" w:themeColor="text1"/>
                <w:sz w:val="28"/>
                <w:szCs w:val="28"/>
              </w:rPr>
            </w:pPr>
            <w:r w:rsidRPr="0034065F">
              <w:rPr>
                <w:color w:val="000000" w:themeColor="text1"/>
                <w:sz w:val="28"/>
                <w:szCs w:val="28"/>
              </w:rPr>
              <w:t>8</w:t>
            </w:r>
          </w:p>
        </w:tc>
        <w:tc>
          <w:tcPr>
            <w:tcW w:w="8703"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E35E8A">
            <w:pPr>
              <w:jc w:val="both"/>
              <w:rPr>
                <w:color w:val="000000" w:themeColor="text1"/>
                <w:sz w:val="28"/>
                <w:szCs w:val="28"/>
              </w:rPr>
            </w:pPr>
            <w:r w:rsidRPr="0034065F">
              <w:rPr>
                <w:color w:val="000000" w:themeColor="text1"/>
                <w:sz w:val="28"/>
                <w:szCs w:val="28"/>
              </w:rPr>
              <w:t>Результаты предварительной защиты.</w:t>
            </w:r>
          </w:p>
        </w:tc>
        <w:tc>
          <w:tcPr>
            <w:tcW w:w="928"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591013">
            <w:pPr>
              <w:jc w:val="center"/>
              <w:rPr>
                <w:color w:val="000000" w:themeColor="text1"/>
                <w:sz w:val="28"/>
                <w:szCs w:val="28"/>
              </w:rPr>
            </w:pPr>
            <w:r w:rsidRPr="0034065F">
              <w:rPr>
                <w:color w:val="000000" w:themeColor="text1"/>
                <w:sz w:val="28"/>
                <w:szCs w:val="28"/>
              </w:rPr>
              <w:t>20</w:t>
            </w:r>
          </w:p>
        </w:tc>
      </w:tr>
      <w:tr w:rsidR="0034065F" w:rsidRPr="0034065F" w:rsidTr="007901B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9E1BA4">
            <w:pPr>
              <w:ind w:firstLine="709"/>
              <w:jc w:val="both"/>
              <w:rPr>
                <w:color w:val="000000" w:themeColor="text1"/>
                <w:sz w:val="28"/>
                <w:szCs w:val="28"/>
              </w:rPr>
            </w:pPr>
            <w:r w:rsidRPr="0034065F">
              <w:rPr>
                <w:color w:val="000000" w:themeColor="text1"/>
                <w:sz w:val="28"/>
                <w:szCs w:val="28"/>
              </w:rPr>
              <w:t> </w:t>
            </w:r>
          </w:p>
        </w:tc>
        <w:tc>
          <w:tcPr>
            <w:tcW w:w="8703"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E35E8A">
            <w:pPr>
              <w:jc w:val="both"/>
              <w:rPr>
                <w:color w:val="000000" w:themeColor="text1"/>
                <w:sz w:val="28"/>
                <w:szCs w:val="28"/>
              </w:rPr>
            </w:pPr>
            <w:r w:rsidRPr="0034065F">
              <w:rPr>
                <w:color w:val="000000" w:themeColor="text1"/>
                <w:sz w:val="28"/>
                <w:szCs w:val="28"/>
              </w:rPr>
              <w:t>Итого</w:t>
            </w:r>
          </w:p>
        </w:tc>
        <w:tc>
          <w:tcPr>
            <w:tcW w:w="928"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065F" w:rsidRDefault="009E1BA4" w:rsidP="00591013">
            <w:pPr>
              <w:jc w:val="center"/>
              <w:rPr>
                <w:color w:val="000000" w:themeColor="text1"/>
                <w:sz w:val="28"/>
                <w:szCs w:val="28"/>
              </w:rPr>
            </w:pPr>
            <w:r w:rsidRPr="0034065F">
              <w:rPr>
                <w:color w:val="000000" w:themeColor="text1"/>
                <w:sz w:val="28"/>
                <w:szCs w:val="28"/>
              </w:rPr>
              <w:t>100</w:t>
            </w:r>
          </w:p>
        </w:tc>
      </w:tr>
    </w:tbl>
    <w:p w:rsidR="007901B0" w:rsidRDefault="007901B0" w:rsidP="009E1BA4">
      <w:pPr>
        <w:shd w:val="clear" w:color="auto" w:fill="FFFFFF"/>
        <w:ind w:firstLine="709"/>
        <w:jc w:val="both"/>
        <w:rPr>
          <w:color w:val="333333"/>
          <w:sz w:val="28"/>
          <w:szCs w:val="28"/>
          <w:lang w:val="kk-KZ"/>
        </w:rPr>
      </w:pPr>
    </w:p>
    <w:p w:rsidR="007901B0" w:rsidRPr="005D6DC3" w:rsidRDefault="007901B0" w:rsidP="007901B0">
      <w:pPr>
        <w:shd w:val="clear" w:color="auto" w:fill="FFFFFF"/>
        <w:ind w:firstLine="709"/>
        <w:jc w:val="both"/>
        <w:rPr>
          <w:color w:val="000000" w:themeColor="text1"/>
          <w:sz w:val="28"/>
          <w:szCs w:val="28"/>
        </w:rPr>
      </w:pPr>
      <w:r w:rsidRPr="005D6DC3">
        <w:rPr>
          <w:color w:val="000000" w:themeColor="text1"/>
          <w:sz w:val="28"/>
          <w:szCs w:val="28"/>
        </w:rPr>
        <w:t>Таблица 4</w:t>
      </w:r>
      <w:r w:rsidRPr="005D6DC3">
        <w:rPr>
          <w:color w:val="000000" w:themeColor="text1"/>
          <w:sz w:val="28"/>
          <w:szCs w:val="28"/>
          <w:lang w:val="kk-KZ"/>
        </w:rPr>
        <w:t xml:space="preserve">- </w:t>
      </w:r>
      <w:r w:rsidRPr="005D6DC3">
        <w:rPr>
          <w:color w:val="000000" w:themeColor="text1"/>
          <w:sz w:val="28"/>
          <w:szCs w:val="28"/>
        </w:rPr>
        <w:t>НИРМ</w:t>
      </w:r>
      <w:r w:rsidRPr="005D6DC3">
        <w:rPr>
          <w:color w:val="000000" w:themeColor="text1"/>
          <w:sz w:val="28"/>
          <w:szCs w:val="28"/>
          <w:lang w:val="kk-KZ"/>
        </w:rPr>
        <w:t xml:space="preserve"> и </w:t>
      </w:r>
      <w:r w:rsidRPr="005D6DC3">
        <w:rPr>
          <w:color w:val="000000" w:themeColor="text1"/>
          <w:sz w:val="28"/>
          <w:szCs w:val="28"/>
        </w:rPr>
        <w:t>ИРМ в 4 семестре</w:t>
      </w:r>
    </w:p>
    <w:tbl>
      <w:tblPr>
        <w:tblW w:w="0" w:type="auto"/>
        <w:tblBorders>
          <w:top w:val="single" w:sz="6" w:space="0" w:color="000000"/>
          <w:lef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252"/>
        <w:gridCol w:w="1125"/>
        <w:gridCol w:w="3744"/>
        <w:gridCol w:w="2104"/>
      </w:tblGrid>
      <w:tr w:rsidR="00757455" w:rsidRPr="005D6DC3"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D80BA5" w:rsidRPr="005D6DC3" w:rsidRDefault="00D80BA5" w:rsidP="009E1BA4">
            <w:pPr>
              <w:ind w:firstLine="709"/>
              <w:jc w:val="both"/>
              <w:rPr>
                <w:color w:val="000000" w:themeColor="text1"/>
                <w:sz w:val="28"/>
                <w:szCs w:val="28"/>
                <w:lang w:val="kk-KZ"/>
              </w:rPr>
            </w:pPr>
            <w:r w:rsidRPr="005D6DC3">
              <w:rPr>
                <w:color w:val="000000" w:themeColor="text1"/>
                <w:sz w:val="28"/>
                <w:szCs w:val="28"/>
                <w:lang w:val="kk-KZ"/>
              </w:rPr>
              <w:t xml:space="preserve">   </w:t>
            </w:r>
            <w:r w:rsidR="009E1BA4" w:rsidRPr="005D6DC3">
              <w:rPr>
                <w:color w:val="000000" w:themeColor="text1"/>
                <w:sz w:val="28"/>
                <w:szCs w:val="28"/>
              </w:rPr>
              <w:t xml:space="preserve">Вид </w:t>
            </w:r>
            <w:r w:rsidRPr="005D6DC3">
              <w:rPr>
                <w:color w:val="000000" w:themeColor="text1"/>
                <w:sz w:val="28"/>
                <w:szCs w:val="28"/>
                <w:lang w:val="kk-KZ"/>
              </w:rPr>
              <w:t xml:space="preserve">    </w:t>
            </w:r>
          </w:p>
          <w:p w:rsidR="009E1BA4" w:rsidRPr="005D6DC3" w:rsidRDefault="00D80BA5" w:rsidP="00D80BA5">
            <w:pPr>
              <w:jc w:val="both"/>
              <w:rPr>
                <w:color w:val="000000" w:themeColor="text1"/>
                <w:sz w:val="28"/>
                <w:szCs w:val="28"/>
              </w:rPr>
            </w:pPr>
            <w:r w:rsidRPr="005D6DC3">
              <w:rPr>
                <w:color w:val="000000" w:themeColor="text1"/>
                <w:sz w:val="28"/>
                <w:szCs w:val="28"/>
                <w:lang w:val="kk-KZ"/>
              </w:rPr>
              <w:t xml:space="preserve">     </w:t>
            </w:r>
            <w:r w:rsidR="009E1BA4" w:rsidRPr="005D6DC3">
              <w:rPr>
                <w:color w:val="000000" w:themeColor="text1"/>
                <w:sz w:val="28"/>
                <w:szCs w:val="28"/>
              </w:rPr>
              <w:t>отчетности</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44E2" w:rsidRDefault="00D80BA5" w:rsidP="00D80BA5">
            <w:pPr>
              <w:jc w:val="both"/>
              <w:rPr>
                <w:color w:val="000000" w:themeColor="text1"/>
                <w:sz w:val="28"/>
                <w:szCs w:val="28"/>
              </w:rPr>
            </w:pPr>
            <w:r w:rsidRPr="003444E2">
              <w:rPr>
                <w:color w:val="000000" w:themeColor="text1"/>
                <w:sz w:val="28"/>
                <w:szCs w:val="28"/>
                <w:lang w:val="kk-KZ"/>
              </w:rPr>
              <w:t xml:space="preserve">   </w:t>
            </w:r>
            <w:r w:rsidR="009E1BA4" w:rsidRPr="003444E2">
              <w:rPr>
                <w:color w:val="000000" w:themeColor="text1"/>
                <w:sz w:val="28"/>
                <w:szCs w:val="28"/>
              </w:rPr>
              <w:t>Дата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44E2" w:rsidRDefault="00D80BA5" w:rsidP="00D80BA5">
            <w:pPr>
              <w:jc w:val="both"/>
              <w:rPr>
                <w:color w:val="000000" w:themeColor="text1"/>
                <w:sz w:val="28"/>
                <w:szCs w:val="28"/>
              </w:rPr>
            </w:pPr>
            <w:r w:rsidRPr="003444E2">
              <w:rPr>
                <w:color w:val="000000" w:themeColor="text1"/>
                <w:sz w:val="28"/>
                <w:szCs w:val="28"/>
                <w:lang w:val="kk-KZ"/>
              </w:rPr>
              <w:t xml:space="preserve">   </w:t>
            </w:r>
            <w:r w:rsidR="009E1BA4" w:rsidRPr="003444E2">
              <w:rPr>
                <w:color w:val="000000" w:themeColor="text1"/>
                <w:sz w:val="28"/>
                <w:szCs w:val="28"/>
              </w:rPr>
              <w:t>Форма отчетности</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3444E2" w:rsidRDefault="009E1BA4" w:rsidP="002A1434">
            <w:pPr>
              <w:jc w:val="both"/>
              <w:rPr>
                <w:color w:val="000000" w:themeColor="text1"/>
                <w:sz w:val="28"/>
                <w:szCs w:val="28"/>
              </w:rPr>
            </w:pPr>
            <w:r w:rsidRPr="003444E2">
              <w:rPr>
                <w:color w:val="000000" w:themeColor="text1"/>
                <w:sz w:val="28"/>
                <w:szCs w:val="28"/>
              </w:rPr>
              <w:t>Примечание</w:t>
            </w:r>
          </w:p>
        </w:tc>
      </w:tr>
      <w:tr w:rsidR="00757455" w:rsidRPr="00052EB7"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D80BA5" w:rsidRPr="008A5486" w:rsidRDefault="00D80BA5" w:rsidP="009E1BA4">
            <w:pPr>
              <w:ind w:firstLine="709"/>
              <w:jc w:val="both"/>
              <w:rPr>
                <w:color w:val="000000" w:themeColor="text1"/>
                <w:sz w:val="24"/>
                <w:szCs w:val="24"/>
                <w:lang w:val="kk-KZ"/>
              </w:rPr>
            </w:pPr>
          </w:p>
          <w:p w:rsidR="009E1BA4" w:rsidRPr="008A5486" w:rsidRDefault="008C701C" w:rsidP="00D80BA5">
            <w:pPr>
              <w:jc w:val="both"/>
              <w:rPr>
                <w:color w:val="000000" w:themeColor="text1"/>
                <w:sz w:val="24"/>
                <w:szCs w:val="24"/>
              </w:rPr>
            </w:pPr>
            <w:r w:rsidRPr="008A5486">
              <w:rPr>
                <w:color w:val="000000" w:themeColor="text1"/>
                <w:sz w:val="24"/>
                <w:szCs w:val="24"/>
              </w:rPr>
              <w:t>п</w:t>
            </w:r>
            <w:r w:rsidR="009E1BA4" w:rsidRPr="008A5486">
              <w:rPr>
                <w:color w:val="000000" w:themeColor="text1"/>
                <w:sz w:val="24"/>
                <w:szCs w:val="24"/>
              </w:rPr>
              <w:t>редварительная защита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63895" w:rsidRDefault="009E1BA4" w:rsidP="005D6DC3">
            <w:pPr>
              <w:jc w:val="both"/>
              <w:rPr>
                <w:color w:val="000000" w:themeColor="text1"/>
                <w:sz w:val="24"/>
                <w:szCs w:val="24"/>
              </w:rPr>
            </w:pPr>
            <w:r w:rsidRPr="00263895">
              <w:rPr>
                <w:color w:val="000000" w:themeColor="text1"/>
                <w:sz w:val="24"/>
                <w:szCs w:val="24"/>
              </w:rPr>
              <w:t>февраль</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63895" w:rsidRDefault="00591013" w:rsidP="002A1434">
            <w:pPr>
              <w:jc w:val="both"/>
              <w:rPr>
                <w:color w:val="000000" w:themeColor="text1"/>
                <w:sz w:val="24"/>
                <w:szCs w:val="24"/>
              </w:rPr>
            </w:pPr>
            <w:r w:rsidRPr="00263895">
              <w:rPr>
                <w:color w:val="000000" w:themeColor="text1"/>
                <w:sz w:val="24"/>
                <w:szCs w:val="24"/>
                <w:lang w:val="kk-KZ"/>
              </w:rPr>
              <w:t>з</w:t>
            </w:r>
            <w:r w:rsidR="009E1BA4" w:rsidRPr="00263895">
              <w:rPr>
                <w:color w:val="000000" w:themeColor="text1"/>
                <w:sz w:val="24"/>
                <w:szCs w:val="24"/>
              </w:rPr>
              <w:t>авершенный литературного об</w:t>
            </w:r>
            <w:r w:rsidR="005F47B4" w:rsidRPr="00263895">
              <w:rPr>
                <w:color w:val="000000" w:themeColor="text1"/>
                <w:sz w:val="24"/>
                <w:szCs w:val="24"/>
                <w:lang w:val="kk-KZ"/>
              </w:rPr>
              <w:t>-</w:t>
            </w:r>
            <w:r w:rsidR="009E1BA4" w:rsidRPr="00263895">
              <w:rPr>
                <w:color w:val="000000" w:themeColor="text1"/>
                <w:sz w:val="24"/>
                <w:szCs w:val="24"/>
              </w:rPr>
              <w:t>зора;</w:t>
            </w:r>
            <w:r w:rsidR="008A5486" w:rsidRPr="00263895">
              <w:rPr>
                <w:color w:val="000000" w:themeColor="text1"/>
                <w:sz w:val="24"/>
                <w:szCs w:val="24"/>
              </w:rPr>
              <w:t xml:space="preserve"> а</w:t>
            </w:r>
            <w:r w:rsidR="009E1BA4" w:rsidRPr="00263895">
              <w:rPr>
                <w:color w:val="000000" w:themeColor="text1"/>
                <w:sz w:val="24"/>
                <w:szCs w:val="24"/>
              </w:rPr>
              <w:t>ктуальность, цель и задачи диссертационной работы, предмет исследования, объект исследо</w:t>
            </w:r>
            <w:r w:rsidR="005F47B4" w:rsidRPr="00263895">
              <w:rPr>
                <w:color w:val="000000" w:themeColor="text1"/>
                <w:sz w:val="24"/>
                <w:szCs w:val="24"/>
                <w:lang w:val="kk-KZ"/>
              </w:rPr>
              <w:t>-</w:t>
            </w:r>
            <w:r w:rsidR="009E1BA4" w:rsidRPr="00263895">
              <w:rPr>
                <w:color w:val="000000" w:themeColor="text1"/>
                <w:sz w:val="24"/>
                <w:szCs w:val="24"/>
              </w:rPr>
              <w:t>вания;</w:t>
            </w:r>
            <w:r w:rsidRPr="00263895">
              <w:rPr>
                <w:color w:val="000000" w:themeColor="text1"/>
                <w:sz w:val="24"/>
                <w:szCs w:val="24"/>
                <w:lang w:val="kk-KZ"/>
              </w:rPr>
              <w:t xml:space="preserve"> этапы</w:t>
            </w:r>
            <w:r w:rsidR="00757455" w:rsidRPr="00263895">
              <w:rPr>
                <w:color w:val="000000" w:themeColor="text1"/>
                <w:sz w:val="24"/>
                <w:szCs w:val="24"/>
                <w:lang w:val="kk-KZ"/>
              </w:rPr>
              <w:t xml:space="preserve"> </w:t>
            </w:r>
            <w:r w:rsidR="009E1BA4" w:rsidRPr="00263895">
              <w:rPr>
                <w:color w:val="000000" w:themeColor="text1"/>
                <w:sz w:val="24"/>
                <w:szCs w:val="24"/>
              </w:rPr>
              <w:t>проведения работы;</w:t>
            </w:r>
            <w:r w:rsidR="00757455" w:rsidRPr="00263895">
              <w:rPr>
                <w:color w:val="000000" w:themeColor="text1"/>
                <w:sz w:val="24"/>
                <w:szCs w:val="24"/>
                <w:lang w:val="kk-KZ"/>
              </w:rPr>
              <w:t xml:space="preserve"> </w:t>
            </w:r>
            <w:r w:rsidR="009E1BA4" w:rsidRPr="00263895">
              <w:rPr>
                <w:color w:val="000000" w:themeColor="text1"/>
                <w:sz w:val="24"/>
                <w:szCs w:val="24"/>
              </w:rPr>
              <w:t>методы исследования (завершен</w:t>
            </w:r>
            <w:r w:rsidR="005F47B4" w:rsidRPr="00263895">
              <w:rPr>
                <w:color w:val="000000" w:themeColor="text1"/>
                <w:sz w:val="24"/>
                <w:szCs w:val="24"/>
                <w:lang w:val="kk-KZ"/>
              </w:rPr>
              <w:t>-</w:t>
            </w:r>
            <w:r w:rsidR="009E1BA4" w:rsidRPr="00263895">
              <w:rPr>
                <w:color w:val="000000" w:themeColor="text1"/>
                <w:sz w:val="24"/>
                <w:szCs w:val="24"/>
              </w:rPr>
              <w:t>ный раздел);</w:t>
            </w:r>
            <w:r w:rsidR="008A5486" w:rsidRPr="00263895">
              <w:rPr>
                <w:color w:val="000000" w:themeColor="text1"/>
                <w:sz w:val="24"/>
                <w:szCs w:val="24"/>
                <w:lang w:val="kk-KZ"/>
              </w:rPr>
              <w:t xml:space="preserve"> </w:t>
            </w:r>
            <w:r w:rsidR="009E1BA4" w:rsidRPr="00263895">
              <w:rPr>
                <w:color w:val="000000" w:themeColor="text1"/>
                <w:sz w:val="24"/>
                <w:szCs w:val="24"/>
              </w:rPr>
              <w:t>75% исследовательс</w:t>
            </w:r>
            <w:r w:rsidR="002A11D4" w:rsidRPr="00263895">
              <w:rPr>
                <w:color w:val="000000" w:themeColor="text1"/>
                <w:sz w:val="24"/>
                <w:szCs w:val="24"/>
                <w:lang w:val="kk-KZ"/>
              </w:rPr>
              <w:t>-</w:t>
            </w:r>
            <w:r w:rsidR="009E1BA4" w:rsidRPr="00263895">
              <w:rPr>
                <w:color w:val="000000" w:themeColor="text1"/>
                <w:sz w:val="24"/>
                <w:szCs w:val="24"/>
              </w:rPr>
              <w:t>кой части;</w:t>
            </w:r>
            <w:r w:rsidRPr="00263895">
              <w:rPr>
                <w:color w:val="000000" w:themeColor="text1"/>
                <w:sz w:val="24"/>
                <w:szCs w:val="24"/>
                <w:lang w:val="kk-KZ"/>
              </w:rPr>
              <w:t xml:space="preserve"> опублико</w:t>
            </w:r>
            <w:r w:rsidR="009E1BA4" w:rsidRPr="00263895">
              <w:rPr>
                <w:color w:val="000000" w:themeColor="text1"/>
                <w:sz w:val="24"/>
                <w:szCs w:val="24"/>
              </w:rPr>
              <w:t>ванные работы, сертификаты и т.д.;</w:t>
            </w:r>
            <w:r w:rsidRPr="00263895">
              <w:rPr>
                <w:color w:val="000000" w:themeColor="text1"/>
                <w:sz w:val="24"/>
                <w:szCs w:val="24"/>
                <w:lang w:val="kk-KZ"/>
              </w:rPr>
              <w:t xml:space="preserve"> планиру</w:t>
            </w:r>
            <w:r w:rsidR="009E1BA4" w:rsidRPr="00263895">
              <w:rPr>
                <w:color w:val="000000" w:themeColor="text1"/>
                <w:sz w:val="24"/>
                <w:szCs w:val="24"/>
              </w:rPr>
              <w:t xml:space="preserve">емое </w:t>
            </w:r>
            <w:r w:rsidR="005F47B4" w:rsidRPr="00263895">
              <w:rPr>
                <w:color w:val="000000" w:themeColor="text1"/>
                <w:sz w:val="24"/>
                <w:szCs w:val="24"/>
                <w:lang w:val="kk-KZ"/>
              </w:rPr>
              <w:t xml:space="preserve"> </w:t>
            </w:r>
            <w:r w:rsidR="009E1BA4" w:rsidRPr="00263895">
              <w:rPr>
                <w:color w:val="000000" w:themeColor="text1"/>
                <w:sz w:val="24"/>
                <w:szCs w:val="24"/>
              </w:rPr>
              <w:t>внедрение</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63895" w:rsidRDefault="00591013" w:rsidP="008A5486">
            <w:pPr>
              <w:jc w:val="both"/>
              <w:rPr>
                <w:color w:val="000000" w:themeColor="text1"/>
                <w:sz w:val="24"/>
                <w:szCs w:val="24"/>
                <w:lang w:val="kk-KZ"/>
              </w:rPr>
            </w:pPr>
            <w:r w:rsidRPr="00263895">
              <w:rPr>
                <w:color w:val="000000" w:themeColor="text1"/>
                <w:sz w:val="24"/>
                <w:szCs w:val="24"/>
                <w:lang w:val="kk-KZ"/>
              </w:rPr>
              <w:t>п</w:t>
            </w:r>
            <w:r w:rsidR="009E1BA4" w:rsidRPr="00263895">
              <w:rPr>
                <w:color w:val="000000" w:themeColor="text1"/>
                <w:sz w:val="24"/>
                <w:szCs w:val="24"/>
              </w:rPr>
              <w:t>редзащита с пре</w:t>
            </w:r>
            <w:r w:rsidR="008A5486" w:rsidRPr="00263895">
              <w:rPr>
                <w:color w:val="000000" w:themeColor="text1"/>
                <w:sz w:val="24"/>
                <w:szCs w:val="24"/>
                <w:lang w:val="kk-KZ"/>
              </w:rPr>
              <w:t>-</w:t>
            </w:r>
            <w:r w:rsidR="00C94DEE" w:rsidRPr="00263895">
              <w:rPr>
                <w:color w:val="000000" w:themeColor="text1"/>
                <w:sz w:val="24"/>
                <w:szCs w:val="24"/>
                <w:lang w:val="kk-KZ"/>
              </w:rPr>
              <w:t>з</w:t>
            </w:r>
            <w:r w:rsidR="009E1BA4" w:rsidRPr="00263895">
              <w:rPr>
                <w:color w:val="000000" w:themeColor="text1"/>
                <w:sz w:val="24"/>
                <w:szCs w:val="24"/>
              </w:rPr>
              <w:t>ентационным материалом, от</w:t>
            </w:r>
            <w:r w:rsidR="00E558FD" w:rsidRPr="00263895">
              <w:rPr>
                <w:color w:val="000000" w:themeColor="text1"/>
                <w:sz w:val="24"/>
                <w:szCs w:val="24"/>
                <w:lang w:val="kk-KZ"/>
              </w:rPr>
              <w:t>-</w:t>
            </w:r>
            <w:r w:rsidR="009E1BA4" w:rsidRPr="00263895">
              <w:rPr>
                <w:color w:val="000000" w:themeColor="text1"/>
                <w:sz w:val="24"/>
                <w:szCs w:val="24"/>
              </w:rPr>
              <w:t>четом (в бумаж</w:t>
            </w:r>
            <w:r w:rsidR="00E558FD" w:rsidRPr="00263895">
              <w:rPr>
                <w:color w:val="000000" w:themeColor="text1"/>
                <w:sz w:val="24"/>
                <w:szCs w:val="24"/>
                <w:lang w:val="kk-KZ"/>
              </w:rPr>
              <w:t>-</w:t>
            </w:r>
            <w:r w:rsidR="009E1BA4" w:rsidRPr="00263895">
              <w:rPr>
                <w:color w:val="000000" w:themeColor="text1"/>
                <w:sz w:val="24"/>
                <w:szCs w:val="24"/>
              </w:rPr>
              <w:t>ном и электрон</w:t>
            </w:r>
            <w:r w:rsidR="00E558FD" w:rsidRPr="00263895">
              <w:rPr>
                <w:color w:val="000000" w:themeColor="text1"/>
                <w:sz w:val="24"/>
                <w:szCs w:val="24"/>
                <w:lang w:val="kk-KZ"/>
              </w:rPr>
              <w:t>-</w:t>
            </w:r>
            <w:r w:rsidR="009E1BA4" w:rsidRPr="00263895">
              <w:rPr>
                <w:color w:val="000000" w:themeColor="text1"/>
                <w:sz w:val="24"/>
                <w:szCs w:val="24"/>
              </w:rPr>
              <w:t xml:space="preserve">ном </w:t>
            </w:r>
            <w:r w:rsidR="005D6DC3" w:rsidRPr="00263895">
              <w:rPr>
                <w:color w:val="000000" w:themeColor="text1"/>
                <w:sz w:val="24"/>
                <w:szCs w:val="24"/>
              </w:rPr>
              <w:t>варианте)</w:t>
            </w:r>
          </w:p>
        </w:tc>
      </w:tr>
      <w:tr w:rsidR="00757455" w:rsidRPr="00052EB7"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8A5486" w:rsidRDefault="008C701C" w:rsidP="005D6DC3">
            <w:pPr>
              <w:jc w:val="both"/>
              <w:rPr>
                <w:color w:val="000000" w:themeColor="text1"/>
                <w:sz w:val="24"/>
                <w:szCs w:val="24"/>
              </w:rPr>
            </w:pPr>
            <w:r w:rsidRPr="008A5486">
              <w:rPr>
                <w:color w:val="000000" w:themeColor="text1"/>
                <w:sz w:val="24"/>
                <w:szCs w:val="24"/>
                <w:lang w:val="kk-KZ"/>
              </w:rPr>
              <w:t>п</w:t>
            </w:r>
            <w:r w:rsidR="009E1BA4" w:rsidRPr="008A5486">
              <w:rPr>
                <w:color w:val="000000" w:themeColor="text1"/>
                <w:sz w:val="24"/>
                <w:szCs w:val="24"/>
              </w:rPr>
              <w:t>редварительная защита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63895" w:rsidRDefault="009E1BA4" w:rsidP="005D6DC3">
            <w:pPr>
              <w:jc w:val="both"/>
              <w:rPr>
                <w:color w:val="000000" w:themeColor="text1"/>
                <w:sz w:val="24"/>
                <w:szCs w:val="24"/>
              </w:rPr>
            </w:pPr>
            <w:r w:rsidRPr="00263895">
              <w:rPr>
                <w:color w:val="000000" w:themeColor="text1"/>
                <w:sz w:val="24"/>
                <w:szCs w:val="24"/>
              </w:rPr>
              <w:t>март</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63895" w:rsidRDefault="00591013" w:rsidP="00757455">
            <w:pPr>
              <w:jc w:val="both"/>
              <w:rPr>
                <w:color w:val="000000" w:themeColor="text1"/>
                <w:sz w:val="24"/>
                <w:szCs w:val="24"/>
                <w:lang w:val="kk-KZ"/>
              </w:rPr>
            </w:pPr>
            <w:r w:rsidRPr="00263895">
              <w:rPr>
                <w:color w:val="000000" w:themeColor="text1"/>
                <w:sz w:val="24"/>
                <w:szCs w:val="24"/>
                <w:lang w:val="kk-KZ"/>
              </w:rPr>
              <w:t>м</w:t>
            </w:r>
            <w:r w:rsidR="009E1BA4" w:rsidRPr="00263895">
              <w:rPr>
                <w:color w:val="000000" w:themeColor="text1"/>
                <w:sz w:val="24"/>
                <w:szCs w:val="24"/>
              </w:rPr>
              <w:t>атериалы предварительной за</w:t>
            </w:r>
            <w:r w:rsidR="005F47B4" w:rsidRPr="00263895">
              <w:rPr>
                <w:color w:val="000000" w:themeColor="text1"/>
                <w:sz w:val="24"/>
                <w:szCs w:val="24"/>
                <w:lang w:val="kk-KZ"/>
              </w:rPr>
              <w:t>-</w:t>
            </w:r>
            <w:r w:rsidR="009E1BA4" w:rsidRPr="00263895">
              <w:rPr>
                <w:color w:val="000000" w:themeColor="text1"/>
                <w:sz w:val="24"/>
                <w:szCs w:val="24"/>
              </w:rPr>
              <w:t>щиты (февраль) с учетом за</w:t>
            </w:r>
            <w:r w:rsidR="005F47B4" w:rsidRPr="00263895">
              <w:rPr>
                <w:color w:val="000000" w:themeColor="text1"/>
                <w:sz w:val="24"/>
                <w:szCs w:val="24"/>
                <w:lang w:val="kk-KZ"/>
              </w:rPr>
              <w:t>-</w:t>
            </w:r>
            <w:r w:rsidR="009E1BA4" w:rsidRPr="00263895">
              <w:rPr>
                <w:color w:val="000000" w:themeColor="text1"/>
                <w:sz w:val="24"/>
                <w:szCs w:val="24"/>
              </w:rPr>
              <w:t>мечаний и доработок;</w:t>
            </w:r>
            <w:r w:rsidR="00757455" w:rsidRPr="00263895">
              <w:rPr>
                <w:color w:val="000000" w:themeColor="text1"/>
                <w:sz w:val="24"/>
                <w:szCs w:val="24"/>
                <w:lang w:val="kk-KZ"/>
              </w:rPr>
              <w:t xml:space="preserve"> </w:t>
            </w:r>
            <w:r w:rsidR="009E1BA4" w:rsidRPr="00263895">
              <w:rPr>
                <w:color w:val="000000" w:themeColor="text1"/>
                <w:sz w:val="24"/>
                <w:szCs w:val="24"/>
              </w:rPr>
              <w:t>методы исследования в завершенном виде;</w:t>
            </w:r>
            <w:r w:rsidRPr="00263895">
              <w:rPr>
                <w:color w:val="000000" w:themeColor="text1"/>
                <w:sz w:val="24"/>
                <w:szCs w:val="24"/>
                <w:lang w:val="kk-KZ"/>
              </w:rPr>
              <w:t xml:space="preserve"> </w:t>
            </w:r>
            <w:r w:rsidR="009E1BA4" w:rsidRPr="00263895">
              <w:rPr>
                <w:color w:val="000000" w:themeColor="text1"/>
                <w:sz w:val="24"/>
                <w:szCs w:val="24"/>
              </w:rPr>
              <w:t>90% исследовательской части</w:t>
            </w:r>
            <w:r w:rsidR="005D6DC3" w:rsidRPr="00263895">
              <w:rPr>
                <w:color w:val="000000" w:themeColor="text1"/>
                <w:sz w:val="24"/>
                <w:szCs w:val="24"/>
                <w:lang w:val="kk-KZ"/>
              </w:rPr>
              <w:t xml:space="preserve"> о</w:t>
            </w:r>
            <w:r w:rsidR="009E1BA4" w:rsidRPr="00263895">
              <w:rPr>
                <w:color w:val="000000" w:themeColor="text1"/>
                <w:sz w:val="24"/>
                <w:szCs w:val="24"/>
              </w:rPr>
              <w:t>публикованные работы, серти</w:t>
            </w:r>
            <w:r w:rsidR="008A5486" w:rsidRPr="00263895">
              <w:rPr>
                <w:color w:val="000000" w:themeColor="text1"/>
                <w:sz w:val="24"/>
                <w:szCs w:val="24"/>
                <w:lang w:val="kk-KZ"/>
              </w:rPr>
              <w:t>-</w:t>
            </w:r>
            <w:r w:rsidR="009E1BA4" w:rsidRPr="00263895">
              <w:rPr>
                <w:color w:val="000000" w:themeColor="text1"/>
                <w:sz w:val="24"/>
                <w:szCs w:val="24"/>
              </w:rPr>
              <w:t>фикаты и т.д. по плану;</w:t>
            </w:r>
            <w:r w:rsidRPr="00263895">
              <w:rPr>
                <w:color w:val="000000" w:themeColor="text1"/>
                <w:sz w:val="24"/>
                <w:szCs w:val="24"/>
                <w:lang w:val="kk-KZ"/>
              </w:rPr>
              <w:t xml:space="preserve"> </w:t>
            </w:r>
            <w:r w:rsidR="009E1BA4" w:rsidRPr="00263895">
              <w:rPr>
                <w:color w:val="000000" w:themeColor="text1"/>
                <w:sz w:val="24"/>
                <w:szCs w:val="24"/>
              </w:rPr>
              <w:t>список использованных источников по требова</w:t>
            </w:r>
            <w:r w:rsidR="005D6DC3" w:rsidRPr="00263895">
              <w:rPr>
                <w:color w:val="000000" w:themeColor="text1"/>
                <w:sz w:val="24"/>
                <w:szCs w:val="24"/>
              </w:rPr>
              <w:t>ниям</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63895" w:rsidRDefault="008C701C" w:rsidP="008C701C">
            <w:pPr>
              <w:jc w:val="both"/>
              <w:rPr>
                <w:color w:val="000000" w:themeColor="text1"/>
                <w:sz w:val="24"/>
                <w:szCs w:val="24"/>
              </w:rPr>
            </w:pPr>
            <w:r w:rsidRPr="00263895">
              <w:rPr>
                <w:color w:val="000000" w:themeColor="text1"/>
                <w:sz w:val="24"/>
                <w:szCs w:val="24"/>
                <w:lang w:val="kk-KZ"/>
              </w:rPr>
              <w:t>п</w:t>
            </w:r>
            <w:r w:rsidR="009E1BA4" w:rsidRPr="00263895">
              <w:rPr>
                <w:color w:val="000000" w:themeColor="text1"/>
                <w:sz w:val="24"/>
                <w:szCs w:val="24"/>
              </w:rPr>
              <w:t>редзащита с пре</w:t>
            </w:r>
            <w:r w:rsidR="008A5486" w:rsidRPr="00263895">
              <w:rPr>
                <w:color w:val="000000" w:themeColor="text1"/>
                <w:sz w:val="24"/>
                <w:szCs w:val="24"/>
                <w:lang w:val="kk-KZ"/>
              </w:rPr>
              <w:t>-</w:t>
            </w:r>
            <w:r w:rsidR="009E1BA4" w:rsidRPr="00263895">
              <w:rPr>
                <w:color w:val="000000" w:themeColor="text1"/>
                <w:sz w:val="24"/>
                <w:szCs w:val="24"/>
              </w:rPr>
              <w:t>зентационным материалом, от</w:t>
            </w:r>
            <w:r w:rsidR="00293618" w:rsidRPr="00263895">
              <w:rPr>
                <w:color w:val="000000" w:themeColor="text1"/>
                <w:sz w:val="24"/>
                <w:szCs w:val="24"/>
                <w:lang w:val="kk-KZ"/>
              </w:rPr>
              <w:t>-</w:t>
            </w:r>
            <w:r w:rsidR="009E1BA4" w:rsidRPr="00263895">
              <w:rPr>
                <w:color w:val="000000" w:themeColor="text1"/>
                <w:sz w:val="24"/>
                <w:szCs w:val="24"/>
              </w:rPr>
              <w:t>четом (в бумаж</w:t>
            </w:r>
            <w:r w:rsidR="00293618" w:rsidRPr="00263895">
              <w:rPr>
                <w:color w:val="000000" w:themeColor="text1"/>
                <w:sz w:val="24"/>
                <w:szCs w:val="24"/>
                <w:lang w:val="kk-KZ"/>
              </w:rPr>
              <w:t>-</w:t>
            </w:r>
            <w:r w:rsidR="009E1BA4" w:rsidRPr="00263895">
              <w:rPr>
                <w:color w:val="000000" w:themeColor="text1"/>
                <w:sz w:val="24"/>
                <w:szCs w:val="24"/>
              </w:rPr>
              <w:t>ном и электрон</w:t>
            </w:r>
            <w:r w:rsidR="00293618" w:rsidRPr="00263895">
              <w:rPr>
                <w:color w:val="000000" w:themeColor="text1"/>
                <w:sz w:val="24"/>
                <w:szCs w:val="24"/>
                <w:lang w:val="kk-KZ"/>
              </w:rPr>
              <w:t>-</w:t>
            </w:r>
            <w:r w:rsidR="009E1BA4" w:rsidRPr="00263895">
              <w:rPr>
                <w:color w:val="000000" w:themeColor="text1"/>
                <w:sz w:val="24"/>
                <w:szCs w:val="24"/>
              </w:rPr>
              <w:t>ном варианте)</w:t>
            </w:r>
          </w:p>
        </w:tc>
      </w:tr>
      <w:tr w:rsidR="00757455" w:rsidRPr="00052EB7"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D114FA" w:rsidRDefault="008C701C" w:rsidP="005D6DC3">
            <w:pPr>
              <w:jc w:val="both"/>
              <w:rPr>
                <w:color w:val="000000" w:themeColor="text1"/>
                <w:sz w:val="24"/>
                <w:szCs w:val="24"/>
              </w:rPr>
            </w:pPr>
            <w:r w:rsidRPr="00D114FA">
              <w:rPr>
                <w:color w:val="000000" w:themeColor="text1"/>
                <w:sz w:val="24"/>
                <w:szCs w:val="24"/>
                <w:lang w:val="kk-KZ"/>
              </w:rPr>
              <w:t>з</w:t>
            </w:r>
            <w:r w:rsidR="009E1BA4" w:rsidRPr="00D114FA">
              <w:rPr>
                <w:color w:val="000000" w:themeColor="text1"/>
                <w:sz w:val="24"/>
                <w:szCs w:val="24"/>
              </w:rPr>
              <w:t xml:space="preserve">ащита отчета по </w:t>
            </w:r>
            <w:r w:rsidR="009E1BA4" w:rsidRPr="00D114FA">
              <w:rPr>
                <w:color w:val="000000" w:themeColor="text1"/>
                <w:sz w:val="24"/>
                <w:szCs w:val="24"/>
              </w:rPr>
              <w:lastRenderedPageBreak/>
              <w:t>исследовательской практике.</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750A66" w:rsidRDefault="009E1BA4" w:rsidP="005D6DC3">
            <w:pPr>
              <w:jc w:val="both"/>
              <w:rPr>
                <w:color w:val="000000" w:themeColor="text1"/>
                <w:sz w:val="24"/>
                <w:szCs w:val="24"/>
              </w:rPr>
            </w:pPr>
            <w:r w:rsidRPr="00750A66">
              <w:rPr>
                <w:color w:val="000000" w:themeColor="text1"/>
                <w:sz w:val="24"/>
                <w:szCs w:val="24"/>
              </w:rPr>
              <w:lastRenderedPageBreak/>
              <w:t xml:space="preserve">по </w:t>
            </w:r>
            <w:r w:rsidRPr="00750A66">
              <w:rPr>
                <w:color w:val="000000" w:themeColor="text1"/>
                <w:sz w:val="24"/>
                <w:szCs w:val="24"/>
              </w:rPr>
              <w:lastRenderedPageBreak/>
              <w:t xml:space="preserve">графику </w:t>
            </w:r>
            <w:r w:rsidR="005D6DC3" w:rsidRPr="00750A66">
              <w:rPr>
                <w:color w:val="000000" w:themeColor="text1"/>
                <w:sz w:val="24"/>
                <w:szCs w:val="24"/>
                <w:lang w:val="kk-KZ"/>
              </w:rPr>
              <w:t xml:space="preserve"> </w:t>
            </w:r>
            <w:r w:rsidRPr="00750A66">
              <w:rPr>
                <w:color w:val="000000" w:themeColor="text1"/>
                <w:sz w:val="24"/>
                <w:szCs w:val="24"/>
              </w:rPr>
              <w:t>чебного процес</w:t>
            </w:r>
            <w:r w:rsidR="00757455" w:rsidRPr="00750A66">
              <w:rPr>
                <w:color w:val="000000" w:themeColor="text1"/>
                <w:sz w:val="24"/>
                <w:szCs w:val="24"/>
                <w:lang w:val="kk-KZ"/>
              </w:rPr>
              <w:t>-</w:t>
            </w:r>
            <w:r w:rsidRPr="00750A66">
              <w:rPr>
                <w:color w:val="000000" w:themeColor="text1"/>
                <w:sz w:val="24"/>
                <w:szCs w:val="24"/>
              </w:rPr>
              <w:t>са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A11D4" w:rsidRDefault="008C701C" w:rsidP="005D6DC3">
            <w:pPr>
              <w:jc w:val="both"/>
              <w:rPr>
                <w:color w:val="000000" w:themeColor="text1"/>
                <w:sz w:val="24"/>
                <w:szCs w:val="24"/>
                <w:lang w:val="kk-KZ"/>
              </w:rPr>
            </w:pPr>
            <w:r w:rsidRPr="002A11D4">
              <w:rPr>
                <w:color w:val="000000" w:themeColor="text1"/>
                <w:sz w:val="24"/>
                <w:szCs w:val="24"/>
                <w:lang w:val="kk-KZ"/>
              </w:rPr>
              <w:lastRenderedPageBreak/>
              <w:t>о</w:t>
            </w:r>
            <w:r w:rsidR="009E1BA4" w:rsidRPr="002A11D4">
              <w:rPr>
                <w:color w:val="000000" w:themeColor="text1"/>
                <w:sz w:val="24"/>
                <w:szCs w:val="24"/>
              </w:rPr>
              <w:t>тче</w:t>
            </w:r>
            <w:r w:rsidR="005D6DC3" w:rsidRPr="002A11D4">
              <w:rPr>
                <w:color w:val="000000" w:themeColor="text1"/>
                <w:sz w:val="24"/>
                <w:szCs w:val="24"/>
              </w:rPr>
              <w:t>т в соответствии с тре</w:t>
            </w:r>
            <w:r w:rsidR="002A11D4">
              <w:rPr>
                <w:color w:val="000000" w:themeColor="text1"/>
                <w:sz w:val="24"/>
                <w:szCs w:val="24"/>
                <w:lang w:val="kk-KZ"/>
              </w:rPr>
              <w:t>-</w:t>
            </w:r>
            <w:r w:rsidR="005D6DC3" w:rsidRPr="002A11D4">
              <w:rPr>
                <w:color w:val="000000" w:themeColor="text1"/>
                <w:sz w:val="24"/>
                <w:szCs w:val="24"/>
              </w:rPr>
              <w:lastRenderedPageBreak/>
              <w:t>бованиями</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A11D4" w:rsidRDefault="008C701C" w:rsidP="005D6DC3">
            <w:pPr>
              <w:jc w:val="both"/>
              <w:rPr>
                <w:color w:val="000000" w:themeColor="text1"/>
                <w:sz w:val="24"/>
                <w:szCs w:val="24"/>
                <w:lang w:val="kk-KZ"/>
              </w:rPr>
            </w:pPr>
            <w:r w:rsidRPr="002A11D4">
              <w:rPr>
                <w:color w:val="000000" w:themeColor="text1"/>
                <w:sz w:val="24"/>
                <w:szCs w:val="24"/>
                <w:lang w:val="kk-KZ"/>
              </w:rPr>
              <w:lastRenderedPageBreak/>
              <w:t>з</w:t>
            </w:r>
            <w:r w:rsidR="009E1BA4" w:rsidRPr="002A11D4">
              <w:rPr>
                <w:color w:val="000000" w:themeColor="text1"/>
                <w:sz w:val="24"/>
                <w:szCs w:val="24"/>
              </w:rPr>
              <w:t>ащита с пре</w:t>
            </w:r>
            <w:r w:rsidR="00757455" w:rsidRPr="002A11D4">
              <w:rPr>
                <w:color w:val="000000" w:themeColor="text1"/>
                <w:sz w:val="24"/>
                <w:szCs w:val="24"/>
                <w:lang w:val="kk-KZ"/>
              </w:rPr>
              <w:t>-</w:t>
            </w:r>
            <w:r w:rsidR="009E1BA4" w:rsidRPr="002A11D4">
              <w:rPr>
                <w:color w:val="000000" w:themeColor="text1"/>
                <w:sz w:val="24"/>
                <w:szCs w:val="24"/>
              </w:rPr>
              <w:lastRenderedPageBreak/>
              <w:t xml:space="preserve">зентационным </w:t>
            </w:r>
            <w:r w:rsidR="005D6DC3" w:rsidRPr="002A11D4">
              <w:rPr>
                <w:color w:val="000000" w:themeColor="text1"/>
                <w:sz w:val="24"/>
                <w:szCs w:val="24"/>
              </w:rPr>
              <w:t>материалом</w:t>
            </w:r>
          </w:p>
        </w:tc>
      </w:tr>
      <w:tr w:rsidR="00757455" w:rsidRPr="00052EB7"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D114FA" w:rsidRDefault="008C701C" w:rsidP="005D6DC3">
            <w:pPr>
              <w:jc w:val="both"/>
              <w:rPr>
                <w:color w:val="000000" w:themeColor="text1"/>
                <w:sz w:val="24"/>
                <w:szCs w:val="24"/>
              </w:rPr>
            </w:pPr>
            <w:r w:rsidRPr="00D114FA">
              <w:rPr>
                <w:color w:val="000000" w:themeColor="text1"/>
                <w:sz w:val="24"/>
                <w:szCs w:val="24"/>
                <w:lang w:val="kk-KZ"/>
              </w:rPr>
              <w:lastRenderedPageBreak/>
              <w:t>п</w:t>
            </w:r>
            <w:r w:rsidR="009E1BA4" w:rsidRPr="00D114FA">
              <w:rPr>
                <w:color w:val="000000" w:themeColor="text1"/>
                <w:sz w:val="24"/>
                <w:szCs w:val="24"/>
              </w:rPr>
              <w:t>редварительная защита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750A66" w:rsidRDefault="005D6DC3" w:rsidP="005D6DC3">
            <w:pPr>
              <w:jc w:val="both"/>
              <w:rPr>
                <w:color w:val="000000" w:themeColor="text1"/>
                <w:sz w:val="24"/>
                <w:szCs w:val="24"/>
              </w:rPr>
            </w:pPr>
            <w:r w:rsidRPr="00750A66">
              <w:rPr>
                <w:color w:val="000000" w:themeColor="text1"/>
                <w:sz w:val="24"/>
                <w:szCs w:val="24"/>
                <w:lang w:val="kk-KZ"/>
              </w:rPr>
              <w:t>а</w:t>
            </w:r>
            <w:r w:rsidR="009E1BA4" w:rsidRPr="00750A66">
              <w:rPr>
                <w:color w:val="000000" w:themeColor="text1"/>
                <w:sz w:val="24"/>
                <w:szCs w:val="24"/>
              </w:rPr>
              <w:t>прель</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A11D4" w:rsidRDefault="008C701C" w:rsidP="002A11D4">
            <w:pPr>
              <w:jc w:val="both"/>
              <w:rPr>
                <w:color w:val="000000" w:themeColor="text1"/>
                <w:sz w:val="24"/>
                <w:szCs w:val="24"/>
              </w:rPr>
            </w:pPr>
            <w:r w:rsidRPr="002A11D4">
              <w:rPr>
                <w:color w:val="000000" w:themeColor="text1"/>
                <w:sz w:val="24"/>
                <w:szCs w:val="24"/>
                <w:lang w:val="kk-KZ"/>
              </w:rPr>
              <w:t>м</w:t>
            </w:r>
            <w:r w:rsidR="009E1BA4" w:rsidRPr="002A11D4">
              <w:rPr>
                <w:color w:val="000000" w:themeColor="text1"/>
                <w:sz w:val="24"/>
                <w:szCs w:val="24"/>
              </w:rPr>
              <w:t>атериалы предварительной за</w:t>
            </w:r>
            <w:r w:rsidR="00EB4BFC">
              <w:rPr>
                <w:color w:val="000000" w:themeColor="text1"/>
                <w:sz w:val="24"/>
                <w:szCs w:val="24"/>
                <w:lang w:val="kk-KZ"/>
              </w:rPr>
              <w:t>-</w:t>
            </w:r>
            <w:r w:rsidR="009E1BA4" w:rsidRPr="002A11D4">
              <w:rPr>
                <w:color w:val="000000" w:themeColor="text1"/>
                <w:sz w:val="24"/>
                <w:szCs w:val="24"/>
              </w:rPr>
              <w:t>щиты (март) с учетом замечаний и доработок;</w:t>
            </w:r>
            <w:r w:rsidRPr="002A11D4">
              <w:rPr>
                <w:color w:val="000000" w:themeColor="text1"/>
                <w:sz w:val="24"/>
                <w:szCs w:val="24"/>
                <w:lang w:val="kk-KZ"/>
              </w:rPr>
              <w:t xml:space="preserve"> </w:t>
            </w:r>
            <w:r w:rsidR="009E1BA4" w:rsidRPr="002A11D4">
              <w:rPr>
                <w:color w:val="000000" w:themeColor="text1"/>
                <w:sz w:val="24"/>
                <w:szCs w:val="24"/>
              </w:rPr>
              <w:t>100% диссертации;</w:t>
            </w:r>
            <w:r w:rsidRPr="002A11D4">
              <w:rPr>
                <w:color w:val="000000" w:themeColor="text1"/>
                <w:sz w:val="24"/>
                <w:szCs w:val="24"/>
                <w:lang w:val="kk-KZ"/>
              </w:rPr>
              <w:t xml:space="preserve"> </w:t>
            </w:r>
            <w:r w:rsidR="009E1BA4" w:rsidRPr="002A11D4">
              <w:rPr>
                <w:color w:val="000000" w:themeColor="text1"/>
                <w:sz w:val="24"/>
                <w:szCs w:val="24"/>
              </w:rPr>
              <w:t>все публикации;</w:t>
            </w:r>
            <w:r w:rsidRPr="002A11D4">
              <w:rPr>
                <w:color w:val="000000" w:themeColor="text1"/>
                <w:sz w:val="24"/>
                <w:szCs w:val="24"/>
                <w:lang w:val="kk-KZ"/>
              </w:rPr>
              <w:t xml:space="preserve"> </w:t>
            </w:r>
            <w:r w:rsidR="009E1BA4" w:rsidRPr="002A11D4">
              <w:rPr>
                <w:color w:val="000000" w:themeColor="text1"/>
                <w:sz w:val="24"/>
                <w:szCs w:val="24"/>
              </w:rPr>
              <w:t>акты внедрения.</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A11D4" w:rsidRDefault="008C701C" w:rsidP="008C701C">
            <w:pPr>
              <w:jc w:val="both"/>
              <w:rPr>
                <w:color w:val="000000" w:themeColor="text1"/>
                <w:sz w:val="24"/>
                <w:szCs w:val="24"/>
                <w:lang w:val="kk-KZ"/>
              </w:rPr>
            </w:pPr>
            <w:r w:rsidRPr="002A11D4">
              <w:rPr>
                <w:color w:val="000000" w:themeColor="text1"/>
                <w:sz w:val="24"/>
                <w:szCs w:val="24"/>
                <w:lang w:val="kk-KZ"/>
              </w:rPr>
              <w:t>п</w:t>
            </w:r>
            <w:r w:rsidR="009E1BA4" w:rsidRPr="002A11D4">
              <w:rPr>
                <w:color w:val="000000" w:themeColor="text1"/>
                <w:sz w:val="24"/>
                <w:szCs w:val="24"/>
              </w:rPr>
              <w:t>редзащита</w:t>
            </w:r>
            <w:r w:rsidR="005D6DC3" w:rsidRPr="002A11D4">
              <w:rPr>
                <w:color w:val="000000" w:themeColor="text1"/>
                <w:sz w:val="24"/>
                <w:szCs w:val="24"/>
                <w:lang w:val="kk-KZ"/>
              </w:rPr>
              <w:t xml:space="preserve"> </w:t>
            </w:r>
            <w:r w:rsidR="009E1BA4" w:rsidRPr="002A11D4">
              <w:rPr>
                <w:color w:val="000000" w:themeColor="text1"/>
                <w:sz w:val="24"/>
                <w:szCs w:val="24"/>
              </w:rPr>
              <w:t>с пре</w:t>
            </w:r>
            <w:r w:rsidR="002A11D4">
              <w:rPr>
                <w:color w:val="000000" w:themeColor="text1"/>
                <w:sz w:val="24"/>
                <w:szCs w:val="24"/>
                <w:lang w:val="kk-KZ"/>
              </w:rPr>
              <w:t>-</w:t>
            </w:r>
            <w:r w:rsidR="009E1BA4" w:rsidRPr="002A11D4">
              <w:rPr>
                <w:color w:val="000000" w:themeColor="text1"/>
                <w:sz w:val="24"/>
                <w:szCs w:val="24"/>
              </w:rPr>
              <w:t>зентационным материалом, от</w:t>
            </w:r>
            <w:r w:rsidR="002A11D4">
              <w:rPr>
                <w:color w:val="000000" w:themeColor="text1"/>
                <w:sz w:val="24"/>
                <w:szCs w:val="24"/>
                <w:lang w:val="kk-KZ"/>
              </w:rPr>
              <w:t>-</w:t>
            </w:r>
            <w:r w:rsidRPr="002A11D4">
              <w:rPr>
                <w:color w:val="000000" w:themeColor="text1"/>
                <w:sz w:val="24"/>
                <w:szCs w:val="24"/>
              </w:rPr>
              <w:t>четом (в б</w:t>
            </w:r>
            <w:r w:rsidRPr="002A11D4">
              <w:rPr>
                <w:color w:val="000000" w:themeColor="text1"/>
                <w:sz w:val="24"/>
                <w:szCs w:val="24"/>
                <w:lang w:val="kk-KZ"/>
              </w:rPr>
              <w:t>у</w:t>
            </w:r>
            <w:r w:rsidR="009E1BA4" w:rsidRPr="002A11D4">
              <w:rPr>
                <w:color w:val="000000" w:themeColor="text1"/>
                <w:sz w:val="24"/>
                <w:szCs w:val="24"/>
              </w:rPr>
              <w:t>маж</w:t>
            </w:r>
            <w:r w:rsidR="002A11D4">
              <w:rPr>
                <w:color w:val="000000" w:themeColor="text1"/>
                <w:sz w:val="24"/>
                <w:szCs w:val="24"/>
                <w:lang w:val="kk-KZ"/>
              </w:rPr>
              <w:t>-</w:t>
            </w:r>
            <w:r w:rsidR="009E1BA4" w:rsidRPr="002A11D4">
              <w:rPr>
                <w:color w:val="000000" w:themeColor="text1"/>
                <w:sz w:val="24"/>
                <w:szCs w:val="24"/>
              </w:rPr>
              <w:t>ном и электрон</w:t>
            </w:r>
            <w:r w:rsidR="002A11D4">
              <w:rPr>
                <w:color w:val="000000" w:themeColor="text1"/>
                <w:sz w:val="24"/>
                <w:szCs w:val="24"/>
                <w:lang w:val="kk-KZ"/>
              </w:rPr>
              <w:t>-</w:t>
            </w:r>
            <w:r w:rsidR="009E1BA4" w:rsidRPr="002A11D4">
              <w:rPr>
                <w:color w:val="000000" w:themeColor="text1"/>
                <w:sz w:val="24"/>
                <w:szCs w:val="24"/>
              </w:rPr>
              <w:t>ном ва</w:t>
            </w:r>
            <w:r w:rsidRPr="002A11D4">
              <w:rPr>
                <w:color w:val="000000" w:themeColor="text1"/>
                <w:sz w:val="24"/>
                <w:szCs w:val="24"/>
              </w:rPr>
              <w:t>рианте)</w:t>
            </w:r>
          </w:p>
        </w:tc>
      </w:tr>
      <w:tr w:rsidR="00757455" w:rsidRPr="00052EB7"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E1CE7" w:rsidRDefault="008C701C" w:rsidP="006B6283">
            <w:pPr>
              <w:jc w:val="both"/>
              <w:rPr>
                <w:color w:val="000000" w:themeColor="text1"/>
                <w:sz w:val="24"/>
                <w:szCs w:val="24"/>
                <w:lang w:val="kk-KZ"/>
              </w:rPr>
            </w:pPr>
            <w:r w:rsidRPr="000E1CE7">
              <w:rPr>
                <w:color w:val="000000" w:themeColor="text1"/>
                <w:sz w:val="24"/>
                <w:szCs w:val="24"/>
                <w:lang w:val="kk-KZ"/>
              </w:rPr>
              <w:t>о</w:t>
            </w:r>
            <w:r w:rsidR="009E1BA4" w:rsidRPr="000E1CE7">
              <w:rPr>
                <w:color w:val="000000" w:themeColor="text1"/>
                <w:sz w:val="24"/>
                <w:szCs w:val="24"/>
              </w:rPr>
              <w:t>тч</w:t>
            </w:r>
            <w:r w:rsidR="006B6283" w:rsidRPr="000E1CE7">
              <w:rPr>
                <w:color w:val="000000" w:themeColor="text1"/>
                <w:sz w:val="24"/>
                <w:szCs w:val="24"/>
              </w:rPr>
              <w:t>ет по НИРМ</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750A66" w:rsidRDefault="009E1BA4" w:rsidP="006B6283">
            <w:pPr>
              <w:jc w:val="both"/>
              <w:rPr>
                <w:color w:val="000000" w:themeColor="text1"/>
                <w:sz w:val="24"/>
                <w:szCs w:val="24"/>
              </w:rPr>
            </w:pPr>
            <w:r w:rsidRPr="00750A66">
              <w:rPr>
                <w:color w:val="000000" w:themeColor="text1"/>
                <w:sz w:val="24"/>
                <w:szCs w:val="24"/>
              </w:rPr>
              <w:t>по плану</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A11D4" w:rsidRDefault="008C701C" w:rsidP="008C701C">
            <w:pPr>
              <w:jc w:val="both"/>
              <w:rPr>
                <w:color w:val="000000" w:themeColor="text1"/>
                <w:sz w:val="24"/>
                <w:szCs w:val="24"/>
              </w:rPr>
            </w:pPr>
            <w:r w:rsidRPr="002A11D4">
              <w:rPr>
                <w:color w:val="000000" w:themeColor="text1"/>
                <w:sz w:val="24"/>
                <w:szCs w:val="24"/>
                <w:lang w:val="kk-KZ"/>
              </w:rPr>
              <w:t>м</w:t>
            </w:r>
            <w:r w:rsidR="009E1BA4" w:rsidRPr="002A11D4">
              <w:rPr>
                <w:color w:val="000000" w:themeColor="text1"/>
                <w:sz w:val="24"/>
                <w:szCs w:val="24"/>
              </w:rPr>
              <w:t>атериалы по результатам проведенных исследований.</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A11D4" w:rsidRDefault="008C701C" w:rsidP="008C701C">
            <w:pPr>
              <w:jc w:val="both"/>
              <w:rPr>
                <w:color w:val="000000" w:themeColor="text1"/>
                <w:sz w:val="24"/>
                <w:szCs w:val="24"/>
                <w:lang w:val="kk-KZ"/>
              </w:rPr>
            </w:pPr>
            <w:r w:rsidRPr="002A11D4">
              <w:rPr>
                <w:color w:val="000000" w:themeColor="text1"/>
                <w:sz w:val="24"/>
                <w:szCs w:val="24"/>
                <w:lang w:val="kk-KZ"/>
              </w:rPr>
              <w:t>о</w:t>
            </w:r>
            <w:r w:rsidR="009E1BA4" w:rsidRPr="002A11D4">
              <w:rPr>
                <w:color w:val="000000" w:themeColor="text1"/>
                <w:sz w:val="24"/>
                <w:szCs w:val="24"/>
              </w:rPr>
              <w:t>тчет в бумажном и электронном ва</w:t>
            </w:r>
            <w:r w:rsidR="002A11D4">
              <w:rPr>
                <w:color w:val="000000" w:themeColor="text1"/>
                <w:sz w:val="24"/>
                <w:szCs w:val="24"/>
                <w:lang w:val="kk-KZ"/>
              </w:rPr>
              <w:t>-</w:t>
            </w:r>
            <w:r w:rsidR="009E1BA4" w:rsidRPr="002A11D4">
              <w:rPr>
                <w:color w:val="000000" w:themeColor="text1"/>
                <w:sz w:val="24"/>
                <w:szCs w:val="24"/>
              </w:rPr>
              <w:t>риан</w:t>
            </w:r>
            <w:r w:rsidRPr="002A11D4">
              <w:rPr>
                <w:color w:val="000000" w:themeColor="text1"/>
                <w:sz w:val="24"/>
                <w:szCs w:val="24"/>
              </w:rPr>
              <w:t>тах по требо</w:t>
            </w:r>
            <w:r w:rsidR="002A11D4">
              <w:rPr>
                <w:color w:val="000000" w:themeColor="text1"/>
                <w:sz w:val="24"/>
                <w:szCs w:val="24"/>
                <w:lang w:val="kk-KZ"/>
              </w:rPr>
              <w:t>-</w:t>
            </w:r>
            <w:r w:rsidRPr="002A11D4">
              <w:rPr>
                <w:color w:val="000000" w:themeColor="text1"/>
                <w:sz w:val="24"/>
                <w:szCs w:val="24"/>
              </w:rPr>
              <w:t>ваниям</w:t>
            </w:r>
          </w:p>
        </w:tc>
      </w:tr>
      <w:tr w:rsidR="00757455" w:rsidRPr="00052EB7"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E1CE7" w:rsidRDefault="008C701C" w:rsidP="006B6283">
            <w:pPr>
              <w:jc w:val="both"/>
              <w:rPr>
                <w:color w:val="000000" w:themeColor="text1"/>
                <w:sz w:val="24"/>
                <w:szCs w:val="24"/>
              </w:rPr>
            </w:pPr>
            <w:r w:rsidRPr="000E1CE7">
              <w:rPr>
                <w:color w:val="000000" w:themeColor="text1"/>
                <w:sz w:val="24"/>
                <w:szCs w:val="24"/>
                <w:lang w:val="kk-KZ"/>
              </w:rPr>
              <w:t>д</w:t>
            </w:r>
            <w:r w:rsidR="009E1BA4" w:rsidRPr="000E1CE7">
              <w:rPr>
                <w:color w:val="000000" w:themeColor="text1"/>
                <w:sz w:val="24"/>
                <w:szCs w:val="24"/>
              </w:rPr>
              <w:t>опуск к защите (предварительная защита)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E1CE7" w:rsidRDefault="009E1BA4" w:rsidP="006B6283">
            <w:pPr>
              <w:jc w:val="both"/>
              <w:rPr>
                <w:color w:val="000000" w:themeColor="text1"/>
                <w:sz w:val="24"/>
                <w:szCs w:val="24"/>
              </w:rPr>
            </w:pPr>
            <w:r w:rsidRPr="000E1CE7">
              <w:rPr>
                <w:color w:val="000000" w:themeColor="text1"/>
                <w:sz w:val="24"/>
                <w:szCs w:val="24"/>
              </w:rPr>
              <w:t>май</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A11D4" w:rsidRDefault="008C701C" w:rsidP="002A11D4">
            <w:pPr>
              <w:jc w:val="both"/>
              <w:rPr>
                <w:color w:val="000000" w:themeColor="text1"/>
                <w:sz w:val="24"/>
                <w:szCs w:val="24"/>
              </w:rPr>
            </w:pPr>
            <w:r w:rsidRPr="002A11D4">
              <w:rPr>
                <w:color w:val="000000" w:themeColor="text1"/>
                <w:sz w:val="24"/>
                <w:szCs w:val="24"/>
                <w:lang w:val="kk-KZ"/>
              </w:rPr>
              <w:t>д</w:t>
            </w:r>
            <w:r w:rsidR="009E1BA4" w:rsidRPr="002A11D4">
              <w:rPr>
                <w:color w:val="000000" w:themeColor="text1"/>
                <w:sz w:val="24"/>
                <w:szCs w:val="24"/>
              </w:rPr>
              <w:t>иссертация, прошедшая про</w:t>
            </w:r>
            <w:r w:rsidR="002A11D4">
              <w:rPr>
                <w:color w:val="000000" w:themeColor="text1"/>
                <w:sz w:val="24"/>
                <w:szCs w:val="24"/>
                <w:lang w:val="kk-KZ"/>
              </w:rPr>
              <w:t>-</w:t>
            </w:r>
            <w:r w:rsidR="009E1BA4" w:rsidRPr="002A11D4">
              <w:rPr>
                <w:color w:val="000000" w:themeColor="text1"/>
                <w:sz w:val="24"/>
                <w:szCs w:val="24"/>
              </w:rPr>
              <w:t>верку антиплагиат и все сопутствующие документы.</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A11D4" w:rsidRDefault="008C701C" w:rsidP="008C701C">
            <w:pPr>
              <w:jc w:val="both"/>
              <w:rPr>
                <w:color w:val="000000" w:themeColor="text1"/>
                <w:sz w:val="24"/>
                <w:szCs w:val="24"/>
                <w:lang w:val="kk-KZ"/>
              </w:rPr>
            </w:pPr>
            <w:r w:rsidRPr="002A11D4">
              <w:rPr>
                <w:color w:val="000000" w:themeColor="text1"/>
                <w:sz w:val="24"/>
                <w:szCs w:val="24"/>
                <w:lang w:val="kk-KZ"/>
              </w:rPr>
              <w:t>д</w:t>
            </w:r>
            <w:r w:rsidR="009E1BA4" w:rsidRPr="002A11D4">
              <w:rPr>
                <w:color w:val="000000" w:themeColor="text1"/>
                <w:sz w:val="24"/>
                <w:szCs w:val="24"/>
              </w:rPr>
              <w:t>иссертация, пре</w:t>
            </w:r>
            <w:r w:rsidR="00B36820">
              <w:rPr>
                <w:color w:val="000000" w:themeColor="text1"/>
                <w:sz w:val="24"/>
                <w:szCs w:val="24"/>
                <w:lang w:val="kk-KZ"/>
              </w:rPr>
              <w:t>-</w:t>
            </w:r>
            <w:r w:rsidR="009E1BA4" w:rsidRPr="002A11D4">
              <w:rPr>
                <w:color w:val="000000" w:themeColor="text1"/>
                <w:sz w:val="24"/>
                <w:szCs w:val="24"/>
              </w:rPr>
              <w:t>зентация, по ре</w:t>
            </w:r>
            <w:r w:rsidR="00B36820">
              <w:rPr>
                <w:color w:val="000000" w:themeColor="text1"/>
                <w:sz w:val="24"/>
                <w:szCs w:val="24"/>
                <w:lang w:val="kk-KZ"/>
              </w:rPr>
              <w:t>-</w:t>
            </w:r>
            <w:r w:rsidR="009E1BA4" w:rsidRPr="002A11D4">
              <w:rPr>
                <w:color w:val="000000" w:themeColor="text1"/>
                <w:sz w:val="24"/>
                <w:szCs w:val="24"/>
              </w:rPr>
              <w:t>зультатам направ</w:t>
            </w:r>
            <w:r w:rsidR="00B36820">
              <w:rPr>
                <w:color w:val="000000" w:themeColor="text1"/>
                <w:sz w:val="24"/>
                <w:szCs w:val="24"/>
                <w:lang w:val="kk-KZ"/>
              </w:rPr>
              <w:t>-</w:t>
            </w:r>
            <w:r w:rsidR="009E1BA4" w:rsidRPr="002A11D4">
              <w:rPr>
                <w:color w:val="000000" w:themeColor="text1"/>
                <w:sz w:val="24"/>
                <w:szCs w:val="24"/>
              </w:rPr>
              <w:t>ляется на рецен</w:t>
            </w:r>
            <w:r w:rsidRPr="002A11D4">
              <w:rPr>
                <w:color w:val="000000" w:themeColor="text1"/>
                <w:sz w:val="24"/>
                <w:szCs w:val="24"/>
              </w:rPr>
              <w:t>зи</w:t>
            </w:r>
            <w:r w:rsidR="00B36820">
              <w:rPr>
                <w:color w:val="000000" w:themeColor="text1"/>
                <w:sz w:val="24"/>
                <w:szCs w:val="24"/>
                <w:lang w:val="kk-KZ"/>
              </w:rPr>
              <w:t>-</w:t>
            </w:r>
            <w:r w:rsidRPr="002A11D4">
              <w:rPr>
                <w:color w:val="000000" w:themeColor="text1"/>
                <w:sz w:val="24"/>
                <w:szCs w:val="24"/>
              </w:rPr>
              <w:t>рование</w:t>
            </w:r>
          </w:p>
        </w:tc>
      </w:tr>
      <w:tr w:rsidR="00757455" w:rsidRPr="00052EB7" w:rsidTr="005C5162">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E1CE7" w:rsidRDefault="008C701C" w:rsidP="006B6283">
            <w:pPr>
              <w:jc w:val="both"/>
              <w:rPr>
                <w:color w:val="000000" w:themeColor="text1"/>
                <w:sz w:val="24"/>
                <w:szCs w:val="24"/>
              </w:rPr>
            </w:pPr>
            <w:r w:rsidRPr="000E1CE7">
              <w:rPr>
                <w:color w:val="000000" w:themeColor="text1"/>
                <w:sz w:val="24"/>
                <w:szCs w:val="24"/>
                <w:lang w:val="kk-KZ"/>
              </w:rPr>
              <w:t>з</w:t>
            </w:r>
            <w:r w:rsidR="009E1BA4" w:rsidRPr="000E1CE7">
              <w:rPr>
                <w:color w:val="000000" w:themeColor="text1"/>
                <w:sz w:val="24"/>
                <w:szCs w:val="24"/>
              </w:rPr>
              <w:t>ащита МД</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E1CE7" w:rsidRDefault="006B6283" w:rsidP="006B6283">
            <w:pPr>
              <w:jc w:val="both"/>
              <w:rPr>
                <w:color w:val="000000" w:themeColor="text1"/>
                <w:sz w:val="24"/>
                <w:szCs w:val="24"/>
              </w:rPr>
            </w:pPr>
            <w:r w:rsidRPr="000E1CE7">
              <w:rPr>
                <w:color w:val="000000" w:themeColor="text1"/>
                <w:sz w:val="24"/>
                <w:szCs w:val="24"/>
                <w:lang w:val="kk-KZ"/>
              </w:rPr>
              <w:t xml:space="preserve">     </w:t>
            </w:r>
            <w:r w:rsidR="009E1BA4" w:rsidRPr="000E1CE7">
              <w:rPr>
                <w:color w:val="000000" w:themeColor="text1"/>
                <w:sz w:val="24"/>
                <w:szCs w:val="24"/>
              </w:rPr>
              <w:t>по графику</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2A11D4" w:rsidRDefault="008C701C" w:rsidP="006B6283">
            <w:pPr>
              <w:jc w:val="both"/>
              <w:rPr>
                <w:color w:val="000000" w:themeColor="text1"/>
                <w:sz w:val="24"/>
                <w:szCs w:val="24"/>
                <w:lang w:val="kk-KZ"/>
              </w:rPr>
            </w:pPr>
            <w:r w:rsidRPr="002A11D4">
              <w:rPr>
                <w:color w:val="000000" w:themeColor="text1"/>
                <w:sz w:val="24"/>
                <w:szCs w:val="24"/>
                <w:lang w:val="kk-KZ"/>
              </w:rPr>
              <w:t>в</w:t>
            </w:r>
            <w:r w:rsidR="009E1BA4" w:rsidRPr="002A11D4">
              <w:rPr>
                <w:color w:val="000000" w:themeColor="text1"/>
                <w:sz w:val="24"/>
                <w:szCs w:val="24"/>
              </w:rPr>
              <w:t xml:space="preserve"> соответствии с Поло</w:t>
            </w:r>
            <w:r w:rsidRPr="002A11D4">
              <w:rPr>
                <w:color w:val="000000" w:themeColor="text1"/>
                <w:sz w:val="24"/>
                <w:szCs w:val="24"/>
              </w:rPr>
              <w:t>жением</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9E1BA4" w:rsidRPr="00052EB7" w:rsidRDefault="009E1BA4" w:rsidP="009E1BA4">
            <w:pPr>
              <w:ind w:firstLine="709"/>
              <w:jc w:val="both"/>
              <w:rPr>
                <w:color w:val="000000" w:themeColor="text1"/>
                <w:sz w:val="28"/>
                <w:szCs w:val="28"/>
              </w:rPr>
            </w:pPr>
            <w:r w:rsidRPr="00052EB7">
              <w:rPr>
                <w:color w:val="000000" w:themeColor="text1"/>
                <w:sz w:val="28"/>
                <w:szCs w:val="28"/>
              </w:rPr>
              <w:t> </w:t>
            </w:r>
          </w:p>
        </w:tc>
      </w:tr>
    </w:tbl>
    <w:p w:rsidR="006B6283" w:rsidRPr="00052EB7" w:rsidRDefault="006B6283" w:rsidP="009E1BA4">
      <w:pPr>
        <w:shd w:val="clear" w:color="auto" w:fill="FFFFFF"/>
        <w:ind w:firstLine="709"/>
        <w:jc w:val="both"/>
        <w:rPr>
          <w:color w:val="000000" w:themeColor="text1"/>
          <w:sz w:val="28"/>
          <w:szCs w:val="28"/>
          <w:lang w:val="kk-KZ"/>
        </w:rPr>
      </w:pPr>
    </w:p>
    <w:p w:rsidR="009E1BA4" w:rsidRPr="00052EB7" w:rsidRDefault="009E1BA4" w:rsidP="009E1BA4">
      <w:pPr>
        <w:shd w:val="clear" w:color="auto" w:fill="FFFFFF"/>
        <w:ind w:firstLine="709"/>
        <w:jc w:val="both"/>
        <w:rPr>
          <w:color w:val="000000" w:themeColor="text1"/>
          <w:sz w:val="28"/>
          <w:szCs w:val="28"/>
        </w:rPr>
      </w:pPr>
      <w:r w:rsidRPr="00052EB7">
        <w:rPr>
          <w:i/>
          <w:color w:val="000000" w:themeColor="text1"/>
          <w:sz w:val="28"/>
          <w:szCs w:val="28"/>
        </w:rPr>
        <w:t xml:space="preserve">Примечание. </w:t>
      </w:r>
      <w:r w:rsidRPr="00052EB7">
        <w:rPr>
          <w:color w:val="000000" w:themeColor="text1"/>
          <w:sz w:val="28"/>
          <w:szCs w:val="28"/>
        </w:rPr>
        <w:t>Дата контроля утверждается на заседании кафедры в декабре и может корректироваться.</w:t>
      </w:r>
    </w:p>
    <w:p w:rsidR="006B6283" w:rsidRDefault="006B6283" w:rsidP="009E1BA4">
      <w:pPr>
        <w:shd w:val="clear" w:color="auto" w:fill="FFFFFF"/>
        <w:ind w:firstLine="709"/>
        <w:jc w:val="both"/>
        <w:rPr>
          <w:color w:val="000000" w:themeColor="text1"/>
          <w:sz w:val="28"/>
          <w:szCs w:val="28"/>
          <w:lang w:val="kk-KZ"/>
        </w:rPr>
      </w:pPr>
    </w:p>
    <w:p w:rsidR="009E1BA4" w:rsidRPr="00052EB7" w:rsidRDefault="009E1BA4" w:rsidP="009E1BA4">
      <w:pPr>
        <w:shd w:val="clear" w:color="auto" w:fill="FFFFFF"/>
        <w:ind w:firstLine="709"/>
        <w:jc w:val="both"/>
        <w:rPr>
          <w:color w:val="000000" w:themeColor="text1"/>
          <w:sz w:val="28"/>
          <w:szCs w:val="28"/>
        </w:rPr>
      </w:pPr>
      <w:r w:rsidRPr="00052EB7">
        <w:rPr>
          <w:color w:val="000000" w:themeColor="text1"/>
          <w:sz w:val="28"/>
          <w:szCs w:val="28"/>
        </w:rPr>
        <w:t>Таблица 5</w:t>
      </w:r>
      <w:r w:rsidR="006B6283" w:rsidRPr="00052EB7">
        <w:rPr>
          <w:color w:val="000000" w:themeColor="text1"/>
          <w:sz w:val="28"/>
          <w:szCs w:val="28"/>
          <w:lang w:val="kk-KZ"/>
        </w:rPr>
        <w:t xml:space="preserve">- </w:t>
      </w:r>
      <w:r w:rsidRPr="00052EB7">
        <w:rPr>
          <w:color w:val="000000" w:themeColor="text1"/>
          <w:sz w:val="28"/>
          <w:szCs w:val="28"/>
        </w:rPr>
        <w:t>Критерии оценки НИРМ в 4 семестре</w:t>
      </w:r>
    </w:p>
    <w:tbl>
      <w:tblPr>
        <w:tblW w:w="0" w:type="auto"/>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843"/>
        <w:gridCol w:w="7765"/>
        <w:gridCol w:w="617"/>
      </w:tblGrid>
      <w:tr w:rsidR="00052EB7" w:rsidRPr="00052EB7" w:rsidTr="005C5162">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both"/>
              <w:rPr>
                <w:color w:val="000000" w:themeColor="text1"/>
                <w:sz w:val="28"/>
                <w:szCs w:val="28"/>
              </w:rPr>
            </w:pPr>
            <w:r w:rsidRPr="00052EB7">
              <w:rPr>
                <w:color w:val="000000" w:themeColor="text1"/>
                <w:sz w:val="28"/>
                <w:szCs w:val="28"/>
              </w:rPr>
              <w:t>№ п/п</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9E1BA4">
            <w:pPr>
              <w:ind w:firstLine="709"/>
              <w:jc w:val="both"/>
              <w:rPr>
                <w:color w:val="000000" w:themeColor="text1"/>
                <w:sz w:val="28"/>
                <w:szCs w:val="28"/>
              </w:rPr>
            </w:pPr>
            <w:r w:rsidRPr="00052EB7">
              <w:rPr>
                <w:color w:val="000000" w:themeColor="text1"/>
                <w:sz w:val="28"/>
                <w:szCs w:val="28"/>
              </w:rPr>
              <w:t>Вид работы</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0669EB" w:rsidP="009E1BA4">
            <w:pPr>
              <w:ind w:firstLine="709"/>
              <w:jc w:val="both"/>
              <w:rPr>
                <w:color w:val="000000" w:themeColor="text1"/>
                <w:sz w:val="28"/>
                <w:szCs w:val="28"/>
              </w:rPr>
            </w:pPr>
            <w:r w:rsidRPr="00052EB7">
              <w:rPr>
                <w:color w:val="000000" w:themeColor="text1"/>
                <w:sz w:val="28"/>
                <w:szCs w:val="28"/>
              </w:rPr>
              <w:t>%%</w:t>
            </w:r>
          </w:p>
        </w:tc>
      </w:tr>
      <w:tr w:rsidR="00052EB7" w:rsidRPr="00052EB7" w:rsidTr="005C5162">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center"/>
              <w:rPr>
                <w:color w:val="000000" w:themeColor="text1"/>
                <w:sz w:val="28"/>
                <w:szCs w:val="28"/>
              </w:rPr>
            </w:pPr>
            <w:r w:rsidRPr="00052EB7">
              <w:rPr>
                <w:color w:val="000000" w:themeColor="text1"/>
                <w:sz w:val="28"/>
                <w:szCs w:val="28"/>
              </w:rPr>
              <w:t>1</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both"/>
              <w:rPr>
                <w:color w:val="000000" w:themeColor="text1"/>
                <w:sz w:val="28"/>
                <w:szCs w:val="28"/>
              </w:rPr>
            </w:pPr>
            <w:r w:rsidRPr="00052EB7">
              <w:rPr>
                <w:color w:val="000000" w:themeColor="text1"/>
                <w:sz w:val="28"/>
                <w:szCs w:val="28"/>
              </w:rPr>
              <w:t>Завершенная исследовательская часть, выводы.</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both"/>
              <w:rPr>
                <w:color w:val="000000" w:themeColor="text1"/>
                <w:sz w:val="28"/>
                <w:szCs w:val="28"/>
              </w:rPr>
            </w:pPr>
            <w:r w:rsidRPr="00052EB7">
              <w:rPr>
                <w:color w:val="000000" w:themeColor="text1"/>
                <w:sz w:val="28"/>
                <w:szCs w:val="28"/>
              </w:rPr>
              <w:t>80</w:t>
            </w:r>
          </w:p>
        </w:tc>
      </w:tr>
      <w:tr w:rsidR="00052EB7" w:rsidRPr="00052EB7" w:rsidTr="005C5162">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center"/>
              <w:rPr>
                <w:color w:val="000000" w:themeColor="text1"/>
                <w:sz w:val="28"/>
                <w:szCs w:val="28"/>
              </w:rPr>
            </w:pPr>
            <w:r w:rsidRPr="00052EB7">
              <w:rPr>
                <w:color w:val="000000" w:themeColor="text1"/>
                <w:sz w:val="28"/>
                <w:szCs w:val="28"/>
              </w:rPr>
              <w:t>2</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both"/>
              <w:rPr>
                <w:color w:val="000000" w:themeColor="text1"/>
                <w:sz w:val="28"/>
                <w:szCs w:val="28"/>
              </w:rPr>
            </w:pPr>
            <w:r w:rsidRPr="00052EB7">
              <w:rPr>
                <w:color w:val="000000" w:themeColor="text1"/>
                <w:sz w:val="28"/>
                <w:szCs w:val="28"/>
              </w:rPr>
              <w:t>Публикации по теме диссертации в соответствии с тре</w:t>
            </w:r>
            <w:r w:rsidR="008C701C">
              <w:rPr>
                <w:color w:val="000000" w:themeColor="text1"/>
                <w:sz w:val="28"/>
                <w:szCs w:val="28"/>
                <w:lang w:val="kk-KZ"/>
              </w:rPr>
              <w:t>-</w:t>
            </w:r>
            <w:r w:rsidRPr="00052EB7">
              <w:rPr>
                <w:color w:val="000000" w:themeColor="text1"/>
                <w:sz w:val="28"/>
                <w:szCs w:val="28"/>
              </w:rPr>
              <w:t>бованиями.</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both"/>
              <w:rPr>
                <w:color w:val="000000" w:themeColor="text1"/>
                <w:sz w:val="28"/>
                <w:szCs w:val="28"/>
              </w:rPr>
            </w:pPr>
            <w:r w:rsidRPr="00052EB7">
              <w:rPr>
                <w:color w:val="000000" w:themeColor="text1"/>
                <w:sz w:val="28"/>
                <w:szCs w:val="28"/>
              </w:rPr>
              <w:t>10</w:t>
            </w:r>
          </w:p>
        </w:tc>
      </w:tr>
      <w:tr w:rsidR="00052EB7" w:rsidRPr="00052EB7" w:rsidTr="005C5162">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center"/>
              <w:rPr>
                <w:color w:val="000000" w:themeColor="text1"/>
                <w:sz w:val="28"/>
                <w:szCs w:val="28"/>
              </w:rPr>
            </w:pPr>
            <w:r w:rsidRPr="00052EB7">
              <w:rPr>
                <w:color w:val="000000" w:themeColor="text1"/>
                <w:sz w:val="28"/>
                <w:szCs w:val="28"/>
              </w:rPr>
              <w:t>3</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both"/>
              <w:rPr>
                <w:color w:val="000000" w:themeColor="text1"/>
                <w:sz w:val="28"/>
                <w:szCs w:val="28"/>
              </w:rPr>
            </w:pPr>
            <w:r w:rsidRPr="00052EB7">
              <w:rPr>
                <w:color w:val="000000" w:themeColor="text1"/>
                <w:sz w:val="28"/>
                <w:szCs w:val="28"/>
              </w:rPr>
              <w:t>Результаты предварительной защиты.</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both"/>
              <w:rPr>
                <w:color w:val="000000" w:themeColor="text1"/>
                <w:sz w:val="28"/>
                <w:szCs w:val="28"/>
              </w:rPr>
            </w:pPr>
            <w:r w:rsidRPr="00052EB7">
              <w:rPr>
                <w:color w:val="000000" w:themeColor="text1"/>
                <w:sz w:val="28"/>
                <w:szCs w:val="28"/>
              </w:rPr>
              <w:t>10</w:t>
            </w:r>
          </w:p>
        </w:tc>
      </w:tr>
      <w:tr w:rsidR="00052EB7" w:rsidRPr="00052EB7" w:rsidTr="005C5162">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9E1BA4">
            <w:pPr>
              <w:ind w:firstLine="709"/>
              <w:jc w:val="both"/>
              <w:rPr>
                <w:color w:val="000000" w:themeColor="text1"/>
                <w:sz w:val="28"/>
                <w:szCs w:val="28"/>
              </w:rPr>
            </w:pPr>
            <w:r w:rsidRPr="00052EB7">
              <w:rPr>
                <w:color w:val="000000" w:themeColor="text1"/>
                <w:sz w:val="28"/>
                <w:szCs w:val="28"/>
              </w:rPr>
              <w:t> </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both"/>
              <w:rPr>
                <w:color w:val="000000" w:themeColor="text1"/>
                <w:sz w:val="28"/>
                <w:szCs w:val="28"/>
              </w:rPr>
            </w:pPr>
            <w:r w:rsidRPr="00052EB7">
              <w:rPr>
                <w:color w:val="000000" w:themeColor="text1"/>
                <w:sz w:val="28"/>
                <w:szCs w:val="28"/>
              </w:rPr>
              <w:t>Итого</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E1BA4" w:rsidRPr="00052EB7" w:rsidRDefault="009E1BA4" w:rsidP="000669EB">
            <w:pPr>
              <w:jc w:val="both"/>
              <w:rPr>
                <w:color w:val="000000" w:themeColor="text1"/>
                <w:sz w:val="28"/>
                <w:szCs w:val="28"/>
              </w:rPr>
            </w:pPr>
            <w:r w:rsidRPr="00052EB7">
              <w:rPr>
                <w:color w:val="000000" w:themeColor="text1"/>
                <w:sz w:val="28"/>
                <w:szCs w:val="28"/>
              </w:rPr>
              <w:t>100</w:t>
            </w:r>
          </w:p>
        </w:tc>
      </w:tr>
    </w:tbl>
    <w:p w:rsidR="000669EB" w:rsidRPr="00052EB7" w:rsidRDefault="000669EB" w:rsidP="009E1BA4">
      <w:pPr>
        <w:shd w:val="clear" w:color="auto" w:fill="FFFFFF"/>
        <w:ind w:firstLine="709"/>
        <w:jc w:val="both"/>
        <w:rPr>
          <w:color w:val="000000" w:themeColor="text1"/>
          <w:sz w:val="28"/>
          <w:szCs w:val="28"/>
          <w:lang w:val="kk-KZ"/>
        </w:rPr>
      </w:pPr>
    </w:p>
    <w:p w:rsidR="009E1BA4" w:rsidRPr="00052EB7" w:rsidRDefault="009E1BA4" w:rsidP="009E1BA4">
      <w:pPr>
        <w:shd w:val="clear" w:color="auto" w:fill="FFFFFF"/>
        <w:ind w:firstLine="709"/>
        <w:jc w:val="both"/>
        <w:rPr>
          <w:color w:val="000000" w:themeColor="text1"/>
          <w:sz w:val="28"/>
          <w:szCs w:val="28"/>
        </w:rPr>
      </w:pPr>
      <w:r w:rsidRPr="00052EB7">
        <w:rPr>
          <w:color w:val="000000" w:themeColor="text1"/>
          <w:sz w:val="28"/>
          <w:szCs w:val="28"/>
        </w:rPr>
        <w:t>Заключительным разделом методических указаний является раздел «Оформление отчета по НИРМ», в котором показаны требования по выбору шрифта, нумерации страниц и т.д. Представлено оформление ссылок на использованную литературу и оформление списка литературы.</w:t>
      </w:r>
    </w:p>
    <w:p w:rsidR="009E1BA4" w:rsidRPr="00052EB7" w:rsidRDefault="009E1BA4" w:rsidP="009E1BA4">
      <w:pPr>
        <w:shd w:val="clear" w:color="auto" w:fill="FFFFFF"/>
        <w:ind w:firstLine="709"/>
        <w:jc w:val="both"/>
        <w:rPr>
          <w:color w:val="000000" w:themeColor="text1"/>
          <w:sz w:val="28"/>
          <w:szCs w:val="28"/>
        </w:rPr>
      </w:pPr>
      <w:r w:rsidRPr="00052EB7">
        <w:rPr>
          <w:color w:val="000000" w:themeColor="text1"/>
          <w:sz w:val="28"/>
          <w:szCs w:val="28"/>
        </w:rPr>
        <w:t>Разработка и использование данных методических указаний для обучающихся в</w:t>
      </w:r>
      <w:r w:rsidR="000669EB" w:rsidRPr="00052EB7">
        <w:rPr>
          <w:color w:val="000000" w:themeColor="text1"/>
          <w:sz w:val="28"/>
          <w:szCs w:val="28"/>
        </w:rPr>
        <w:t xml:space="preserve"> магистратуре по научно-</w:t>
      </w:r>
      <w:r w:rsidR="000669EB" w:rsidRPr="00052EB7">
        <w:rPr>
          <w:color w:val="000000" w:themeColor="text1"/>
          <w:sz w:val="28"/>
          <w:szCs w:val="28"/>
          <w:lang w:val="kk-KZ"/>
        </w:rPr>
        <w:t>техни</w:t>
      </w:r>
      <w:r w:rsidRPr="00052EB7">
        <w:rPr>
          <w:color w:val="000000" w:themeColor="text1"/>
          <w:sz w:val="28"/>
          <w:szCs w:val="28"/>
        </w:rPr>
        <w:t>ческому направлению позволило повысить эффективность научно-исследовательской работы магистрантов, а следовательно и качество магистерских диссертаций.</w:t>
      </w:r>
    </w:p>
    <w:p w:rsidR="00836BFF" w:rsidRPr="00052EB7" w:rsidRDefault="00836BFF" w:rsidP="009E1BA4">
      <w:pPr>
        <w:ind w:firstLine="709"/>
        <w:jc w:val="both"/>
        <w:rPr>
          <w:color w:val="000000" w:themeColor="text1"/>
          <w:sz w:val="28"/>
          <w:szCs w:val="28"/>
        </w:rPr>
      </w:pPr>
    </w:p>
    <w:p w:rsidR="00F52749" w:rsidRPr="00052EB7" w:rsidRDefault="00F52749" w:rsidP="00F52749">
      <w:pPr>
        <w:tabs>
          <w:tab w:val="left" w:pos="567"/>
          <w:tab w:val="left" w:pos="680"/>
          <w:tab w:val="left" w:pos="709"/>
        </w:tabs>
        <w:jc w:val="center"/>
        <w:rPr>
          <w:b/>
          <w:color w:val="000000" w:themeColor="text1"/>
          <w:sz w:val="28"/>
          <w:szCs w:val="28"/>
          <w:lang w:val="kk-KZ"/>
        </w:rPr>
      </w:pPr>
      <w:r w:rsidRPr="00052EB7">
        <w:rPr>
          <w:b/>
          <w:color w:val="000000" w:themeColor="text1"/>
          <w:sz w:val="28"/>
          <w:szCs w:val="28"/>
        </w:rPr>
        <w:lastRenderedPageBreak/>
        <w:t>Инвестиции в НИОКР и коммерческие результаты НИОКР</w:t>
      </w:r>
    </w:p>
    <w:p w:rsidR="00F52749" w:rsidRPr="00052EB7" w:rsidRDefault="00F52749" w:rsidP="00F52749">
      <w:pPr>
        <w:tabs>
          <w:tab w:val="left" w:pos="567"/>
          <w:tab w:val="left" w:pos="680"/>
          <w:tab w:val="left" w:pos="709"/>
        </w:tabs>
        <w:jc w:val="center"/>
        <w:rPr>
          <w:b/>
          <w:color w:val="000000" w:themeColor="text1"/>
          <w:sz w:val="28"/>
          <w:szCs w:val="28"/>
          <w:lang w:val="kk-KZ"/>
        </w:rPr>
      </w:pPr>
    </w:p>
    <w:p w:rsidR="00F52749" w:rsidRPr="00052EB7" w:rsidRDefault="00F52749" w:rsidP="00F52749">
      <w:pPr>
        <w:ind w:firstLine="709"/>
        <w:jc w:val="both"/>
        <w:rPr>
          <w:color w:val="000000" w:themeColor="text1"/>
          <w:sz w:val="28"/>
          <w:szCs w:val="28"/>
          <w:lang w:val="kk-KZ"/>
        </w:rPr>
      </w:pPr>
      <w:r w:rsidRPr="00052EB7">
        <w:rPr>
          <w:b/>
          <w:bCs/>
          <w:color w:val="000000" w:themeColor="text1"/>
          <w:sz w:val="28"/>
          <w:szCs w:val="28"/>
        </w:rPr>
        <w:t>Научно-исследовательские и опытно-конструкторские работы (НИОКР) или R</w:t>
      </w:r>
      <w:r w:rsidR="00621727" w:rsidRPr="00052EB7">
        <w:rPr>
          <w:b/>
          <w:bCs/>
          <w:color w:val="000000" w:themeColor="text1"/>
          <w:sz w:val="28"/>
          <w:szCs w:val="28"/>
        </w:rPr>
        <w:t>&amp;D (Research and Development* (</w:t>
      </w:r>
      <w:r w:rsidR="00621727" w:rsidRPr="00052EB7">
        <w:rPr>
          <w:b/>
          <w:bCs/>
          <w:color w:val="000000" w:themeColor="text1"/>
          <w:sz w:val="28"/>
          <w:szCs w:val="28"/>
          <w:lang w:val="kk-KZ"/>
        </w:rPr>
        <w:t>а</w:t>
      </w:r>
      <w:r w:rsidRPr="00052EB7">
        <w:rPr>
          <w:b/>
          <w:bCs/>
          <w:color w:val="000000" w:themeColor="text1"/>
          <w:sz w:val="28"/>
          <w:szCs w:val="28"/>
        </w:rPr>
        <w:t>нгл.))</w:t>
      </w:r>
      <w:r w:rsidRPr="00052EB7">
        <w:rPr>
          <w:color w:val="000000" w:themeColor="text1"/>
          <w:sz w:val="28"/>
          <w:szCs w:val="28"/>
        </w:rPr>
        <w:t> </w:t>
      </w:r>
      <w:r w:rsidRPr="00052EB7">
        <w:rPr>
          <w:color w:val="000000" w:themeColor="text1"/>
          <w:sz w:val="28"/>
          <w:szCs w:val="28"/>
          <w:lang w:val="kk-KZ"/>
        </w:rPr>
        <w:t>-</w:t>
      </w:r>
      <w:r w:rsidRPr="00052EB7">
        <w:rPr>
          <w:color w:val="000000" w:themeColor="text1"/>
          <w:sz w:val="28"/>
          <w:szCs w:val="28"/>
        </w:rPr>
        <w:t xml:space="preserve"> это комплекс мероприятий/услуг, включающий в себя как научные исследования,</w:t>
      </w:r>
      <w:r w:rsidRPr="00052EB7">
        <w:rPr>
          <w:color w:val="000000" w:themeColor="text1"/>
          <w:sz w:val="28"/>
          <w:szCs w:val="28"/>
          <w:lang w:val="kk-KZ"/>
        </w:rPr>
        <w:t xml:space="preserve"> </w:t>
      </w:r>
      <w:r w:rsidRPr="00052EB7">
        <w:rPr>
          <w:color w:val="000000" w:themeColor="text1"/>
          <w:sz w:val="28"/>
          <w:szCs w:val="28"/>
        </w:rPr>
        <w:t>эксперименты, поиск, изыскания, так и производство опытных и мелкосерийных образцов продукции (прототипов или тестовых образцов), предшествующий запуску нового продукта/услуги или технологии/сис</w:t>
      </w:r>
      <w:r w:rsidR="003444E2" w:rsidRPr="003444E2">
        <w:rPr>
          <w:color w:val="000000" w:themeColor="text1"/>
          <w:sz w:val="28"/>
          <w:szCs w:val="28"/>
        </w:rPr>
        <w:t>-</w:t>
      </w:r>
      <w:r w:rsidRPr="00052EB7">
        <w:rPr>
          <w:color w:val="000000" w:themeColor="text1"/>
          <w:sz w:val="28"/>
          <w:szCs w:val="28"/>
        </w:rPr>
        <w:t xml:space="preserve">темы в промышленное производство. </w:t>
      </w:r>
    </w:p>
    <w:p w:rsidR="00F52749" w:rsidRPr="00052EB7" w:rsidRDefault="00F52749" w:rsidP="00F52749">
      <w:pPr>
        <w:ind w:firstLine="709"/>
        <w:jc w:val="both"/>
        <w:rPr>
          <w:color w:val="000000" w:themeColor="text1"/>
          <w:sz w:val="28"/>
          <w:szCs w:val="28"/>
        </w:rPr>
      </w:pPr>
      <w:r w:rsidRPr="00052EB7">
        <w:rPr>
          <w:color w:val="000000" w:themeColor="text1"/>
          <w:sz w:val="28"/>
          <w:szCs w:val="28"/>
        </w:rPr>
        <w:t>Расходы на НИОКР (Научно-Исследовательские и Опытно-Конструкторские Работы) являются важным показателем инновационной деятельности компании или предприятия. Однако, расходы на НИОКР признаются независимо от того, дали они положительный результат или нет.</w:t>
      </w:r>
    </w:p>
    <w:p w:rsidR="00F52749" w:rsidRPr="00052EB7" w:rsidRDefault="00F52749" w:rsidP="00F52749">
      <w:pPr>
        <w:ind w:firstLine="709"/>
        <w:jc w:val="both"/>
        <w:rPr>
          <w:color w:val="000000" w:themeColor="text1"/>
          <w:sz w:val="28"/>
          <w:szCs w:val="28"/>
        </w:rPr>
      </w:pPr>
      <w:r w:rsidRPr="00052EB7">
        <w:rPr>
          <w:color w:val="000000" w:themeColor="text1"/>
          <w:sz w:val="28"/>
          <w:szCs w:val="28"/>
        </w:rPr>
        <w:t>Для осуществления НИОКР, требуется выделение бюджетов (финансирование) на проведение НИОКР, а также наличие высококвалифицированных кадров, в задачи которых входит реализация комплекса НИОКР. деятельность по НИОКР должна осуществляться в соответствии с четким планом действий, разбитым на этапы.</w:t>
      </w:r>
    </w:p>
    <w:p w:rsidR="00F52749" w:rsidRPr="00052EB7" w:rsidRDefault="00F52749" w:rsidP="00F52749">
      <w:pPr>
        <w:ind w:firstLine="709"/>
        <w:jc w:val="both"/>
        <w:rPr>
          <w:color w:val="000000" w:themeColor="text1"/>
          <w:sz w:val="28"/>
          <w:szCs w:val="28"/>
        </w:rPr>
      </w:pPr>
      <w:r w:rsidRPr="00052EB7">
        <w:rPr>
          <w:color w:val="000000" w:themeColor="text1"/>
          <w:sz w:val="28"/>
          <w:szCs w:val="28"/>
        </w:rPr>
        <w:t>Очень часто работы и услуги по НИОКР (Научно-Исследовательские и Опытно-Конструкторские Работы) сопровождаются следующими типами работ:</w:t>
      </w:r>
    </w:p>
    <w:p w:rsidR="00F52749" w:rsidRPr="00052EB7" w:rsidRDefault="00F52749" w:rsidP="00F52749">
      <w:pPr>
        <w:ind w:firstLine="709"/>
        <w:jc w:val="both"/>
        <w:rPr>
          <w:color w:val="000000" w:themeColor="text1"/>
          <w:sz w:val="28"/>
          <w:szCs w:val="28"/>
        </w:rPr>
      </w:pPr>
      <w:r w:rsidRPr="00052EB7">
        <w:rPr>
          <w:color w:val="000000" w:themeColor="text1"/>
          <w:sz w:val="28"/>
          <w:szCs w:val="28"/>
          <w:lang w:val="kk-KZ"/>
        </w:rPr>
        <w:t>-</w:t>
      </w:r>
      <w:r w:rsidRPr="00052EB7">
        <w:rPr>
          <w:color w:val="000000" w:themeColor="text1"/>
          <w:sz w:val="28"/>
          <w:szCs w:val="28"/>
        </w:rPr>
        <w:t xml:space="preserve">  Научно-Исследовательская Работа (НИР),</w:t>
      </w:r>
    </w:p>
    <w:p w:rsidR="00F52749" w:rsidRPr="00052EB7" w:rsidRDefault="00F52749" w:rsidP="00F52749">
      <w:pPr>
        <w:ind w:firstLine="709"/>
        <w:jc w:val="both"/>
        <w:rPr>
          <w:color w:val="000000" w:themeColor="text1"/>
          <w:sz w:val="28"/>
          <w:szCs w:val="28"/>
        </w:rPr>
      </w:pPr>
      <w:r w:rsidRPr="00052EB7">
        <w:rPr>
          <w:color w:val="000000" w:themeColor="text1"/>
          <w:sz w:val="28"/>
          <w:szCs w:val="28"/>
          <w:lang w:val="kk-KZ"/>
        </w:rPr>
        <w:t>-</w:t>
      </w:r>
      <w:r w:rsidRPr="00052EB7">
        <w:rPr>
          <w:color w:val="000000" w:themeColor="text1"/>
          <w:sz w:val="28"/>
          <w:szCs w:val="28"/>
        </w:rPr>
        <w:t xml:space="preserve">  Опытно-Конструкторская Работа (ОКР),</w:t>
      </w:r>
    </w:p>
    <w:p w:rsidR="00F52749" w:rsidRPr="00052EB7" w:rsidRDefault="00F52749" w:rsidP="00F52749">
      <w:pPr>
        <w:ind w:firstLine="709"/>
        <w:jc w:val="both"/>
        <w:rPr>
          <w:color w:val="000000" w:themeColor="text1"/>
          <w:sz w:val="28"/>
          <w:szCs w:val="28"/>
        </w:rPr>
      </w:pPr>
      <w:r w:rsidRPr="00052EB7">
        <w:rPr>
          <w:color w:val="000000" w:themeColor="text1"/>
          <w:sz w:val="28"/>
          <w:szCs w:val="28"/>
          <w:lang w:val="kk-KZ"/>
        </w:rPr>
        <w:t xml:space="preserve">- </w:t>
      </w:r>
      <w:r w:rsidRPr="00052EB7">
        <w:rPr>
          <w:color w:val="000000" w:themeColor="text1"/>
          <w:sz w:val="28"/>
          <w:szCs w:val="28"/>
        </w:rPr>
        <w:t xml:space="preserve"> Технологическая Работа (ТР),</w:t>
      </w:r>
    </w:p>
    <w:p w:rsidR="00F52749" w:rsidRPr="00052EB7" w:rsidRDefault="00F52749" w:rsidP="00F52749">
      <w:pPr>
        <w:ind w:firstLine="709"/>
        <w:jc w:val="both"/>
        <w:rPr>
          <w:color w:val="000000" w:themeColor="text1"/>
          <w:sz w:val="28"/>
          <w:szCs w:val="28"/>
          <w:lang w:val="kk-KZ"/>
        </w:rPr>
      </w:pPr>
      <w:r w:rsidRPr="00052EB7">
        <w:rPr>
          <w:color w:val="000000" w:themeColor="text1"/>
          <w:sz w:val="28"/>
          <w:szCs w:val="28"/>
          <w:lang w:val="kk-KZ"/>
        </w:rPr>
        <w:t>-</w:t>
      </w:r>
      <w:r w:rsidRPr="00052EB7">
        <w:rPr>
          <w:color w:val="000000" w:themeColor="text1"/>
          <w:sz w:val="28"/>
          <w:szCs w:val="28"/>
        </w:rPr>
        <w:t xml:space="preserve">  иная исследовательская работа, направленная на получение и </w:t>
      </w:r>
    </w:p>
    <w:p w:rsidR="00F52749" w:rsidRPr="00052EB7" w:rsidRDefault="00F52749" w:rsidP="00F52749">
      <w:pPr>
        <w:ind w:firstLine="709"/>
        <w:jc w:val="both"/>
        <w:rPr>
          <w:color w:val="000000" w:themeColor="text1"/>
          <w:sz w:val="28"/>
          <w:szCs w:val="28"/>
          <w:lang w:val="kk-KZ"/>
        </w:rPr>
      </w:pPr>
      <w:r w:rsidRPr="00052EB7">
        <w:rPr>
          <w:color w:val="000000" w:themeColor="text1"/>
          <w:sz w:val="28"/>
          <w:szCs w:val="28"/>
          <w:lang w:val="kk-KZ"/>
        </w:rPr>
        <w:t xml:space="preserve">    </w:t>
      </w:r>
      <w:r w:rsidRPr="00052EB7">
        <w:rPr>
          <w:color w:val="000000" w:themeColor="text1"/>
          <w:sz w:val="28"/>
          <w:szCs w:val="28"/>
        </w:rPr>
        <w:t xml:space="preserve">использование </w:t>
      </w:r>
      <w:r w:rsidRPr="00052EB7">
        <w:rPr>
          <w:color w:val="000000" w:themeColor="text1"/>
          <w:sz w:val="28"/>
          <w:szCs w:val="28"/>
          <w:lang w:val="kk-KZ"/>
        </w:rPr>
        <w:t>новых знаний</w:t>
      </w:r>
    </w:p>
    <w:p w:rsidR="00F52749" w:rsidRPr="00052EB7" w:rsidRDefault="00F52749" w:rsidP="00F52749">
      <w:pPr>
        <w:ind w:firstLine="709"/>
        <w:jc w:val="both"/>
        <w:rPr>
          <w:color w:val="000000" w:themeColor="text1"/>
          <w:sz w:val="28"/>
          <w:szCs w:val="28"/>
        </w:rPr>
      </w:pPr>
      <w:r w:rsidRPr="00052EB7">
        <w:rPr>
          <w:b/>
          <w:bCs/>
          <w:color w:val="000000" w:themeColor="text1"/>
          <w:sz w:val="28"/>
          <w:szCs w:val="28"/>
        </w:rPr>
        <w:t>В чем основное отличие НИОКР от других видов деятельности?</w:t>
      </w:r>
    </w:p>
    <w:p w:rsidR="00F52749" w:rsidRDefault="00F52749" w:rsidP="00F52749">
      <w:pPr>
        <w:ind w:firstLine="709"/>
        <w:jc w:val="both"/>
        <w:rPr>
          <w:color w:val="000000" w:themeColor="text1"/>
          <w:sz w:val="28"/>
          <w:szCs w:val="28"/>
          <w:lang w:val="kk-KZ"/>
        </w:rPr>
      </w:pPr>
      <w:r w:rsidRPr="00052EB7">
        <w:rPr>
          <w:color w:val="000000" w:themeColor="text1"/>
          <w:sz w:val="28"/>
          <w:szCs w:val="28"/>
        </w:rPr>
        <w:t xml:space="preserve">Главное отличие научно-исследовательских и опытно-конструкторских работ (НИОКР) от сопутствующих видов деятельности на предприятии </w:t>
      </w:r>
      <w:r w:rsidRPr="00052EB7">
        <w:rPr>
          <w:color w:val="000000" w:themeColor="text1"/>
          <w:sz w:val="28"/>
          <w:szCs w:val="28"/>
          <w:lang w:val="kk-KZ"/>
        </w:rPr>
        <w:t>-</w:t>
      </w:r>
      <w:r w:rsidRPr="00052EB7">
        <w:rPr>
          <w:color w:val="000000" w:themeColor="text1"/>
          <w:sz w:val="28"/>
          <w:szCs w:val="28"/>
        </w:rPr>
        <w:t xml:space="preserve"> это наличие в разработках элемента новизны. При этом речь идет именно о создании (разработке) нового вида технологий, продукции, услуг и т. д.</w:t>
      </w:r>
    </w:p>
    <w:p w:rsidR="00C754A1" w:rsidRPr="00052EB7" w:rsidRDefault="00C754A1" w:rsidP="00C754A1">
      <w:pPr>
        <w:ind w:firstLine="709"/>
        <w:jc w:val="both"/>
        <w:rPr>
          <w:color w:val="000000" w:themeColor="text1"/>
          <w:sz w:val="28"/>
          <w:szCs w:val="28"/>
        </w:rPr>
      </w:pPr>
      <w:r w:rsidRPr="00052EB7">
        <w:rPr>
          <w:b/>
          <w:bCs/>
          <w:color w:val="000000" w:themeColor="text1"/>
          <w:sz w:val="28"/>
          <w:szCs w:val="28"/>
        </w:rPr>
        <w:t>Для чего нужен НИОКР?</w:t>
      </w:r>
    </w:p>
    <w:p w:rsidR="00C754A1" w:rsidRPr="00052EB7" w:rsidRDefault="00C754A1" w:rsidP="00C754A1">
      <w:pPr>
        <w:ind w:firstLine="709"/>
        <w:jc w:val="both"/>
        <w:rPr>
          <w:color w:val="000000" w:themeColor="text1"/>
          <w:sz w:val="28"/>
          <w:szCs w:val="28"/>
          <w:lang w:val="kk-KZ"/>
        </w:rPr>
      </w:pPr>
      <w:r w:rsidRPr="00052EB7">
        <w:rPr>
          <w:color w:val="000000" w:themeColor="text1"/>
          <w:sz w:val="28"/>
          <w:szCs w:val="28"/>
        </w:rPr>
        <w:t>НИОКР позволяет сократить издержки предприятий после внедрения нововведений, увеличить скорость обращения капитала, вывести новый продукт или услугу на рынок, снизив риски и т .п.</w:t>
      </w:r>
    </w:p>
    <w:p w:rsidR="00C754A1" w:rsidRPr="00052EB7" w:rsidRDefault="00C754A1" w:rsidP="00C754A1">
      <w:pPr>
        <w:ind w:firstLine="709"/>
        <w:jc w:val="both"/>
        <w:rPr>
          <w:color w:val="000000" w:themeColor="text1"/>
          <w:sz w:val="28"/>
          <w:szCs w:val="28"/>
        </w:rPr>
      </w:pPr>
      <w:r w:rsidRPr="00052EB7">
        <w:rPr>
          <w:b/>
          <w:bCs/>
          <w:color w:val="000000" w:themeColor="text1"/>
          <w:sz w:val="28"/>
          <w:szCs w:val="28"/>
        </w:rPr>
        <w:t>Немного истории про НИОКР и отношение к нему</w:t>
      </w:r>
    </w:p>
    <w:p w:rsidR="00C754A1" w:rsidRPr="00052EB7" w:rsidRDefault="00C754A1" w:rsidP="00C754A1">
      <w:pPr>
        <w:ind w:firstLine="709"/>
        <w:jc w:val="both"/>
        <w:rPr>
          <w:color w:val="000000" w:themeColor="text1"/>
          <w:sz w:val="28"/>
          <w:szCs w:val="28"/>
        </w:rPr>
      </w:pPr>
      <w:r w:rsidRPr="00052EB7">
        <w:rPr>
          <w:color w:val="000000" w:themeColor="text1"/>
          <w:sz w:val="28"/>
          <w:szCs w:val="28"/>
        </w:rPr>
        <w:t>До недавнего времени </w:t>
      </w:r>
      <w:r w:rsidRPr="00052EB7">
        <w:rPr>
          <w:b/>
          <w:bCs/>
          <w:color w:val="000000" w:themeColor="text1"/>
          <w:sz w:val="28"/>
          <w:szCs w:val="28"/>
        </w:rPr>
        <w:t>НИОКР</w:t>
      </w:r>
      <w:r w:rsidRPr="00052EB7">
        <w:rPr>
          <w:color w:val="000000" w:themeColor="text1"/>
          <w:sz w:val="28"/>
          <w:szCs w:val="28"/>
        </w:rPr>
        <w:t> рассматривались как одна из сфер деятельности коммерческих организаций. Однако с середины 90-х годов прошлого века НИОКР выделились в самостоятельный вид бизнеса. Появилось большое количество компаний, которые осуществляли НИР и ОКР для различных экономических субъектов (в том чи</w:t>
      </w:r>
      <w:r>
        <w:rPr>
          <w:color w:val="000000" w:themeColor="text1"/>
          <w:sz w:val="28"/>
          <w:szCs w:val="28"/>
        </w:rPr>
        <w:t>сле и для государства). В Р</w:t>
      </w:r>
      <w:r>
        <w:rPr>
          <w:color w:val="000000" w:themeColor="text1"/>
          <w:sz w:val="28"/>
          <w:szCs w:val="28"/>
          <w:lang w:val="kk-KZ"/>
        </w:rPr>
        <w:t>К</w:t>
      </w:r>
      <w:r w:rsidRPr="00052EB7">
        <w:rPr>
          <w:color w:val="000000" w:themeColor="text1"/>
          <w:sz w:val="28"/>
          <w:szCs w:val="28"/>
        </w:rPr>
        <w:t xml:space="preserve"> к подобным организациям относятся многочисленные НИИ, ОКБ, научные подразделения вузов и т. д.</w:t>
      </w:r>
    </w:p>
    <w:p w:rsidR="00C754A1" w:rsidRPr="00C754A1" w:rsidRDefault="00C754A1" w:rsidP="00F52749">
      <w:pPr>
        <w:ind w:firstLine="709"/>
        <w:jc w:val="both"/>
        <w:rPr>
          <w:color w:val="000000" w:themeColor="text1"/>
          <w:sz w:val="28"/>
          <w:szCs w:val="28"/>
        </w:rPr>
      </w:pPr>
    </w:p>
    <w:p w:rsidR="00F52749" w:rsidRPr="00052EB7" w:rsidRDefault="00F52749" w:rsidP="00F52749">
      <w:pPr>
        <w:tabs>
          <w:tab w:val="left" w:pos="567"/>
          <w:tab w:val="left" w:pos="680"/>
          <w:tab w:val="left" w:pos="709"/>
        </w:tabs>
        <w:ind w:firstLine="709"/>
        <w:jc w:val="both"/>
        <w:rPr>
          <w:b/>
          <w:color w:val="000000" w:themeColor="text1"/>
          <w:sz w:val="28"/>
          <w:szCs w:val="28"/>
        </w:rPr>
      </w:pPr>
    </w:p>
    <w:p w:rsidR="00095766" w:rsidRPr="00052EB7" w:rsidRDefault="00F52749" w:rsidP="00E35E8A">
      <w:pPr>
        <w:jc w:val="center"/>
        <w:rPr>
          <w:b/>
          <w:color w:val="000000" w:themeColor="text1"/>
          <w:sz w:val="28"/>
          <w:szCs w:val="28"/>
          <w:lang w:val="kk-KZ"/>
        </w:rPr>
      </w:pPr>
      <w:r w:rsidRPr="00052EB7">
        <w:rPr>
          <w:noProof/>
          <w:color w:val="000000" w:themeColor="text1"/>
          <w:sz w:val="24"/>
          <w:szCs w:val="24"/>
          <w:lang w:bidi="ar-SA"/>
        </w:rPr>
        <w:drawing>
          <wp:inline distT="0" distB="0" distL="0" distR="0" wp14:anchorId="035B8C8D" wp14:editId="6A2BBDCF">
            <wp:extent cx="5120639" cy="2598420"/>
            <wp:effectExtent l="0" t="0" r="0" b="0"/>
            <wp:docPr id="4" name="Рисунок 4" descr="Назначение НИОК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значение НИОКР"/>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17135" cy="2596642"/>
                    </a:xfrm>
                    <a:prstGeom prst="rect">
                      <a:avLst/>
                    </a:prstGeom>
                    <a:noFill/>
                    <a:ln>
                      <a:noFill/>
                    </a:ln>
                  </pic:spPr>
                </pic:pic>
              </a:graphicData>
            </a:graphic>
          </wp:inline>
        </w:drawing>
      </w:r>
    </w:p>
    <w:p w:rsidR="00F52749" w:rsidRPr="00052EB7" w:rsidRDefault="00F52749" w:rsidP="00E35E8A">
      <w:pPr>
        <w:jc w:val="center"/>
        <w:rPr>
          <w:b/>
          <w:color w:val="000000" w:themeColor="text1"/>
          <w:sz w:val="28"/>
          <w:szCs w:val="28"/>
          <w:lang w:val="kk-KZ"/>
        </w:rPr>
      </w:pPr>
    </w:p>
    <w:p w:rsidR="00F52749" w:rsidRPr="00052EB7" w:rsidRDefault="001B2A0B" w:rsidP="00E35E8A">
      <w:pPr>
        <w:jc w:val="center"/>
        <w:rPr>
          <w:color w:val="000000" w:themeColor="text1"/>
          <w:sz w:val="28"/>
          <w:szCs w:val="28"/>
          <w:lang w:val="kk-KZ"/>
        </w:rPr>
      </w:pPr>
      <w:r>
        <w:rPr>
          <w:color w:val="000000" w:themeColor="text1"/>
          <w:sz w:val="28"/>
          <w:szCs w:val="28"/>
          <w:lang w:val="kk-KZ"/>
        </w:rPr>
        <w:t>Рисунок 4 -</w:t>
      </w:r>
      <w:r w:rsidR="00F52749" w:rsidRPr="00052EB7">
        <w:rPr>
          <w:color w:val="000000" w:themeColor="text1"/>
          <w:sz w:val="28"/>
          <w:szCs w:val="28"/>
          <w:lang w:val="kk-KZ"/>
        </w:rPr>
        <w:t xml:space="preserve">  Разработка новых видов технологий</w:t>
      </w:r>
    </w:p>
    <w:p w:rsidR="00C754A1" w:rsidRDefault="00C754A1" w:rsidP="008C701C">
      <w:pPr>
        <w:ind w:firstLine="709"/>
        <w:jc w:val="center"/>
        <w:rPr>
          <w:b/>
          <w:bCs/>
          <w:color w:val="000000" w:themeColor="text1"/>
          <w:sz w:val="28"/>
          <w:szCs w:val="28"/>
          <w:lang w:val="kk-KZ"/>
        </w:rPr>
      </w:pPr>
    </w:p>
    <w:p w:rsidR="00F52749" w:rsidRPr="00052EB7" w:rsidRDefault="00F52749" w:rsidP="008C701C">
      <w:pPr>
        <w:ind w:firstLine="709"/>
        <w:jc w:val="center"/>
        <w:rPr>
          <w:color w:val="000000" w:themeColor="text1"/>
          <w:sz w:val="28"/>
          <w:szCs w:val="28"/>
        </w:rPr>
      </w:pPr>
      <w:r w:rsidRPr="00052EB7">
        <w:rPr>
          <w:b/>
          <w:bCs/>
          <w:color w:val="000000" w:themeColor="text1"/>
          <w:sz w:val="28"/>
          <w:szCs w:val="28"/>
        </w:rPr>
        <w:t>Мировой рынок НИОКР, общие тенденции динамики рынка НИОКР</w:t>
      </w:r>
    </w:p>
    <w:p w:rsidR="00F52749" w:rsidRDefault="00F52749" w:rsidP="00F52749">
      <w:pPr>
        <w:ind w:firstLine="709"/>
        <w:jc w:val="both"/>
        <w:rPr>
          <w:color w:val="000000" w:themeColor="text1"/>
          <w:sz w:val="28"/>
          <w:szCs w:val="28"/>
          <w:lang w:val="kk-KZ"/>
        </w:rPr>
      </w:pPr>
      <w:r w:rsidRPr="00052EB7">
        <w:rPr>
          <w:color w:val="000000" w:themeColor="text1"/>
          <w:sz w:val="28"/>
          <w:szCs w:val="28"/>
        </w:rPr>
        <w:t>Согласно данным исследовательских институтов мировые расходы на НИОКР растут по всему миру и составляют рынок равный более триллиона USD (долларов США). Первые места по объёму НИОКР занимают, в основном, страны с развитой экономикой, такие как: США, Япония, Великобритания, страны Европы, и пр.</w:t>
      </w:r>
      <w:r w:rsidR="006009C8">
        <w:rPr>
          <w:color w:val="000000" w:themeColor="text1"/>
          <w:sz w:val="28"/>
          <w:szCs w:val="28"/>
          <w:lang w:val="kk-KZ"/>
        </w:rPr>
        <w:t xml:space="preserve"> </w:t>
      </w:r>
      <w:r w:rsidRPr="00052EB7">
        <w:rPr>
          <w:color w:val="000000" w:themeColor="text1"/>
          <w:sz w:val="28"/>
          <w:szCs w:val="28"/>
        </w:rPr>
        <w:t>В последнее время сильно активизировались страны с развивающейся экономикой, такие как Китай и Индия</w:t>
      </w:r>
      <w:r w:rsidRPr="00052EB7">
        <w:rPr>
          <w:color w:val="000000" w:themeColor="text1"/>
          <w:sz w:val="28"/>
          <w:szCs w:val="28"/>
          <w:lang w:val="kk-KZ"/>
        </w:rPr>
        <w:t>.</w:t>
      </w:r>
    </w:p>
    <w:p w:rsidR="00C754A1" w:rsidRDefault="00C754A1" w:rsidP="00F52749">
      <w:pPr>
        <w:ind w:firstLine="709"/>
        <w:jc w:val="both"/>
        <w:rPr>
          <w:color w:val="000000" w:themeColor="text1"/>
          <w:sz w:val="28"/>
          <w:szCs w:val="28"/>
          <w:lang w:val="kk-KZ"/>
        </w:rPr>
      </w:pPr>
    </w:p>
    <w:p w:rsidR="00F52749" w:rsidRPr="00052EB7" w:rsidRDefault="0094690C" w:rsidP="00975822">
      <w:pPr>
        <w:ind w:firstLine="709"/>
        <w:jc w:val="center"/>
        <w:outlineLvl w:val="1"/>
        <w:rPr>
          <w:color w:val="000000" w:themeColor="text1"/>
          <w:sz w:val="28"/>
          <w:szCs w:val="28"/>
        </w:rPr>
      </w:pPr>
      <w:r w:rsidRPr="00052EB7">
        <w:rPr>
          <w:b/>
          <w:bCs/>
          <w:color w:val="000000" w:themeColor="text1"/>
          <w:sz w:val="28"/>
          <w:szCs w:val="28"/>
          <w:lang w:val="kk-KZ"/>
        </w:rPr>
        <w:t>О</w:t>
      </w:r>
      <w:r w:rsidRPr="00052EB7">
        <w:rPr>
          <w:b/>
          <w:bCs/>
          <w:color w:val="000000" w:themeColor="text1"/>
          <w:sz w:val="28"/>
          <w:szCs w:val="28"/>
        </w:rPr>
        <w:t>сновные</w:t>
      </w:r>
      <w:r w:rsidR="001B2A0B">
        <w:rPr>
          <w:b/>
          <w:bCs/>
          <w:color w:val="000000" w:themeColor="text1"/>
          <w:sz w:val="28"/>
          <w:szCs w:val="28"/>
        </w:rPr>
        <w:t xml:space="preserve"> </w:t>
      </w:r>
      <w:r w:rsidRPr="00052EB7">
        <w:rPr>
          <w:b/>
          <w:bCs/>
          <w:color w:val="000000" w:themeColor="text1"/>
          <w:sz w:val="28"/>
          <w:szCs w:val="28"/>
        </w:rPr>
        <w:t xml:space="preserve"> понятия и определения по направлению </w:t>
      </w:r>
      <w:r w:rsidR="00F52749" w:rsidRPr="00052EB7">
        <w:rPr>
          <w:b/>
          <w:bCs/>
          <w:color w:val="000000" w:themeColor="text1"/>
          <w:sz w:val="28"/>
          <w:szCs w:val="28"/>
        </w:rPr>
        <w:t>НИОКР</w:t>
      </w:r>
    </w:p>
    <w:p w:rsidR="00F52749" w:rsidRPr="00052EB7" w:rsidRDefault="00F52749" w:rsidP="00975822">
      <w:pPr>
        <w:ind w:firstLine="709"/>
        <w:jc w:val="both"/>
        <w:rPr>
          <w:color w:val="000000" w:themeColor="text1"/>
          <w:sz w:val="28"/>
          <w:szCs w:val="28"/>
        </w:rPr>
      </w:pPr>
      <w:r w:rsidRPr="00052EB7">
        <w:rPr>
          <w:color w:val="000000" w:themeColor="text1"/>
          <w:sz w:val="28"/>
          <w:szCs w:val="28"/>
        </w:rPr>
        <w:br/>
      </w:r>
      <w:r w:rsidR="00975822" w:rsidRPr="00052EB7">
        <w:rPr>
          <w:b/>
          <w:bCs/>
          <w:color w:val="000000" w:themeColor="text1"/>
          <w:sz w:val="28"/>
          <w:szCs w:val="28"/>
          <w:lang w:val="kk-KZ"/>
        </w:rPr>
        <w:t xml:space="preserve">          </w:t>
      </w:r>
      <w:r w:rsidRPr="00052EB7">
        <w:rPr>
          <w:b/>
          <w:bCs/>
          <w:color w:val="000000" w:themeColor="text1"/>
          <w:sz w:val="28"/>
          <w:szCs w:val="28"/>
        </w:rPr>
        <w:t>Научная разработка</w:t>
      </w:r>
      <w:r w:rsidRPr="00052EB7">
        <w:rPr>
          <w:color w:val="000000" w:themeColor="text1"/>
          <w:sz w:val="28"/>
          <w:szCs w:val="28"/>
        </w:rPr>
        <w:t> - проводимая по заказу компании/фирмы и/или их организаций, может различаться на следующие типы работ: научно-исследовательская (НИР), опытно-конструкторская (ОКР), технологическая работа, или иная исследовательская работа, направленная на получение и использование новых знаний по направлениям деятельности данной компании или организации (далее сокращенно - НИОКР).</w:t>
      </w:r>
    </w:p>
    <w:p w:rsidR="00F52749" w:rsidRPr="00052EB7" w:rsidRDefault="00F52749" w:rsidP="00F52749">
      <w:pPr>
        <w:ind w:firstLine="709"/>
        <w:jc w:val="both"/>
        <w:rPr>
          <w:color w:val="000000" w:themeColor="text1"/>
          <w:sz w:val="28"/>
          <w:szCs w:val="28"/>
        </w:rPr>
      </w:pPr>
      <w:r w:rsidRPr="00052EB7">
        <w:rPr>
          <w:b/>
          <w:bCs/>
          <w:color w:val="000000" w:themeColor="text1"/>
          <w:sz w:val="28"/>
          <w:szCs w:val="28"/>
        </w:rPr>
        <w:t>Инновационная деятельность</w:t>
      </w:r>
      <w:r w:rsidRPr="00052EB7">
        <w:rPr>
          <w:color w:val="000000" w:themeColor="text1"/>
          <w:sz w:val="28"/>
          <w:szCs w:val="28"/>
        </w:rPr>
        <w:t> - деятельность, в результате которой создается тот или иной новый продукт, создается или совершенствуется существующая технология, разрабатываются новое оборудование, средства автоматизации, программные комплексы, организационные и управленческие решения в структуре организации/компании.</w:t>
      </w:r>
    </w:p>
    <w:p w:rsidR="00F52749" w:rsidRPr="00052EB7" w:rsidRDefault="00F52749" w:rsidP="00F52749">
      <w:pPr>
        <w:ind w:firstLine="709"/>
        <w:jc w:val="both"/>
        <w:rPr>
          <w:color w:val="000000" w:themeColor="text1"/>
          <w:sz w:val="28"/>
          <w:szCs w:val="28"/>
        </w:rPr>
      </w:pPr>
      <w:r w:rsidRPr="00052EB7">
        <w:rPr>
          <w:b/>
          <w:bCs/>
          <w:color w:val="000000" w:themeColor="text1"/>
          <w:sz w:val="28"/>
          <w:szCs w:val="28"/>
        </w:rPr>
        <w:t>Жизненный цикл НИОКР</w:t>
      </w:r>
      <w:r w:rsidRPr="00052EB7">
        <w:rPr>
          <w:color w:val="000000" w:themeColor="text1"/>
          <w:sz w:val="28"/>
          <w:szCs w:val="28"/>
        </w:rPr>
        <w:t> - период с начала научного исследования до прекращения получения полезных результатов от использования этой разработки.</w:t>
      </w:r>
    </w:p>
    <w:p w:rsidR="00F52749" w:rsidRPr="00052EB7" w:rsidRDefault="00F52749" w:rsidP="00F52749">
      <w:pPr>
        <w:ind w:firstLine="709"/>
        <w:jc w:val="both"/>
        <w:rPr>
          <w:color w:val="000000" w:themeColor="text1"/>
          <w:sz w:val="28"/>
          <w:szCs w:val="28"/>
        </w:rPr>
      </w:pPr>
      <w:r w:rsidRPr="00052EB7">
        <w:rPr>
          <w:color w:val="000000" w:themeColor="text1"/>
          <w:sz w:val="28"/>
          <w:szCs w:val="28"/>
        </w:rPr>
        <w:lastRenderedPageBreak/>
        <w:t>При </w:t>
      </w:r>
      <w:r w:rsidRPr="00052EB7">
        <w:rPr>
          <w:b/>
          <w:bCs/>
          <w:color w:val="000000" w:themeColor="text1"/>
          <w:sz w:val="28"/>
          <w:szCs w:val="28"/>
        </w:rPr>
        <w:t>оценке эффективности НИОКР</w:t>
      </w:r>
      <w:r w:rsidRPr="00052EB7">
        <w:rPr>
          <w:color w:val="000000" w:themeColor="text1"/>
          <w:sz w:val="28"/>
          <w:szCs w:val="28"/>
        </w:rPr>
        <w:t> используется расчетный период, который разбивается на шаги (0,1...) и измеряется в годах. Он включает следующие этапы: научное исследование, опытно-кон</w:t>
      </w:r>
      <w:r w:rsidR="006009C8">
        <w:rPr>
          <w:color w:val="000000" w:themeColor="text1"/>
          <w:sz w:val="28"/>
          <w:szCs w:val="28"/>
          <w:lang w:val="kk-KZ"/>
        </w:rPr>
        <w:t>-</w:t>
      </w:r>
      <w:r w:rsidRPr="00052EB7">
        <w:rPr>
          <w:color w:val="000000" w:themeColor="text1"/>
          <w:sz w:val="28"/>
          <w:szCs w:val="28"/>
        </w:rPr>
        <w:t>структорские работы, изготовление промышленных образцов, серийное производство, использование произведенных изделий или технологий в производственной и хозяйственной практике, ликвидацию (утилизацию) изделий.</w:t>
      </w:r>
    </w:p>
    <w:p w:rsidR="00F52749" w:rsidRPr="00052EB7" w:rsidRDefault="00F52749" w:rsidP="00F52749">
      <w:pPr>
        <w:ind w:firstLine="709"/>
        <w:jc w:val="both"/>
        <w:rPr>
          <w:color w:val="000000" w:themeColor="text1"/>
          <w:sz w:val="28"/>
          <w:szCs w:val="28"/>
        </w:rPr>
      </w:pPr>
      <w:r w:rsidRPr="00052EB7">
        <w:rPr>
          <w:color w:val="000000" w:themeColor="text1"/>
          <w:sz w:val="28"/>
          <w:szCs w:val="28"/>
        </w:rPr>
        <w:t>По научным разработкам, не связанным с созданием новой техники, расчетный период обычно включает научное исследование и непосредственное использование его результатов предложений в производственной и хозяйственной деятельности компании/предприятия.</w:t>
      </w:r>
    </w:p>
    <w:p w:rsidR="00F52749" w:rsidRPr="00052EB7" w:rsidRDefault="00F52749" w:rsidP="00F52749">
      <w:pPr>
        <w:ind w:firstLine="709"/>
        <w:jc w:val="both"/>
        <w:rPr>
          <w:color w:val="000000" w:themeColor="text1"/>
          <w:sz w:val="28"/>
          <w:szCs w:val="28"/>
        </w:rPr>
      </w:pPr>
      <w:r w:rsidRPr="00052EB7">
        <w:rPr>
          <w:b/>
          <w:bCs/>
          <w:color w:val="000000" w:themeColor="text1"/>
          <w:sz w:val="28"/>
          <w:szCs w:val="28"/>
        </w:rPr>
        <w:t>Исполнитель НИОКР</w:t>
      </w:r>
      <w:r w:rsidRPr="00052EB7">
        <w:rPr>
          <w:color w:val="000000" w:themeColor="text1"/>
          <w:sz w:val="28"/>
          <w:szCs w:val="28"/>
        </w:rPr>
        <w:t> - научная, проектная или конструкторская организация, являющаяся одной из сторон в договоре на проведение научной разработки, заключаемым с компанией, или организацией, и/или его дочерними организациями/предприятиями.</w:t>
      </w:r>
    </w:p>
    <w:p w:rsidR="00F52749" w:rsidRDefault="00F52749" w:rsidP="00F52749">
      <w:pPr>
        <w:ind w:firstLine="709"/>
        <w:jc w:val="both"/>
        <w:rPr>
          <w:color w:val="000000" w:themeColor="text1"/>
          <w:sz w:val="28"/>
          <w:szCs w:val="28"/>
        </w:rPr>
      </w:pPr>
      <w:r w:rsidRPr="00052EB7">
        <w:rPr>
          <w:b/>
          <w:bCs/>
          <w:color w:val="000000" w:themeColor="text1"/>
          <w:sz w:val="28"/>
          <w:szCs w:val="28"/>
        </w:rPr>
        <w:t>Эффективность НИОКР</w:t>
      </w:r>
      <w:r w:rsidRPr="00052EB7">
        <w:rPr>
          <w:color w:val="000000" w:themeColor="text1"/>
          <w:sz w:val="28"/>
          <w:szCs w:val="28"/>
        </w:rPr>
        <w:t> - под эффективностью научной разработки понимается категория, отражающая соответствие этой разработки целям и интересам компании/предприятия-заказчика НИОКР.</w:t>
      </w:r>
    </w:p>
    <w:p w:rsidR="00B35A1F" w:rsidRPr="00052EB7" w:rsidRDefault="00B35A1F" w:rsidP="00F52749">
      <w:pPr>
        <w:ind w:firstLine="709"/>
        <w:jc w:val="both"/>
        <w:rPr>
          <w:color w:val="000000" w:themeColor="text1"/>
          <w:sz w:val="28"/>
          <w:szCs w:val="28"/>
          <w:lang w:val="kk-KZ"/>
        </w:rPr>
      </w:pPr>
    </w:p>
    <w:p w:rsidR="00975822" w:rsidRDefault="00975822" w:rsidP="00975822">
      <w:pPr>
        <w:ind w:firstLine="709"/>
        <w:jc w:val="center"/>
        <w:rPr>
          <w:b/>
          <w:color w:val="000000" w:themeColor="text1"/>
          <w:sz w:val="28"/>
          <w:szCs w:val="28"/>
          <w:lang w:val="kk-KZ"/>
        </w:rPr>
      </w:pPr>
      <w:r w:rsidRPr="00052EB7">
        <w:rPr>
          <w:b/>
          <w:color w:val="000000" w:themeColor="text1"/>
          <w:sz w:val="28"/>
          <w:szCs w:val="28"/>
          <w:lang w:val="kk-KZ"/>
        </w:rPr>
        <w:t>Типы/ виды эффективности НИОКР</w:t>
      </w:r>
    </w:p>
    <w:p w:rsidR="003A61C1" w:rsidRPr="00052EB7" w:rsidRDefault="003A61C1" w:rsidP="00975822">
      <w:pPr>
        <w:ind w:firstLine="709"/>
        <w:jc w:val="center"/>
        <w:rPr>
          <w:b/>
          <w:color w:val="000000" w:themeColor="text1"/>
          <w:sz w:val="28"/>
          <w:szCs w:val="28"/>
          <w:lang w:val="kk-KZ"/>
        </w:rPr>
      </w:pPr>
    </w:p>
    <w:p w:rsidR="00F52749" w:rsidRPr="00052EB7" w:rsidRDefault="00F52749" w:rsidP="00F52749">
      <w:pPr>
        <w:ind w:firstLine="709"/>
        <w:jc w:val="both"/>
        <w:rPr>
          <w:color w:val="000000" w:themeColor="text1"/>
          <w:sz w:val="28"/>
          <w:szCs w:val="28"/>
        </w:rPr>
      </w:pPr>
      <w:r w:rsidRPr="00052EB7">
        <w:rPr>
          <w:color w:val="000000" w:themeColor="text1"/>
          <w:sz w:val="28"/>
          <w:szCs w:val="28"/>
        </w:rPr>
        <w:t>Существуют различные виды эффективности НИОКР:</w:t>
      </w:r>
    </w:p>
    <w:p w:rsidR="00F52749" w:rsidRPr="00052EB7" w:rsidRDefault="00F52749" w:rsidP="00975822">
      <w:pPr>
        <w:pStyle w:val="a5"/>
        <w:numPr>
          <w:ilvl w:val="0"/>
          <w:numId w:val="2"/>
        </w:numPr>
        <w:rPr>
          <w:color w:val="000000" w:themeColor="text1"/>
          <w:sz w:val="28"/>
          <w:szCs w:val="28"/>
        </w:rPr>
      </w:pPr>
      <w:r w:rsidRPr="00052EB7">
        <w:rPr>
          <w:color w:val="000000" w:themeColor="text1"/>
          <w:sz w:val="28"/>
          <w:szCs w:val="28"/>
        </w:rPr>
        <w:t>коммерческий вид эффективности НИОКР,</w:t>
      </w:r>
    </w:p>
    <w:p w:rsidR="00F52749" w:rsidRPr="00052EB7" w:rsidRDefault="00F52749" w:rsidP="00975822">
      <w:pPr>
        <w:pStyle w:val="a5"/>
        <w:numPr>
          <w:ilvl w:val="0"/>
          <w:numId w:val="2"/>
        </w:numPr>
        <w:rPr>
          <w:color w:val="000000" w:themeColor="text1"/>
          <w:sz w:val="28"/>
          <w:szCs w:val="28"/>
          <w:lang w:val="kk-KZ"/>
        </w:rPr>
      </w:pPr>
      <w:r w:rsidRPr="00052EB7">
        <w:rPr>
          <w:color w:val="000000" w:themeColor="text1"/>
          <w:sz w:val="28"/>
          <w:szCs w:val="28"/>
        </w:rPr>
        <w:t>социальный вид эффективности НИ</w:t>
      </w:r>
    </w:p>
    <w:p w:rsidR="00F52749" w:rsidRPr="00052EB7" w:rsidRDefault="00F52749" w:rsidP="005C5162">
      <w:pPr>
        <w:pStyle w:val="a5"/>
        <w:numPr>
          <w:ilvl w:val="0"/>
          <w:numId w:val="2"/>
        </w:numPr>
        <w:rPr>
          <w:color w:val="000000" w:themeColor="text1"/>
          <w:sz w:val="28"/>
          <w:szCs w:val="28"/>
        </w:rPr>
      </w:pPr>
      <w:r w:rsidRPr="00052EB7">
        <w:rPr>
          <w:color w:val="000000" w:themeColor="text1"/>
          <w:sz w:val="28"/>
          <w:szCs w:val="28"/>
        </w:rPr>
        <w:t>экологический вид эффективности НИОКР,</w:t>
      </w:r>
    </w:p>
    <w:p w:rsidR="00F52749" w:rsidRPr="00052EB7" w:rsidRDefault="00F52749" w:rsidP="005C5162">
      <w:pPr>
        <w:pStyle w:val="a5"/>
        <w:numPr>
          <w:ilvl w:val="0"/>
          <w:numId w:val="2"/>
        </w:numPr>
        <w:rPr>
          <w:color w:val="000000" w:themeColor="text1"/>
          <w:sz w:val="28"/>
          <w:szCs w:val="28"/>
        </w:rPr>
      </w:pPr>
      <w:r w:rsidRPr="00052EB7">
        <w:rPr>
          <w:color w:val="000000" w:themeColor="text1"/>
          <w:sz w:val="28"/>
          <w:szCs w:val="28"/>
        </w:rPr>
        <w:t>...и другие виды эффективности НИОКР.</w:t>
      </w:r>
    </w:p>
    <w:p w:rsidR="00F52749" w:rsidRPr="00052EB7" w:rsidRDefault="00F52749" w:rsidP="00F52749">
      <w:pPr>
        <w:ind w:firstLine="709"/>
        <w:jc w:val="both"/>
        <w:rPr>
          <w:color w:val="000000" w:themeColor="text1"/>
          <w:sz w:val="28"/>
          <w:szCs w:val="28"/>
        </w:rPr>
      </w:pPr>
      <w:r w:rsidRPr="00052EB7">
        <w:rPr>
          <w:color w:val="000000" w:themeColor="text1"/>
          <w:sz w:val="28"/>
          <w:szCs w:val="28"/>
        </w:rPr>
        <w:t>Каждый из видов эффективности характеризуется различными показателями или формами проявления эффективности.</w:t>
      </w:r>
    </w:p>
    <w:p w:rsidR="00F52749" w:rsidRPr="00052EB7" w:rsidRDefault="005C5162" w:rsidP="005C5162">
      <w:pPr>
        <w:jc w:val="both"/>
        <w:rPr>
          <w:color w:val="000000" w:themeColor="text1"/>
          <w:sz w:val="28"/>
          <w:szCs w:val="28"/>
        </w:rPr>
      </w:pPr>
      <w:r w:rsidRPr="00052EB7">
        <w:rPr>
          <w:b/>
          <w:bCs/>
          <w:color w:val="000000" w:themeColor="text1"/>
          <w:sz w:val="28"/>
          <w:szCs w:val="28"/>
          <w:lang w:val="kk-KZ"/>
        </w:rPr>
        <w:t xml:space="preserve">         </w:t>
      </w:r>
      <w:r w:rsidR="00F52749" w:rsidRPr="00052EB7">
        <w:rPr>
          <w:b/>
          <w:bCs/>
          <w:color w:val="000000" w:themeColor="text1"/>
          <w:sz w:val="28"/>
          <w:szCs w:val="28"/>
        </w:rPr>
        <w:t>Программа внедрения системы НИОКР</w:t>
      </w:r>
      <w:r w:rsidR="00F52749" w:rsidRPr="00052EB7">
        <w:rPr>
          <w:color w:val="000000" w:themeColor="text1"/>
          <w:sz w:val="28"/>
          <w:szCs w:val="28"/>
        </w:rPr>
        <w:t> - комплекс технических, экономических и организационных мероприятий, предусматривающий практическое использование научных результатов. Включает, в общем случае, экономические обоснования, проведение ОКР, изготовление опытных образцов, испытания новой техники, ее экспериментальное применение в организациях, серийный выпуск, массовое применение, техническое обслуживание, ремонт и утилизацию (ликвидацию).</w:t>
      </w:r>
    </w:p>
    <w:p w:rsidR="00F52749" w:rsidRPr="00052EB7" w:rsidRDefault="00F52749" w:rsidP="00F52749">
      <w:pPr>
        <w:ind w:firstLine="709"/>
        <w:jc w:val="both"/>
        <w:rPr>
          <w:color w:val="000000" w:themeColor="text1"/>
          <w:sz w:val="28"/>
          <w:szCs w:val="28"/>
        </w:rPr>
      </w:pPr>
      <w:r w:rsidRPr="00052EB7">
        <w:rPr>
          <w:b/>
          <w:bCs/>
          <w:color w:val="000000" w:themeColor="text1"/>
          <w:sz w:val="28"/>
          <w:szCs w:val="28"/>
        </w:rPr>
        <w:t>Инвестиции</w:t>
      </w:r>
      <w:r w:rsidRPr="00052EB7">
        <w:rPr>
          <w:color w:val="000000" w:themeColor="text1"/>
          <w:sz w:val="28"/>
          <w:szCs w:val="28"/>
        </w:rPr>
        <w:t> -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F52749" w:rsidRPr="00052EB7" w:rsidRDefault="00F52749" w:rsidP="00F52749">
      <w:pPr>
        <w:ind w:firstLine="709"/>
        <w:jc w:val="both"/>
        <w:rPr>
          <w:color w:val="000000" w:themeColor="text1"/>
          <w:sz w:val="28"/>
          <w:szCs w:val="28"/>
        </w:rPr>
      </w:pPr>
      <w:r w:rsidRPr="00052EB7">
        <w:rPr>
          <w:b/>
          <w:bCs/>
          <w:color w:val="000000" w:themeColor="text1"/>
          <w:sz w:val="28"/>
          <w:szCs w:val="28"/>
        </w:rPr>
        <w:t>Операционные (текущие) расходы на производство и реализацию продукции</w:t>
      </w:r>
      <w:r w:rsidRPr="00052EB7">
        <w:rPr>
          <w:color w:val="000000" w:themeColor="text1"/>
          <w:sz w:val="28"/>
          <w:szCs w:val="28"/>
        </w:rPr>
        <w:t> - экономически оправданные расходы, связанные с производством и реализацией продукции, определенные в соответствии с правилами бухгалтерского учета.</w:t>
      </w:r>
    </w:p>
    <w:p w:rsidR="00F52749" w:rsidRPr="00052EB7" w:rsidRDefault="00F52749" w:rsidP="00F52749">
      <w:pPr>
        <w:ind w:firstLine="709"/>
        <w:jc w:val="both"/>
        <w:rPr>
          <w:color w:val="000000" w:themeColor="text1"/>
          <w:sz w:val="28"/>
          <w:szCs w:val="28"/>
        </w:rPr>
      </w:pPr>
      <w:r w:rsidRPr="00052EB7">
        <w:rPr>
          <w:b/>
          <w:bCs/>
          <w:color w:val="000000" w:themeColor="text1"/>
          <w:sz w:val="28"/>
          <w:szCs w:val="28"/>
        </w:rPr>
        <w:t xml:space="preserve">Денежный поток (чистые денежные поступления, сальдо </w:t>
      </w:r>
      <w:r w:rsidRPr="00052EB7">
        <w:rPr>
          <w:b/>
          <w:bCs/>
          <w:color w:val="000000" w:themeColor="text1"/>
          <w:sz w:val="28"/>
          <w:szCs w:val="28"/>
        </w:rPr>
        <w:lastRenderedPageBreak/>
        <w:t>реальных денег, чистый доход)</w:t>
      </w:r>
      <w:r w:rsidRPr="00052EB7">
        <w:rPr>
          <w:color w:val="000000" w:themeColor="text1"/>
          <w:sz w:val="28"/>
          <w:szCs w:val="28"/>
        </w:rPr>
        <w:t> - разность между притоком и оттоком денежных средств за расчетный период. При расчете денежных потоков НИОКР в расчет принимаются только притоки и оттоки денежных средств, связанные с данной НИОКР и ее внедрением.</w:t>
      </w:r>
    </w:p>
    <w:p w:rsidR="00F52749" w:rsidRPr="00052EB7" w:rsidRDefault="00F52749" w:rsidP="00F52749">
      <w:pPr>
        <w:ind w:firstLine="709"/>
        <w:jc w:val="both"/>
        <w:rPr>
          <w:color w:val="000000" w:themeColor="text1"/>
          <w:sz w:val="28"/>
          <w:szCs w:val="28"/>
        </w:rPr>
      </w:pPr>
      <w:r w:rsidRPr="00052EB7">
        <w:rPr>
          <w:b/>
          <w:bCs/>
          <w:color w:val="000000" w:themeColor="text1"/>
          <w:sz w:val="28"/>
          <w:szCs w:val="28"/>
        </w:rPr>
        <w:t>Приток денежных средств в операционной деятельности</w:t>
      </w:r>
      <w:r w:rsidRPr="00052EB7">
        <w:rPr>
          <w:color w:val="000000" w:themeColor="text1"/>
          <w:sz w:val="28"/>
          <w:szCs w:val="28"/>
        </w:rPr>
        <w:t> - общая сумма поступлений денежных средств от результатов внедрения НИОКР.</w:t>
      </w:r>
    </w:p>
    <w:p w:rsidR="00F52749" w:rsidRPr="00052EB7" w:rsidRDefault="00F52749" w:rsidP="00F52749">
      <w:pPr>
        <w:ind w:firstLine="709"/>
        <w:jc w:val="both"/>
        <w:rPr>
          <w:color w:val="000000" w:themeColor="text1"/>
          <w:sz w:val="28"/>
          <w:szCs w:val="28"/>
        </w:rPr>
      </w:pPr>
      <w:r w:rsidRPr="00052EB7">
        <w:rPr>
          <w:b/>
          <w:bCs/>
          <w:color w:val="000000" w:themeColor="text1"/>
          <w:sz w:val="28"/>
          <w:szCs w:val="28"/>
        </w:rPr>
        <w:t>Отток денежных средств</w:t>
      </w:r>
      <w:r w:rsidRPr="00052EB7">
        <w:rPr>
          <w:color w:val="000000" w:themeColor="text1"/>
          <w:sz w:val="28"/>
          <w:szCs w:val="28"/>
        </w:rPr>
        <w:t> - расходы, связанные с НИОКР и ее внедрением.</w:t>
      </w:r>
    </w:p>
    <w:p w:rsidR="00F52749" w:rsidRPr="00052EB7" w:rsidRDefault="00F52749" w:rsidP="00F52749">
      <w:pPr>
        <w:ind w:firstLine="709"/>
        <w:jc w:val="both"/>
        <w:rPr>
          <w:color w:val="000000" w:themeColor="text1"/>
          <w:sz w:val="28"/>
          <w:szCs w:val="28"/>
        </w:rPr>
      </w:pPr>
      <w:r w:rsidRPr="00052EB7">
        <w:rPr>
          <w:b/>
          <w:bCs/>
          <w:color w:val="000000" w:themeColor="text1"/>
          <w:sz w:val="28"/>
          <w:szCs w:val="28"/>
        </w:rPr>
        <w:t>Дисконтирование</w:t>
      </w:r>
      <w:r w:rsidRPr="00052EB7">
        <w:rPr>
          <w:color w:val="000000" w:themeColor="text1"/>
          <w:sz w:val="28"/>
          <w:szCs w:val="28"/>
        </w:rPr>
        <w:t> - приведение доходов или расходов будущих лет к настоящему (или иному - базовому) моменту времени. Осуществляется в ходе расчетов эффективности путем умножения соответствующих величин доходов или расходов на коэффициенты дисконтирования. Величина этих коэффициентов зависит от нормы дисконта (Е), устанавливаемой на предприятии, и времени использования результатов НИОКР.</w:t>
      </w:r>
    </w:p>
    <w:p w:rsidR="00F52749" w:rsidRDefault="00F52749" w:rsidP="00F52749">
      <w:pPr>
        <w:ind w:firstLine="709"/>
        <w:jc w:val="both"/>
        <w:rPr>
          <w:color w:val="000000" w:themeColor="text1"/>
          <w:sz w:val="28"/>
          <w:szCs w:val="28"/>
          <w:lang w:val="kk-KZ"/>
        </w:rPr>
      </w:pPr>
      <w:r w:rsidRPr="00052EB7">
        <w:rPr>
          <w:b/>
          <w:bCs/>
          <w:color w:val="000000" w:themeColor="text1"/>
          <w:sz w:val="28"/>
          <w:szCs w:val="28"/>
        </w:rPr>
        <w:t>Интегральный эффект НИОКР (чистый дисконтированный доход)</w:t>
      </w:r>
      <w:r w:rsidRPr="00052EB7">
        <w:rPr>
          <w:color w:val="000000" w:themeColor="text1"/>
          <w:sz w:val="28"/>
          <w:szCs w:val="28"/>
        </w:rPr>
        <w:br/>
        <w:t>Интегральный эффект НИОКР (чистый дисконтированный доход) - сумма дисконтированных денежных потоков от проведения научной разработки и полной реализации программы внедрения ее результатов за весь жизненный цикл этой разработки.</w:t>
      </w:r>
    </w:p>
    <w:p w:rsidR="006009C8" w:rsidRPr="006009C8" w:rsidRDefault="006009C8" w:rsidP="00F52749">
      <w:pPr>
        <w:ind w:firstLine="709"/>
        <w:jc w:val="both"/>
        <w:rPr>
          <w:color w:val="000000" w:themeColor="text1"/>
          <w:sz w:val="28"/>
          <w:szCs w:val="28"/>
          <w:lang w:val="kk-KZ"/>
        </w:rPr>
      </w:pPr>
    </w:p>
    <w:p w:rsidR="00F52749" w:rsidRPr="00052EB7" w:rsidRDefault="00F52749" w:rsidP="00B9453C">
      <w:pPr>
        <w:ind w:firstLine="709"/>
        <w:jc w:val="center"/>
        <w:rPr>
          <w:i/>
          <w:color w:val="000000" w:themeColor="text1"/>
          <w:sz w:val="28"/>
          <w:szCs w:val="28"/>
        </w:rPr>
      </w:pPr>
      <w:r w:rsidRPr="00052EB7">
        <w:rPr>
          <w:b/>
          <w:bCs/>
          <w:color w:val="000000" w:themeColor="text1"/>
          <w:sz w:val="28"/>
          <w:szCs w:val="28"/>
        </w:rPr>
        <w:t>Индекс эффективности НИОКР</w:t>
      </w:r>
      <w:r w:rsidRPr="00052EB7">
        <w:rPr>
          <w:color w:val="000000" w:themeColor="text1"/>
          <w:sz w:val="28"/>
          <w:szCs w:val="28"/>
        </w:rPr>
        <w:br/>
      </w:r>
      <w:r w:rsidRPr="00052EB7">
        <w:rPr>
          <w:color w:val="000000" w:themeColor="text1"/>
          <w:sz w:val="28"/>
          <w:szCs w:val="28"/>
        </w:rPr>
        <w:br/>
      </w:r>
      <w:r w:rsidRPr="00052EB7">
        <w:rPr>
          <w:i/>
          <w:color w:val="000000" w:themeColor="text1"/>
          <w:sz w:val="28"/>
          <w:szCs w:val="28"/>
        </w:rPr>
        <w:t>Индекс эффективности НИОКР = отношение интегрального эффекта НИОКР к:</w:t>
      </w:r>
    </w:p>
    <w:p w:rsidR="00F52749" w:rsidRPr="00052EB7" w:rsidRDefault="00F52749" w:rsidP="005C5162">
      <w:pPr>
        <w:ind w:firstLine="709"/>
        <w:jc w:val="both"/>
        <w:rPr>
          <w:color w:val="000000" w:themeColor="text1"/>
          <w:sz w:val="28"/>
          <w:szCs w:val="28"/>
        </w:rPr>
      </w:pPr>
      <w:r w:rsidRPr="00052EB7">
        <w:rPr>
          <w:color w:val="000000" w:themeColor="text1"/>
          <w:sz w:val="28"/>
          <w:szCs w:val="28"/>
        </w:rPr>
        <w:t>а) дисконтированным затратам на проведение НИР;</w:t>
      </w:r>
    </w:p>
    <w:p w:rsidR="00F52749" w:rsidRPr="00052EB7" w:rsidRDefault="00F52749" w:rsidP="005C5162">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Первый показатель (а) используется, как правило, при ранжировании эффективности научных исследований.</w:t>
      </w:r>
    </w:p>
    <w:p w:rsidR="00F52749" w:rsidRPr="00052EB7" w:rsidRDefault="00F52749" w:rsidP="005C5162">
      <w:pPr>
        <w:ind w:firstLine="709"/>
        <w:jc w:val="both"/>
        <w:rPr>
          <w:color w:val="000000" w:themeColor="text1"/>
          <w:sz w:val="28"/>
          <w:szCs w:val="28"/>
        </w:rPr>
      </w:pPr>
    </w:p>
    <w:p w:rsidR="005C5162" w:rsidRPr="00052EB7" w:rsidRDefault="005C5162" w:rsidP="005C5162">
      <w:pPr>
        <w:pStyle w:val="ad"/>
        <w:jc w:val="center"/>
        <w:rPr>
          <w:color w:val="000000" w:themeColor="text1"/>
        </w:rPr>
      </w:pPr>
      <w:r w:rsidRPr="00052EB7">
        <w:rPr>
          <w:noProof/>
          <w:color w:val="000000" w:themeColor="text1"/>
        </w:rPr>
        <w:drawing>
          <wp:inline distT="0" distB="0" distL="0" distR="0" wp14:anchorId="2B1D9E12" wp14:editId="2A45D349">
            <wp:extent cx="5425440" cy="2415540"/>
            <wp:effectExtent l="0" t="0" r="0" b="0"/>
            <wp:docPr id="6" name="Рисунок 6" descr="ПРАВИЛА НИОКР И МЕТОДОЛОГИЯ ОЦЕНКИ ЭФФЕКТИВНОСТИ НИОК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АВИЛА НИОКР И МЕТОДОЛОГИЯ ОЦЕНКИ ЭФФЕКТИВНОСТИ НИОКР"/>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34573" cy="2419606"/>
                    </a:xfrm>
                    <a:prstGeom prst="rect">
                      <a:avLst/>
                    </a:prstGeom>
                    <a:noFill/>
                    <a:ln>
                      <a:noFill/>
                    </a:ln>
                  </pic:spPr>
                </pic:pic>
              </a:graphicData>
            </a:graphic>
          </wp:inline>
        </w:drawing>
      </w:r>
      <w:r w:rsidRPr="00052EB7">
        <w:rPr>
          <w:rFonts w:ascii="Verdana" w:hAnsi="Verdana"/>
          <w:color w:val="000000" w:themeColor="text1"/>
        </w:rPr>
        <w:br/>
      </w:r>
    </w:p>
    <w:p w:rsidR="005C5162" w:rsidRPr="00052EB7" w:rsidRDefault="005C5162" w:rsidP="005C5162">
      <w:pPr>
        <w:pStyle w:val="3"/>
        <w:jc w:val="center"/>
        <w:rPr>
          <w:rFonts w:ascii="Times New Roman" w:hAnsi="Times New Roman" w:cs="Times New Roman"/>
          <w:bCs w:val="0"/>
          <w:color w:val="000000" w:themeColor="text1"/>
          <w:sz w:val="28"/>
          <w:szCs w:val="28"/>
        </w:rPr>
      </w:pPr>
      <w:r w:rsidRPr="00052EB7">
        <w:rPr>
          <w:rFonts w:ascii="Times New Roman" w:hAnsi="Times New Roman" w:cs="Times New Roman"/>
          <w:bCs w:val="0"/>
          <w:color w:val="000000" w:themeColor="text1"/>
          <w:sz w:val="28"/>
          <w:szCs w:val="28"/>
        </w:rPr>
        <w:lastRenderedPageBreak/>
        <w:t>Правила НИОКР и методология оценки эффективности НИОКР</w:t>
      </w:r>
    </w:p>
    <w:p w:rsidR="005C5162" w:rsidRPr="00052EB7" w:rsidRDefault="005C5162" w:rsidP="005C5162">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br/>
      </w:r>
      <w:r w:rsidRPr="00052EB7">
        <w:rPr>
          <w:color w:val="000000" w:themeColor="text1"/>
          <w:sz w:val="28"/>
          <w:szCs w:val="28"/>
          <w:lang w:val="kk-KZ"/>
        </w:rPr>
        <w:t xml:space="preserve">          </w:t>
      </w:r>
      <w:r w:rsidRPr="00052EB7">
        <w:rPr>
          <w:color w:val="000000" w:themeColor="text1"/>
          <w:sz w:val="28"/>
          <w:szCs w:val="28"/>
        </w:rPr>
        <w:t>Главной целью правил НИОКР является создание условий для концентрации финансовых и других ресурсов организации на наиболее эффективных научных разработках и продуктивное использование их результатов, что повышает эффективность использования средств, вкладываемых в НИОКР.</w:t>
      </w:r>
    </w:p>
    <w:p w:rsidR="005C5162" w:rsidRPr="00052EB7" w:rsidRDefault="005C5162" w:rsidP="00B9453C">
      <w:pPr>
        <w:ind w:firstLine="709"/>
        <w:jc w:val="both"/>
        <w:rPr>
          <w:color w:val="000000" w:themeColor="text1"/>
          <w:sz w:val="28"/>
          <w:szCs w:val="28"/>
        </w:rPr>
      </w:pPr>
      <w:r w:rsidRPr="00052EB7">
        <w:rPr>
          <w:b/>
          <w:bCs/>
          <w:color w:val="000000" w:themeColor="text1"/>
          <w:sz w:val="28"/>
          <w:szCs w:val="28"/>
        </w:rPr>
        <w:t>Типичные области применения правил НИОКР на предприятии:</w:t>
      </w:r>
      <w:r w:rsidRPr="00052EB7">
        <w:rPr>
          <w:color w:val="000000" w:themeColor="text1"/>
          <w:sz w:val="28"/>
          <w:szCs w:val="28"/>
        </w:rPr>
        <w:t xml:space="preserve"> главной целью правил НИОКР является создание условий для концентрации финансовых и других </w:t>
      </w:r>
      <w:r w:rsidR="00BF47AB">
        <w:rPr>
          <w:color w:val="000000" w:themeColor="text1"/>
          <w:sz w:val="28"/>
          <w:szCs w:val="28"/>
        </w:rPr>
        <w:t>ресурсов п</w:t>
      </w:r>
      <w:r w:rsidRPr="00052EB7">
        <w:rPr>
          <w:color w:val="000000" w:themeColor="text1"/>
          <w:sz w:val="28"/>
          <w:szCs w:val="28"/>
        </w:rPr>
        <w:t>р</w:t>
      </w:r>
      <w:r w:rsidR="00BF47AB">
        <w:rPr>
          <w:color w:val="000000" w:themeColor="text1"/>
          <w:sz w:val="28"/>
          <w:szCs w:val="28"/>
          <w:lang w:val="kk-KZ"/>
        </w:rPr>
        <w:t>е</w:t>
      </w:r>
      <w:r w:rsidRPr="00052EB7">
        <w:rPr>
          <w:color w:val="000000" w:themeColor="text1"/>
          <w:sz w:val="28"/>
          <w:szCs w:val="28"/>
        </w:rPr>
        <w:t>дприятия на наиболее эффективных научных разработках и продуктивное использование их результатов, что повышает эффективность использования средств, вкладываемых в НИОКР на предприятии. Правила предусматривают установление единых корпоративных требований к экономическим обоснованиям НИОКР на различных стадиях их жизненного цикла. Методология оценки эффективности НИОКР, изложенная в правилах НИОКР, имеет коммерческую направленность и учитывает экономические, социальные, экологические и другие цели и интересы предприятия и/или аффилированных организаций.</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Правила НИОКР предусматривают установление единых корпоративных требований к экономическим обоснованиям НИОКР на различных стадиях их жизненного цикла.</w:t>
      </w:r>
    </w:p>
    <w:p w:rsidR="005C5162" w:rsidRPr="00052EB7" w:rsidRDefault="005C5162" w:rsidP="006009C8">
      <w:pPr>
        <w:ind w:firstLine="709"/>
        <w:jc w:val="both"/>
        <w:rPr>
          <w:color w:val="000000" w:themeColor="text1"/>
          <w:sz w:val="28"/>
          <w:szCs w:val="28"/>
        </w:rPr>
      </w:pPr>
      <w:r w:rsidRPr="00052EB7">
        <w:rPr>
          <w:color w:val="000000" w:themeColor="text1"/>
          <w:sz w:val="28"/>
          <w:szCs w:val="28"/>
        </w:rPr>
        <w:t>Методология оценки эффективности НИОКР, изложенная в правилах по НИОКР, имеет коммерческую направленность и учитывает экономические, социальные, экологические и другие цели и интересы компаний.</w:t>
      </w:r>
    </w:p>
    <w:p w:rsidR="005C5162" w:rsidRPr="00052EB7" w:rsidRDefault="005C5162" w:rsidP="006009C8">
      <w:pPr>
        <w:ind w:firstLine="709"/>
        <w:jc w:val="both"/>
        <w:rPr>
          <w:color w:val="000000" w:themeColor="text1"/>
          <w:sz w:val="28"/>
          <w:szCs w:val="28"/>
        </w:rPr>
      </w:pPr>
      <w:r w:rsidRPr="00052EB7">
        <w:rPr>
          <w:b/>
          <w:bCs/>
          <w:color w:val="000000" w:themeColor="text1"/>
          <w:sz w:val="28"/>
          <w:szCs w:val="28"/>
        </w:rPr>
        <w:t>Эффективность научных разработок</w:t>
      </w:r>
    </w:p>
    <w:p w:rsidR="005C5162" w:rsidRPr="00052EB7" w:rsidRDefault="005C5162" w:rsidP="006009C8">
      <w:pPr>
        <w:ind w:firstLine="709"/>
        <w:jc w:val="both"/>
        <w:rPr>
          <w:color w:val="000000" w:themeColor="text1"/>
          <w:sz w:val="28"/>
          <w:szCs w:val="28"/>
        </w:rPr>
      </w:pPr>
      <w:r w:rsidRPr="00052EB7">
        <w:rPr>
          <w:color w:val="000000" w:themeColor="text1"/>
          <w:sz w:val="28"/>
          <w:szCs w:val="28"/>
        </w:rPr>
        <w:t>Эффективность научной разработки должна оцениваться:</w:t>
      </w:r>
    </w:p>
    <w:p w:rsidR="00B9453C" w:rsidRPr="00052EB7" w:rsidRDefault="005C5162" w:rsidP="006009C8">
      <w:pPr>
        <w:ind w:firstLine="709"/>
        <w:jc w:val="both"/>
        <w:rPr>
          <w:color w:val="000000" w:themeColor="text1"/>
          <w:sz w:val="28"/>
          <w:szCs w:val="28"/>
          <w:lang w:val="kk-KZ"/>
        </w:rPr>
      </w:pPr>
      <w:r w:rsidRPr="00052EB7">
        <w:rPr>
          <w:color w:val="000000" w:themeColor="text1"/>
          <w:sz w:val="28"/>
          <w:szCs w:val="28"/>
        </w:rPr>
        <w:t>- на стадии заявки на проведение научной разработки и формирования корпоративного плана НИОКР - для решения вопроса о целесообразности ее проведения</w:t>
      </w:r>
      <w:r w:rsidR="00B9453C" w:rsidRPr="00052EB7">
        <w:rPr>
          <w:color w:val="000000" w:themeColor="text1"/>
          <w:sz w:val="28"/>
          <w:szCs w:val="28"/>
          <w:lang w:val="kk-KZ"/>
        </w:rPr>
        <w:t xml:space="preserve">  </w:t>
      </w:r>
      <w:r w:rsidRPr="00052EB7">
        <w:rPr>
          <w:color w:val="000000" w:themeColor="text1"/>
          <w:sz w:val="28"/>
          <w:szCs w:val="28"/>
        </w:rPr>
        <w:t xml:space="preserve"> и включения разработки в план;</w:t>
      </w:r>
      <w:r w:rsidRPr="00052EB7">
        <w:rPr>
          <w:color w:val="000000" w:themeColor="text1"/>
          <w:sz w:val="28"/>
          <w:szCs w:val="28"/>
        </w:rPr>
        <w:br/>
      </w:r>
      <w:r w:rsidR="00B9453C" w:rsidRPr="00052EB7">
        <w:rPr>
          <w:color w:val="000000" w:themeColor="text1"/>
          <w:sz w:val="28"/>
          <w:szCs w:val="28"/>
          <w:lang w:val="kk-KZ"/>
        </w:rPr>
        <w:t xml:space="preserve">         </w:t>
      </w:r>
      <w:r w:rsidRPr="00052EB7">
        <w:rPr>
          <w:color w:val="000000" w:themeColor="text1"/>
          <w:sz w:val="28"/>
          <w:szCs w:val="28"/>
        </w:rPr>
        <w:t>- на стадии завершения научной разработки - для оценки полученных научных результатов и решения вопроса о целесообразности их использования;</w:t>
      </w:r>
      <w:r w:rsidRPr="00052EB7">
        <w:rPr>
          <w:color w:val="000000" w:themeColor="text1"/>
          <w:sz w:val="28"/>
          <w:szCs w:val="28"/>
        </w:rPr>
        <w:br/>
      </w:r>
      <w:r w:rsidR="00B9453C" w:rsidRPr="00052EB7">
        <w:rPr>
          <w:color w:val="000000" w:themeColor="text1"/>
          <w:sz w:val="28"/>
          <w:szCs w:val="28"/>
          <w:lang w:val="kk-KZ"/>
        </w:rPr>
        <w:t xml:space="preserve">         </w:t>
      </w:r>
      <w:r w:rsidRPr="00052EB7">
        <w:rPr>
          <w:color w:val="000000" w:themeColor="text1"/>
          <w:sz w:val="28"/>
          <w:szCs w:val="28"/>
        </w:rPr>
        <w:t xml:space="preserve">- на стадии внедрения - для определения масштабов внедрения разработки, </w:t>
      </w:r>
    </w:p>
    <w:p w:rsidR="005C5162" w:rsidRPr="00052EB7" w:rsidRDefault="006009C8" w:rsidP="006009C8">
      <w:pPr>
        <w:jc w:val="both"/>
        <w:rPr>
          <w:color w:val="000000" w:themeColor="text1"/>
          <w:sz w:val="28"/>
          <w:szCs w:val="28"/>
        </w:rPr>
      </w:pPr>
      <w:r>
        <w:rPr>
          <w:color w:val="000000" w:themeColor="text1"/>
          <w:sz w:val="28"/>
          <w:szCs w:val="28"/>
          <w:lang w:val="kk-KZ"/>
        </w:rPr>
        <w:t xml:space="preserve">         -  </w:t>
      </w:r>
      <w:r w:rsidR="005C5162" w:rsidRPr="00052EB7">
        <w:rPr>
          <w:color w:val="000000" w:themeColor="text1"/>
          <w:sz w:val="28"/>
          <w:szCs w:val="28"/>
        </w:rPr>
        <w:t xml:space="preserve">оценки фактических результатов, предложений по стимулированию внедрения </w:t>
      </w:r>
      <w:r w:rsidR="00B9453C" w:rsidRPr="00052EB7">
        <w:rPr>
          <w:color w:val="000000" w:themeColor="text1"/>
          <w:sz w:val="28"/>
          <w:szCs w:val="28"/>
          <w:lang w:val="kk-KZ"/>
        </w:rPr>
        <w:t>р</w:t>
      </w:r>
      <w:r w:rsidR="005C5162" w:rsidRPr="00052EB7">
        <w:rPr>
          <w:color w:val="000000" w:themeColor="text1"/>
          <w:sz w:val="28"/>
          <w:szCs w:val="28"/>
        </w:rPr>
        <w:t>азработки.</w:t>
      </w:r>
    </w:p>
    <w:p w:rsidR="006009C8" w:rsidRDefault="006009C8" w:rsidP="006009C8">
      <w:pPr>
        <w:jc w:val="both"/>
        <w:rPr>
          <w:b/>
          <w:bCs/>
          <w:color w:val="000000" w:themeColor="text1"/>
          <w:sz w:val="28"/>
          <w:szCs w:val="28"/>
          <w:lang w:val="kk-KZ"/>
        </w:rPr>
      </w:pPr>
    </w:p>
    <w:p w:rsidR="005C5162" w:rsidRPr="00052EB7" w:rsidRDefault="005C5162" w:rsidP="006009C8">
      <w:pPr>
        <w:jc w:val="center"/>
        <w:rPr>
          <w:color w:val="000000" w:themeColor="text1"/>
          <w:sz w:val="28"/>
          <w:szCs w:val="28"/>
        </w:rPr>
      </w:pPr>
      <w:r w:rsidRPr="00052EB7">
        <w:rPr>
          <w:b/>
          <w:bCs/>
          <w:color w:val="000000" w:themeColor="text1"/>
          <w:sz w:val="28"/>
          <w:szCs w:val="28"/>
        </w:rPr>
        <w:t>Экспертиза НИОКР</w:t>
      </w:r>
      <w:r w:rsidRPr="00052EB7">
        <w:rPr>
          <w:color w:val="000000" w:themeColor="text1"/>
          <w:sz w:val="28"/>
          <w:szCs w:val="28"/>
        </w:rPr>
        <w:br/>
      </w:r>
    </w:p>
    <w:p w:rsidR="005C5162" w:rsidRPr="00052EB7" w:rsidRDefault="005C5162" w:rsidP="006009C8">
      <w:pPr>
        <w:ind w:firstLine="709"/>
        <w:jc w:val="both"/>
        <w:rPr>
          <w:color w:val="000000" w:themeColor="text1"/>
          <w:sz w:val="28"/>
          <w:szCs w:val="28"/>
          <w:lang w:val="kk-KZ"/>
        </w:rPr>
      </w:pPr>
      <w:r w:rsidRPr="00052EB7">
        <w:rPr>
          <w:color w:val="000000" w:themeColor="text1"/>
          <w:sz w:val="28"/>
          <w:szCs w:val="28"/>
        </w:rPr>
        <w:t xml:space="preserve">По результатам оценки эффективности научной разработки (НИОКР) проводится экспертиза, на основании которой принимается решение о включении НИОКР в план финансирования или продолжения исследований, также дается заключение по расчетам на стадии завершения </w:t>
      </w:r>
      <w:r w:rsidRPr="00052EB7">
        <w:rPr>
          <w:color w:val="000000" w:themeColor="text1"/>
          <w:sz w:val="28"/>
          <w:szCs w:val="28"/>
        </w:rPr>
        <w:lastRenderedPageBreak/>
        <w:t>и внедрения научных разработок.</w:t>
      </w:r>
    </w:p>
    <w:p w:rsidR="00B9453C" w:rsidRPr="00052EB7" w:rsidRDefault="00B9453C" w:rsidP="006009C8">
      <w:pPr>
        <w:ind w:firstLine="709"/>
        <w:jc w:val="both"/>
        <w:rPr>
          <w:color w:val="000000" w:themeColor="text1"/>
          <w:sz w:val="28"/>
          <w:szCs w:val="28"/>
          <w:lang w:val="kk-KZ"/>
        </w:rPr>
      </w:pPr>
    </w:p>
    <w:p w:rsidR="0094690C" w:rsidRPr="00052EB7" w:rsidRDefault="0094690C" w:rsidP="006009C8">
      <w:pPr>
        <w:ind w:firstLine="709"/>
        <w:jc w:val="both"/>
        <w:rPr>
          <w:b/>
          <w:bCs/>
          <w:color w:val="000000" w:themeColor="text1"/>
          <w:sz w:val="28"/>
          <w:szCs w:val="28"/>
          <w:lang w:val="kk-KZ"/>
        </w:rPr>
      </w:pPr>
      <w:r w:rsidRPr="00052EB7">
        <w:rPr>
          <w:b/>
          <w:bCs/>
          <w:color w:val="000000" w:themeColor="text1"/>
          <w:sz w:val="28"/>
          <w:szCs w:val="28"/>
          <w:lang w:val="kk-KZ"/>
        </w:rPr>
        <w:t>Постановка проблемы: анализ состояния отрасли производства и выявление узких мест</w:t>
      </w:r>
    </w:p>
    <w:p w:rsidR="0094690C" w:rsidRPr="00052EB7" w:rsidRDefault="0094690C" w:rsidP="006009C8">
      <w:pPr>
        <w:ind w:firstLine="709"/>
        <w:jc w:val="both"/>
        <w:rPr>
          <w:b/>
          <w:bCs/>
          <w:color w:val="000000" w:themeColor="text1"/>
          <w:sz w:val="28"/>
          <w:szCs w:val="28"/>
          <w:lang w:val="kk-KZ"/>
        </w:rPr>
      </w:pPr>
    </w:p>
    <w:p w:rsidR="005C5162" w:rsidRPr="00052EB7" w:rsidRDefault="005C5162" w:rsidP="006009C8">
      <w:pPr>
        <w:ind w:firstLine="709"/>
        <w:jc w:val="both"/>
        <w:rPr>
          <w:color w:val="000000" w:themeColor="text1"/>
          <w:sz w:val="28"/>
          <w:szCs w:val="28"/>
        </w:rPr>
      </w:pPr>
      <w:r w:rsidRPr="00052EB7">
        <w:rPr>
          <w:b/>
          <w:bCs/>
          <w:color w:val="000000" w:themeColor="text1"/>
          <w:sz w:val="28"/>
          <w:szCs w:val="28"/>
        </w:rPr>
        <w:t>Разработка правил НИОКР на предприятии/компании</w:t>
      </w:r>
      <w:r w:rsidRPr="00052EB7">
        <w:rPr>
          <w:color w:val="000000" w:themeColor="text1"/>
          <w:sz w:val="28"/>
          <w:szCs w:val="28"/>
        </w:rPr>
        <w:br/>
      </w:r>
    </w:p>
    <w:p w:rsidR="005C5162" w:rsidRPr="00052EB7" w:rsidRDefault="005C5162" w:rsidP="006009C8">
      <w:pPr>
        <w:ind w:firstLine="709"/>
        <w:jc w:val="both"/>
        <w:rPr>
          <w:color w:val="000000" w:themeColor="text1"/>
          <w:sz w:val="28"/>
          <w:szCs w:val="28"/>
        </w:rPr>
      </w:pPr>
      <w:r w:rsidRPr="00052EB7">
        <w:rPr>
          <w:color w:val="000000" w:themeColor="text1"/>
          <w:sz w:val="28"/>
          <w:szCs w:val="28"/>
        </w:rPr>
        <w:t>Правила НИОКР обычно разрабатываются с учетом «Методических рекомендаций по оценке эффективности инвестиционных проектов» внутри компаний (организаций), заинтересованных в процедурах/услугах по НИОКР.</w:t>
      </w:r>
    </w:p>
    <w:p w:rsidR="006009C8" w:rsidRPr="00052EB7" w:rsidRDefault="006009C8" w:rsidP="006009C8">
      <w:pPr>
        <w:ind w:firstLine="709"/>
        <w:jc w:val="both"/>
        <w:rPr>
          <w:color w:val="000000" w:themeColor="text1"/>
          <w:sz w:val="28"/>
          <w:szCs w:val="28"/>
        </w:rPr>
      </w:pPr>
      <w:r w:rsidRPr="00052EB7">
        <w:rPr>
          <w:color w:val="000000" w:themeColor="text1"/>
          <w:sz w:val="28"/>
          <w:szCs w:val="28"/>
        </w:rPr>
        <w:t>Правила по оценке эффективности НИОКР определяют порядок расчета эффективности НИОКР на различных стадиях их реализации.</w:t>
      </w:r>
    </w:p>
    <w:p w:rsidR="006009C8" w:rsidRPr="00052EB7" w:rsidRDefault="006009C8" w:rsidP="006009C8">
      <w:pPr>
        <w:ind w:firstLine="709"/>
        <w:jc w:val="both"/>
        <w:rPr>
          <w:color w:val="000000" w:themeColor="text1"/>
          <w:sz w:val="28"/>
          <w:szCs w:val="28"/>
        </w:rPr>
      </w:pPr>
      <w:r w:rsidRPr="00052EB7">
        <w:rPr>
          <w:color w:val="000000" w:themeColor="text1"/>
          <w:sz w:val="28"/>
          <w:szCs w:val="28"/>
        </w:rPr>
        <w:t>В основе оценки эффективности НИОКР лежит сопоставление доходов и расходов организации/предприятия заказчика НИОКР, связанных с проведением НИОКР и внедрением полученных научных результатов. Оценка эффективности НИОКР может производиться основным и упрощенным методами.</w:t>
      </w:r>
    </w:p>
    <w:p w:rsidR="005C5162" w:rsidRPr="00052EB7" w:rsidRDefault="005C5162" w:rsidP="00002F0D">
      <w:pPr>
        <w:jc w:val="center"/>
        <w:rPr>
          <w:color w:val="000000" w:themeColor="text1"/>
          <w:sz w:val="28"/>
          <w:szCs w:val="28"/>
        </w:rPr>
      </w:pPr>
      <w:r w:rsidRPr="00052EB7">
        <w:rPr>
          <w:color w:val="000000" w:themeColor="text1"/>
          <w:sz w:val="28"/>
          <w:szCs w:val="28"/>
        </w:rPr>
        <w:br/>
      </w:r>
      <w:r w:rsidRPr="00052EB7">
        <w:rPr>
          <w:color w:val="000000" w:themeColor="text1"/>
          <w:sz w:val="28"/>
          <w:szCs w:val="28"/>
        </w:rPr>
        <w:br/>
      </w:r>
      <w:r w:rsidRPr="00052EB7">
        <w:rPr>
          <w:noProof/>
          <w:color w:val="000000" w:themeColor="text1"/>
          <w:sz w:val="28"/>
          <w:szCs w:val="28"/>
          <w:lang w:bidi="ar-SA"/>
        </w:rPr>
        <w:drawing>
          <wp:inline distT="0" distB="0" distL="0" distR="0" wp14:anchorId="53C75A94" wp14:editId="21EACF69">
            <wp:extent cx="5212080" cy="1630179"/>
            <wp:effectExtent l="0" t="0" r="0" b="0"/>
            <wp:docPr id="8" name="Рисунок 8" descr="Общие положения по оценке эффективности НИОК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бщие положения по оценке эффективности НИОКР"/>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17743" cy="1631950"/>
                    </a:xfrm>
                    <a:prstGeom prst="rect">
                      <a:avLst/>
                    </a:prstGeom>
                    <a:noFill/>
                    <a:ln>
                      <a:noFill/>
                    </a:ln>
                  </pic:spPr>
                </pic:pic>
              </a:graphicData>
            </a:graphic>
          </wp:inline>
        </w:drawing>
      </w:r>
      <w:r w:rsidRPr="00052EB7">
        <w:rPr>
          <w:color w:val="000000" w:themeColor="text1"/>
          <w:sz w:val="28"/>
          <w:szCs w:val="28"/>
        </w:rPr>
        <w:br/>
      </w:r>
      <w:r w:rsidRPr="00052EB7">
        <w:rPr>
          <w:color w:val="000000" w:themeColor="text1"/>
          <w:sz w:val="28"/>
          <w:szCs w:val="28"/>
        </w:rPr>
        <w:br/>
      </w:r>
      <w:r w:rsidRPr="00052EB7">
        <w:rPr>
          <w:b/>
          <w:bCs/>
          <w:color w:val="000000" w:themeColor="text1"/>
          <w:sz w:val="28"/>
          <w:szCs w:val="28"/>
        </w:rPr>
        <w:t>Общие положения по оценке эффективности НИОКР</w:t>
      </w:r>
    </w:p>
    <w:p w:rsidR="005C5162" w:rsidRPr="00052EB7" w:rsidRDefault="005C5162" w:rsidP="006009C8">
      <w:pPr>
        <w:jc w:val="both"/>
        <w:rPr>
          <w:color w:val="000000" w:themeColor="text1"/>
          <w:sz w:val="28"/>
          <w:szCs w:val="28"/>
        </w:rPr>
      </w:pPr>
      <w:r w:rsidRPr="00052EB7">
        <w:rPr>
          <w:color w:val="000000" w:themeColor="text1"/>
          <w:sz w:val="28"/>
          <w:szCs w:val="28"/>
        </w:rPr>
        <w:br/>
      </w:r>
      <w:r w:rsidR="00B9453C" w:rsidRPr="00052EB7">
        <w:rPr>
          <w:color w:val="000000" w:themeColor="text1"/>
          <w:sz w:val="28"/>
          <w:szCs w:val="28"/>
          <w:lang w:val="kk-KZ"/>
        </w:rPr>
        <w:t xml:space="preserve">          </w:t>
      </w:r>
      <w:r w:rsidRPr="00052EB7">
        <w:rPr>
          <w:b/>
          <w:bCs/>
          <w:color w:val="000000" w:themeColor="text1"/>
          <w:sz w:val="28"/>
          <w:szCs w:val="28"/>
        </w:rPr>
        <w:t>Расчеты эффективности научных исследований должны учитывать следующие основные положения и условия:</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 оценка НИОКР дается в рамках расчетного периода;</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 обязателен учет фактора времени (изменения затрат и результатов во времени, неравноценность разновременных доходов и расходов);</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 в расчетах принимается, устанавливаемая предприятием-заказчиком на момент оценки, единая для всех рассматриваемых научных разработок норма дисконта;</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 на начальной стадии НИОКР учитываются только предстоящие расходы и доходы, связанные с проведением и внедрением научной разработки;</w:t>
      </w:r>
      <w:r w:rsidR="00B9453C" w:rsidRPr="00052EB7">
        <w:rPr>
          <w:color w:val="000000" w:themeColor="text1"/>
          <w:sz w:val="28"/>
          <w:szCs w:val="28"/>
          <w:lang w:val="kk-KZ"/>
        </w:rPr>
        <w:t xml:space="preserve"> </w:t>
      </w:r>
      <w:r w:rsidRPr="00052EB7">
        <w:rPr>
          <w:color w:val="000000" w:themeColor="text1"/>
          <w:sz w:val="28"/>
          <w:szCs w:val="28"/>
        </w:rPr>
        <w:t>при расчетах фактической эффективности учитываются фактические затраты и доходы, связанные с проведением НИОКР и реализацией ее результатов;</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 xml:space="preserve">- используется система цен, действующая на момент выполнения </w:t>
      </w:r>
      <w:r w:rsidRPr="00052EB7">
        <w:rPr>
          <w:color w:val="000000" w:themeColor="text1"/>
          <w:sz w:val="28"/>
          <w:szCs w:val="28"/>
        </w:rPr>
        <w:lastRenderedPageBreak/>
        <w:t>расчетов, тарифов, налогов и т.д. (с обязательным указанием этого момента), инфляция не учитывается;</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 указываются факторы неопределенности и риска, а также способы их отражения в расчетах;</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 используется принцип сравнения «без проекта (без инновации) и с проектом (с инновацией)», то есть оценка эффективности научных исследований проводится путем сопоставления денежных потоков, связанных с проведением исследования и использованием его результатов, с денежными потоками, которые имели бы место, если бы исследование и, соответственно, внедрение не проводилось;</w:t>
      </w:r>
    </w:p>
    <w:p w:rsidR="005C5162" w:rsidRDefault="005C5162" w:rsidP="005C5162">
      <w:pPr>
        <w:ind w:firstLine="709"/>
        <w:jc w:val="both"/>
        <w:rPr>
          <w:color w:val="000000" w:themeColor="text1"/>
          <w:sz w:val="28"/>
          <w:szCs w:val="28"/>
          <w:lang w:val="kk-KZ"/>
        </w:rPr>
      </w:pPr>
      <w:r w:rsidRPr="00052EB7">
        <w:rPr>
          <w:color w:val="000000" w:themeColor="text1"/>
          <w:sz w:val="28"/>
          <w:szCs w:val="28"/>
        </w:rPr>
        <w:t>- оценки эффективности НИОКР, за редким исключением, должны быть выражены в денежной форме.</w:t>
      </w:r>
    </w:p>
    <w:p w:rsidR="00B9453C" w:rsidRPr="00052EB7" w:rsidRDefault="005C5162" w:rsidP="005C5162">
      <w:pPr>
        <w:ind w:firstLine="709"/>
        <w:jc w:val="both"/>
        <w:rPr>
          <w:b/>
          <w:color w:val="000000" w:themeColor="text1"/>
          <w:sz w:val="28"/>
          <w:szCs w:val="28"/>
          <w:lang w:val="kk-KZ"/>
        </w:rPr>
      </w:pPr>
      <w:r w:rsidRPr="00052EB7">
        <w:rPr>
          <w:b/>
          <w:color w:val="000000" w:themeColor="text1"/>
          <w:sz w:val="28"/>
          <w:szCs w:val="28"/>
        </w:rPr>
        <w:t xml:space="preserve">Правила по оценке эффективности НИОКР предусматривают использование двух показателей эффективности НИОКР: </w:t>
      </w:r>
    </w:p>
    <w:p w:rsidR="005C5162" w:rsidRPr="006009C8" w:rsidRDefault="005C5162" w:rsidP="00B9453C">
      <w:pPr>
        <w:pStyle w:val="a5"/>
        <w:numPr>
          <w:ilvl w:val="0"/>
          <w:numId w:val="2"/>
        </w:numPr>
        <w:rPr>
          <w:color w:val="000000" w:themeColor="text1"/>
          <w:sz w:val="28"/>
          <w:szCs w:val="28"/>
        </w:rPr>
      </w:pPr>
      <w:r w:rsidRPr="00052EB7">
        <w:rPr>
          <w:color w:val="000000" w:themeColor="text1"/>
          <w:sz w:val="28"/>
          <w:szCs w:val="28"/>
        </w:rPr>
        <w:t>интегральный эффект научной разработки (Эи), индекс эффективности (ИЭ).</w:t>
      </w:r>
    </w:p>
    <w:p w:rsidR="005C5162" w:rsidRPr="00052EB7" w:rsidRDefault="005C5162" w:rsidP="005C5162">
      <w:pPr>
        <w:ind w:firstLine="709"/>
        <w:jc w:val="both"/>
        <w:rPr>
          <w:b/>
          <w:color w:val="000000" w:themeColor="text1"/>
          <w:sz w:val="28"/>
          <w:szCs w:val="28"/>
        </w:rPr>
      </w:pPr>
      <w:r w:rsidRPr="006009C8">
        <w:rPr>
          <w:b/>
          <w:color w:val="000000" w:themeColor="text1"/>
          <w:sz w:val="28"/>
          <w:szCs w:val="28"/>
        </w:rPr>
        <w:t>Обос</w:t>
      </w:r>
      <w:r w:rsidRPr="00052EB7">
        <w:rPr>
          <w:b/>
          <w:color w:val="000000" w:themeColor="text1"/>
          <w:sz w:val="28"/>
          <w:szCs w:val="28"/>
        </w:rPr>
        <w:t>нования эффективности научной разработки проводятся на следующих стадиях (этапах) ее жизненного цикла:</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 на стадии заявки включения в план НИОКР и заключения договора (оценка потенциального эффекта);</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на стадии завершения разработки (оценка ожидаемого эффекта);</w:t>
      </w:r>
    </w:p>
    <w:p w:rsidR="005C5162" w:rsidRPr="00052EB7" w:rsidRDefault="005C5162" w:rsidP="005C5162">
      <w:pPr>
        <w:ind w:firstLine="709"/>
        <w:jc w:val="both"/>
        <w:rPr>
          <w:color w:val="000000" w:themeColor="text1"/>
          <w:sz w:val="28"/>
          <w:szCs w:val="28"/>
        </w:rPr>
      </w:pPr>
      <w:r w:rsidRPr="00052EB7">
        <w:rPr>
          <w:color w:val="000000" w:themeColor="text1"/>
          <w:sz w:val="28"/>
          <w:szCs w:val="28"/>
        </w:rPr>
        <w:t>- на стадии внедрения (расчеты фактического эффекта).</w:t>
      </w:r>
    </w:p>
    <w:p w:rsidR="005C5162" w:rsidRPr="00052EB7" w:rsidRDefault="005C5162" w:rsidP="005C5162">
      <w:pPr>
        <w:ind w:firstLine="709"/>
        <w:jc w:val="both"/>
        <w:rPr>
          <w:color w:val="000000" w:themeColor="text1"/>
          <w:sz w:val="28"/>
          <w:szCs w:val="28"/>
        </w:rPr>
      </w:pPr>
      <w:r w:rsidRPr="00052EB7">
        <w:rPr>
          <w:b/>
          <w:color w:val="000000" w:themeColor="text1"/>
          <w:sz w:val="28"/>
          <w:szCs w:val="28"/>
        </w:rPr>
        <w:t>На завершающей стадии оценки эффективности НИОКР</w:t>
      </w:r>
      <w:r w:rsidRPr="00052EB7">
        <w:rPr>
          <w:color w:val="000000" w:themeColor="text1"/>
          <w:sz w:val="28"/>
          <w:szCs w:val="28"/>
        </w:rPr>
        <w:t xml:space="preserve"> должны быть отражены результаты работы по направлениям их использования - в капитальном строительстве, в освоении природных ресурсов и т.п.</w:t>
      </w:r>
    </w:p>
    <w:p w:rsidR="005C5162" w:rsidRDefault="005C5162" w:rsidP="005C5162">
      <w:pPr>
        <w:ind w:firstLine="709"/>
        <w:jc w:val="both"/>
        <w:rPr>
          <w:color w:val="000000" w:themeColor="text1"/>
          <w:sz w:val="28"/>
          <w:szCs w:val="28"/>
          <w:lang w:val="kk-KZ"/>
        </w:rPr>
      </w:pPr>
      <w:r w:rsidRPr="00052EB7">
        <w:rPr>
          <w:color w:val="000000" w:themeColor="text1"/>
          <w:sz w:val="28"/>
          <w:szCs w:val="28"/>
        </w:rPr>
        <w:t>Ответственность за подготовку обоснования эффективности НИОКР и достоверность выполненных расчетов на всех этапах жизненного цикла разработки, включая стадии ее завершения и внедрения, возлагается на функционального заказчика.</w:t>
      </w:r>
    </w:p>
    <w:p w:rsidR="006009C8" w:rsidRPr="006009C8" w:rsidRDefault="006009C8" w:rsidP="005C5162">
      <w:pPr>
        <w:ind w:firstLine="709"/>
        <w:jc w:val="both"/>
        <w:rPr>
          <w:color w:val="000000" w:themeColor="text1"/>
          <w:sz w:val="28"/>
          <w:szCs w:val="28"/>
          <w:lang w:val="kk-KZ"/>
        </w:rPr>
      </w:pPr>
    </w:p>
    <w:p w:rsidR="005C5162" w:rsidRPr="0034065F" w:rsidRDefault="005C5162" w:rsidP="0034065F">
      <w:pPr>
        <w:ind w:firstLine="709"/>
        <w:jc w:val="center"/>
        <w:rPr>
          <w:b/>
          <w:color w:val="000000" w:themeColor="text1"/>
          <w:sz w:val="28"/>
          <w:szCs w:val="28"/>
        </w:rPr>
      </w:pPr>
      <w:r w:rsidRPr="00052EB7">
        <w:rPr>
          <w:color w:val="000000" w:themeColor="text1"/>
          <w:sz w:val="28"/>
          <w:szCs w:val="28"/>
        </w:rPr>
        <w:br/>
      </w:r>
      <w:r w:rsidRPr="00052EB7">
        <w:rPr>
          <w:noProof/>
          <w:color w:val="000000" w:themeColor="text1"/>
          <w:sz w:val="28"/>
          <w:szCs w:val="28"/>
          <w:lang w:bidi="ar-SA"/>
        </w:rPr>
        <w:drawing>
          <wp:inline distT="0" distB="0" distL="0" distR="0" wp14:anchorId="33E95899" wp14:editId="19F8B9A7">
            <wp:extent cx="5814060" cy="2613535"/>
            <wp:effectExtent l="0" t="0" r="0" b="0"/>
            <wp:docPr id="11" name="Рисунок 11" descr="Факторы, влияющие на эффективность научно-исследовательских работ (НИ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акторы, влияющие на эффективность научно-исследовательских работ (НИР)"/>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20006" cy="2616208"/>
                    </a:xfrm>
                    <a:prstGeom prst="rect">
                      <a:avLst/>
                    </a:prstGeom>
                    <a:noFill/>
                    <a:ln>
                      <a:noFill/>
                    </a:ln>
                  </pic:spPr>
                </pic:pic>
              </a:graphicData>
            </a:graphic>
          </wp:inline>
        </w:drawing>
      </w:r>
      <w:r w:rsidRPr="00052EB7">
        <w:rPr>
          <w:color w:val="000000" w:themeColor="text1"/>
          <w:sz w:val="28"/>
          <w:szCs w:val="28"/>
        </w:rPr>
        <w:br/>
      </w:r>
      <w:r w:rsidRPr="0034065F">
        <w:rPr>
          <w:b/>
          <w:color w:val="000000" w:themeColor="text1"/>
          <w:sz w:val="28"/>
          <w:szCs w:val="28"/>
        </w:rPr>
        <w:lastRenderedPageBreak/>
        <w:t>Факторы, влияющие на эффективность научно-исследовательских работ (НИР)</w:t>
      </w:r>
    </w:p>
    <w:p w:rsidR="005C5162" w:rsidRPr="00052EB7" w:rsidRDefault="005C5162" w:rsidP="00B35A1F">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При формировании оценки эффективности НИОКР необходимо, в первую очередь, необходимо выявить и дать оценку изменению эффективности в производственной, хозяйственной и иной деятельно</w:t>
      </w:r>
      <w:r w:rsidR="006009C8">
        <w:rPr>
          <w:color w:val="000000" w:themeColor="text1"/>
          <w:sz w:val="28"/>
          <w:szCs w:val="28"/>
        </w:rPr>
        <w:t>сти организации/компании при вн</w:t>
      </w:r>
      <w:r w:rsidRPr="00052EB7">
        <w:rPr>
          <w:color w:val="000000" w:themeColor="text1"/>
          <w:sz w:val="28"/>
          <w:szCs w:val="28"/>
        </w:rPr>
        <w:t>едрении научной разработки. Изменения такого рода могут характеризоваться факторами эффективности (результативности, полезности) НИОКР.</w:t>
      </w:r>
    </w:p>
    <w:p w:rsidR="005C5162" w:rsidRPr="00052EB7" w:rsidRDefault="005C5162" w:rsidP="00B9453C">
      <w:pPr>
        <w:ind w:firstLine="709"/>
        <w:jc w:val="both"/>
        <w:rPr>
          <w:b/>
          <w:color w:val="000000" w:themeColor="text1"/>
          <w:sz w:val="28"/>
          <w:szCs w:val="28"/>
        </w:rPr>
      </w:pPr>
      <w:r w:rsidRPr="00052EB7">
        <w:rPr>
          <w:b/>
          <w:color w:val="000000" w:themeColor="text1"/>
          <w:sz w:val="28"/>
          <w:szCs w:val="28"/>
        </w:rPr>
        <w:t>Реализация научных результатов может позитивно повлиять на основные показатели деятельности организации</w:t>
      </w:r>
      <w:r w:rsidR="00B9453C" w:rsidRPr="00052EB7">
        <w:rPr>
          <w:b/>
          <w:color w:val="000000" w:themeColor="text1"/>
          <w:sz w:val="28"/>
          <w:szCs w:val="28"/>
          <w:lang w:val="kk-KZ"/>
        </w:rPr>
        <w:t xml:space="preserve"> </w:t>
      </w:r>
      <w:r w:rsidRPr="00052EB7">
        <w:rPr>
          <w:b/>
          <w:color w:val="000000" w:themeColor="text1"/>
          <w:sz w:val="28"/>
          <w:szCs w:val="28"/>
        </w:rPr>
        <w:t>/компании за счет:</w:t>
      </w:r>
    </w:p>
    <w:p w:rsidR="005C5162" w:rsidRPr="00052EB7" w:rsidRDefault="005C5162" w:rsidP="00B9453C">
      <w:pPr>
        <w:ind w:firstLine="709"/>
        <w:jc w:val="both"/>
        <w:rPr>
          <w:i/>
          <w:color w:val="000000" w:themeColor="text1"/>
          <w:sz w:val="28"/>
          <w:szCs w:val="28"/>
        </w:rPr>
      </w:pPr>
      <w:r w:rsidRPr="00052EB7">
        <w:rPr>
          <w:b/>
          <w:bCs/>
          <w:i/>
          <w:color w:val="000000" w:themeColor="text1"/>
          <w:sz w:val="28"/>
          <w:szCs w:val="28"/>
        </w:rPr>
        <w:t>Увеличения дохода от роста реализации продукции: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повышения производительности основного технологического оборудования и улучшения его использования во времени;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увеличения технологических и организационных инноваций и мероприятий;</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увеличения добычи углеводородного сырья за счет повышения газо-, конденсато- и нефтеотдачи;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увеличения производительности;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увеличения активного объема продукции на складах компании (если таковое возможно внутри технологического процесса организации/предприятия);</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повышения глубины переработки продукции (если таковое возможно внутри технологического процесса организации/предприятия);</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увеличения экспортных возможностей;</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ускорения темпов строительства;</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экономии расходов на собственные нужды, и снижение потерь;</w:t>
      </w:r>
    </w:p>
    <w:p w:rsidR="005C5162" w:rsidRPr="00052EB7" w:rsidRDefault="005C5162" w:rsidP="00B9453C">
      <w:pPr>
        <w:ind w:firstLine="709"/>
        <w:jc w:val="both"/>
        <w:rPr>
          <w:i/>
          <w:color w:val="000000" w:themeColor="text1"/>
          <w:sz w:val="28"/>
          <w:szCs w:val="28"/>
        </w:rPr>
      </w:pPr>
      <w:r w:rsidRPr="00052EB7">
        <w:rPr>
          <w:color w:val="000000" w:themeColor="text1"/>
          <w:sz w:val="28"/>
          <w:szCs w:val="28"/>
        </w:rPr>
        <w:t>- улучшения учета, объемов и качества продукции, в результате уменьшения погрешности средств измерения метрологического контроля.</w:t>
      </w:r>
    </w:p>
    <w:p w:rsidR="0034065F" w:rsidRDefault="005C5162" w:rsidP="00B9453C">
      <w:pPr>
        <w:ind w:firstLine="709"/>
        <w:jc w:val="both"/>
        <w:rPr>
          <w:b/>
          <w:bCs/>
          <w:color w:val="000000" w:themeColor="text1"/>
          <w:sz w:val="28"/>
          <w:szCs w:val="28"/>
        </w:rPr>
      </w:pPr>
      <w:r w:rsidRPr="00052EB7">
        <w:rPr>
          <w:b/>
          <w:bCs/>
          <w:color w:val="000000" w:themeColor="text1"/>
          <w:sz w:val="28"/>
          <w:szCs w:val="28"/>
        </w:rPr>
        <w:t> </w:t>
      </w:r>
    </w:p>
    <w:p w:rsidR="005C5162" w:rsidRPr="00052EB7" w:rsidRDefault="005C5162" w:rsidP="00B9453C">
      <w:pPr>
        <w:ind w:firstLine="709"/>
        <w:jc w:val="both"/>
        <w:rPr>
          <w:i/>
          <w:color w:val="000000" w:themeColor="text1"/>
          <w:sz w:val="28"/>
          <w:szCs w:val="28"/>
        </w:rPr>
      </w:pPr>
      <w:r w:rsidRPr="00052EB7">
        <w:rPr>
          <w:b/>
          <w:bCs/>
          <w:i/>
          <w:color w:val="000000" w:themeColor="text1"/>
          <w:sz w:val="28"/>
          <w:szCs w:val="28"/>
        </w:rPr>
        <w:t>Снижения материальных и энергетических затрат за счет:</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использования нового оборудования, новых технологий и технологических процессов;</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инноваций, направленных на снижение расхода материальных ресурсов;</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использования импортозамещающих материалов;</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замены используемых в производстве материалов, сырья или полуфабрикатов более дешевыми;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оптимизации графиков проведения и методов производства капитального и текущего ремонта;</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уменьшения затрат на капитальный и текущий ремонт;</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повышения ремонтопригодности оборудования;</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инноваций, направленных на снижение штрафных санкций за несоответствие параметров продукции;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снижения затрат на диагностику, контроль эффективности защиты и обследования состояния сооружений.</w:t>
      </w:r>
    </w:p>
    <w:p w:rsidR="005C5162" w:rsidRPr="00052EB7" w:rsidRDefault="005C5162" w:rsidP="00B9453C">
      <w:pPr>
        <w:ind w:firstLine="709"/>
        <w:jc w:val="both"/>
        <w:rPr>
          <w:i/>
          <w:color w:val="000000" w:themeColor="text1"/>
          <w:sz w:val="28"/>
          <w:szCs w:val="28"/>
        </w:rPr>
      </w:pPr>
      <w:r w:rsidRPr="00052EB7">
        <w:rPr>
          <w:b/>
          <w:bCs/>
          <w:i/>
          <w:color w:val="000000" w:themeColor="text1"/>
          <w:sz w:val="28"/>
          <w:szCs w:val="28"/>
        </w:rPr>
        <w:lastRenderedPageBreak/>
        <w:t>Сокращения затрат живого труда за счет:</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использования нового оборудования, новых технологических процессов;</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рациональной организации производственных процессов и управления персоналом;</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повышения квалификации персонала;</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совершенствования норм и нормативов, системы стимулирования оплаты труда работников;</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снижения потерь рабочего времени;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снижения профессиональных заболеваний и травматизма.</w:t>
      </w:r>
    </w:p>
    <w:p w:rsidR="005C5162" w:rsidRPr="00052EB7" w:rsidRDefault="005C5162" w:rsidP="00B9453C">
      <w:pPr>
        <w:ind w:firstLine="709"/>
        <w:jc w:val="both"/>
        <w:rPr>
          <w:i/>
          <w:color w:val="000000" w:themeColor="text1"/>
          <w:sz w:val="28"/>
          <w:szCs w:val="28"/>
        </w:rPr>
      </w:pPr>
      <w:r w:rsidRPr="00052EB7">
        <w:rPr>
          <w:b/>
          <w:bCs/>
          <w:i/>
          <w:color w:val="000000" w:themeColor="text1"/>
          <w:sz w:val="28"/>
          <w:szCs w:val="28"/>
        </w:rPr>
        <w:t>Разработки, нацеленные на экономию времени:</w:t>
      </w:r>
    </w:p>
    <w:p w:rsidR="005C5162" w:rsidRPr="00052EB7" w:rsidRDefault="005C5162" w:rsidP="00B9453C">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 уменьшения времени нетехнологических перерывов и простоев при переходе от одной стадии производственного процесса к другой;</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сокращения времени на получение высококачественной информации контроля;</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увеличения межремонтных периодов;</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повышения уровня интенсификации производства.</w:t>
      </w:r>
    </w:p>
    <w:p w:rsidR="005C5162" w:rsidRPr="00052EB7" w:rsidRDefault="005C5162" w:rsidP="00B9453C">
      <w:pPr>
        <w:ind w:firstLine="709"/>
        <w:jc w:val="both"/>
        <w:rPr>
          <w:i/>
          <w:color w:val="000000" w:themeColor="text1"/>
          <w:sz w:val="28"/>
          <w:szCs w:val="28"/>
        </w:rPr>
      </w:pPr>
      <w:r w:rsidRPr="00052EB7">
        <w:rPr>
          <w:b/>
          <w:bCs/>
          <w:i/>
          <w:color w:val="000000" w:themeColor="text1"/>
          <w:sz w:val="28"/>
          <w:szCs w:val="28"/>
        </w:rPr>
        <w:t>Экономии капитальных вложений:</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совершенствования технических, технологических и организационных решений при строительстве зданий, сооружений и объектов;</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увеличения сроков полезного использования машин, оборудования, транспортных средств и других видов основных фондов;</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оптимизации корпоративных программ капитального строительства;</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использования прогрессивных технико-технологических и организационных решений;</w:t>
      </w:r>
    </w:p>
    <w:p w:rsidR="005C5162" w:rsidRPr="00052EB7" w:rsidRDefault="005C5162" w:rsidP="00B9453C">
      <w:pPr>
        <w:ind w:firstLine="709"/>
        <w:jc w:val="both"/>
        <w:rPr>
          <w:color w:val="000000" w:themeColor="text1"/>
          <w:sz w:val="28"/>
          <w:szCs w:val="28"/>
          <w:lang w:val="kk-KZ"/>
        </w:rPr>
      </w:pPr>
      <w:r w:rsidRPr="00052EB7">
        <w:rPr>
          <w:color w:val="000000" w:themeColor="text1"/>
          <w:sz w:val="28"/>
          <w:szCs w:val="28"/>
        </w:rPr>
        <w:t>- оптимизации газотранспортных и транспортных потоков.</w:t>
      </w:r>
    </w:p>
    <w:p w:rsidR="00B9453C" w:rsidRPr="00052EB7" w:rsidRDefault="00B9453C" w:rsidP="00B9453C">
      <w:pPr>
        <w:ind w:firstLine="709"/>
        <w:jc w:val="both"/>
        <w:rPr>
          <w:color w:val="000000" w:themeColor="text1"/>
          <w:sz w:val="28"/>
          <w:szCs w:val="28"/>
          <w:lang w:val="kk-KZ"/>
        </w:rPr>
      </w:pPr>
    </w:p>
    <w:p w:rsidR="005C5162" w:rsidRPr="00052EB7" w:rsidRDefault="005C5162" w:rsidP="00B9453C">
      <w:pPr>
        <w:ind w:firstLine="709"/>
        <w:jc w:val="center"/>
        <w:rPr>
          <w:b/>
          <w:bCs/>
          <w:color w:val="000000" w:themeColor="text1"/>
          <w:sz w:val="28"/>
          <w:szCs w:val="28"/>
          <w:lang w:val="kk-KZ"/>
        </w:rPr>
      </w:pPr>
      <w:r w:rsidRPr="00052EB7">
        <w:rPr>
          <w:b/>
          <w:bCs/>
          <w:color w:val="000000" w:themeColor="text1"/>
          <w:sz w:val="28"/>
          <w:szCs w:val="28"/>
        </w:rPr>
        <w:t>Факторы, связанные с повышением качества готовой продукции, изменением цен, оптимизацией финан</w:t>
      </w:r>
      <w:r w:rsidR="00B9453C" w:rsidRPr="00052EB7">
        <w:rPr>
          <w:b/>
          <w:bCs/>
          <w:color w:val="000000" w:themeColor="text1"/>
          <w:sz w:val="28"/>
          <w:szCs w:val="28"/>
        </w:rPr>
        <w:t>совых потоков и налогообложения</w:t>
      </w:r>
    </w:p>
    <w:p w:rsidR="00B9453C" w:rsidRPr="00052EB7" w:rsidRDefault="00B9453C" w:rsidP="00B9453C">
      <w:pPr>
        <w:ind w:firstLine="709"/>
        <w:jc w:val="center"/>
        <w:rPr>
          <w:color w:val="000000" w:themeColor="text1"/>
          <w:sz w:val="28"/>
          <w:szCs w:val="28"/>
          <w:lang w:val="kk-KZ"/>
        </w:rPr>
      </w:pPr>
    </w:p>
    <w:p w:rsidR="005C5162" w:rsidRPr="00052EB7" w:rsidRDefault="005C5162" w:rsidP="00B9453C">
      <w:pPr>
        <w:ind w:firstLine="709"/>
        <w:jc w:val="both"/>
        <w:rPr>
          <w:color w:val="000000" w:themeColor="text1"/>
          <w:sz w:val="28"/>
          <w:szCs w:val="28"/>
        </w:rPr>
      </w:pPr>
      <w:r w:rsidRPr="00052EB7">
        <w:rPr>
          <w:color w:val="000000" w:themeColor="text1"/>
          <w:sz w:val="28"/>
          <w:szCs w:val="28"/>
        </w:rPr>
        <w:t>В рыночных условиях хозяйствования значительный эффект могут дать результаты научных разработок, обеспечивающие при их практической реализации: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повышение конкурентоспособности, расширение рынка сбыта продукции и услуг российском и зарубежных рынках;</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повышение курсовой стоимости акций компании;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увеличение общей капитализации компании;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снижение рисков, связанных с производственной и хозяйственной деятельностью компании;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получение доходов от продажи патентов и лицензий;</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xml:space="preserve"> получение доходов от приобретения или продажи недвижимости, финансовых вложений, других операций на фондовом и финансовых </w:t>
      </w:r>
      <w:r w:rsidRPr="00052EB7">
        <w:rPr>
          <w:color w:val="000000" w:themeColor="text1"/>
          <w:sz w:val="28"/>
          <w:szCs w:val="28"/>
        </w:rPr>
        <w:lastRenderedPageBreak/>
        <w:t>рынках;</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рост доходов от реструктуризации Общества и совершенствования системы управления Обществом и его дочерними организациями.</w:t>
      </w:r>
    </w:p>
    <w:p w:rsidR="005C5162" w:rsidRDefault="005C5162" w:rsidP="00B9453C">
      <w:pPr>
        <w:ind w:firstLine="709"/>
        <w:jc w:val="both"/>
        <w:rPr>
          <w:color w:val="000000" w:themeColor="text1"/>
          <w:sz w:val="28"/>
          <w:szCs w:val="28"/>
          <w:lang w:val="kk-KZ"/>
        </w:rPr>
      </w:pPr>
    </w:p>
    <w:p w:rsidR="005C5162" w:rsidRPr="00052EB7" w:rsidRDefault="005C5162" w:rsidP="00310719">
      <w:pPr>
        <w:ind w:firstLine="709"/>
        <w:jc w:val="center"/>
        <w:outlineLvl w:val="1"/>
        <w:rPr>
          <w:b/>
          <w:color w:val="000000" w:themeColor="text1"/>
          <w:sz w:val="28"/>
          <w:szCs w:val="28"/>
        </w:rPr>
      </w:pPr>
      <w:r w:rsidRPr="00052EB7">
        <w:rPr>
          <w:b/>
          <w:color w:val="000000" w:themeColor="text1"/>
          <w:sz w:val="28"/>
          <w:szCs w:val="28"/>
        </w:rPr>
        <w:t>Факторы проведения и внедрения научных разработок</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br/>
      </w:r>
      <w:r w:rsidR="00310719" w:rsidRPr="00052EB7">
        <w:rPr>
          <w:color w:val="000000" w:themeColor="text1"/>
          <w:sz w:val="28"/>
          <w:szCs w:val="28"/>
          <w:lang w:val="kk-KZ"/>
        </w:rPr>
        <w:t xml:space="preserve">          </w:t>
      </w:r>
      <w:r w:rsidRPr="00052EB7">
        <w:rPr>
          <w:color w:val="000000" w:themeColor="text1"/>
          <w:sz w:val="28"/>
          <w:szCs w:val="28"/>
        </w:rPr>
        <w:t xml:space="preserve">Эффективность НИОКР во многом определяется самим процессом проведения и внедрения научных разработок. Наиболее </w:t>
      </w:r>
      <w:r w:rsidRPr="00052EB7">
        <w:rPr>
          <w:i/>
          <w:color w:val="000000" w:themeColor="text1"/>
          <w:sz w:val="28"/>
          <w:szCs w:val="28"/>
        </w:rPr>
        <w:t xml:space="preserve">важными факторами </w:t>
      </w:r>
      <w:r w:rsidRPr="00052EB7">
        <w:rPr>
          <w:color w:val="000000" w:themeColor="text1"/>
          <w:sz w:val="28"/>
          <w:szCs w:val="28"/>
        </w:rPr>
        <w:t>этого процесса, с точки зрения его эффективности, являются:</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объем затрат на проведение НИОКР и их распределение во времени;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длительность периода от момента завершения НИОКР до начала внедрения полученных научных результатов;</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объем внедрения и его распределение во времени в течение всего жизненного цикла инновации;</w:t>
      </w:r>
    </w:p>
    <w:p w:rsidR="005C5162" w:rsidRPr="00052EB7" w:rsidRDefault="005C5162" w:rsidP="00B9453C">
      <w:pPr>
        <w:ind w:firstLine="709"/>
        <w:jc w:val="both"/>
        <w:rPr>
          <w:color w:val="000000" w:themeColor="text1"/>
          <w:sz w:val="28"/>
          <w:szCs w:val="28"/>
        </w:rPr>
      </w:pPr>
      <w:r w:rsidRPr="00052EB7">
        <w:rPr>
          <w:color w:val="000000" w:themeColor="text1"/>
          <w:sz w:val="28"/>
          <w:szCs w:val="28"/>
        </w:rPr>
        <w:t>- продолжительность периода нарастания объемов внедрения и динамика объемов внедрения;</w:t>
      </w:r>
    </w:p>
    <w:p w:rsidR="00AD6FF3" w:rsidRPr="00052EB7" w:rsidRDefault="005C5162" w:rsidP="00AD6FF3">
      <w:pPr>
        <w:ind w:firstLine="709"/>
        <w:jc w:val="both"/>
        <w:rPr>
          <w:color w:val="000000" w:themeColor="text1"/>
          <w:sz w:val="28"/>
          <w:szCs w:val="28"/>
        </w:rPr>
      </w:pPr>
      <w:r w:rsidRPr="00052EB7">
        <w:rPr>
          <w:color w:val="000000" w:themeColor="text1"/>
          <w:sz w:val="28"/>
          <w:szCs w:val="28"/>
        </w:rPr>
        <w:t xml:space="preserve">- </w:t>
      </w:r>
      <w:r w:rsidR="00AD6FF3" w:rsidRPr="00052EB7">
        <w:rPr>
          <w:color w:val="000000" w:themeColor="text1"/>
          <w:sz w:val="28"/>
          <w:szCs w:val="28"/>
        </w:rPr>
        <w:t>система взаимоотношений между различными участниками (организационно-экономический механизм) научного проекта, в том числе отношения внедряющих организаций с компанией</w:t>
      </w:r>
      <w:r w:rsidR="006009C8">
        <w:rPr>
          <w:color w:val="000000" w:themeColor="text1"/>
          <w:sz w:val="28"/>
          <w:szCs w:val="28"/>
          <w:lang w:val="kk-KZ"/>
        </w:rPr>
        <w:t xml:space="preserve"> </w:t>
      </w:r>
      <w:r w:rsidR="00AD6FF3" w:rsidRPr="00052EB7">
        <w:rPr>
          <w:color w:val="000000" w:themeColor="text1"/>
          <w:sz w:val="28"/>
          <w:szCs w:val="28"/>
        </w:rPr>
        <w:t>/предприятием заказчиком НИОКР, научной организацией, отношения компанией</w:t>
      </w:r>
      <w:r w:rsidR="00AD6FF3" w:rsidRPr="00052EB7">
        <w:rPr>
          <w:color w:val="000000" w:themeColor="text1"/>
          <w:sz w:val="28"/>
          <w:szCs w:val="28"/>
          <w:lang w:val="kk-KZ"/>
        </w:rPr>
        <w:t xml:space="preserve"> </w:t>
      </w:r>
      <w:r w:rsidR="00AD6FF3" w:rsidRPr="00052EB7">
        <w:rPr>
          <w:color w:val="000000" w:themeColor="text1"/>
          <w:sz w:val="28"/>
          <w:szCs w:val="28"/>
        </w:rPr>
        <w:t>/предприятием и внедряющих организаций с органами государственной власти и местного самоуправления.</w:t>
      </w:r>
    </w:p>
    <w:p w:rsidR="00AD6FF3" w:rsidRPr="0034065F" w:rsidRDefault="00AD6FF3" w:rsidP="00F17E94">
      <w:pPr>
        <w:ind w:firstLine="709"/>
        <w:jc w:val="center"/>
        <w:rPr>
          <w:bCs/>
          <w:color w:val="000000" w:themeColor="text1"/>
          <w:lang w:val="kk-KZ"/>
        </w:rPr>
      </w:pPr>
      <w:r w:rsidRPr="00052EB7">
        <w:rPr>
          <w:color w:val="000000" w:themeColor="text1"/>
          <w:sz w:val="28"/>
          <w:szCs w:val="28"/>
        </w:rPr>
        <w:br/>
      </w:r>
      <w:r w:rsidRPr="00052EB7">
        <w:rPr>
          <w:color w:val="000000" w:themeColor="text1"/>
          <w:sz w:val="28"/>
          <w:szCs w:val="28"/>
        </w:rPr>
        <w:br/>
      </w:r>
      <w:r w:rsidRPr="00052EB7">
        <w:rPr>
          <w:noProof/>
          <w:color w:val="000000" w:themeColor="text1"/>
          <w:sz w:val="28"/>
          <w:szCs w:val="28"/>
          <w:lang w:bidi="ar-SA"/>
        </w:rPr>
        <w:drawing>
          <wp:inline distT="0" distB="0" distL="0" distR="0" wp14:anchorId="5F441EA2" wp14:editId="5358039E">
            <wp:extent cx="6019800" cy="1885950"/>
            <wp:effectExtent l="0" t="0" r="0" b="0"/>
            <wp:docPr id="16" name="Рисунок 16" descr="Классификация научно-исследовательских работ НИОК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лассификация научно-исследовательских работ НИОКР"/>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19800" cy="1885950"/>
                    </a:xfrm>
                    <a:prstGeom prst="rect">
                      <a:avLst/>
                    </a:prstGeom>
                    <a:noFill/>
                    <a:ln>
                      <a:noFill/>
                    </a:ln>
                  </pic:spPr>
                </pic:pic>
              </a:graphicData>
            </a:graphic>
          </wp:inline>
        </w:drawing>
      </w:r>
      <w:r w:rsidRPr="00052EB7">
        <w:rPr>
          <w:color w:val="000000" w:themeColor="text1"/>
          <w:sz w:val="28"/>
          <w:szCs w:val="28"/>
        </w:rPr>
        <w:br/>
      </w:r>
      <w:r w:rsidRPr="00052EB7">
        <w:rPr>
          <w:color w:val="000000" w:themeColor="text1"/>
          <w:sz w:val="28"/>
          <w:szCs w:val="28"/>
        </w:rPr>
        <w:br/>
      </w:r>
      <w:r w:rsidRPr="0034065F">
        <w:rPr>
          <w:b/>
          <w:bCs/>
          <w:color w:val="000000" w:themeColor="text1"/>
          <w:sz w:val="28"/>
          <w:szCs w:val="28"/>
        </w:rPr>
        <w:t>Классификация научно-исследовательских работ НИОКР</w:t>
      </w:r>
    </w:p>
    <w:p w:rsidR="00AD6FF3" w:rsidRPr="00052EB7" w:rsidRDefault="00AD6FF3" w:rsidP="00AD6FF3">
      <w:pPr>
        <w:pStyle w:val="2"/>
        <w:spacing w:before="0"/>
        <w:ind w:left="0" w:firstLine="709"/>
        <w:jc w:val="center"/>
        <w:rPr>
          <w:bCs w:val="0"/>
          <w:i w:val="0"/>
          <w:color w:val="000000" w:themeColor="text1"/>
          <w:lang w:val="kk-KZ"/>
        </w:rPr>
      </w:pPr>
    </w:p>
    <w:p w:rsidR="00AD6FF3" w:rsidRPr="00052EB7" w:rsidRDefault="00AD6FF3" w:rsidP="00AD6FF3">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Для облегчения учета специфики научных разработок с точки зрения обоснования их эффективности и экономической целесообразности на крупном предприятии/организации все мероприятия НИОКР подразделяют на отдельные группы, делящие работы</w:t>
      </w:r>
      <w:r w:rsidRPr="00052EB7">
        <w:rPr>
          <w:color w:val="000000" w:themeColor="text1"/>
          <w:sz w:val="28"/>
          <w:szCs w:val="28"/>
          <w:lang w:val="kk-KZ"/>
        </w:rPr>
        <w:t xml:space="preserve"> </w:t>
      </w:r>
      <w:r w:rsidRPr="00052EB7">
        <w:rPr>
          <w:color w:val="000000" w:themeColor="text1"/>
          <w:sz w:val="28"/>
          <w:szCs w:val="28"/>
        </w:rPr>
        <w:t>/услуги по НИОКР по типам.</w:t>
      </w:r>
    </w:p>
    <w:p w:rsidR="00AD6FF3" w:rsidRPr="00052EB7" w:rsidRDefault="00AD6FF3" w:rsidP="00AD6FF3">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Признаком отнесения НИОКР к классификационной группе является преобладающий вид эффекта, реализуемый при внедрении научно-</w:t>
      </w:r>
      <w:r w:rsidRPr="00052EB7">
        <w:rPr>
          <w:color w:val="000000" w:themeColor="text1"/>
          <w:sz w:val="28"/>
          <w:szCs w:val="28"/>
        </w:rPr>
        <w:lastRenderedPageBreak/>
        <w:t>исследовательской разработки. Отнесение НИОКР к конкретной классификационной группе определяет характер обоснования эффективности разработки. В</w:t>
      </w:r>
    </w:p>
    <w:p w:rsidR="00AD6FF3" w:rsidRPr="00052EB7" w:rsidRDefault="00AD6FF3" w:rsidP="00AD6FF3">
      <w:pPr>
        <w:ind w:firstLine="709"/>
        <w:jc w:val="both"/>
        <w:rPr>
          <w:color w:val="000000" w:themeColor="text1"/>
          <w:sz w:val="28"/>
          <w:szCs w:val="28"/>
        </w:rPr>
      </w:pPr>
    </w:p>
    <w:p w:rsidR="00095766" w:rsidRPr="00052EB7" w:rsidRDefault="002F219A" w:rsidP="002F219A">
      <w:pPr>
        <w:ind w:firstLine="709"/>
        <w:jc w:val="center"/>
        <w:rPr>
          <w:b/>
          <w:color w:val="000000" w:themeColor="text1"/>
          <w:sz w:val="28"/>
          <w:szCs w:val="28"/>
          <w:lang w:val="kk-KZ"/>
        </w:rPr>
      </w:pPr>
      <w:r w:rsidRPr="00052EB7">
        <w:rPr>
          <w:b/>
          <w:color w:val="000000" w:themeColor="text1"/>
          <w:sz w:val="28"/>
          <w:szCs w:val="28"/>
          <w:lang w:val="kk-KZ"/>
        </w:rPr>
        <w:t>Структурные элементы диссертации</w:t>
      </w:r>
    </w:p>
    <w:p w:rsidR="002F219A" w:rsidRPr="00052EB7" w:rsidRDefault="002F219A" w:rsidP="002F219A">
      <w:pPr>
        <w:ind w:firstLine="709"/>
        <w:jc w:val="center"/>
        <w:rPr>
          <w:b/>
          <w:color w:val="000000" w:themeColor="text1"/>
          <w:sz w:val="28"/>
          <w:szCs w:val="28"/>
          <w:lang w:val="kk-KZ"/>
        </w:rPr>
      </w:pPr>
    </w:p>
    <w:p w:rsidR="002F219A" w:rsidRPr="00052EB7" w:rsidRDefault="002F219A" w:rsidP="002F219A">
      <w:pPr>
        <w:jc w:val="both"/>
        <w:rPr>
          <w:color w:val="000000" w:themeColor="text1"/>
          <w:sz w:val="28"/>
          <w:szCs w:val="28"/>
          <w:lang w:val="kk-KZ"/>
        </w:rPr>
      </w:pPr>
      <w:r w:rsidRPr="00052EB7">
        <w:rPr>
          <w:color w:val="000000" w:themeColor="text1"/>
          <w:sz w:val="28"/>
          <w:szCs w:val="28"/>
          <w:lang w:val="kk-KZ"/>
        </w:rPr>
        <w:t xml:space="preserve">1.Тема, актуальность, проблема, противоречие, обьект, предмет, цель, задачи,  </w:t>
      </w:r>
      <w:r w:rsidR="00012501" w:rsidRPr="00052EB7">
        <w:rPr>
          <w:color w:val="000000" w:themeColor="text1"/>
          <w:sz w:val="28"/>
          <w:szCs w:val="28"/>
          <w:lang w:val="kk-KZ"/>
        </w:rPr>
        <w:t>г</w:t>
      </w:r>
      <w:r w:rsidRPr="00052EB7">
        <w:rPr>
          <w:color w:val="000000" w:themeColor="text1"/>
          <w:sz w:val="28"/>
          <w:szCs w:val="28"/>
          <w:lang w:val="kk-KZ"/>
        </w:rPr>
        <w:t>ипотеза</w:t>
      </w:r>
    </w:p>
    <w:p w:rsidR="00012501" w:rsidRPr="00052EB7" w:rsidRDefault="00012501" w:rsidP="002F219A">
      <w:pPr>
        <w:jc w:val="both"/>
        <w:rPr>
          <w:color w:val="000000" w:themeColor="text1"/>
          <w:sz w:val="28"/>
          <w:szCs w:val="28"/>
          <w:lang w:val="kk-KZ"/>
        </w:rPr>
      </w:pPr>
    </w:p>
    <w:p w:rsidR="00012501" w:rsidRPr="00052EB7" w:rsidRDefault="00012501" w:rsidP="00002F0D">
      <w:pPr>
        <w:jc w:val="center"/>
        <w:rPr>
          <w:b/>
          <w:color w:val="000000" w:themeColor="text1"/>
          <w:sz w:val="28"/>
          <w:szCs w:val="28"/>
          <w:lang w:val="kk-KZ"/>
        </w:rPr>
      </w:pPr>
      <w:r w:rsidRPr="00052EB7">
        <w:rPr>
          <w:b/>
          <w:color w:val="000000" w:themeColor="text1"/>
          <w:sz w:val="28"/>
          <w:szCs w:val="28"/>
          <w:lang w:val="kk-KZ"/>
        </w:rPr>
        <w:t>Тема, актуальность, проблема, противоречие, обьект, предмет, цель,</w:t>
      </w:r>
      <w:r w:rsidR="00002F0D">
        <w:rPr>
          <w:b/>
          <w:color w:val="000000" w:themeColor="text1"/>
          <w:sz w:val="28"/>
          <w:szCs w:val="28"/>
          <w:lang w:val="kk-KZ"/>
        </w:rPr>
        <w:t xml:space="preserve"> </w:t>
      </w:r>
      <w:r w:rsidRPr="00052EB7">
        <w:rPr>
          <w:b/>
          <w:color w:val="000000" w:themeColor="text1"/>
          <w:sz w:val="28"/>
          <w:szCs w:val="28"/>
          <w:lang w:val="kk-KZ"/>
        </w:rPr>
        <w:t>задачи, гипотеза</w:t>
      </w:r>
    </w:p>
    <w:p w:rsidR="00012501" w:rsidRPr="00052EB7" w:rsidRDefault="00012501" w:rsidP="00012501">
      <w:pPr>
        <w:jc w:val="center"/>
        <w:rPr>
          <w:b/>
          <w:color w:val="000000" w:themeColor="text1"/>
          <w:sz w:val="28"/>
          <w:szCs w:val="28"/>
          <w:lang w:val="kk-KZ"/>
        </w:rPr>
      </w:pPr>
    </w:p>
    <w:p w:rsidR="00012501" w:rsidRPr="00BF47AB" w:rsidRDefault="00012501" w:rsidP="00012501">
      <w:pPr>
        <w:ind w:firstLine="709"/>
        <w:jc w:val="both"/>
        <w:rPr>
          <w:rStyle w:val="fontstyle01"/>
          <w:color w:val="000000" w:themeColor="text1"/>
          <w:sz w:val="28"/>
          <w:szCs w:val="28"/>
          <w:lang w:val="kk-KZ"/>
        </w:rPr>
      </w:pPr>
      <w:r w:rsidRPr="00BF47AB">
        <w:rPr>
          <w:rStyle w:val="fontstyle01"/>
          <w:color w:val="000000" w:themeColor="text1"/>
          <w:sz w:val="28"/>
          <w:szCs w:val="28"/>
        </w:rPr>
        <w:t>Магистерская подготовка завершается написанием выпускной</w:t>
      </w:r>
      <w:r w:rsidR="00B3093B" w:rsidRPr="00BF47AB">
        <w:rPr>
          <w:rStyle w:val="fontstyle01"/>
          <w:color w:val="000000" w:themeColor="text1"/>
          <w:sz w:val="28"/>
          <w:szCs w:val="28"/>
          <w:lang w:val="kk-KZ"/>
        </w:rPr>
        <w:t xml:space="preserve"> </w:t>
      </w:r>
      <w:r w:rsidRPr="00BF47AB">
        <w:rPr>
          <w:rStyle w:val="fontstyle01"/>
          <w:color w:val="000000" w:themeColor="text1"/>
          <w:sz w:val="28"/>
          <w:szCs w:val="28"/>
        </w:rPr>
        <w:t>квалификационной</w:t>
      </w:r>
      <w:r w:rsidRPr="00BF47AB">
        <w:rPr>
          <w:rStyle w:val="fontstyle01"/>
          <w:color w:val="000000" w:themeColor="text1"/>
          <w:sz w:val="28"/>
          <w:szCs w:val="28"/>
          <w:lang w:val="kk-KZ"/>
        </w:rPr>
        <w:t xml:space="preserve"> </w:t>
      </w:r>
      <w:r w:rsidRPr="00BF47AB">
        <w:rPr>
          <w:rStyle w:val="fontstyle01"/>
          <w:color w:val="000000" w:themeColor="text1"/>
          <w:sz w:val="28"/>
          <w:szCs w:val="28"/>
        </w:rPr>
        <w:t>работы (ВКР) – магистерской диссертации.</w:t>
      </w:r>
    </w:p>
    <w:p w:rsidR="00012501" w:rsidRPr="00BF47AB" w:rsidRDefault="00012501" w:rsidP="00012501">
      <w:pPr>
        <w:ind w:firstLine="709"/>
        <w:jc w:val="both"/>
        <w:rPr>
          <w:rStyle w:val="fontstyle01"/>
          <w:color w:val="000000" w:themeColor="text1"/>
          <w:sz w:val="28"/>
          <w:szCs w:val="28"/>
          <w:lang w:val="kk-KZ"/>
        </w:rPr>
      </w:pPr>
      <w:r w:rsidRPr="00BF47AB">
        <w:rPr>
          <w:rStyle w:val="fontstyle01"/>
          <w:color w:val="000000" w:themeColor="text1"/>
          <w:sz w:val="28"/>
          <w:szCs w:val="28"/>
        </w:rPr>
        <w:t>В силу того, что диссертация</w:t>
      </w:r>
      <w:r w:rsidRPr="00BF47AB">
        <w:rPr>
          <w:rStyle w:val="fontstyle01"/>
          <w:color w:val="000000" w:themeColor="text1"/>
          <w:sz w:val="28"/>
          <w:szCs w:val="28"/>
          <w:lang w:val="kk-KZ"/>
        </w:rPr>
        <w:t xml:space="preserve"> </w:t>
      </w:r>
      <w:r w:rsidRPr="00BF47AB">
        <w:rPr>
          <w:rStyle w:val="fontstyle01"/>
          <w:color w:val="000000" w:themeColor="text1"/>
          <w:sz w:val="28"/>
          <w:szCs w:val="28"/>
        </w:rPr>
        <w:t>представляет собой весьма специфический вид квалификационной работы, требования к</w:t>
      </w:r>
      <w:r w:rsidRPr="00BF47AB">
        <w:rPr>
          <w:rStyle w:val="fontstyle01"/>
          <w:color w:val="000000" w:themeColor="text1"/>
          <w:sz w:val="28"/>
          <w:szCs w:val="28"/>
          <w:lang w:val="kk-KZ"/>
        </w:rPr>
        <w:t xml:space="preserve"> </w:t>
      </w:r>
      <w:r w:rsidRPr="00BF47AB">
        <w:rPr>
          <w:rStyle w:val="fontstyle01"/>
          <w:color w:val="000000" w:themeColor="text1"/>
          <w:sz w:val="28"/>
          <w:szCs w:val="28"/>
        </w:rPr>
        <w:t>которой в настоящее время пока четко не сформулированы, то у магистрантов,</w:t>
      </w:r>
      <w:r w:rsidRPr="00BF47AB">
        <w:rPr>
          <w:rStyle w:val="fontstyle01"/>
          <w:color w:val="000000" w:themeColor="text1"/>
          <w:sz w:val="28"/>
          <w:szCs w:val="28"/>
          <w:lang w:val="kk-KZ"/>
        </w:rPr>
        <w:t xml:space="preserve"> </w:t>
      </w:r>
      <w:r w:rsidRPr="00BF47AB">
        <w:rPr>
          <w:rStyle w:val="fontstyle01"/>
          <w:color w:val="000000" w:themeColor="text1"/>
          <w:sz w:val="28"/>
          <w:szCs w:val="28"/>
        </w:rPr>
        <w:t>приступающих к работе ВКР, возникает масса вопросов, связанных с методикой ее</w:t>
      </w:r>
      <w:r w:rsidRPr="00BF47AB">
        <w:rPr>
          <w:rStyle w:val="fontstyle01"/>
          <w:color w:val="000000" w:themeColor="text1"/>
          <w:sz w:val="28"/>
          <w:szCs w:val="28"/>
          <w:lang w:val="kk-KZ"/>
        </w:rPr>
        <w:t xml:space="preserve"> </w:t>
      </w:r>
      <w:r w:rsidRPr="00BF47AB">
        <w:rPr>
          <w:rStyle w:val="fontstyle01"/>
          <w:color w:val="000000" w:themeColor="text1"/>
          <w:sz w:val="28"/>
          <w:szCs w:val="28"/>
        </w:rPr>
        <w:t>написания, правилами оформления и процедурой защиты. Однако получить ответы на эти</w:t>
      </w:r>
      <w:r w:rsidRPr="00BF47AB">
        <w:rPr>
          <w:rStyle w:val="fontstyle01"/>
          <w:color w:val="000000" w:themeColor="text1"/>
          <w:sz w:val="28"/>
          <w:szCs w:val="28"/>
          <w:lang w:val="kk-KZ"/>
        </w:rPr>
        <w:t xml:space="preserve"> </w:t>
      </w:r>
      <w:r w:rsidRPr="00BF47AB">
        <w:rPr>
          <w:rStyle w:val="fontstyle01"/>
          <w:color w:val="000000" w:themeColor="text1"/>
          <w:sz w:val="28"/>
          <w:szCs w:val="28"/>
        </w:rPr>
        <w:t>вопросы часто бывает весьма непросто, поскольку в течение предшествующего обучения</w:t>
      </w:r>
      <w:r w:rsidRPr="00BF47AB">
        <w:rPr>
          <w:rStyle w:val="fontstyle01"/>
          <w:color w:val="000000" w:themeColor="text1"/>
          <w:sz w:val="28"/>
          <w:szCs w:val="28"/>
          <w:lang w:val="kk-KZ"/>
        </w:rPr>
        <w:t xml:space="preserve"> </w:t>
      </w:r>
      <w:r w:rsidRPr="00BF47AB">
        <w:rPr>
          <w:rStyle w:val="fontstyle01"/>
          <w:color w:val="000000" w:themeColor="text1"/>
          <w:sz w:val="28"/>
          <w:szCs w:val="28"/>
        </w:rPr>
        <w:t>студенты и магистранты не получают сведений о правилах выполнения и порядке защиты</w:t>
      </w:r>
      <w:r w:rsidRPr="00BF47AB">
        <w:rPr>
          <w:rStyle w:val="fontstyle01"/>
          <w:color w:val="000000" w:themeColor="text1"/>
          <w:sz w:val="28"/>
          <w:szCs w:val="28"/>
          <w:lang w:val="kk-KZ"/>
        </w:rPr>
        <w:t xml:space="preserve"> </w:t>
      </w:r>
      <w:r w:rsidRPr="00BF47AB">
        <w:rPr>
          <w:rStyle w:val="fontstyle01"/>
          <w:color w:val="000000" w:themeColor="text1"/>
          <w:sz w:val="28"/>
          <w:szCs w:val="28"/>
        </w:rPr>
        <w:t xml:space="preserve">магистерских диссертаций. В связи с этим задача регламентации и унификации выполнения и защиты магистерских диссертаций становится особо актуальной. </w:t>
      </w:r>
    </w:p>
    <w:p w:rsidR="00365448" w:rsidRPr="00BF47AB" w:rsidRDefault="00012501" w:rsidP="00012501">
      <w:pPr>
        <w:ind w:firstLine="709"/>
        <w:jc w:val="both"/>
        <w:rPr>
          <w:rStyle w:val="fontstyle01"/>
          <w:color w:val="000000" w:themeColor="text1"/>
          <w:sz w:val="28"/>
          <w:szCs w:val="28"/>
          <w:lang w:val="kk-KZ"/>
        </w:rPr>
      </w:pPr>
      <w:r w:rsidRPr="00BF47AB">
        <w:rPr>
          <w:rStyle w:val="fontstyle01"/>
          <w:color w:val="000000" w:themeColor="text1"/>
          <w:sz w:val="28"/>
          <w:szCs w:val="28"/>
        </w:rPr>
        <w:t>По этой</w:t>
      </w:r>
      <w:r w:rsidRPr="00BF47AB">
        <w:rPr>
          <w:rStyle w:val="fontstyle01"/>
          <w:color w:val="000000" w:themeColor="text1"/>
          <w:sz w:val="28"/>
          <w:szCs w:val="28"/>
          <w:lang w:val="kk-KZ"/>
        </w:rPr>
        <w:t xml:space="preserve"> </w:t>
      </w:r>
      <w:r w:rsidRPr="00BF47AB">
        <w:rPr>
          <w:rStyle w:val="fontstyle01"/>
          <w:color w:val="000000" w:themeColor="text1"/>
          <w:sz w:val="28"/>
          <w:szCs w:val="28"/>
        </w:rPr>
        <w:t>причине основной целью настоящих методических указаний является формирование у</w:t>
      </w:r>
      <w:r w:rsidRPr="00BF47AB">
        <w:rPr>
          <w:rStyle w:val="fontstyle01"/>
          <w:color w:val="000000" w:themeColor="text1"/>
          <w:sz w:val="28"/>
          <w:szCs w:val="28"/>
          <w:lang w:val="kk-KZ"/>
        </w:rPr>
        <w:t xml:space="preserve"> </w:t>
      </w:r>
      <w:r w:rsidRPr="00BF47AB">
        <w:rPr>
          <w:rStyle w:val="fontstyle01"/>
          <w:color w:val="000000" w:themeColor="text1"/>
          <w:sz w:val="28"/>
          <w:szCs w:val="28"/>
        </w:rPr>
        <w:t>магистрантов правильного понимания цели и задач магистерской диссертации, а так же</w:t>
      </w:r>
      <w:r w:rsidRPr="00BF47AB">
        <w:rPr>
          <w:rStyle w:val="fontstyle01"/>
          <w:color w:val="000000" w:themeColor="text1"/>
          <w:sz w:val="28"/>
          <w:szCs w:val="28"/>
          <w:lang w:val="kk-KZ"/>
        </w:rPr>
        <w:t xml:space="preserve"> </w:t>
      </w:r>
      <w:r w:rsidRPr="00BF47AB">
        <w:rPr>
          <w:rStyle w:val="fontstyle01"/>
          <w:color w:val="000000" w:themeColor="text1"/>
          <w:sz w:val="28"/>
          <w:szCs w:val="28"/>
        </w:rPr>
        <w:t>надлежащего представления об объеме предстоящей работы ее этапах и содержания</w:t>
      </w:r>
      <w:r w:rsidRPr="00BF47AB">
        <w:rPr>
          <w:rStyle w:val="fontstyle21"/>
          <w:color w:val="000000" w:themeColor="text1"/>
          <w:sz w:val="28"/>
          <w:szCs w:val="28"/>
        </w:rPr>
        <w:t>.</w:t>
      </w:r>
      <w:r w:rsidRPr="00BF47AB">
        <w:rPr>
          <w:rStyle w:val="fontstyle21"/>
          <w:i w:val="0"/>
          <w:color w:val="000000" w:themeColor="text1"/>
          <w:sz w:val="28"/>
          <w:szCs w:val="28"/>
          <w:lang w:val="kk-KZ"/>
        </w:rPr>
        <w:t xml:space="preserve"> </w:t>
      </w:r>
      <w:r w:rsidRPr="00BF47AB">
        <w:rPr>
          <w:rStyle w:val="fontstyle01"/>
          <w:color w:val="000000" w:themeColor="text1"/>
          <w:sz w:val="28"/>
          <w:szCs w:val="28"/>
        </w:rPr>
        <w:t>В методических указаниях рассмотрен весь процесс подготовки магистерской</w:t>
      </w:r>
      <w:r w:rsidRPr="00BF47AB">
        <w:rPr>
          <w:rStyle w:val="fontstyle01"/>
          <w:color w:val="000000" w:themeColor="text1"/>
          <w:sz w:val="28"/>
          <w:szCs w:val="28"/>
          <w:lang w:val="kk-KZ"/>
        </w:rPr>
        <w:t xml:space="preserve"> </w:t>
      </w:r>
      <w:r w:rsidRPr="00BF47AB">
        <w:rPr>
          <w:rStyle w:val="fontstyle01"/>
          <w:color w:val="000000" w:themeColor="text1"/>
          <w:sz w:val="28"/>
          <w:szCs w:val="28"/>
        </w:rPr>
        <w:t>диссертации от выбора темы ВКР до ее публичной защиты. Излагаемый материал в целях</w:t>
      </w:r>
      <w:r w:rsidRPr="00BF47AB">
        <w:rPr>
          <w:rStyle w:val="fontstyle01"/>
          <w:color w:val="000000" w:themeColor="text1"/>
          <w:sz w:val="28"/>
          <w:szCs w:val="28"/>
          <w:lang w:val="kk-KZ"/>
        </w:rPr>
        <w:t xml:space="preserve"> </w:t>
      </w:r>
      <w:r w:rsidRPr="00BF47AB">
        <w:rPr>
          <w:rStyle w:val="fontstyle01"/>
          <w:color w:val="000000" w:themeColor="text1"/>
          <w:sz w:val="28"/>
          <w:szCs w:val="28"/>
        </w:rPr>
        <w:t>логики его построения разделен на пять разделов.</w:t>
      </w:r>
      <w:r w:rsidRPr="00BF47AB">
        <w:rPr>
          <w:color w:val="000000" w:themeColor="text1"/>
          <w:sz w:val="28"/>
          <w:szCs w:val="28"/>
        </w:rPr>
        <w:br/>
      </w:r>
      <w:r w:rsidRPr="00BF47AB">
        <w:rPr>
          <w:rStyle w:val="fontstyle01"/>
          <w:color w:val="000000" w:themeColor="text1"/>
          <w:sz w:val="28"/>
          <w:szCs w:val="28"/>
          <w:lang w:val="kk-KZ"/>
        </w:rPr>
        <w:t xml:space="preserve">          </w:t>
      </w:r>
      <w:r w:rsidRPr="00BF47AB">
        <w:rPr>
          <w:rStyle w:val="fontstyle01"/>
          <w:i/>
          <w:color w:val="000000" w:themeColor="text1"/>
          <w:sz w:val="28"/>
          <w:szCs w:val="28"/>
        </w:rPr>
        <w:t>В первом разделе</w:t>
      </w:r>
      <w:r w:rsidRPr="00BF47AB">
        <w:rPr>
          <w:rStyle w:val="fontstyle01"/>
          <w:color w:val="000000" w:themeColor="text1"/>
          <w:sz w:val="28"/>
          <w:szCs w:val="28"/>
        </w:rPr>
        <w:t xml:space="preserve"> содержатся общие положения, характеризующие цель и задачи</w:t>
      </w:r>
      <w:r w:rsidRPr="00BF47AB">
        <w:rPr>
          <w:rStyle w:val="fontstyle01"/>
          <w:color w:val="000000" w:themeColor="text1"/>
          <w:sz w:val="28"/>
          <w:szCs w:val="28"/>
          <w:lang w:val="kk-KZ"/>
        </w:rPr>
        <w:t xml:space="preserve"> </w:t>
      </w:r>
      <w:r w:rsidRPr="00BF47AB">
        <w:rPr>
          <w:rStyle w:val="fontstyle01"/>
          <w:color w:val="000000" w:themeColor="text1"/>
          <w:sz w:val="28"/>
          <w:szCs w:val="28"/>
        </w:rPr>
        <w:t>магистерской диссертации, а также общие требования, предъявляемые к</w:t>
      </w:r>
      <w:r w:rsidR="00002F0D" w:rsidRPr="00BF47AB">
        <w:rPr>
          <w:rStyle w:val="fontstyle01"/>
          <w:color w:val="000000" w:themeColor="text1"/>
          <w:sz w:val="28"/>
          <w:szCs w:val="28"/>
          <w:lang w:val="kk-KZ"/>
        </w:rPr>
        <w:t xml:space="preserve"> </w:t>
      </w:r>
      <w:r w:rsidRPr="00BF47AB">
        <w:rPr>
          <w:rStyle w:val="fontstyle01"/>
          <w:color w:val="000000" w:themeColor="text1"/>
          <w:sz w:val="28"/>
          <w:szCs w:val="28"/>
        </w:rPr>
        <w:t>квалификационной</w:t>
      </w:r>
      <w:r w:rsidRPr="00BF47AB">
        <w:rPr>
          <w:rStyle w:val="fontstyle01"/>
          <w:color w:val="000000" w:themeColor="text1"/>
          <w:sz w:val="28"/>
          <w:szCs w:val="28"/>
          <w:lang w:val="kk-KZ"/>
        </w:rPr>
        <w:t xml:space="preserve"> </w:t>
      </w:r>
      <w:r w:rsidRPr="00BF47AB">
        <w:rPr>
          <w:rStyle w:val="fontstyle01"/>
          <w:color w:val="000000" w:themeColor="text1"/>
          <w:sz w:val="28"/>
          <w:szCs w:val="28"/>
        </w:rPr>
        <w:t>работе как виду научного произведения.</w:t>
      </w:r>
      <w:r w:rsidRPr="00BF47AB">
        <w:rPr>
          <w:rStyle w:val="fontstyle01"/>
          <w:color w:val="000000" w:themeColor="text1"/>
          <w:sz w:val="28"/>
          <w:szCs w:val="28"/>
          <w:lang w:val="kk-KZ"/>
        </w:rPr>
        <w:t xml:space="preserve"> </w:t>
      </w:r>
    </w:p>
    <w:p w:rsidR="00002F0D" w:rsidRPr="00BF47AB" w:rsidRDefault="00012501" w:rsidP="00012501">
      <w:pPr>
        <w:ind w:firstLine="709"/>
        <w:jc w:val="both"/>
        <w:rPr>
          <w:rStyle w:val="fontstyle01"/>
          <w:color w:val="000000" w:themeColor="text1"/>
          <w:sz w:val="28"/>
          <w:szCs w:val="28"/>
          <w:lang w:val="kk-KZ"/>
        </w:rPr>
      </w:pPr>
      <w:r w:rsidRPr="00BF47AB">
        <w:rPr>
          <w:rStyle w:val="fontstyle01"/>
          <w:i/>
          <w:color w:val="000000" w:themeColor="text1"/>
          <w:sz w:val="28"/>
          <w:szCs w:val="28"/>
        </w:rPr>
        <w:t>Второй разд</w:t>
      </w:r>
      <w:r w:rsidRPr="00BF47AB">
        <w:rPr>
          <w:rStyle w:val="fontstyle01"/>
          <w:color w:val="000000" w:themeColor="text1"/>
          <w:sz w:val="28"/>
          <w:szCs w:val="28"/>
        </w:rPr>
        <w:t>ел служит изложению последовательности работ по подготовке и</w:t>
      </w:r>
      <w:r w:rsidRPr="00BF47AB">
        <w:rPr>
          <w:rStyle w:val="fontstyle01"/>
          <w:color w:val="000000" w:themeColor="text1"/>
          <w:sz w:val="28"/>
          <w:szCs w:val="28"/>
          <w:lang w:val="kk-KZ"/>
        </w:rPr>
        <w:t xml:space="preserve"> </w:t>
      </w:r>
      <w:r w:rsidRPr="00BF47AB">
        <w:rPr>
          <w:rStyle w:val="fontstyle01"/>
          <w:color w:val="000000" w:themeColor="text1"/>
          <w:sz w:val="28"/>
          <w:szCs w:val="28"/>
        </w:rPr>
        <w:t>написанию магистерской диссертации.</w:t>
      </w:r>
    </w:p>
    <w:p w:rsidR="003444E2" w:rsidRPr="003444E2" w:rsidRDefault="00012501" w:rsidP="003444E2">
      <w:pPr>
        <w:ind w:firstLine="709"/>
        <w:jc w:val="both"/>
        <w:rPr>
          <w:rStyle w:val="fontstyle01"/>
          <w:color w:val="000000" w:themeColor="text1"/>
          <w:sz w:val="28"/>
          <w:szCs w:val="28"/>
          <w:lang w:val="kk-KZ"/>
        </w:rPr>
      </w:pPr>
      <w:r w:rsidRPr="00BF47AB">
        <w:rPr>
          <w:rStyle w:val="fontstyle01"/>
          <w:color w:val="000000" w:themeColor="text1"/>
          <w:sz w:val="28"/>
          <w:szCs w:val="28"/>
        </w:rPr>
        <w:t>Последовательно рассматриваются вопросы,</w:t>
      </w:r>
      <w:r w:rsidRPr="00BF47AB">
        <w:rPr>
          <w:rStyle w:val="fontstyle01"/>
          <w:color w:val="000000" w:themeColor="text1"/>
          <w:sz w:val="28"/>
          <w:szCs w:val="28"/>
          <w:lang w:val="kk-KZ"/>
        </w:rPr>
        <w:t xml:space="preserve"> </w:t>
      </w:r>
      <w:r w:rsidRPr="00BF47AB">
        <w:rPr>
          <w:rStyle w:val="fontstyle01"/>
          <w:color w:val="000000" w:themeColor="text1"/>
          <w:sz w:val="28"/>
          <w:szCs w:val="28"/>
        </w:rPr>
        <w:t xml:space="preserve">связанные с выбором </w:t>
      </w:r>
      <w:r w:rsidR="003444E2">
        <w:rPr>
          <w:rStyle w:val="fontstyle01"/>
          <w:color w:val="000000" w:themeColor="text1"/>
          <w:sz w:val="28"/>
          <w:szCs w:val="28"/>
          <w:lang w:val="kk-KZ"/>
        </w:rPr>
        <w:t>т</w:t>
      </w:r>
      <w:r w:rsidRPr="00BF47AB">
        <w:rPr>
          <w:rStyle w:val="fontstyle01"/>
          <w:color w:val="000000" w:themeColor="text1"/>
          <w:sz w:val="28"/>
          <w:szCs w:val="28"/>
        </w:rPr>
        <w:t>емы исследования, его последующим планированием,</w:t>
      </w:r>
      <w:r w:rsidRPr="00BF47AB">
        <w:rPr>
          <w:rStyle w:val="fontstyle01"/>
          <w:color w:val="000000" w:themeColor="text1"/>
          <w:sz w:val="28"/>
          <w:szCs w:val="28"/>
          <w:lang w:val="kk-KZ"/>
        </w:rPr>
        <w:t xml:space="preserve"> </w:t>
      </w:r>
      <w:r w:rsidRPr="00BF47AB">
        <w:rPr>
          <w:rStyle w:val="fontstyle01"/>
          <w:color w:val="000000" w:themeColor="text1"/>
          <w:sz w:val="28"/>
          <w:szCs w:val="28"/>
        </w:rPr>
        <w:t>библиогра</w:t>
      </w:r>
      <w:r w:rsidR="003444E2" w:rsidRPr="003444E2">
        <w:rPr>
          <w:rStyle w:val="fontstyle01"/>
          <w:color w:val="000000" w:themeColor="text1"/>
          <w:sz w:val="28"/>
          <w:szCs w:val="28"/>
        </w:rPr>
        <w:t>-</w:t>
      </w:r>
      <w:r w:rsidRPr="00BF47AB">
        <w:rPr>
          <w:rStyle w:val="fontstyle01"/>
          <w:color w:val="000000" w:themeColor="text1"/>
          <w:sz w:val="28"/>
          <w:szCs w:val="28"/>
        </w:rPr>
        <w:t>фическим</w:t>
      </w:r>
      <w:r w:rsidR="003444E2">
        <w:rPr>
          <w:rStyle w:val="fontstyle01"/>
          <w:color w:val="000000" w:themeColor="text1"/>
          <w:sz w:val="28"/>
          <w:szCs w:val="28"/>
          <w:lang w:val="kk-KZ"/>
        </w:rPr>
        <w:t xml:space="preserve"> поиском литературных источников.</w:t>
      </w:r>
    </w:p>
    <w:p w:rsidR="00365448" w:rsidRPr="00BF47AB" w:rsidRDefault="00012501" w:rsidP="003444E2">
      <w:pPr>
        <w:ind w:firstLine="709"/>
        <w:jc w:val="both"/>
        <w:rPr>
          <w:rStyle w:val="fontstyle01"/>
          <w:color w:val="000000" w:themeColor="text1"/>
          <w:sz w:val="28"/>
          <w:szCs w:val="28"/>
          <w:lang w:val="kk-KZ"/>
        </w:rPr>
      </w:pPr>
      <w:r w:rsidRPr="00BF47AB">
        <w:rPr>
          <w:rStyle w:val="fontstyle01"/>
          <w:color w:val="000000" w:themeColor="text1"/>
          <w:sz w:val="28"/>
          <w:szCs w:val="28"/>
        </w:rPr>
        <w:t xml:space="preserve"> </w:t>
      </w:r>
      <w:r w:rsidRPr="00BF47AB">
        <w:rPr>
          <w:rStyle w:val="fontstyle01"/>
          <w:i/>
          <w:color w:val="000000" w:themeColor="text1"/>
          <w:sz w:val="28"/>
          <w:szCs w:val="28"/>
        </w:rPr>
        <w:t>В третьем разделе</w:t>
      </w:r>
      <w:r w:rsidRPr="00BF47AB">
        <w:rPr>
          <w:rStyle w:val="fontstyle01"/>
          <w:color w:val="000000" w:themeColor="text1"/>
          <w:sz w:val="28"/>
          <w:szCs w:val="28"/>
        </w:rPr>
        <w:t xml:space="preserve"> перечислены структурные элементы магис</w:t>
      </w:r>
      <w:r w:rsidR="003444E2">
        <w:rPr>
          <w:rStyle w:val="fontstyle01"/>
          <w:color w:val="000000" w:themeColor="text1"/>
          <w:sz w:val="28"/>
          <w:szCs w:val="28"/>
          <w:lang w:val="kk-KZ"/>
        </w:rPr>
        <w:t>-</w:t>
      </w:r>
      <w:r w:rsidRPr="00BF47AB">
        <w:rPr>
          <w:rStyle w:val="fontstyle01"/>
          <w:color w:val="000000" w:themeColor="text1"/>
          <w:sz w:val="28"/>
          <w:szCs w:val="28"/>
        </w:rPr>
        <w:t xml:space="preserve">терской </w:t>
      </w:r>
      <w:r w:rsidR="0034065F" w:rsidRPr="00BF47AB">
        <w:rPr>
          <w:rStyle w:val="fontstyle01"/>
          <w:color w:val="000000" w:themeColor="text1"/>
          <w:sz w:val="28"/>
          <w:szCs w:val="28"/>
        </w:rPr>
        <w:t xml:space="preserve"> </w:t>
      </w:r>
      <w:r w:rsidRPr="00BF47AB">
        <w:rPr>
          <w:rStyle w:val="fontstyle01"/>
          <w:color w:val="000000" w:themeColor="text1"/>
          <w:sz w:val="28"/>
          <w:szCs w:val="28"/>
        </w:rPr>
        <w:t>диссертациии</w:t>
      </w:r>
      <w:r w:rsidR="0034065F" w:rsidRPr="00BF47AB">
        <w:rPr>
          <w:rStyle w:val="fontstyle01"/>
          <w:color w:val="000000" w:themeColor="text1"/>
          <w:sz w:val="28"/>
          <w:szCs w:val="28"/>
        </w:rPr>
        <w:t xml:space="preserve"> </w:t>
      </w:r>
      <w:r w:rsidRPr="00BF47AB">
        <w:rPr>
          <w:rStyle w:val="fontstyle01"/>
          <w:color w:val="000000" w:themeColor="text1"/>
          <w:sz w:val="28"/>
          <w:szCs w:val="28"/>
        </w:rPr>
        <w:t xml:space="preserve"> дано их краткое описание. </w:t>
      </w:r>
    </w:p>
    <w:p w:rsidR="00365448" w:rsidRPr="00BF47AB" w:rsidRDefault="00012501" w:rsidP="00365448">
      <w:pPr>
        <w:ind w:firstLine="709"/>
        <w:jc w:val="both"/>
        <w:rPr>
          <w:rStyle w:val="fontstyle01"/>
          <w:color w:val="000000" w:themeColor="text1"/>
          <w:sz w:val="28"/>
          <w:szCs w:val="28"/>
          <w:lang w:val="kk-KZ"/>
        </w:rPr>
      </w:pPr>
      <w:r w:rsidRPr="00BF47AB">
        <w:rPr>
          <w:rStyle w:val="fontstyle01"/>
          <w:color w:val="000000" w:themeColor="text1"/>
          <w:sz w:val="28"/>
          <w:szCs w:val="28"/>
        </w:rPr>
        <w:t>Рассмотрены вопросы, связанные с ее композицией,</w:t>
      </w:r>
      <w:r w:rsidRPr="00BF47AB">
        <w:rPr>
          <w:color w:val="000000" w:themeColor="text1"/>
          <w:sz w:val="28"/>
          <w:szCs w:val="28"/>
        </w:rPr>
        <w:br/>
      </w:r>
      <w:r w:rsidRPr="00BF47AB">
        <w:rPr>
          <w:rStyle w:val="fontstyle01"/>
          <w:color w:val="000000" w:themeColor="text1"/>
          <w:sz w:val="28"/>
          <w:szCs w:val="28"/>
        </w:rPr>
        <w:t xml:space="preserve">производством рубрикации текста и его языково-стилистической </w:t>
      </w:r>
      <w:r w:rsidRPr="00BF47AB">
        <w:rPr>
          <w:rStyle w:val="fontstyle01"/>
          <w:color w:val="000000" w:themeColor="text1"/>
          <w:sz w:val="28"/>
          <w:szCs w:val="28"/>
        </w:rPr>
        <w:lastRenderedPageBreak/>
        <w:t>обработкой.</w:t>
      </w:r>
      <w:r w:rsidRPr="00BF47AB">
        <w:rPr>
          <w:color w:val="000000" w:themeColor="text1"/>
          <w:sz w:val="28"/>
          <w:szCs w:val="28"/>
        </w:rPr>
        <w:br/>
      </w:r>
      <w:r w:rsidR="00365448" w:rsidRPr="00BF47AB">
        <w:rPr>
          <w:rStyle w:val="fontstyle01"/>
          <w:i/>
          <w:color w:val="000000" w:themeColor="text1"/>
          <w:sz w:val="28"/>
          <w:szCs w:val="28"/>
          <w:lang w:val="kk-KZ"/>
        </w:rPr>
        <w:t xml:space="preserve">         </w:t>
      </w:r>
      <w:r w:rsidRPr="00BF47AB">
        <w:rPr>
          <w:rStyle w:val="fontstyle01"/>
          <w:i/>
          <w:color w:val="000000" w:themeColor="text1"/>
          <w:sz w:val="28"/>
          <w:szCs w:val="28"/>
        </w:rPr>
        <w:t>Четвертый раздел</w:t>
      </w:r>
      <w:r w:rsidRPr="00BF47AB">
        <w:rPr>
          <w:rStyle w:val="fontstyle01"/>
          <w:color w:val="000000" w:themeColor="text1"/>
          <w:sz w:val="28"/>
          <w:szCs w:val="28"/>
        </w:rPr>
        <w:t xml:space="preserve"> содержит правила оформления законченного варианта</w:t>
      </w:r>
      <w:r w:rsidRPr="00BF47AB">
        <w:rPr>
          <w:rStyle w:val="fontstyle01"/>
          <w:color w:val="000000" w:themeColor="text1"/>
          <w:sz w:val="28"/>
          <w:szCs w:val="28"/>
          <w:lang w:val="kk-KZ"/>
        </w:rPr>
        <w:t xml:space="preserve"> </w:t>
      </w:r>
      <w:r w:rsidRPr="00BF47AB">
        <w:rPr>
          <w:rStyle w:val="fontstyle01"/>
          <w:color w:val="000000" w:themeColor="text1"/>
          <w:sz w:val="28"/>
          <w:szCs w:val="28"/>
        </w:rPr>
        <w:t xml:space="preserve">диссертационной работы. </w:t>
      </w:r>
    </w:p>
    <w:p w:rsidR="00012501" w:rsidRPr="00BF47AB" w:rsidRDefault="00012501" w:rsidP="00365448">
      <w:pPr>
        <w:ind w:firstLine="709"/>
        <w:jc w:val="both"/>
        <w:rPr>
          <w:rStyle w:val="fontstyle01"/>
          <w:color w:val="000000" w:themeColor="text1"/>
          <w:sz w:val="28"/>
          <w:szCs w:val="28"/>
          <w:lang w:val="kk-KZ"/>
        </w:rPr>
      </w:pPr>
      <w:r w:rsidRPr="00BF47AB">
        <w:rPr>
          <w:rStyle w:val="fontstyle01"/>
          <w:color w:val="000000" w:themeColor="text1"/>
          <w:sz w:val="28"/>
          <w:szCs w:val="28"/>
        </w:rPr>
        <w:t>Рассматриваются представление отдельных видов текстового,</w:t>
      </w:r>
      <w:r w:rsidRPr="00BF47AB">
        <w:rPr>
          <w:rStyle w:val="fontstyle01"/>
          <w:color w:val="000000" w:themeColor="text1"/>
          <w:sz w:val="28"/>
          <w:szCs w:val="28"/>
          <w:lang w:val="kk-KZ"/>
        </w:rPr>
        <w:t xml:space="preserve"> </w:t>
      </w:r>
      <w:r w:rsidRPr="00BF47AB">
        <w:rPr>
          <w:rStyle w:val="fontstyle01"/>
          <w:color w:val="000000" w:themeColor="text1"/>
          <w:sz w:val="28"/>
          <w:szCs w:val="28"/>
        </w:rPr>
        <w:t>табличного, формульного и иллюстративного материала, оформление</w:t>
      </w:r>
      <w:r w:rsidR="00365448" w:rsidRPr="00BF47AB">
        <w:rPr>
          <w:rStyle w:val="fontstyle01"/>
          <w:color w:val="000000" w:themeColor="text1"/>
          <w:sz w:val="28"/>
          <w:szCs w:val="28"/>
          <w:lang w:val="kk-KZ"/>
        </w:rPr>
        <w:t xml:space="preserve"> </w:t>
      </w:r>
      <w:r w:rsidRPr="00BF47AB">
        <w:rPr>
          <w:rStyle w:val="fontstyle01"/>
          <w:color w:val="000000" w:themeColor="text1"/>
          <w:sz w:val="28"/>
          <w:szCs w:val="28"/>
        </w:rPr>
        <w:t>библиографического аппарата диссертации и правила</w:t>
      </w:r>
      <w:r w:rsidR="00365448" w:rsidRPr="00BF47AB">
        <w:rPr>
          <w:rStyle w:val="fontstyle01"/>
          <w:color w:val="000000" w:themeColor="text1"/>
          <w:sz w:val="28"/>
          <w:szCs w:val="28"/>
          <w:lang w:val="kk-KZ"/>
        </w:rPr>
        <w:t xml:space="preserve"> оформлении приложений</w:t>
      </w:r>
      <w:r w:rsidRPr="00BF47AB">
        <w:rPr>
          <w:rStyle w:val="fontstyle01"/>
          <w:color w:val="000000" w:themeColor="text1"/>
          <w:sz w:val="28"/>
          <w:szCs w:val="28"/>
        </w:rPr>
        <w:t>.</w:t>
      </w:r>
      <w:r w:rsidRPr="00BF47AB">
        <w:rPr>
          <w:color w:val="000000" w:themeColor="text1"/>
          <w:sz w:val="28"/>
          <w:szCs w:val="28"/>
        </w:rPr>
        <w:br/>
      </w:r>
      <w:r w:rsidR="00365448" w:rsidRPr="00BF47AB">
        <w:rPr>
          <w:rStyle w:val="fontstyle01"/>
          <w:i/>
          <w:color w:val="000000" w:themeColor="text1"/>
          <w:sz w:val="28"/>
          <w:szCs w:val="28"/>
          <w:lang w:val="kk-KZ"/>
        </w:rPr>
        <w:t xml:space="preserve">          </w:t>
      </w:r>
      <w:r w:rsidRPr="00BF47AB">
        <w:rPr>
          <w:rStyle w:val="fontstyle01"/>
          <w:i/>
          <w:color w:val="000000" w:themeColor="text1"/>
          <w:sz w:val="28"/>
          <w:szCs w:val="28"/>
        </w:rPr>
        <w:t>В пятом,</w:t>
      </w:r>
      <w:r w:rsidRPr="00BF47AB">
        <w:rPr>
          <w:rStyle w:val="fontstyle01"/>
          <w:color w:val="000000" w:themeColor="text1"/>
          <w:sz w:val="28"/>
          <w:szCs w:val="28"/>
        </w:rPr>
        <w:t xml:space="preserve"> заключительном разделе указания изложены основные сведения о</w:t>
      </w:r>
      <w:r w:rsidR="00365448" w:rsidRPr="00BF47AB">
        <w:rPr>
          <w:rStyle w:val="fontstyle01"/>
          <w:color w:val="000000" w:themeColor="text1"/>
          <w:sz w:val="28"/>
          <w:szCs w:val="28"/>
          <w:lang w:val="kk-KZ"/>
        </w:rPr>
        <w:t xml:space="preserve"> </w:t>
      </w:r>
      <w:r w:rsidRPr="00BF47AB">
        <w:rPr>
          <w:rStyle w:val="fontstyle01"/>
          <w:color w:val="000000" w:themeColor="text1"/>
          <w:sz w:val="28"/>
          <w:szCs w:val="28"/>
        </w:rPr>
        <w:t>подготовке и порядке публичной защиты магистерской диссертации. Приводятся сведения</w:t>
      </w:r>
      <w:r w:rsidRPr="00BF47AB">
        <w:rPr>
          <w:rStyle w:val="fontstyle01"/>
          <w:color w:val="000000" w:themeColor="text1"/>
          <w:sz w:val="28"/>
          <w:szCs w:val="28"/>
          <w:lang w:val="kk-KZ"/>
        </w:rPr>
        <w:t xml:space="preserve"> </w:t>
      </w:r>
      <w:r w:rsidRPr="00BF47AB">
        <w:rPr>
          <w:rStyle w:val="fontstyle01"/>
          <w:color w:val="000000" w:themeColor="text1"/>
          <w:sz w:val="28"/>
          <w:szCs w:val="28"/>
        </w:rPr>
        <w:t>о подготовке необходимых документов, представляемых в Государственную</w:t>
      </w:r>
      <w:r w:rsidRPr="00BF47AB">
        <w:rPr>
          <w:rStyle w:val="fontstyle01"/>
          <w:color w:val="000000" w:themeColor="text1"/>
          <w:sz w:val="28"/>
          <w:szCs w:val="28"/>
          <w:lang w:val="kk-KZ"/>
        </w:rPr>
        <w:t xml:space="preserve"> </w:t>
      </w:r>
      <w:r w:rsidRPr="00BF47AB">
        <w:rPr>
          <w:rStyle w:val="fontstyle01"/>
          <w:color w:val="000000" w:themeColor="text1"/>
          <w:sz w:val="28"/>
          <w:szCs w:val="28"/>
        </w:rPr>
        <w:t>аттестационную комиссию, подготовке магистранта к выступлению на ее заседании, а</w:t>
      </w:r>
      <w:r w:rsidRPr="00BF47AB">
        <w:rPr>
          <w:rStyle w:val="fontstyle01"/>
          <w:color w:val="000000" w:themeColor="text1"/>
          <w:sz w:val="28"/>
          <w:szCs w:val="28"/>
          <w:lang w:val="kk-KZ"/>
        </w:rPr>
        <w:t xml:space="preserve"> </w:t>
      </w:r>
      <w:r w:rsidRPr="00BF47AB">
        <w:rPr>
          <w:rStyle w:val="fontstyle01"/>
          <w:color w:val="000000" w:themeColor="text1"/>
          <w:sz w:val="28"/>
          <w:szCs w:val="28"/>
        </w:rPr>
        <w:t>также описывается процедура публичной защиты этой выпускной работы.</w:t>
      </w:r>
      <w:r w:rsidRPr="00BF47AB">
        <w:rPr>
          <w:rStyle w:val="fontstyle01"/>
          <w:color w:val="000000" w:themeColor="text1"/>
          <w:sz w:val="28"/>
          <w:szCs w:val="28"/>
          <w:lang w:val="kk-KZ"/>
        </w:rPr>
        <w:t xml:space="preserve"> </w:t>
      </w:r>
      <w:r w:rsidRPr="00BF47AB">
        <w:rPr>
          <w:rStyle w:val="fontstyle01"/>
          <w:color w:val="000000" w:themeColor="text1"/>
          <w:sz w:val="28"/>
          <w:szCs w:val="28"/>
        </w:rPr>
        <w:t>В основу материала методического пособия положены федеральные законы и</w:t>
      </w:r>
      <w:r w:rsidRPr="00BF47AB">
        <w:rPr>
          <w:rStyle w:val="fontstyle01"/>
          <w:color w:val="000000" w:themeColor="text1"/>
          <w:sz w:val="28"/>
          <w:szCs w:val="28"/>
          <w:lang w:val="kk-KZ"/>
        </w:rPr>
        <w:t xml:space="preserve"> </w:t>
      </w:r>
      <w:r w:rsidRPr="00BF47AB">
        <w:rPr>
          <w:rStyle w:val="fontstyle01"/>
          <w:color w:val="000000" w:themeColor="text1"/>
          <w:sz w:val="28"/>
          <w:szCs w:val="28"/>
        </w:rPr>
        <w:t>другие нормативные правовые акты Российской Федерации, которые регламентируют ее</w:t>
      </w:r>
      <w:r w:rsidRPr="00BF47AB">
        <w:rPr>
          <w:rStyle w:val="fontstyle01"/>
          <w:color w:val="000000" w:themeColor="text1"/>
          <w:sz w:val="28"/>
          <w:szCs w:val="28"/>
          <w:lang w:val="kk-KZ"/>
        </w:rPr>
        <w:t xml:space="preserve"> </w:t>
      </w:r>
      <w:r w:rsidRPr="00BF47AB">
        <w:rPr>
          <w:rStyle w:val="fontstyle01"/>
          <w:color w:val="000000" w:themeColor="text1"/>
          <w:sz w:val="28"/>
          <w:szCs w:val="28"/>
        </w:rPr>
        <w:t>высшее и послевузовское профессиональное образование.</w:t>
      </w:r>
    </w:p>
    <w:p w:rsidR="00095766" w:rsidRPr="00BF47AB" w:rsidRDefault="00012501" w:rsidP="00012501">
      <w:pPr>
        <w:ind w:firstLine="709"/>
        <w:jc w:val="both"/>
        <w:rPr>
          <w:rStyle w:val="fontstyle01"/>
          <w:color w:val="000000" w:themeColor="text1"/>
          <w:sz w:val="28"/>
          <w:szCs w:val="28"/>
          <w:lang w:val="kk-KZ"/>
        </w:rPr>
      </w:pPr>
      <w:r w:rsidRPr="00BF47AB">
        <w:rPr>
          <w:rStyle w:val="fontstyle01"/>
          <w:color w:val="000000" w:themeColor="text1"/>
          <w:sz w:val="28"/>
          <w:szCs w:val="28"/>
        </w:rPr>
        <w:t>Указания написаны в</w:t>
      </w:r>
      <w:r w:rsidR="007759F2" w:rsidRPr="00BF47AB">
        <w:rPr>
          <w:rStyle w:val="fontstyle01"/>
          <w:color w:val="000000" w:themeColor="text1"/>
          <w:sz w:val="28"/>
          <w:szCs w:val="28"/>
          <w:lang w:val="kk-KZ"/>
        </w:rPr>
        <w:t xml:space="preserve"> </w:t>
      </w:r>
      <w:r w:rsidRPr="00BF47AB">
        <w:rPr>
          <w:rStyle w:val="fontstyle01"/>
          <w:color w:val="000000" w:themeColor="text1"/>
          <w:sz w:val="28"/>
          <w:szCs w:val="28"/>
        </w:rPr>
        <w:t>значительной степени на базе стандартов и инструкций, определяющих правила</w:t>
      </w:r>
      <w:r w:rsidRPr="00BF47AB">
        <w:rPr>
          <w:rStyle w:val="fontstyle01"/>
          <w:color w:val="000000" w:themeColor="text1"/>
          <w:sz w:val="28"/>
          <w:szCs w:val="28"/>
          <w:lang w:val="kk-KZ"/>
        </w:rPr>
        <w:t xml:space="preserve"> </w:t>
      </w:r>
      <w:r w:rsidRPr="00BF47AB">
        <w:rPr>
          <w:rStyle w:val="fontstyle01"/>
          <w:color w:val="000000" w:themeColor="text1"/>
          <w:sz w:val="28"/>
          <w:szCs w:val="28"/>
        </w:rPr>
        <w:t>оформления научных работ, направляемых в печать.</w:t>
      </w:r>
      <w:r w:rsidR="00365448" w:rsidRPr="00BF47AB">
        <w:rPr>
          <w:rStyle w:val="fontstyle01"/>
          <w:color w:val="000000" w:themeColor="text1"/>
          <w:sz w:val="28"/>
          <w:szCs w:val="28"/>
          <w:lang w:val="kk-KZ"/>
        </w:rPr>
        <w:t xml:space="preserve"> </w:t>
      </w:r>
      <w:r w:rsidRPr="00BF47AB">
        <w:rPr>
          <w:rStyle w:val="fontstyle01"/>
          <w:color w:val="000000" w:themeColor="text1"/>
          <w:sz w:val="28"/>
          <w:szCs w:val="28"/>
        </w:rPr>
        <w:t>Выпускная квалификационная работа является одной из форм государственной</w:t>
      </w:r>
      <w:r w:rsidR="00365448" w:rsidRPr="00BF47AB">
        <w:rPr>
          <w:rStyle w:val="fontstyle01"/>
          <w:color w:val="000000" w:themeColor="text1"/>
          <w:sz w:val="28"/>
          <w:szCs w:val="28"/>
          <w:lang w:val="kk-KZ"/>
        </w:rPr>
        <w:t xml:space="preserve"> </w:t>
      </w:r>
      <w:r w:rsidRPr="00BF47AB">
        <w:rPr>
          <w:rStyle w:val="fontstyle01"/>
          <w:color w:val="000000" w:themeColor="text1"/>
          <w:sz w:val="28"/>
          <w:szCs w:val="28"/>
        </w:rPr>
        <w:t>аттестации и показывает готовность магистра решать теоретические и практические</w:t>
      </w:r>
      <w:r w:rsidR="00365448" w:rsidRPr="00BF47AB">
        <w:rPr>
          <w:rStyle w:val="fontstyle01"/>
          <w:color w:val="000000" w:themeColor="text1"/>
          <w:sz w:val="28"/>
          <w:szCs w:val="28"/>
          <w:lang w:val="kk-KZ"/>
        </w:rPr>
        <w:t xml:space="preserve"> </w:t>
      </w:r>
      <w:r w:rsidRPr="00BF47AB">
        <w:rPr>
          <w:rStyle w:val="fontstyle01"/>
          <w:color w:val="000000" w:themeColor="text1"/>
          <w:sz w:val="28"/>
          <w:szCs w:val="28"/>
        </w:rPr>
        <w:t>зад</w:t>
      </w:r>
      <w:r w:rsidR="002D39DF" w:rsidRPr="00BF47AB">
        <w:rPr>
          <w:rStyle w:val="fontstyle01"/>
          <w:color w:val="000000" w:themeColor="text1"/>
          <w:sz w:val="28"/>
          <w:szCs w:val="28"/>
          <w:lang w:val="kk-KZ"/>
        </w:rPr>
        <w:t>ачи.</w:t>
      </w:r>
    </w:p>
    <w:p w:rsidR="00B35A1F" w:rsidRDefault="00B35A1F" w:rsidP="002D39DF">
      <w:pPr>
        <w:ind w:firstLine="709"/>
        <w:jc w:val="center"/>
        <w:rPr>
          <w:b/>
          <w:bCs/>
          <w:color w:val="000000" w:themeColor="text1"/>
          <w:sz w:val="28"/>
          <w:szCs w:val="28"/>
        </w:rPr>
      </w:pPr>
    </w:p>
    <w:p w:rsidR="002D39DF" w:rsidRPr="00052EB7" w:rsidRDefault="002D39DF" w:rsidP="002D39DF">
      <w:pPr>
        <w:ind w:firstLine="709"/>
        <w:jc w:val="center"/>
        <w:rPr>
          <w:b/>
          <w:bCs/>
          <w:color w:val="000000" w:themeColor="text1"/>
          <w:sz w:val="28"/>
          <w:szCs w:val="28"/>
          <w:lang w:val="kk-KZ"/>
        </w:rPr>
      </w:pPr>
      <w:r w:rsidRPr="00052EB7">
        <w:rPr>
          <w:b/>
          <w:bCs/>
          <w:color w:val="000000" w:themeColor="text1"/>
          <w:sz w:val="28"/>
          <w:szCs w:val="28"/>
        </w:rPr>
        <w:t>Понятия, цели и задачи магистерской диссертации</w:t>
      </w:r>
    </w:p>
    <w:p w:rsidR="00365448" w:rsidRDefault="002D39DF" w:rsidP="002D39DF">
      <w:pPr>
        <w:ind w:firstLine="709"/>
        <w:jc w:val="both"/>
        <w:rPr>
          <w:color w:val="000000" w:themeColor="text1"/>
          <w:sz w:val="28"/>
          <w:szCs w:val="28"/>
          <w:lang w:val="kk-KZ"/>
        </w:rPr>
      </w:pPr>
      <w:r w:rsidRPr="00052EB7">
        <w:rPr>
          <w:b/>
          <w:bCs/>
          <w:color w:val="000000" w:themeColor="text1"/>
          <w:sz w:val="28"/>
          <w:szCs w:val="28"/>
        </w:rPr>
        <w:br/>
      </w:r>
      <w:r w:rsidRPr="00052EB7">
        <w:rPr>
          <w:color w:val="000000" w:themeColor="text1"/>
          <w:sz w:val="28"/>
          <w:szCs w:val="28"/>
          <w:lang w:val="kk-KZ"/>
        </w:rPr>
        <w:t xml:space="preserve">           </w:t>
      </w:r>
      <w:r w:rsidRPr="00052EB7">
        <w:rPr>
          <w:color w:val="000000" w:themeColor="text1"/>
          <w:sz w:val="28"/>
          <w:szCs w:val="28"/>
        </w:rPr>
        <w:t xml:space="preserve">Магистерская диссертация представляет собой выпускную </w:t>
      </w:r>
      <w:r w:rsidRPr="00052EB7">
        <w:rPr>
          <w:color w:val="000000" w:themeColor="text1"/>
          <w:sz w:val="28"/>
          <w:szCs w:val="28"/>
          <w:lang w:val="kk-KZ"/>
        </w:rPr>
        <w:t>к</w:t>
      </w:r>
      <w:r w:rsidRPr="00052EB7">
        <w:rPr>
          <w:color w:val="000000" w:themeColor="text1"/>
          <w:sz w:val="28"/>
          <w:szCs w:val="28"/>
        </w:rPr>
        <w:t>валификационную</w:t>
      </w:r>
      <w:r w:rsidRPr="00052EB7">
        <w:rPr>
          <w:color w:val="000000" w:themeColor="text1"/>
          <w:sz w:val="28"/>
          <w:szCs w:val="28"/>
          <w:lang w:val="kk-KZ"/>
        </w:rPr>
        <w:t xml:space="preserve"> </w:t>
      </w:r>
      <w:r w:rsidRPr="00052EB7">
        <w:rPr>
          <w:color w:val="000000" w:themeColor="text1"/>
          <w:sz w:val="28"/>
          <w:szCs w:val="28"/>
        </w:rPr>
        <w:t>работу научного содержания, которая имеет внутреннее единство и отражает ход и</w:t>
      </w:r>
      <w:r w:rsidRPr="00052EB7">
        <w:rPr>
          <w:color w:val="000000" w:themeColor="text1"/>
          <w:sz w:val="28"/>
          <w:szCs w:val="28"/>
          <w:lang w:val="kk-KZ"/>
        </w:rPr>
        <w:t xml:space="preserve"> </w:t>
      </w:r>
      <w:r w:rsidRPr="00052EB7">
        <w:rPr>
          <w:color w:val="000000" w:themeColor="text1"/>
          <w:sz w:val="28"/>
          <w:szCs w:val="28"/>
        </w:rPr>
        <w:t>результаты разработки выбранной темы</w:t>
      </w:r>
      <w:r w:rsidRPr="00052EB7">
        <w:rPr>
          <w:color w:val="000000" w:themeColor="text1"/>
          <w:sz w:val="28"/>
          <w:szCs w:val="28"/>
          <w:lang w:val="kk-KZ"/>
        </w:rPr>
        <w:t xml:space="preserve">.   </w:t>
      </w:r>
      <w:r w:rsidRPr="00052EB7">
        <w:rPr>
          <w:color w:val="000000" w:themeColor="text1"/>
          <w:sz w:val="28"/>
          <w:szCs w:val="28"/>
        </w:rPr>
        <w:t>Выпускная квалификационная работа (ВКР) призвана раскрыть научный потенциал</w:t>
      </w:r>
      <w:r w:rsidRPr="00052EB7">
        <w:rPr>
          <w:color w:val="000000" w:themeColor="text1"/>
          <w:sz w:val="28"/>
          <w:szCs w:val="28"/>
          <w:lang w:val="kk-KZ"/>
        </w:rPr>
        <w:t xml:space="preserve"> </w:t>
      </w:r>
      <w:r w:rsidRPr="00052EB7">
        <w:rPr>
          <w:color w:val="000000" w:themeColor="text1"/>
          <w:sz w:val="28"/>
          <w:szCs w:val="28"/>
        </w:rPr>
        <w:t>диссертанта, показать его способности в организации и проведении самостоятельного</w:t>
      </w:r>
      <w:r w:rsidRPr="00052EB7">
        <w:rPr>
          <w:color w:val="000000" w:themeColor="text1"/>
          <w:sz w:val="28"/>
          <w:szCs w:val="28"/>
          <w:lang w:val="kk-KZ"/>
        </w:rPr>
        <w:t xml:space="preserve"> </w:t>
      </w:r>
      <w:r w:rsidRPr="00052EB7">
        <w:rPr>
          <w:color w:val="000000" w:themeColor="text1"/>
          <w:sz w:val="28"/>
          <w:szCs w:val="28"/>
        </w:rPr>
        <w:t>исследования, использовании современных методов и подходов при решении проблем в</w:t>
      </w:r>
      <w:r w:rsidRPr="00052EB7">
        <w:rPr>
          <w:color w:val="000000" w:themeColor="text1"/>
          <w:sz w:val="28"/>
          <w:szCs w:val="28"/>
          <w:lang w:val="kk-KZ"/>
        </w:rPr>
        <w:t xml:space="preserve"> </w:t>
      </w:r>
      <w:r w:rsidRPr="00052EB7">
        <w:rPr>
          <w:color w:val="000000" w:themeColor="text1"/>
          <w:sz w:val="28"/>
          <w:szCs w:val="28"/>
        </w:rPr>
        <w:t>исследуемой области, выявлении результатов проведенного исследования, их</w:t>
      </w:r>
      <w:r w:rsidRPr="00052EB7">
        <w:rPr>
          <w:color w:val="000000" w:themeColor="text1"/>
          <w:sz w:val="28"/>
          <w:szCs w:val="28"/>
          <w:lang w:val="kk-KZ"/>
        </w:rPr>
        <w:t xml:space="preserve"> </w:t>
      </w:r>
      <w:r w:rsidRPr="00052EB7">
        <w:rPr>
          <w:color w:val="000000" w:themeColor="text1"/>
          <w:sz w:val="28"/>
          <w:szCs w:val="28"/>
        </w:rPr>
        <w:t>аргументации и разработке обоснованных рекомендаций и предложений.</w:t>
      </w:r>
      <w:r w:rsidRPr="00052EB7">
        <w:rPr>
          <w:color w:val="000000" w:themeColor="text1"/>
          <w:sz w:val="28"/>
          <w:szCs w:val="28"/>
        </w:rPr>
        <w:br/>
      </w:r>
      <w:r w:rsidRPr="00052EB7">
        <w:rPr>
          <w:color w:val="000000" w:themeColor="text1"/>
          <w:sz w:val="28"/>
          <w:szCs w:val="28"/>
          <w:lang w:val="kk-KZ"/>
        </w:rPr>
        <w:t xml:space="preserve">          </w:t>
      </w:r>
      <w:r w:rsidRPr="00052EB7">
        <w:rPr>
          <w:color w:val="000000" w:themeColor="text1"/>
          <w:sz w:val="28"/>
          <w:szCs w:val="28"/>
        </w:rPr>
        <w:t xml:space="preserve">Исходя из этого, </w:t>
      </w:r>
      <w:r w:rsidRPr="00052EB7">
        <w:rPr>
          <w:i/>
          <w:iCs/>
          <w:color w:val="000000" w:themeColor="text1"/>
          <w:sz w:val="28"/>
          <w:szCs w:val="28"/>
        </w:rPr>
        <w:t>целями квалификационной работы являются:</w:t>
      </w:r>
      <w:r w:rsidRPr="00052EB7">
        <w:rPr>
          <w:i/>
          <w:iCs/>
          <w:color w:val="000000" w:themeColor="text1"/>
          <w:sz w:val="28"/>
          <w:szCs w:val="28"/>
        </w:rPr>
        <w:br/>
      </w:r>
      <w:r w:rsidRPr="00052EB7">
        <w:rPr>
          <w:color w:val="000000" w:themeColor="text1"/>
          <w:sz w:val="28"/>
          <w:szCs w:val="28"/>
          <w:lang w:val="kk-KZ"/>
        </w:rPr>
        <w:t xml:space="preserve">          </w:t>
      </w:r>
      <w:r w:rsidRPr="00052EB7">
        <w:rPr>
          <w:color w:val="000000" w:themeColor="text1"/>
          <w:sz w:val="28"/>
          <w:szCs w:val="28"/>
        </w:rPr>
        <w:t>- систематизация и углубление теоретических и практических знаний по избранному</w:t>
      </w:r>
      <w:r w:rsidRPr="00052EB7">
        <w:rPr>
          <w:color w:val="000000" w:themeColor="text1"/>
          <w:sz w:val="28"/>
          <w:szCs w:val="28"/>
          <w:lang w:val="kk-KZ"/>
        </w:rPr>
        <w:t xml:space="preserve"> </w:t>
      </w:r>
      <w:r w:rsidRPr="00052EB7">
        <w:rPr>
          <w:color w:val="000000" w:themeColor="text1"/>
          <w:sz w:val="28"/>
          <w:szCs w:val="28"/>
        </w:rPr>
        <w:t>направлению, их применение при решении конкретных практических задач; приобретение навыков самостоятельной работы;</w:t>
      </w:r>
      <w:r w:rsidRPr="00052EB7">
        <w:rPr>
          <w:color w:val="000000" w:themeColor="text1"/>
          <w:sz w:val="28"/>
          <w:szCs w:val="28"/>
          <w:lang w:val="kk-KZ"/>
        </w:rPr>
        <w:t xml:space="preserve"> </w:t>
      </w:r>
      <w:r w:rsidRPr="00052EB7">
        <w:rPr>
          <w:color w:val="000000" w:themeColor="text1"/>
          <w:sz w:val="28"/>
          <w:szCs w:val="28"/>
        </w:rPr>
        <w:t xml:space="preserve"> овладение методикой исследования, обобщения и логического изложения</w:t>
      </w:r>
      <w:r w:rsidRPr="00052EB7">
        <w:rPr>
          <w:color w:val="000000" w:themeColor="text1"/>
          <w:sz w:val="28"/>
          <w:szCs w:val="28"/>
          <w:lang w:val="kk-KZ"/>
        </w:rPr>
        <w:t xml:space="preserve"> </w:t>
      </w:r>
      <w:r w:rsidRPr="00052EB7">
        <w:rPr>
          <w:color w:val="000000" w:themeColor="text1"/>
          <w:sz w:val="28"/>
          <w:szCs w:val="28"/>
        </w:rPr>
        <w:t>материала.</w:t>
      </w:r>
      <w:r w:rsidRPr="00052EB7">
        <w:rPr>
          <w:color w:val="000000" w:themeColor="text1"/>
          <w:sz w:val="28"/>
          <w:szCs w:val="28"/>
        </w:rPr>
        <w:br/>
      </w:r>
      <w:r w:rsidRPr="00052EB7">
        <w:rPr>
          <w:color w:val="000000" w:themeColor="text1"/>
          <w:sz w:val="28"/>
          <w:szCs w:val="28"/>
          <w:lang w:val="kk-KZ"/>
        </w:rPr>
        <w:t xml:space="preserve">          </w:t>
      </w:r>
      <w:r w:rsidRPr="00052EB7">
        <w:rPr>
          <w:color w:val="000000" w:themeColor="text1"/>
          <w:sz w:val="28"/>
          <w:szCs w:val="28"/>
        </w:rPr>
        <w:t>Основной задачей магистранта является демонстрация уровня своей научной</w:t>
      </w:r>
      <w:r w:rsidR="0034065F">
        <w:rPr>
          <w:color w:val="000000" w:themeColor="text1"/>
          <w:sz w:val="28"/>
          <w:szCs w:val="28"/>
        </w:rPr>
        <w:t xml:space="preserve"> </w:t>
      </w:r>
      <w:r w:rsidRPr="00052EB7">
        <w:rPr>
          <w:color w:val="000000" w:themeColor="text1"/>
          <w:sz w:val="28"/>
          <w:szCs w:val="28"/>
        </w:rPr>
        <w:t>квалификации в соответствии с компетентностной моделью и, прежде всего, умение</w:t>
      </w:r>
      <w:r w:rsidR="00365448">
        <w:rPr>
          <w:color w:val="000000" w:themeColor="text1"/>
          <w:sz w:val="28"/>
          <w:szCs w:val="28"/>
          <w:lang w:val="kk-KZ"/>
        </w:rPr>
        <w:t xml:space="preserve"> </w:t>
      </w:r>
      <w:r w:rsidRPr="00052EB7">
        <w:rPr>
          <w:color w:val="000000" w:themeColor="text1"/>
          <w:sz w:val="28"/>
          <w:szCs w:val="28"/>
        </w:rPr>
        <w:t>самостоятельно вести научный поиск и решать конкретные научные</w:t>
      </w:r>
      <w:r w:rsidR="00365448">
        <w:rPr>
          <w:color w:val="000000" w:themeColor="text1"/>
          <w:sz w:val="28"/>
          <w:szCs w:val="28"/>
          <w:lang w:val="kk-KZ"/>
        </w:rPr>
        <w:t xml:space="preserve"> </w:t>
      </w:r>
      <w:r w:rsidRPr="00052EB7">
        <w:rPr>
          <w:color w:val="000000" w:themeColor="text1"/>
          <w:sz w:val="28"/>
          <w:szCs w:val="28"/>
        </w:rPr>
        <w:t xml:space="preserve"> задачи.</w:t>
      </w:r>
      <w:r w:rsidRPr="00052EB7">
        <w:rPr>
          <w:color w:val="000000" w:themeColor="text1"/>
          <w:sz w:val="28"/>
          <w:szCs w:val="28"/>
          <w:lang w:val="kk-KZ"/>
        </w:rPr>
        <w:t xml:space="preserve">    </w:t>
      </w:r>
    </w:p>
    <w:p w:rsidR="00365448" w:rsidRDefault="002D39DF" w:rsidP="00365448">
      <w:pPr>
        <w:ind w:firstLine="709"/>
        <w:jc w:val="both"/>
        <w:rPr>
          <w:color w:val="000000" w:themeColor="text1"/>
          <w:sz w:val="28"/>
          <w:szCs w:val="28"/>
          <w:lang w:val="kk-KZ"/>
        </w:rPr>
      </w:pPr>
      <w:r w:rsidRPr="00052EB7">
        <w:rPr>
          <w:color w:val="000000" w:themeColor="text1"/>
          <w:sz w:val="28"/>
          <w:szCs w:val="28"/>
        </w:rPr>
        <w:t xml:space="preserve">В этой связи </w:t>
      </w:r>
      <w:r w:rsidRPr="00052EB7">
        <w:rPr>
          <w:i/>
          <w:iCs/>
          <w:color w:val="000000" w:themeColor="text1"/>
          <w:sz w:val="28"/>
          <w:szCs w:val="28"/>
        </w:rPr>
        <w:t>при выполнении квалификационной</w:t>
      </w:r>
      <w:r w:rsidR="00365448">
        <w:rPr>
          <w:i/>
          <w:iCs/>
          <w:color w:val="000000" w:themeColor="text1"/>
          <w:sz w:val="28"/>
          <w:szCs w:val="28"/>
          <w:lang w:val="kk-KZ"/>
        </w:rPr>
        <w:t xml:space="preserve"> </w:t>
      </w:r>
      <w:r w:rsidRPr="00052EB7">
        <w:rPr>
          <w:i/>
          <w:iCs/>
          <w:color w:val="000000" w:themeColor="text1"/>
          <w:sz w:val="28"/>
          <w:szCs w:val="28"/>
        </w:rPr>
        <w:t xml:space="preserve">работы </w:t>
      </w:r>
      <w:r w:rsidRPr="00052EB7">
        <w:rPr>
          <w:i/>
          <w:iCs/>
          <w:color w:val="000000" w:themeColor="text1"/>
          <w:sz w:val="28"/>
          <w:szCs w:val="28"/>
        </w:rPr>
        <w:lastRenderedPageBreak/>
        <w:t>магистрант должен</w:t>
      </w:r>
      <w:r w:rsidR="00365448">
        <w:rPr>
          <w:i/>
          <w:iCs/>
          <w:color w:val="000000" w:themeColor="text1"/>
          <w:sz w:val="28"/>
          <w:szCs w:val="28"/>
          <w:lang w:val="kk-KZ"/>
        </w:rPr>
        <w:t xml:space="preserve"> п</w:t>
      </w:r>
      <w:r w:rsidRPr="00052EB7">
        <w:rPr>
          <w:i/>
          <w:iCs/>
          <w:color w:val="000000" w:themeColor="text1"/>
          <w:sz w:val="28"/>
          <w:szCs w:val="28"/>
        </w:rPr>
        <w:t>оказать:</w:t>
      </w:r>
      <w:r w:rsidRPr="00052EB7">
        <w:rPr>
          <w:iCs/>
          <w:color w:val="000000" w:themeColor="text1"/>
          <w:sz w:val="28"/>
          <w:szCs w:val="28"/>
          <w:lang w:val="kk-KZ"/>
        </w:rPr>
        <w:t xml:space="preserve"> </w:t>
      </w:r>
      <w:r w:rsidRPr="00052EB7">
        <w:rPr>
          <w:color w:val="000000" w:themeColor="text1"/>
          <w:sz w:val="28"/>
          <w:szCs w:val="28"/>
        </w:rPr>
        <w:t>прочные теоретические знания по избранной теме;</w:t>
      </w:r>
      <w:r w:rsidRPr="00052EB7">
        <w:rPr>
          <w:color w:val="000000" w:themeColor="text1"/>
          <w:sz w:val="28"/>
          <w:szCs w:val="28"/>
          <w:lang w:val="kk-KZ"/>
        </w:rPr>
        <w:t xml:space="preserve"> </w:t>
      </w:r>
      <w:r w:rsidRPr="00052EB7">
        <w:rPr>
          <w:color w:val="000000" w:themeColor="text1"/>
          <w:sz w:val="28"/>
          <w:szCs w:val="28"/>
        </w:rPr>
        <w:t>умение изучать и обобщать литературные источники, решать практические</w:t>
      </w:r>
      <w:r w:rsidRPr="00052EB7">
        <w:rPr>
          <w:color w:val="000000" w:themeColor="text1"/>
          <w:sz w:val="28"/>
          <w:szCs w:val="28"/>
          <w:lang w:val="kk-KZ"/>
        </w:rPr>
        <w:t xml:space="preserve"> </w:t>
      </w:r>
      <w:r w:rsidRPr="00052EB7">
        <w:rPr>
          <w:color w:val="000000" w:themeColor="text1"/>
          <w:sz w:val="28"/>
          <w:szCs w:val="28"/>
        </w:rPr>
        <w:t>задачи, делать выводы и предположения;</w:t>
      </w:r>
      <w:r w:rsidRPr="00052EB7">
        <w:rPr>
          <w:color w:val="000000" w:themeColor="text1"/>
          <w:sz w:val="28"/>
          <w:szCs w:val="28"/>
          <w:lang w:val="kk-KZ"/>
        </w:rPr>
        <w:t xml:space="preserve"> </w:t>
      </w:r>
      <w:r w:rsidRPr="00052EB7">
        <w:rPr>
          <w:color w:val="000000" w:themeColor="text1"/>
          <w:sz w:val="28"/>
          <w:szCs w:val="28"/>
        </w:rPr>
        <w:t>навыки проведения натурных исследований, анализа полученных результатов,</w:t>
      </w:r>
      <w:r w:rsidRPr="00052EB7">
        <w:rPr>
          <w:color w:val="000000" w:themeColor="text1"/>
          <w:sz w:val="28"/>
          <w:szCs w:val="28"/>
          <w:lang w:val="kk-KZ"/>
        </w:rPr>
        <w:t xml:space="preserve"> </w:t>
      </w:r>
      <w:r w:rsidRPr="00052EB7">
        <w:rPr>
          <w:color w:val="000000" w:themeColor="text1"/>
          <w:sz w:val="28"/>
          <w:szCs w:val="28"/>
        </w:rPr>
        <w:t xml:space="preserve">расчетов и владения современной компьютерной техникой и </w:t>
      </w:r>
      <w:r w:rsidRPr="00052EB7">
        <w:rPr>
          <w:color w:val="000000" w:themeColor="text1"/>
          <w:sz w:val="28"/>
          <w:szCs w:val="28"/>
          <w:lang w:val="kk-KZ"/>
        </w:rPr>
        <w:t>т</w:t>
      </w:r>
      <w:r w:rsidRPr="00052EB7">
        <w:rPr>
          <w:color w:val="000000" w:themeColor="text1"/>
          <w:sz w:val="28"/>
          <w:szCs w:val="28"/>
        </w:rPr>
        <w:t>ехнологией.</w:t>
      </w:r>
      <w:r w:rsidRPr="00052EB7">
        <w:rPr>
          <w:color w:val="000000" w:themeColor="text1"/>
          <w:sz w:val="28"/>
          <w:szCs w:val="28"/>
          <w:lang w:val="kk-KZ"/>
        </w:rPr>
        <w:t xml:space="preserve"> </w:t>
      </w:r>
      <w:r w:rsidRPr="00052EB7">
        <w:rPr>
          <w:color w:val="000000" w:themeColor="text1"/>
          <w:sz w:val="28"/>
          <w:szCs w:val="28"/>
        </w:rPr>
        <w:t xml:space="preserve">ВКР закрепляет полученную </w:t>
      </w:r>
      <w:r w:rsidR="00002F0D">
        <w:rPr>
          <w:color w:val="000000" w:themeColor="text1"/>
          <w:sz w:val="28"/>
          <w:szCs w:val="28"/>
          <w:lang w:val="kk-KZ"/>
        </w:rPr>
        <w:t>и</w:t>
      </w:r>
      <w:r w:rsidRPr="00052EB7">
        <w:rPr>
          <w:color w:val="000000" w:themeColor="text1"/>
          <w:sz w:val="28"/>
          <w:szCs w:val="28"/>
        </w:rPr>
        <w:t>нформацию в виде текстового и иллюстративного</w:t>
      </w:r>
      <w:r w:rsidRPr="00052EB7">
        <w:rPr>
          <w:color w:val="000000" w:themeColor="text1"/>
          <w:sz w:val="28"/>
          <w:szCs w:val="28"/>
          <w:lang w:val="kk-KZ"/>
        </w:rPr>
        <w:t xml:space="preserve"> </w:t>
      </w:r>
      <w:r w:rsidRPr="00052EB7">
        <w:rPr>
          <w:color w:val="000000" w:themeColor="text1"/>
          <w:sz w:val="28"/>
          <w:szCs w:val="28"/>
        </w:rPr>
        <w:t>материала, в которых диссертант упорядочивает по собственному усмотрению</w:t>
      </w:r>
      <w:r w:rsidRPr="00052EB7">
        <w:rPr>
          <w:color w:val="000000" w:themeColor="text1"/>
          <w:sz w:val="28"/>
          <w:szCs w:val="28"/>
          <w:lang w:val="kk-KZ"/>
        </w:rPr>
        <w:t xml:space="preserve"> </w:t>
      </w:r>
      <w:r w:rsidRPr="00052EB7">
        <w:rPr>
          <w:color w:val="000000" w:themeColor="text1"/>
          <w:sz w:val="28"/>
          <w:szCs w:val="28"/>
        </w:rPr>
        <w:t>накопленные научные факты и доказывает научную ценность или практическую</w:t>
      </w:r>
      <w:r w:rsidRPr="00052EB7">
        <w:rPr>
          <w:color w:val="000000" w:themeColor="text1"/>
          <w:sz w:val="28"/>
          <w:szCs w:val="28"/>
          <w:lang w:val="kk-KZ"/>
        </w:rPr>
        <w:t xml:space="preserve"> </w:t>
      </w:r>
      <w:r w:rsidRPr="00052EB7">
        <w:rPr>
          <w:color w:val="000000" w:themeColor="text1"/>
          <w:sz w:val="28"/>
          <w:szCs w:val="28"/>
        </w:rPr>
        <w:t>значимость тех или иных положений. При этом, диссертация должна адекватно</w:t>
      </w:r>
      <w:r w:rsidRPr="00052EB7">
        <w:rPr>
          <w:color w:val="000000" w:themeColor="text1"/>
          <w:sz w:val="28"/>
          <w:szCs w:val="28"/>
          <w:lang w:val="kk-KZ"/>
        </w:rPr>
        <w:t xml:space="preserve"> </w:t>
      </w:r>
      <w:r w:rsidRPr="00052EB7">
        <w:rPr>
          <w:color w:val="000000" w:themeColor="text1"/>
          <w:sz w:val="28"/>
          <w:szCs w:val="28"/>
        </w:rPr>
        <w:t>отражать</w:t>
      </w:r>
      <w:r w:rsidRPr="00052EB7">
        <w:rPr>
          <w:color w:val="000000" w:themeColor="text1"/>
          <w:sz w:val="28"/>
          <w:szCs w:val="28"/>
          <w:lang w:val="kk-KZ"/>
        </w:rPr>
        <w:t xml:space="preserve"> </w:t>
      </w:r>
      <w:r w:rsidRPr="00052EB7">
        <w:rPr>
          <w:color w:val="000000" w:themeColor="text1"/>
          <w:sz w:val="28"/>
          <w:szCs w:val="28"/>
        </w:rPr>
        <w:t>как общенаучные, так и специальные методы научного исследования, правомерность</w:t>
      </w:r>
      <w:r w:rsidRPr="00052EB7">
        <w:rPr>
          <w:color w:val="000000" w:themeColor="text1"/>
          <w:sz w:val="28"/>
          <w:szCs w:val="28"/>
          <w:lang w:val="kk-KZ"/>
        </w:rPr>
        <w:t xml:space="preserve"> </w:t>
      </w:r>
      <w:r w:rsidRPr="00052EB7">
        <w:rPr>
          <w:color w:val="000000" w:themeColor="text1"/>
          <w:sz w:val="28"/>
          <w:szCs w:val="28"/>
        </w:rPr>
        <w:t>использования которых всесторонне обосновывается в каждом</w:t>
      </w:r>
      <w:r w:rsidRPr="00052EB7">
        <w:rPr>
          <w:color w:val="000000" w:themeColor="text1"/>
          <w:sz w:val="28"/>
          <w:szCs w:val="28"/>
          <w:lang w:val="kk-KZ"/>
        </w:rPr>
        <w:t xml:space="preserve"> </w:t>
      </w:r>
      <w:r w:rsidRPr="00052EB7">
        <w:rPr>
          <w:color w:val="000000" w:themeColor="text1"/>
          <w:sz w:val="28"/>
          <w:szCs w:val="28"/>
        </w:rPr>
        <w:t>конкретном случае их</w:t>
      </w:r>
      <w:r w:rsidRPr="00052EB7">
        <w:rPr>
          <w:color w:val="000000" w:themeColor="text1"/>
          <w:sz w:val="28"/>
          <w:szCs w:val="28"/>
          <w:lang w:val="kk-KZ"/>
        </w:rPr>
        <w:t xml:space="preserve"> </w:t>
      </w:r>
      <w:r w:rsidRPr="00052EB7">
        <w:rPr>
          <w:color w:val="000000" w:themeColor="text1"/>
          <w:sz w:val="28"/>
          <w:szCs w:val="28"/>
        </w:rPr>
        <w:t>использования.</w:t>
      </w:r>
      <w:r w:rsidRPr="00052EB7">
        <w:rPr>
          <w:color w:val="000000" w:themeColor="text1"/>
          <w:sz w:val="28"/>
          <w:szCs w:val="28"/>
          <w:lang w:val="kk-KZ"/>
        </w:rPr>
        <w:t xml:space="preserve"> </w:t>
      </w:r>
      <w:r w:rsidRPr="00052EB7">
        <w:rPr>
          <w:color w:val="000000" w:themeColor="text1"/>
          <w:sz w:val="28"/>
          <w:szCs w:val="28"/>
        </w:rPr>
        <w:t>Магистерская диссертация представляется в виде, который позволяет судить,</w:t>
      </w:r>
      <w:r w:rsidRPr="00052EB7">
        <w:rPr>
          <w:color w:val="000000" w:themeColor="text1"/>
          <w:sz w:val="28"/>
          <w:szCs w:val="28"/>
          <w:lang w:val="kk-KZ"/>
        </w:rPr>
        <w:t xml:space="preserve"> </w:t>
      </w:r>
      <w:r w:rsidRPr="00052EB7">
        <w:rPr>
          <w:color w:val="000000" w:themeColor="text1"/>
          <w:sz w:val="28"/>
          <w:szCs w:val="28"/>
        </w:rPr>
        <w:t>насколько полно отражены и обоснованы содержащиеся в ней положения, выводы и</w:t>
      </w:r>
      <w:r w:rsidRPr="00052EB7">
        <w:rPr>
          <w:color w:val="000000" w:themeColor="text1"/>
          <w:sz w:val="28"/>
          <w:szCs w:val="28"/>
          <w:lang w:val="kk-KZ"/>
        </w:rPr>
        <w:t xml:space="preserve"> </w:t>
      </w:r>
      <w:r w:rsidRPr="00052EB7">
        <w:rPr>
          <w:color w:val="000000" w:themeColor="text1"/>
          <w:sz w:val="28"/>
          <w:szCs w:val="28"/>
        </w:rPr>
        <w:t>рекомендации, их новизна и значимость. Совокупность полученных в такой работе</w:t>
      </w:r>
      <w:r w:rsidRPr="00052EB7">
        <w:rPr>
          <w:color w:val="000000" w:themeColor="text1"/>
          <w:sz w:val="28"/>
          <w:szCs w:val="28"/>
          <w:lang w:val="kk-KZ"/>
        </w:rPr>
        <w:t xml:space="preserve"> </w:t>
      </w:r>
      <w:r w:rsidRPr="00052EB7">
        <w:rPr>
          <w:color w:val="000000" w:themeColor="text1"/>
          <w:sz w:val="28"/>
          <w:szCs w:val="28"/>
        </w:rPr>
        <w:t>результатов должна свидетельствовать о наличии у автора первоначальных навыков</w:t>
      </w:r>
      <w:r w:rsidR="007759F2" w:rsidRPr="00052EB7">
        <w:rPr>
          <w:color w:val="000000" w:themeColor="text1"/>
          <w:sz w:val="28"/>
          <w:szCs w:val="28"/>
          <w:lang w:val="kk-KZ"/>
        </w:rPr>
        <w:t xml:space="preserve"> </w:t>
      </w:r>
      <w:r w:rsidRPr="00052EB7">
        <w:rPr>
          <w:color w:val="000000" w:themeColor="text1"/>
          <w:sz w:val="28"/>
          <w:szCs w:val="28"/>
        </w:rPr>
        <w:t>научной работы в избранной области профессиональной деятельности.</w:t>
      </w:r>
      <w:r w:rsidRPr="00052EB7">
        <w:rPr>
          <w:color w:val="000000" w:themeColor="text1"/>
          <w:sz w:val="28"/>
          <w:szCs w:val="28"/>
          <w:lang w:val="kk-KZ"/>
        </w:rPr>
        <w:t xml:space="preserve"> </w:t>
      </w:r>
      <w:r w:rsidRPr="00052EB7">
        <w:rPr>
          <w:color w:val="000000" w:themeColor="text1"/>
          <w:sz w:val="28"/>
          <w:szCs w:val="28"/>
        </w:rPr>
        <w:t>Для обеспечения указанных выше положений диссертация должна удовлетворять</w:t>
      </w:r>
      <w:r w:rsidR="007759F2" w:rsidRPr="00052EB7">
        <w:rPr>
          <w:color w:val="000000" w:themeColor="text1"/>
          <w:sz w:val="28"/>
          <w:szCs w:val="28"/>
          <w:lang w:val="kk-KZ"/>
        </w:rPr>
        <w:t xml:space="preserve"> </w:t>
      </w:r>
      <w:r w:rsidRPr="00052EB7">
        <w:rPr>
          <w:color w:val="000000" w:themeColor="text1"/>
          <w:sz w:val="28"/>
          <w:szCs w:val="28"/>
        </w:rPr>
        <w:t xml:space="preserve">следующим </w:t>
      </w:r>
      <w:r w:rsidRPr="00052EB7">
        <w:rPr>
          <w:i/>
          <w:iCs/>
          <w:color w:val="000000" w:themeColor="text1"/>
          <w:sz w:val="28"/>
          <w:szCs w:val="28"/>
        </w:rPr>
        <w:t>общими требованиями, предъявляемым к квалификационной работе:</w:t>
      </w:r>
      <w:r w:rsidRPr="00052EB7">
        <w:rPr>
          <w:color w:val="000000" w:themeColor="text1"/>
          <w:sz w:val="28"/>
          <w:szCs w:val="28"/>
        </w:rPr>
        <w:t xml:space="preserve"> целевая направленность;</w:t>
      </w:r>
      <w:r w:rsidRPr="00052EB7">
        <w:rPr>
          <w:color w:val="000000" w:themeColor="text1"/>
          <w:sz w:val="28"/>
          <w:szCs w:val="28"/>
          <w:lang w:val="kk-KZ"/>
        </w:rPr>
        <w:t xml:space="preserve"> </w:t>
      </w:r>
      <w:r w:rsidRPr="00052EB7">
        <w:rPr>
          <w:color w:val="000000" w:themeColor="text1"/>
          <w:sz w:val="28"/>
          <w:szCs w:val="28"/>
        </w:rPr>
        <w:t>логическая последовательность изложения материала; глубина исследования и полнота освещения вопросов;</w:t>
      </w:r>
      <w:r w:rsidRPr="00052EB7">
        <w:rPr>
          <w:color w:val="000000" w:themeColor="text1"/>
          <w:sz w:val="28"/>
          <w:szCs w:val="28"/>
          <w:lang w:val="kk-KZ"/>
        </w:rPr>
        <w:t xml:space="preserve"> </w:t>
      </w:r>
      <w:r w:rsidRPr="00052EB7">
        <w:rPr>
          <w:color w:val="000000" w:themeColor="text1"/>
          <w:sz w:val="28"/>
          <w:szCs w:val="28"/>
        </w:rPr>
        <w:t>убедительность аргументаций; краткость и точность формулировок; конкретность изложения результатов работы;</w:t>
      </w:r>
      <w:r w:rsidRPr="00052EB7">
        <w:rPr>
          <w:color w:val="000000" w:themeColor="text1"/>
          <w:sz w:val="28"/>
          <w:szCs w:val="28"/>
          <w:lang w:val="kk-KZ"/>
        </w:rPr>
        <w:t xml:space="preserve"> </w:t>
      </w:r>
      <w:r w:rsidRPr="00052EB7">
        <w:rPr>
          <w:color w:val="000000" w:themeColor="text1"/>
          <w:sz w:val="28"/>
          <w:szCs w:val="28"/>
        </w:rPr>
        <w:t xml:space="preserve"> доказательность выводов и</w:t>
      </w:r>
      <w:r w:rsidR="00365448">
        <w:rPr>
          <w:color w:val="000000" w:themeColor="text1"/>
          <w:sz w:val="28"/>
          <w:szCs w:val="28"/>
          <w:lang w:val="kk-KZ"/>
        </w:rPr>
        <w:t xml:space="preserve"> </w:t>
      </w:r>
      <w:r w:rsidRPr="00052EB7">
        <w:rPr>
          <w:color w:val="000000" w:themeColor="text1"/>
          <w:sz w:val="28"/>
          <w:szCs w:val="28"/>
        </w:rPr>
        <w:t>обоснованность рекомендаций; грамотное оформление.</w:t>
      </w:r>
      <w:r w:rsidRPr="00052EB7">
        <w:rPr>
          <w:color w:val="000000" w:themeColor="text1"/>
          <w:sz w:val="28"/>
          <w:szCs w:val="28"/>
        </w:rPr>
        <w:br/>
      </w:r>
      <w:r w:rsidRPr="00052EB7">
        <w:rPr>
          <w:color w:val="000000" w:themeColor="text1"/>
          <w:sz w:val="28"/>
          <w:szCs w:val="28"/>
          <w:lang w:val="kk-KZ"/>
        </w:rPr>
        <w:t xml:space="preserve">          </w:t>
      </w:r>
      <w:r w:rsidRPr="00052EB7">
        <w:rPr>
          <w:color w:val="000000" w:themeColor="text1"/>
          <w:sz w:val="28"/>
          <w:szCs w:val="28"/>
        </w:rPr>
        <w:t>Содержание диссертации в наиболее систематизированном виде должно</w:t>
      </w:r>
      <w:r w:rsidR="00365448">
        <w:rPr>
          <w:color w:val="000000" w:themeColor="text1"/>
          <w:sz w:val="28"/>
          <w:szCs w:val="28"/>
          <w:lang w:val="kk-KZ"/>
        </w:rPr>
        <w:t xml:space="preserve"> </w:t>
      </w:r>
      <w:r w:rsidRPr="00052EB7">
        <w:rPr>
          <w:color w:val="000000" w:themeColor="text1"/>
          <w:sz w:val="28"/>
          <w:szCs w:val="28"/>
        </w:rPr>
        <w:t>фиксировать как исходные предпосылки научного исследования, так и весь его ход и</w:t>
      </w:r>
      <w:r w:rsidRPr="00052EB7">
        <w:rPr>
          <w:color w:val="000000" w:themeColor="text1"/>
          <w:sz w:val="28"/>
          <w:szCs w:val="28"/>
          <w:lang w:val="kk-KZ"/>
        </w:rPr>
        <w:t xml:space="preserve"> </w:t>
      </w:r>
      <w:r w:rsidRPr="00052EB7">
        <w:rPr>
          <w:color w:val="000000" w:themeColor="text1"/>
          <w:sz w:val="28"/>
          <w:szCs w:val="28"/>
        </w:rPr>
        <w:t>полученные при этом результаты. Причем здесь не просто описываются научные факты,</w:t>
      </w:r>
      <w:r w:rsidRPr="00052EB7">
        <w:rPr>
          <w:color w:val="000000" w:themeColor="text1"/>
          <w:sz w:val="28"/>
          <w:szCs w:val="28"/>
          <w:lang w:val="kk-KZ"/>
        </w:rPr>
        <w:t xml:space="preserve"> </w:t>
      </w:r>
      <w:r w:rsidRPr="00052EB7">
        <w:rPr>
          <w:color w:val="000000" w:themeColor="text1"/>
          <w:sz w:val="28"/>
          <w:szCs w:val="28"/>
        </w:rPr>
        <w:t>проводится их всесторонний анализ, рассматриваются существующие ситуации,</w:t>
      </w:r>
      <w:r w:rsidRPr="00052EB7">
        <w:rPr>
          <w:color w:val="000000" w:themeColor="text1"/>
          <w:sz w:val="28"/>
          <w:szCs w:val="28"/>
          <w:lang w:val="kk-KZ"/>
        </w:rPr>
        <w:t xml:space="preserve"> </w:t>
      </w:r>
      <w:r w:rsidRPr="00052EB7">
        <w:rPr>
          <w:color w:val="000000" w:themeColor="text1"/>
          <w:sz w:val="28"/>
          <w:szCs w:val="28"/>
        </w:rPr>
        <w:t>обсуждаются имеющиеся альтернативы и причины выбора одной из них. Содержание</w:t>
      </w:r>
      <w:r w:rsidRPr="00052EB7">
        <w:rPr>
          <w:color w:val="000000" w:themeColor="text1"/>
          <w:sz w:val="28"/>
          <w:szCs w:val="28"/>
          <w:lang w:val="kk-KZ"/>
        </w:rPr>
        <w:t xml:space="preserve"> </w:t>
      </w:r>
      <w:r w:rsidRPr="00052EB7">
        <w:rPr>
          <w:color w:val="000000" w:themeColor="text1"/>
          <w:sz w:val="28"/>
          <w:szCs w:val="28"/>
        </w:rPr>
        <w:t>диссертации характеризует оригинальность приводимых сведений.</w:t>
      </w:r>
    </w:p>
    <w:p w:rsidR="002D39DF" w:rsidRPr="00052EB7" w:rsidRDefault="002D39DF" w:rsidP="00365448">
      <w:pPr>
        <w:ind w:firstLine="709"/>
        <w:jc w:val="both"/>
        <w:rPr>
          <w:i/>
          <w:color w:val="000000" w:themeColor="text1"/>
          <w:sz w:val="28"/>
          <w:szCs w:val="28"/>
          <w:lang w:val="kk-KZ"/>
        </w:rPr>
      </w:pPr>
      <w:r w:rsidRPr="00052EB7">
        <w:rPr>
          <w:color w:val="000000" w:themeColor="text1"/>
          <w:sz w:val="28"/>
          <w:szCs w:val="28"/>
        </w:rPr>
        <w:t>Основой содержания</w:t>
      </w:r>
      <w:r w:rsidR="008346DD" w:rsidRPr="00052EB7">
        <w:rPr>
          <w:color w:val="000000" w:themeColor="text1"/>
          <w:sz w:val="28"/>
          <w:szCs w:val="28"/>
          <w:lang w:val="kk-KZ"/>
        </w:rPr>
        <w:t xml:space="preserve"> </w:t>
      </w:r>
      <w:r w:rsidRPr="00052EB7">
        <w:rPr>
          <w:color w:val="000000" w:themeColor="text1"/>
          <w:sz w:val="28"/>
          <w:szCs w:val="28"/>
        </w:rPr>
        <w:t>является новый материал, включающий описание новых факторов, явлений и</w:t>
      </w:r>
      <w:r w:rsidR="008346DD" w:rsidRPr="00052EB7">
        <w:rPr>
          <w:color w:val="000000" w:themeColor="text1"/>
          <w:sz w:val="28"/>
          <w:szCs w:val="28"/>
          <w:lang w:val="kk-KZ"/>
        </w:rPr>
        <w:t xml:space="preserve"> </w:t>
      </w:r>
      <w:r w:rsidRPr="00052EB7">
        <w:rPr>
          <w:color w:val="000000" w:themeColor="text1"/>
          <w:sz w:val="28"/>
          <w:szCs w:val="28"/>
        </w:rPr>
        <w:t>закономерностей, или обобщение ранее известных положений с других научных позиций</w:t>
      </w:r>
      <w:r w:rsidR="008346DD" w:rsidRPr="00052EB7">
        <w:rPr>
          <w:color w:val="000000" w:themeColor="text1"/>
          <w:sz w:val="28"/>
          <w:szCs w:val="28"/>
          <w:lang w:val="kk-KZ"/>
        </w:rPr>
        <w:t xml:space="preserve"> </w:t>
      </w:r>
      <w:r w:rsidRPr="00052EB7">
        <w:rPr>
          <w:color w:val="000000" w:themeColor="text1"/>
          <w:sz w:val="28"/>
          <w:szCs w:val="28"/>
        </w:rPr>
        <w:t>или в совершенно ином</w:t>
      </w:r>
      <w:r w:rsidR="00365448">
        <w:rPr>
          <w:color w:val="000000" w:themeColor="text1"/>
          <w:sz w:val="28"/>
          <w:szCs w:val="28"/>
          <w:lang w:val="kk-KZ"/>
        </w:rPr>
        <w:t xml:space="preserve"> </w:t>
      </w:r>
      <w:r w:rsidRPr="00052EB7">
        <w:rPr>
          <w:color w:val="000000" w:themeColor="text1"/>
          <w:sz w:val="28"/>
          <w:szCs w:val="28"/>
        </w:rPr>
        <w:t xml:space="preserve"> аспекте.</w:t>
      </w:r>
      <w:r w:rsidR="008346DD" w:rsidRPr="00052EB7">
        <w:rPr>
          <w:color w:val="000000" w:themeColor="text1"/>
          <w:sz w:val="28"/>
          <w:szCs w:val="28"/>
          <w:lang w:val="kk-KZ"/>
        </w:rPr>
        <w:t xml:space="preserve"> </w:t>
      </w:r>
      <w:r w:rsidRPr="00052EB7">
        <w:rPr>
          <w:i/>
          <w:color w:val="000000" w:themeColor="text1"/>
          <w:sz w:val="28"/>
          <w:szCs w:val="28"/>
        </w:rPr>
        <w:t xml:space="preserve">Подготовка магистерской диссертации завершается </w:t>
      </w:r>
      <w:r w:rsidR="00365448">
        <w:rPr>
          <w:i/>
          <w:color w:val="000000" w:themeColor="text1"/>
          <w:sz w:val="28"/>
          <w:szCs w:val="28"/>
          <w:lang w:val="kk-KZ"/>
        </w:rPr>
        <w:t>е</w:t>
      </w:r>
      <w:r w:rsidRPr="00052EB7">
        <w:rPr>
          <w:i/>
          <w:color w:val="000000" w:themeColor="text1"/>
          <w:sz w:val="28"/>
          <w:szCs w:val="28"/>
        </w:rPr>
        <w:t>е публичной защитой на</w:t>
      </w:r>
      <w:r w:rsidR="00FF6C44" w:rsidRPr="00052EB7">
        <w:rPr>
          <w:i/>
          <w:color w:val="000000" w:themeColor="text1"/>
          <w:sz w:val="28"/>
          <w:szCs w:val="28"/>
          <w:lang w:val="kk-KZ"/>
        </w:rPr>
        <w:t xml:space="preserve"> </w:t>
      </w:r>
      <w:r w:rsidRPr="00052EB7">
        <w:rPr>
          <w:i/>
          <w:color w:val="000000" w:themeColor="text1"/>
          <w:sz w:val="28"/>
          <w:szCs w:val="28"/>
        </w:rPr>
        <w:t>заседании Государственной аттестационной комиссии.</w:t>
      </w:r>
    </w:p>
    <w:p w:rsidR="004F75AA" w:rsidRPr="00052EB7" w:rsidRDefault="004F75AA" w:rsidP="004F75AA">
      <w:pPr>
        <w:widowControl/>
        <w:autoSpaceDE/>
        <w:autoSpaceDN/>
        <w:jc w:val="both"/>
        <w:rPr>
          <w:color w:val="000000" w:themeColor="text1"/>
          <w:sz w:val="28"/>
          <w:szCs w:val="28"/>
          <w:lang w:val="kk-KZ" w:bidi="ar-SA"/>
        </w:rPr>
      </w:pPr>
      <w:r w:rsidRPr="00052EB7">
        <w:rPr>
          <w:color w:val="000000" w:themeColor="text1"/>
          <w:sz w:val="28"/>
          <w:szCs w:val="28"/>
          <w:lang w:val="kk-KZ" w:bidi="ar-SA"/>
        </w:rPr>
        <w:t xml:space="preserve">         </w:t>
      </w:r>
      <w:r w:rsidRPr="00052EB7">
        <w:rPr>
          <w:b/>
          <w:i/>
          <w:color w:val="000000" w:themeColor="text1"/>
          <w:sz w:val="28"/>
          <w:szCs w:val="28"/>
          <w:lang w:bidi="ar-SA"/>
        </w:rPr>
        <w:t xml:space="preserve">Тематика магистерской работы </w:t>
      </w:r>
      <w:r w:rsidRPr="00052EB7">
        <w:rPr>
          <w:color w:val="000000" w:themeColor="text1"/>
          <w:sz w:val="28"/>
          <w:szCs w:val="28"/>
          <w:lang w:bidi="ar-SA"/>
        </w:rPr>
        <w:t>должна отражать как теоретическую, так и практическую</w:t>
      </w:r>
      <w:r w:rsidRPr="00052EB7">
        <w:rPr>
          <w:color w:val="000000" w:themeColor="text1"/>
          <w:sz w:val="28"/>
          <w:szCs w:val="28"/>
          <w:lang w:val="kk-KZ" w:bidi="ar-SA"/>
        </w:rPr>
        <w:t xml:space="preserve"> </w:t>
      </w:r>
      <w:r w:rsidRPr="00052EB7">
        <w:rPr>
          <w:color w:val="000000" w:themeColor="text1"/>
          <w:sz w:val="28"/>
          <w:szCs w:val="28"/>
          <w:lang w:bidi="ar-SA"/>
        </w:rPr>
        <w:t>направленность исследования. Теоретическая часть исследования должна быть</w:t>
      </w:r>
      <w:r w:rsidRPr="00052EB7">
        <w:rPr>
          <w:color w:val="000000" w:themeColor="text1"/>
          <w:sz w:val="28"/>
          <w:szCs w:val="28"/>
          <w:lang w:val="kk-KZ" w:bidi="ar-SA"/>
        </w:rPr>
        <w:t xml:space="preserve"> </w:t>
      </w:r>
      <w:r w:rsidRPr="00052EB7">
        <w:rPr>
          <w:color w:val="000000" w:themeColor="text1"/>
          <w:sz w:val="28"/>
          <w:szCs w:val="28"/>
          <w:lang w:bidi="ar-SA"/>
        </w:rPr>
        <w:t>ориентирована на разработку теоретических и методологических основ исследуемых</w:t>
      </w:r>
      <w:r w:rsidRPr="00052EB7">
        <w:rPr>
          <w:color w:val="000000" w:themeColor="text1"/>
          <w:sz w:val="28"/>
          <w:szCs w:val="28"/>
          <w:lang w:val="kk-KZ" w:bidi="ar-SA"/>
        </w:rPr>
        <w:t xml:space="preserve"> </w:t>
      </w:r>
      <w:r w:rsidRPr="00052EB7">
        <w:rPr>
          <w:color w:val="000000" w:themeColor="text1"/>
          <w:sz w:val="28"/>
          <w:szCs w:val="28"/>
          <w:lang w:bidi="ar-SA"/>
        </w:rPr>
        <w:t xml:space="preserve">вопросов, использование новых концепций и идей в выбранной области </w:t>
      </w:r>
      <w:r w:rsidRPr="00052EB7">
        <w:rPr>
          <w:color w:val="000000" w:themeColor="text1"/>
          <w:sz w:val="28"/>
          <w:szCs w:val="28"/>
          <w:lang w:bidi="ar-SA"/>
        </w:rPr>
        <w:lastRenderedPageBreak/>
        <w:t>исследования,</w:t>
      </w:r>
      <w:r w:rsidR="007759F2" w:rsidRPr="00052EB7">
        <w:rPr>
          <w:color w:val="000000" w:themeColor="text1"/>
          <w:sz w:val="28"/>
          <w:szCs w:val="28"/>
          <w:lang w:val="kk-KZ" w:bidi="ar-SA"/>
        </w:rPr>
        <w:t xml:space="preserve"> </w:t>
      </w:r>
      <w:r w:rsidRPr="00052EB7">
        <w:rPr>
          <w:color w:val="000000" w:themeColor="text1"/>
          <w:sz w:val="28"/>
          <w:szCs w:val="28"/>
          <w:lang w:bidi="ar-SA"/>
        </w:rPr>
        <w:t>отличаться определенной новизной научных идей и методов исследования.</w:t>
      </w:r>
    </w:p>
    <w:p w:rsidR="004F75AA" w:rsidRPr="00052EB7" w:rsidRDefault="004F75AA" w:rsidP="00365448">
      <w:pPr>
        <w:widowControl/>
        <w:autoSpaceDE/>
        <w:autoSpaceDN/>
        <w:ind w:firstLine="720"/>
        <w:jc w:val="both"/>
        <w:rPr>
          <w:color w:val="000000" w:themeColor="text1"/>
          <w:sz w:val="28"/>
          <w:szCs w:val="28"/>
          <w:lang w:val="kk-KZ" w:bidi="ar-SA"/>
        </w:rPr>
      </w:pPr>
      <w:r w:rsidRPr="00052EB7">
        <w:rPr>
          <w:color w:val="000000" w:themeColor="text1"/>
          <w:sz w:val="28"/>
          <w:szCs w:val="28"/>
          <w:lang w:bidi="ar-SA"/>
        </w:rPr>
        <w:t>Практическая</w:t>
      </w:r>
      <w:r w:rsidRPr="00052EB7">
        <w:rPr>
          <w:color w:val="000000" w:themeColor="text1"/>
          <w:sz w:val="28"/>
          <w:szCs w:val="28"/>
          <w:lang w:val="kk-KZ" w:bidi="ar-SA"/>
        </w:rPr>
        <w:t xml:space="preserve"> </w:t>
      </w:r>
      <w:r w:rsidRPr="00052EB7">
        <w:rPr>
          <w:color w:val="000000" w:themeColor="text1"/>
          <w:sz w:val="28"/>
          <w:szCs w:val="28"/>
          <w:lang w:bidi="ar-SA"/>
        </w:rPr>
        <w:t>часть исследования должна демонстрировать способности магистранта решать</w:t>
      </w:r>
      <w:r w:rsidR="007759F2" w:rsidRPr="00052EB7">
        <w:rPr>
          <w:color w:val="000000" w:themeColor="text1"/>
          <w:sz w:val="28"/>
          <w:szCs w:val="28"/>
          <w:lang w:val="kk-KZ" w:bidi="ar-SA"/>
        </w:rPr>
        <w:t xml:space="preserve"> </w:t>
      </w:r>
      <w:r w:rsidRPr="00052EB7">
        <w:rPr>
          <w:color w:val="000000" w:themeColor="text1"/>
          <w:sz w:val="28"/>
          <w:szCs w:val="28"/>
          <w:lang w:bidi="ar-SA"/>
        </w:rPr>
        <w:t>практические задачи, с использованием нормативных правовых актов, а также на основе</w:t>
      </w:r>
      <w:r w:rsidR="007759F2" w:rsidRPr="00052EB7">
        <w:rPr>
          <w:color w:val="000000" w:themeColor="text1"/>
          <w:sz w:val="28"/>
          <w:szCs w:val="28"/>
          <w:lang w:val="kk-KZ" w:bidi="ar-SA"/>
        </w:rPr>
        <w:t xml:space="preserve"> </w:t>
      </w:r>
      <w:r w:rsidRPr="00052EB7">
        <w:rPr>
          <w:color w:val="000000" w:themeColor="text1"/>
          <w:sz w:val="28"/>
          <w:szCs w:val="28"/>
          <w:lang w:bidi="ar-SA"/>
        </w:rPr>
        <w:t>разработки моделей, методологических основ и подходов в исследуемых вопросах.</w:t>
      </w:r>
      <w:r w:rsidRPr="00052EB7">
        <w:rPr>
          <w:color w:val="000000" w:themeColor="text1"/>
          <w:sz w:val="28"/>
          <w:szCs w:val="28"/>
          <w:lang w:val="kk-KZ" w:bidi="ar-SA"/>
        </w:rPr>
        <w:t xml:space="preserve"> </w:t>
      </w:r>
    </w:p>
    <w:p w:rsidR="004F75AA" w:rsidRPr="00052EB7" w:rsidRDefault="004F75AA" w:rsidP="004F75AA">
      <w:pPr>
        <w:widowControl/>
        <w:autoSpaceDE/>
        <w:autoSpaceDN/>
        <w:jc w:val="both"/>
        <w:rPr>
          <w:color w:val="000000" w:themeColor="text1"/>
          <w:sz w:val="28"/>
          <w:szCs w:val="28"/>
          <w:lang w:val="kk-KZ" w:bidi="ar-SA"/>
        </w:rPr>
      </w:pPr>
      <w:r w:rsidRPr="00052EB7">
        <w:rPr>
          <w:color w:val="000000" w:themeColor="text1"/>
          <w:sz w:val="28"/>
          <w:szCs w:val="28"/>
          <w:lang w:val="kk-KZ" w:bidi="ar-SA"/>
        </w:rPr>
        <w:t xml:space="preserve">         </w:t>
      </w:r>
      <w:r w:rsidRPr="00052EB7">
        <w:rPr>
          <w:i/>
          <w:color w:val="000000" w:themeColor="text1"/>
          <w:sz w:val="28"/>
          <w:szCs w:val="28"/>
          <w:lang w:bidi="ar-SA"/>
        </w:rPr>
        <w:t>Тема магистерской диссертации</w:t>
      </w:r>
      <w:r w:rsidRPr="00052EB7">
        <w:rPr>
          <w:color w:val="000000" w:themeColor="text1"/>
          <w:sz w:val="28"/>
          <w:szCs w:val="28"/>
          <w:lang w:bidi="ar-SA"/>
        </w:rPr>
        <w:t xml:space="preserve"> представляется на утверждение лишь тогда, когда</w:t>
      </w:r>
      <w:r w:rsidRPr="00052EB7">
        <w:rPr>
          <w:color w:val="000000" w:themeColor="text1"/>
          <w:sz w:val="28"/>
          <w:szCs w:val="28"/>
          <w:lang w:val="kk-KZ" w:bidi="ar-SA"/>
        </w:rPr>
        <w:t xml:space="preserve"> </w:t>
      </w:r>
      <w:r w:rsidRPr="00052EB7">
        <w:rPr>
          <w:color w:val="000000" w:themeColor="text1"/>
          <w:sz w:val="28"/>
          <w:szCs w:val="28"/>
          <w:lang w:bidi="ar-SA"/>
        </w:rPr>
        <w:t>установлены ее актуальность, научное и прикладное значение, наличие условий для</w:t>
      </w:r>
      <w:r w:rsidRPr="00052EB7">
        <w:rPr>
          <w:color w:val="000000" w:themeColor="text1"/>
          <w:sz w:val="28"/>
          <w:szCs w:val="28"/>
          <w:lang w:val="kk-KZ" w:bidi="ar-SA"/>
        </w:rPr>
        <w:t xml:space="preserve"> </w:t>
      </w:r>
      <w:r w:rsidRPr="00052EB7">
        <w:rPr>
          <w:color w:val="000000" w:themeColor="text1"/>
          <w:sz w:val="28"/>
          <w:szCs w:val="28"/>
          <w:lang w:bidi="ar-SA"/>
        </w:rPr>
        <w:t>выполнения в намеченный срок и обеспечено должное научное руководство.</w:t>
      </w:r>
      <w:r w:rsidRPr="00052EB7">
        <w:rPr>
          <w:color w:val="000000" w:themeColor="text1"/>
          <w:sz w:val="28"/>
          <w:szCs w:val="28"/>
          <w:lang w:val="kk-KZ" w:bidi="ar-SA"/>
        </w:rPr>
        <w:t xml:space="preserve"> </w:t>
      </w:r>
    </w:p>
    <w:p w:rsidR="004F75AA" w:rsidRPr="00052EB7" w:rsidRDefault="004F75AA" w:rsidP="004F75AA">
      <w:pPr>
        <w:widowControl/>
        <w:autoSpaceDE/>
        <w:autoSpaceDN/>
        <w:jc w:val="both"/>
        <w:rPr>
          <w:color w:val="000000" w:themeColor="text1"/>
          <w:sz w:val="28"/>
          <w:szCs w:val="28"/>
          <w:lang w:val="kk-KZ" w:bidi="ar-SA"/>
        </w:rPr>
      </w:pPr>
      <w:r w:rsidRPr="00052EB7">
        <w:rPr>
          <w:color w:val="000000" w:themeColor="text1"/>
          <w:sz w:val="28"/>
          <w:szCs w:val="28"/>
          <w:lang w:bidi="ar-SA"/>
        </w:rPr>
        <w:t>Выбранные</w:t>
      </w:r>
      <w:r w:rsidRPr="00052EB7">
        <w:rPr>
          <w:color w:val="000000" w:themeColor="text1"/>
          <w:sz w:val="28"/>
          <w:szCs w:val="28"/>
          <w:lang w:val="kk-KZ" w:bidi="ar-SA"/>
        </w:rPr>
        <w:t xml:space="preserve"> </w:t>
      </w:r>
      <w:r w:rsidRPr="00052EB7">
        <w:rPr>
          <w:color w:val="000000" w:themeColor="text1"/>
          <w:sz w:val="28"/>
          <w:szCs w:val="28"/>
          <w:lang w:bidi="ar-SA"/>
        </w:rPr>
        <w:t>темы магистерских диссертаций утверждаются приказом ректора университета.</w:t>
      </w:r>
    </w:p>
    <w:p w:rsidR="004F75AA" w:rsidRPr="00052EB7" w:rsidRDefault="004F75AA" w:rsidP="004F75AA">
      <w:pPr>
        <w:widowControl/>
        <w:autoSpaceDE/>
        <w:autoSpaceDN/>
        <w:jc w:val="both"/>
        <w:rPr>
          <w:color w:val="000000" w:themeColor="text1"/>
          <w:sz w:val="28"/>
          <w:szCs w:val="28"/>
          <w:lang w:val="kk-KZ" w:bidi="ar-SA"/>
        </w:rPr>
      </w:pPr>
      <w:r w:rsidRPr="00052EB7">
        <w:rPr>
          <w:color w:val="000000" w:themeColor="text1"/>
          <w:sz w:val="28"/>
          <w:szCs w:val="28"/>
          <w:lang w:val="kk-KZ" w:bidi="ar-SA"/>
        </w:rPr>
        <w:t xml:space="preserve">         </w:t>
      </w:r>
      <w:r w:rsidRPr="00052EB7">
        <w:rPr>
          <w:color w:val="000000" w:themeColor="text1"/>
          <w:sz w:val="28"/>
          <w:szCs w:val="28"/>
          <w:lang w:bidi="ar-SA"/>
        </w:rPr>
        <w:t>После утверждения темы научный руководитель выдает магистранту задание на</w:t>
      </w:r>
      <w:r w:rsidRPr="00052EB7">
        <w:rPr>
          <w:color w:val="000000" w:themeColor="text1"/>
          <w:sz w:val="28"/>
          <w:szCs w:val="28"/>
          <w:lang w:val="kk-KZ" w:bidi="ar-SA"/>
        </w:rPr>
        <w:t xml:space="preserve"> </w:t>
      </w:r>
      <w:r w:rsidRPr="00052EB7">
        <w:rPr>
          <w:color w:val="000000" w:themeColor="text1"/>
          <w:sz w:val="28"/>
          <w:szCs w:val="28"/>
          <w:lang w:bidi="ar-SA"/>
        </w:rPr>
        <w:t>подготовку магистерской диссертацией. Задание включает в себя</w:t>
      </w:r>
      <w:r w:rsidR="00365448">
        <w:rPr>
          <w:color w:val="000000" w:themeColor="text1"/>
          <w:sz w:val="28"/>
          <w:szCs w:val="28"/>
          <w:lang w:val="kk-KZ" w:bidi="ar-SA"/>
        </w:rPr>
        <w:t xml:space="preserve"> </w:t>
      </w:r>
      <w:r w:rsidRPr="00052EB7">
        <w:rPr>
          <w:color w:val="000000" w:themeColor="text1"/>
          <w:sz w:val="28"/>
          <w:szCs w:val="28"/>
          <w:lang w:bidi="ar-SA"/>
        </w:rPr>
        <w:t>название</w:t>
      </w:r>
      <w:r w:rsidR="00365448">
        <w:rPr>
          <w:color w:val="000000" w:themeColor="text1"/>
          <w:sz w:val="28"/>
          <w:szCs w:val="28"/>
          <w:lang w:val="kk-KZ" w:bidi="ar-SA"/>
        </w:rPr>
        <w:t xml:space="preserve"> </w:t>
      </w:r>
      <w:r w:rsidRPr="00052EB7">
        <w:rPr>
          <w:color w:val="000000" w:themeColor="text1"/>
          <w:sz w:val="28"/>
          <w:szCs w:val="28"/>
          <w:lang w:bidi="ar-SA"/>
        </w:rPr>
        <w:t>диссертации, перечень подлежащих разработке вопросов, перечень исходных данных,</w:t>
      </w:r>
      <w:r w:rsidRPr="00052EB7">
        <w:rPr>
          <w:color w:val="000000" w:themeColor="text1"/>
          <w:sz w:val="28"/>
          <w:szCs w:val="28"/>
          <w:lang w:val="kk-KZ" w:bidi="ar-SA"/>
        </w:rPr>
        <w:t xml:space="preserve"> </w:t>
      </w:r>
      <w:r w:rsidRPr="00052EB7">
        <w:rPr>
          <w:color w:val="000000" w:themeColor="text1"/>
          <w:sz w:val="28"/>
          <w:szCs w:val="28"/>
          <w:lang w:bidi="ar-SA"/>
        </w:rPr>
        <w:t>необходимых для выполнения диссертации (законодательные и нормативные документы</w:t>
      </w:r>
      <w:r w:rsidRPr="00052EB7">
        <w:rPr>
          <w:color w:val="000000" w:themeColor="text1"/>
          <w:sz w:val="28"/>
          <w:szCs w:val="28"/>
          <w:lang w:val="kk-KZ" w:bidi="ar-SA"/>
        </w:rPr>
        <w:t xml:space="preserve"> </w:t>
      </w:r>
      <w:r w:rsidRPr="00052EB7">
        <w:rPr>
          <w:color w:val="000000" w:themeColor="text1"/>
          <w:sz w:val="28"/>
          <w:szCs w:val="28"/>
          <w:lang w:bidi="ar-SA"/>
        </w:rPr>
        <w:t>и материалы, научная и специальная литература, конкретная первичная информация),календарный план-график выполнения отдельных разделов диссертации, срок</w:t>
      </w:r>
      <w:r w:rsidRPr="00052EB7">
        <w:rPr>
          <w:color w:val="000000" w:themeColor="text1"/>
          <w:sz w:val="28"/>
          <w:szCs w:val="28"/>
          <w:lang w:val="kk-KZ" w:bidi="ar-SA"/>
        </w:rPr>
        <w:t xml:space="preserve"> </w:t>
      </w:r>
      <w:r w:rsidRPr="00052EB7">
        <w:rPr>
          <w:color w:val="000000" w:themeColor="text1"/>
          <w:sz w:val="28"/>
          <w:szCs w:val="28"/>
          <w:lang w:bidi="ar-SA"/>
        </w:rPr>
        <w:t>представления законченной работы.</w:t>
      </w:r>
    </w:p>
    <w:p w:rsidR="004F75AA" w:rsidRPr="00052EB7" w:rsidRDefault="004F75AA" w:rsidP="004F75AA">
      <w:pPr>
        <w:widowControl/>
        <w:autoSpaceDE/>
        <w:autoSpaceDN/>
        <w:jc w:val="both"/>
        <w:rPr>
          <w:color w:val="000000" w:themeColor="text1"/>
          <w:sz w:val="28"/>
          <w:szCs w:val="28"/>
          <w:lang w:val="kk-KZ" w:bidi="ar-SA"/>
        </w:rPr>
      </w:pPr>
      <w:r w:rsidRPr="00052EB7">
        <w:rPr>
          <w:color w:val="000000" w:themeColor="text1"/>
          <w:sz w:val="24"/>
          <w:szCs w:val="24"/>
          <w:lang w:val="kk-KZ" w:bidi="ar-SA"/>
        </w:rPr>
        <w:t xml:space="preserve">           </w:t>
      </w:r>
      <w:r w:rsidRPr="00052EB7">
        <w:rPr>
          <w:color w:val="000000" w:themeColor="text1"/>
          <w:sz w:val="28"/>
          <w:szCs w:val="28"/>
          <w:lang w:bidi="ar-SA"/>
        </w:rPr>
        <w:t>План магистерской диссертации разрабатывается при непос</w:t>
      </w:r>
      <w:r w:rsidR="00365448">
        <w:rPr>
          <w:color w:val="000000" w:themeColor="text1"/>
          <w:sz w:val="28"/>
          <w:szCs w:val="28"/>
          <w:lang w:val="kk-KZ" w:bidi="ar-SA"/>
        </w:rPr>
        <w:t>-</w:t>
      </w:r>
      <w:r w:rsidRPr="00052EB7">
        <w:rPr>
          <w:color w:val="000000" w:themeColor="text1"/>
          <w:sz w:val="28"/>
          <w:szCs w:val="28"/>
          <w:lang w:bidi="ar-SA"/>
        </w:rPr>
        <w:t>редственном участии</w:t>
      </w:r>
      <w:r w:rsidRPr="00052EB7">
        <w:rPr>
          <w:color w:val="000000" w:themeColor="text1"/>
          <w:sz w:val="28"/>
          <w:szCs w:val="28"/>
          <w:lang w:val="kk-KZ" w:bidi="ar-SA"/>
        </w:rPr>
        <w:t xml:space="preserve">  </w:t>
      </w:r>
      <w:r w:rsidRPr="00052EB7">
        <w:rPr>
          <w:color w:val="000000" w:themeColor="text1"/>
          <w:sz w:val="28"/>
          <w:szCs w:val="28"/>
          <w:lang w:bidi="ar-SA"/>
        </w:rPr>
        <w:t>под руководством научного руководителя магистранта и является продолжением</w:t>
      </w:r>
      <w:r w:rsidRPr="00052EB7">
        <w:rPr>
          <w:color w:val="000000" w:themeColor="text1"/>
          <w:sz w:val="28"/>
          <w:szCs w:val="28"/>
          <w:lang w:val="kk-KZ" w:bidi="ar-SA"/>
        </w:rPr>
        <w:t xml:space="preserve"> </w:t>
      </w:r>
      <w:r w:rsidRPr="00052EB7">
        <w:rPr>
          <w:color w:val="000000" w:themeColor="text1"/>
          <w:sz w:val="28"/>
          <w:szCs w:val="28"/>
          <w:lang w:bidi="ar-SA"/>
        </w:rPr>
        <w:t>разработанной и утвержденной темы диссертационного исследования, т. е. замысла</w:t>
      </w:r>
      <w:r w:rsidRPr="00052EB7">
        <w:rPr>
          <w:color w:val="000000" w:themeColor="text1"/>
          <w:sz w:val="28"/>
          <w:szCs w:val="28"/>
          <w:lang w:val="kk-KZ" w:bidi="ar-SA"/>
        </w:rPr>
        <w:t xml:space="preserve"> </w:t>
      </w:r>
      <w:r w:rsidRPr="00052EB7">
        <w:rPr>
          <w:color w:val="000000" w:themeColor="text1"/>
          <w:sz w:val="28"/>
          <w:szCs w:val="28"/>
          <w:lang w:bidi="ar-SA"/>
        </w:rPr>
        <w:t xml:space="preserve">предполагаемого научного исследования. </w:t>
      </w:r>
      <w:r w:rsidRPr="00052EB7">
        <w:rPr>
          <w:color w:val="000000" w:themeColor="text1"/>
          <w:sz w:val="28"/>
          <w:szCs w:val="28"/>
          <w:lang w:val="kk-KZ" w:bidi="ar-SA"/>
        </w:rPr>
        <w:t>План магистерской диссертации утверждается на заседании кафедры.</w:t>
      </w:r>
      <w:r w:rsidR="007759F2" w:rsidRPr="00052EB7">
        <w:rPr>
          <w:color w:val="000000" w:themeColor="text1"/>
          <w:sz w:val="28"/>
          <w:szCs w:val="28"/>
          <w:lang w:val="kk-KZ" w:bidi="ar-SA"/>
        </w:rPr>
        <w:t xml:space="preserve"> </w:t>
      </w:r>
    </w:p>
    <w:p w:rsidR="007759F2" w:rsidRPr="00052EB7" w:rsidRDefault="007759F2" w:rsidP="004F75AA">
      <w:pPr>
        <w:widowControl/>
        <w:autoSpaceDE/>
        <w:autoSpaceDN/>
        <w:jc w:val="both"/>
        <w:rPr>
          <w:color w:val="000000" w:themeColor="text1"/>
          <w:sz w:val="28"/>
          <w:szCs w:val="28"/>
          <w:lang w:val="kk-KZ" w:bidi="ar-SA"/>
        </w:rPr>
      </w:pPr>
    </w:p>
    <w:p w:rsidR="007759F2" w:rsidRPr="00914073" w:rsidRDefault="007759F2" w:rsidP="007759F2">
      <w:pPr>
        <w:widowControl/>
        <w:autoSpaceDE/>
        <w:autoSpaceDN/>
        <w:jc w:val="center"/>
        <w:rPr>
          <w:b/>
          <w:color w:val="000000" w:themeColor="text1"/>
          <w:sz w:val="28"/>
          <w:szCs w:val="28"/>
          <w:lang w:val="kk-KZ" w:bidi="ar-SA"/>
        </w:rPr>
      </w:pPr>
      <w:r w:rsidRPr="00914073">
        <w:rPr>
          <w:b/>
          <w:color w:val="000000" w:themeColor="text1"/>
          <w:sz w:val="28"/>
          <w:szCs w:val="28"/>
          <w:lang w:val="kk-KZ" w:bidi="ar-SA"/>
        </w:rPr>
        <w:t>Структурные элементы магистерской диссертации</w:t>
      </w:r>
    </w:p>
    <w:p w:rsidR="007759F2" w:rsidRPr="00914073" w:rsidRDefault="007759F2" w:rsidP="004F75AA">
      <w:pPr>
        <w:widowControl/>
        <w:autoSpaceDE/>
        <w:autoSpaceDN/>
        <w:jc w:val="both"/>
        <w:rPr>
          <w:color w:val="000000" w:themeColor="text1"/>
          <w:sz w:val="28"/>
          <w:szCs w:val="28"/>
          <w:lang w:val="kk-KZ" w:bidi="ar-SA"/>
        </w:rPr>
      </w:pPr>
    </w:p>
    <w:p w:rsidR="00365448" w:rsidRDefault="007759F2" w:rsidP="004F75AA">
      <w:pPr>
        <w:widowControl/>
        <w:autoSpaceDE/>
        <w:autoSpaceDN/>
        <w:jc w:val="both"/>
        <w:rPr>
          <w:rStyle w:val="fontstyle01"/>
          <w:color w:val="000000" w:themeColor="text1"/>
          <w:sz w:val="28"/>
          <w:szCs w:val="28"/>
          <w:lang w:val="kk-KZ"/>
        </w:rPr>
      </w:pPr>
      <w:r w:rsidRPr="00052EB7">
        <w:rPr>
          <w:rStyle w:val="fontstyle01"/>
          <w:color w:val="000000" w:themeColor="text1"/>
          <w:lang w:val="kk-KZ"/>
        </w:rPr>
        <w:t xml:space="preserve">           </w:t>
      </w:r>
      <w:r w:rsidRPr="00052EB7">
        <w:rPr>
          <w:rStyle w:val="fontstyle01"/>
          <w:color w:val="000000" w:themeColor="text1"/>
          <w:sz w:val="28"/>
          <w:szCs w:val="28"/>
        </w:rPr>
        <w:t>Поскольку диссертация является выпускной квалификационной работой, ее</w:t>
      </w:r>
      <w:r w:rsidR="009127AC">
        <w:rPr>
          <w:rStyle w:val="fontstyle01"/>
          <w:color w:val="000000" w:themeColor="text1"/>
          <w:sz w:val="28"/>
          <w:szCs w:val="28"/>
          <w:lang w:val="kk-KZ"/>
        </w:rPr>
        <w:t xml:space="preserve"> </w:t>
      </w:r>
      <w:r w:rsidRPr="00052EB7">
        <w:rPr>
          <w:rStyle w:val="fontstyle01"/>
          <w:color w:val="000000" w:themeColor="text1"/>
          <w:sz w:val="28"/>
          <w:szCs w:val="28"/>
        </w:rPr>
        <w:t>оценивают не только по теоретической научной ценности, актуальности темы и</w:t>
      </w:r>
      <w:r w:rsidR="00365448">
        <w:rPr>
          <w:rStyle w:val="fontstyle01"/>
          <w:color w:val="000000" w:themeColor="text1"/>
          <w:sz w:val="28"/>
          <w:szCs w:val="28"/>
          <w:lang w:val="kk-KZ"/>
        </w:rPr>
        <w:t xml:space="preserve"> </w:t>
      </w:r>
      <w:r w:rsidRPr="00052EB7">
        <w:rPr>
          <w:rStyle w:val="fontstyle01"/>
          <w:color w:val="000000" w:themeColor="text1"/>
          <w:sz w:val="28"/>
          <w:szCs w:val="28"/>
        </w:rPr>
        <w:t>прикладному значению полученных результатов, но и по уровню обще-методической</w:t>
      </w:r>
      <w:r w:rsidRPr="00052EB7">
        <w:rPr>
          <w:rStyle w:val="fontstyle01"/>
          <w:color w:val="000000" w:themeColor="text1"/>
          <w:sz w:val="28"/>
          <w:szCs w:val="28"/>
          <w:lang w:val="kk-KZ"/>
        </w:rPr>
        <w:t xml:space="preserve"> </w:t>
      </w:r>
      <w:r w:rsidRPr="00052EB7">
        <w:rPr>
          <w:rStyle w:val="fontstyle01"/>
          <w:color w:val="000000" w:themeColor="text1"/>
          <w:sz w:val="28"/>
          <w:szCs w:val="28"/>
        </w:rPr>
        <w:t>подготовки этого научного труда, что, прежде всего, находит отражение в его структуре.</w:t>
      </w:r>
      <w:r w:rsidRPr="00052EB7">
        <w:rPr>
          <w:rStyle w:val="fontstyle01"/>
          <w:color w:val="000000" w:themeColor="text1"/>
          <w:sz w:val="28"/>
          <w:szCs w:val="28"/>
          <w:lang w:val="kk-KZ"/>
        </w:rPr>
        <w:t xml:space="preserve"> </w:t>
      </w:r>
    </w:p>
    <w:p w:rsidR="00365448" w:rsidRDefault="007759F2" w:rsidP="00365448">
      <w:pPr>
        <w:widowControl/>
        <w:autoSpaceDE/>
        <w:autoSpaceDN/>
        <w:ind w:firstLine="709"/>
        <w:jc w:val="both"/>
        <w:rPr>
          <w:rStyle w:val="fontstyle01"/>
          <w:color w:val="000000" w:themeColor="text1"/>
          <w:sz w:val="28"/>
          <w:szCs w:val="28"/>
          <w:lang w:val="kk-KZ"/>
        </w:rPr>
      </w:pPr>
      <w:r w:rsidRPr="00052EB7">
        <w:rPr>
          <w:rStyle w:val="fontstyle21"/>
          <w:color w:val="000000" w:themeColor="text1"/>
          <w:sz w:val="28"/>
          <w:szCs w:val="28"/>
        </w:rPr>
        <w:t xml:space="preserve">Структура диссертации </w:t>
      </w:r>
      <w:r w:rsidRPr="00052EB7">
        <w:rPr>
          <w:rStyle w:val="fontstyle01"/>
          <w:color w:val="000000" w:themeColor="text1"/>
          <w:sz w:val="28"/>
          <w:szCs w:val="28"/>
        </w:rPr>
        <w:t>– это последовательность расположения е</w:t>
      </w:r>
      <w:r w:rsidRPr="00052EB7">
        <w:rPr>
          <w:rStyle w:val="fontstyle01"/>
          <w:color w:val="000000" w:themeColor="text1"/>
          <w:sz w:val="28"/>
          <w:szCs w:val="28"/>
          <w:lang w:val="kk-KZ"/>
        </w:rPr>
        <w:t>е</w:t>
      </w:r>
      <w:r w:rsidRPr="00052EB7">
        <w:rPr>
          <w:rStyle w:val="fontstyle01"/>
          <w:color w:val="000000" w:themeColor="text1"/>
          <w:sz w:val="28"/>
          <w:szCs w:val="28"/>
        </w:rPr>
        <w:t xml:space="preserve"> основных</w:t>
      </w:r>
      <w:r w:rsidRPr="00052EB7">
        <w:rPr>
          <w:rStyle w:val="fontstyle01"/>
          <w:color w:val="000000" w:themeColor="text1"/>
          <w:sz w:val="28"/>
          <w:szCs w:val="28"/>
          <w:lang w:val="kk-KZ"/>
        </w:rPr>
        <w:t xml:space="preserve"> </w:t>
      </w:r>
      <w:r w:rsidRPr="00052EB7">
        <w:rPr>
          <w:rStyle w:val="fontstyle01"/>
          <w:color w:val="000000" w:themeColor="text1"/>
          <w:sz w:val="28"/>
          <w:szCs w:val="28"/>
        </w:rPr>
        <w:t xml:space="preserve">частей, к которым относят основной текст, а также части </w:t>
      </w:r>
      <w:r w:rsidRPr="00052EB7">
        <w:rPr>
          <w:rStyle w:val="fontstyle01"/>
          <w:color w:val="000000" w:themeColor="text1"/>
          <w:sz w:val="28"/>
          <w:szCs w:val="28"/>
          <w:lang w:val="kk-KZ"/>
        </w:rPr>
        <w:t xml:space="preserve">ее </w:t>
      </w:r>
      <w:r w:rsidRPr="00052EB7">
        <w:rPr>
          <w:rStyle w:val="fontstyle01"/>
          <w:color w:val="000000" w:themeColor="text1"/>
          <w:sz w:val="28"/>
          <w:szCs w:val="28"/>
        </w:rPr>
        <w:t>справочно-сопроводительного аппарата. Объем диссертации может быть подготовлен в</w:t>
      </w:r>
      <w:r w:rsidRPr="00052EB7">
        <w:rPr>
          <w:rStyle w:val="fontstyle01"/>
          <w:color w:val="000000" w:themeColor="text1"/>
          <w:sz w:val="28"/>
          <w:szCs w:val="28"/>
          <w:lang w:val="kk-KZ"/>
        </w:rPr>
        <w:t xml:space="preserve"> </w:t>
      </w:r>
      <w:r w:rsidRPr="00052EB7">
        <w:rPr>
          <w:rStyle w:val="fontstyle01"/>
          <w:color w:val="000000" w:themeColor="text1"/>
          <w:sz w:val="28"/>
          <w:szCs w:val="28"/>
        </w:rPr>
        <w:t>пределах 80-100 страниц машинописного текста формата А4.</w:t>
      </w:r>
      <w:r w:rsidRPr="00052EB7">
        <w:rPr>
          <w:rStyle w:val="fontstyle01"/>
          <w:color w:val="000000" w:themeColor="text1"/>
          <w:sz w:val="28"/>
          <w:szCs w:val="28"/>
          <w:lang w:val="kk-KZ"/>
        </w:rPr>
        <w:t xml:space="preserve"> </w:t>
      </w:r>
    </w:p>
    <w:p w:rsidR="001A1B53" w:rsidRPr="00052EB7" w:rsidRDefault="007759F2" w:rsidP="00365448">
      <w:pPr>
        <w:widowControl/>
        <w:autoSpaceDE/>
        <w:autoSpaceDN/>
        <w:ind w:firstLine="709"/>
        <w:jc w:val="both"/>
        <w:rPr>
          <w:color w:val="000000" w:themeColor="text1"/>
          <w:sz w:val="28"/>
          <w:szCs w:val="28"/>
          <w:lang w:val="kk-KZ" w:bidi="ar-SA"/>
        </w:rPr>
      </w:pPr>
      <w:r w:rsidRPr="00052EB7">
        <w:rPr>
          <w:rStyle w:val="fontstyle01"/>
          <w:color w:val="000000" w:themeColor="text1"/>
          <w:sz w:val="28"/>
          <w:szCs w:val="28"/>
        </w:rPr>
        <w:t>Структура, объем и содержание магистерской диссертации определяются его</w:t>
      </w:r>
      <w:r w:rsidR="00365448">
        <w:rPr>
          <w:rStyle w:val="fontstyle01"/>
          <w:color w:val="000000" w:themeColor="text1"/>
          <w:sz w:val="28"/>
          <w:szCs w:val="28"/>
          <w:lang w:val="kk-KZ"/>
        </w:rPr>
        <w:t xml:space="preserve"> </w:t>
      </w:r>
      <w:r w:rsidRPr="00052EB7">
        <w:rPr>
          <w:rStyle w:val="fontstyle01"/>
          <w:color w:val="000000" w:themeColor="text1"/>
          <w:sz w:val="28"/>
          <w:szCs w:val="28"/>
        </w:rPr>
        <w:t>темой</w:t>
      </w:r>
      <w:r w:rsidRPr="00052EB7">
        <w:rPr>
          <w:rStyle w:val="fontstyle01"/>
          <w:color w:val="000000" w:themeColor="text1"/>
          <w:sz w:val="28"/>
          <w:szCs w:val="28"/>
          <w:lang w:val="kk-KZ"/>
        </w:rPr>
        <w:t>.</w:t>
      </w:r>
    </w:p>
    <w:p w:rsidR="00365448" w:rsidRDefault="007759F2" w:rsidP="007759F2">
      <w:pPr>
        <w:ind w:firstLine="709"/>
        <w:jc w:val="both"/>
        <w:rPr>
          <w:color w:val="000000" w:themeColor="text1"/>
          <w:sz w:val="28"/>
          <w:szCs w:val="28"/>
          <w:lang w:val="kk-KZ"/>
        </w:rPr>
      </w:pPr>
      <w:r w:rsidRPr="00052EB7">
        <w:rPr>
          <w:b/>
          <w:bCs/>
          <w:color w:val="000000" w:themeColor="text1"/>
          <w:sz w:val="28"/>
          <w:szCs w:val="28"/>
        </w:rPr>
        <w:t xml:space="preserve">Титульный лист </w:t>
      </w:r>
      <w:r w:rsidRPr="00052EB7">
        <w:rPr>
          <w:color w:val="000000" w:themeColor="text1"/>
          <w:sz w:val="28"/>
          <w:szCs w:val="28"/>
        </w:rPr>
        <w:t>является первой страницей диссертационной работы и</w:t>
      </w:r>
      <w:r w:rsidR="00365448">
        <w:rPr>
          <w:color w:val="000000" w:themeColor="text1"/>
          <w:sz w:val="28"/>
          <w:szCs w:val="28"/>
          <w:lang w:val="kk-KZ"/>
        </w:rPr>
        <w:t xml:space="preserve"> </w:t>
      </w:r>
      <w:r w:rsidRPr="00052EB7">
        <w:rPr>
          <w:color w:val="000000" w:themeColor="text1"/>
          <w:sz w:val="28"/>
          <w:szCs w:val="28"/>
        </w:rPr>
        <w:t xml:space="preserve">заполняется по строго определенным правилам. </w:t>
      </w:r>
    </w:p>
    <w:p w:rsidR="007759F2" w:rsidRPr="00052EB7" w:rsidRDefault="007759F2" w:rsidP="007759F2">
      <w:pPr>
        <w:ind w:firstLine="709"/>
        <w:jc w:val="both"/>
        <w:rPr>
          <w:color w:val="000000" w:themeColor="text1"/>
          <w:sz w:val="28"/>
          <w:szCs w:val="28"/>
          <w:lang w:val="kk-KZ"/>
        </w:rPr>
      </w:pPr>
      <w:r w:rsidRPr="00052EB7">
        <w:rPr>
          <w:b/>
          <w:bCs/>
          <w:color w:val="000000" w:themeColor="text1"/>
          <w:sz w:val="28"/>
          <w:szCs w:val="28"/>
          <w:lang w:val="kk-KZ"/>
        </w:rPr>
        <w:t>А</w:t>
      </w:r>
      <w:r w:rsidRPr="00052EB7">
        <w:rPr>
          <w:b/>
          <w:bCs/>
          <w:color w:val="000000" w:themeColor="text1"/>
          <w:sz w:val="28"/>
          <w:szCs w:val="28"/>
        </w:rPr>
        <w:t>ннотация</w:t>
      </w:r>
      <w:r w:rsidRPr="00052EB7">
        <w:rPr>
          <w:b/>
          <w:bCs/>
          <w:color w:val="000000" w:themeColor="text1"/>
          <w:sz w:val="28"/>
          <w:szCs w:val="28"/>
          <w:lang w:val="kk-KZ"/>
        </w:rPr>
        <w:t xml:space="preserve">. </w:t>
      </w:r>
      <w:r w:rsidRPr="00052EB7">
        <w:rPr>
          <w:color w:val="000000" w:themeColor="text1"/>
          <w:sz w:val="28"/>
          <w:szCs w:val="28"/>
        </w:rPr>
        <w:t>В аннотации приводится краткое содержание поставленной проблемы, методы ее</w:t>
      </w:r>
      <w:r w:rsidRPr="00052EB7">
        <w:rPr>
          <w:color w:val="000000" w:themeColor="text1"/>
          <w:sz w:val="28"/>
          <w:szCs w:val="28"/>
          <w:lang w:val="kk-KZ"/>
        </w:rPr>
        <w:t xml:space="preserve"> </w:t>
      </w:r>
      <w:r w:rsidRPr="00052EB7">
        <w:rPr>
          <w:color w:val="000000" w:themeColor="text1"/>
          <w:sz w:val="28"/>
          <w:szCs w:val="28"/>
        </w:rPr>
        <w:t>решения и полученные результаты.</w:t>
      </w:r>
    </w:p>
    <w:p w:rsidR="0073584B" w:rsidRDefault="001A1B53" w:rsidP="00365448">
      <w:pPr>
        <w:ind w:firstLine="709"/>
        <w:jc w:val="both"/>
        <w:rPr>
          <w:color w:val="000000" w:themeColor="text1"/>
          <w:sz w:val="28"/>
          <w:szCs w:val="28"/>
          <w:lang w:val="kk-KZ"/>
        </w:rPr>
      </w:pPr>
      <w:r w:rsidRPr="00052EB7">
        <w:rPr>
          <w:b/>
          <w:bCs/>
          <w:color w:val="000000" w:themeColor="text1"/>
          <w:sz w:val="28"/>
          <w:szCs w:val="28"/>
          <w:lang w:val="kk-KZ"/>
        </w:rPr>
        <w:lastRenderedPageBreak/>
        <w:t>Содержание</w:t>
      </w:r>
      <w:r w:rsidR="007759F2" w:rsidRPr="00052EB7">
        <w:rPr>
          <w:b/>
          <w:bCs/>
          <w:color w:val="000000" w:themeColor="text1"/>
          <w:sz w:val="28"/>
          <w:szCs w:val="28"/>
          <w:lang w:val="kk-KZ"/>
        </w:rPr>
        <w:t xml:space="preserve">. </w:t>
      </w:r>
      <w:r w:rsidRPr="00052EB7">
        <w:rPr>
          <w:color w:val="000000" w:themeColor="text1"/>
          <w:sz w:val="28"/>
          <w:szCs w:val="28"/>
        </w:rPr>
        <w:t>Содержание включает введение, наименование всех разделов, подразделов,</w:t>
      </w:r>
      <w:r w:rsidR="007759F2" w:rsidRPr="00052EB7">
        <w:rPr>
          <w:color w:val="000000" w:themeColor="text1"/>
          <w:sz w:val="28"/>
          <w:szCs w:val="28"/>
          <w:lang w:val="kk-KZ"/>
        </w:rPr>
        <w:t xml:space="preserve"> </w:t>
      </w:r>
      <w:r w:rsidRPr="00052EB7">
        <w:rPr>
          <w:color w:val="000000" w:themeColor="text1"/>
          <w:sz w:val="28"/>
          <w:szCs w:val="28"/>
        </w:rPr>
        <w:t>пунктов (если они имеют наименование) и заключение.</w:t>
      </w:r>
      <w:r w:rsidRPr="00052EB7">
        <w:rPr>
          <w:color w:val="000000" w:themeColor="text1"/>
          <w:sz w:val="28"/>
          <w:szCs w:val="28"/>
          <w:lang w:val="kk-KZ"/>
        </w:rPr>
        <w:t xml:space="preserve"> </w:t>
      </w:r>
      <w:r w:rsidRPr="00052EB7">
        <w:rPr>
          <w:color w:val="000000" w:themeColor="text1"/>
          <w:sz w:val="28"/>
          <w:szCs w:val="28"/>
        </w:rPr>
        <w:t>Наименования разделов и подразделов должны быть краткими. Переносы слов в</w:t>
      </w:r>
      <w:r w:rsidRPr="00052EB7">
        <w:rPr>
          <w:color w:val="000000" w:themeColor="text1"/>
          <w:sz w:val="28"/>
          <w:szCs w:val="28"/>
          <w:lang w:val="kk-KZ"/>
        </w:rPr>
        <w:t xml:space="preserve"> </w:t>
      </w:r>
      <w:r w:rsidRPr="00052EB7">
        <w:rPr>
          <w:color w:val="000000" w:themeColor="text1"/>
          <w:sz w:val="28"/>
          <w:szCs w:val="28"/>
        </w:rPr>
        <w:t>заголовках не допускаются.</w:t>
      </w:r>
      <w:r w:rsidRPr="00052EB7">
        <w:rPr>
          <w:color w:val="000000" w:themeColor="text1"/>
          <w:sz w:val="28"/>
          <w:szCs w:val="28"/>
          <w:lang w:val="kk-KZ"/>
        </w:rPr>
        <w:t xml:space="preserve"> </w:t>
      </w:r>
      <w:r w:rsidRPr="00052EB7">
        <w:rPr>
          <w:color w:val="000000" w:themeColor="text1"/>
          <w:sz w:val="28"/>
          <w:szCs w:val="28"/>
        </w:rPr>
        <w:t>Печатаются они прописными буквами.</w:t>
      </w:r>
      <w:r w:rsidRPr="00052EB7">
        <w:rPr>
          <w:color w:val="000000" w:themeColor="text1"/>
          <w:sz w:val="28"/>
          <w:szCs w:val="28"/>
          <w:lang w:val="kk-KZ"/>
        </w:rPr>
        <w:t xml:space="preserve"> </w:t>
      </w:r>
      <w:r w:rsidRPr="00052EB7">
        <w:rPr>
          <w:color w:val="000000" w:themeColor="text1"/>
          <w:sz w:val="28"/>
          <w:szCs w:val="28"/>
        </w:rPr>
        <w:t>Общий объем диссертации не должен превышать 100 страниц машинописного</w:t>
      </w:r>
      <w:r w:rsidRPr="00052EB7">
        <w:rPr>
          <w:color w:val="000000" w:themeColor="text1"/>
          <w:sz w:val="28"/>
          <w:szCs w:val="28"/>
          <w:lang w:val="kk-KZ"/>
        </w:rPr>
        <w:t xml:space="preserve"> </w:t>
      </w:r>
      <w:r w:rsidRPr="00052EB7">
        <w:rPr>
          <w:color w:val="000000" w:themeColor="text1"/>
          <w:sz w:val="28"/>
          <w:szCs w:val="28"/>
        </w:rPr>
        <w:t>текста через два интервала, исключая</w:t>
      </w:r>
      <w:r w:rsidRPr="00052EB7">
        <w:rPr>
          <w:color w:val="000000" w:themeColor="text1"/>
          <w:sz w:val="28"/>
          <w:szCs w:val="28"/>
          <w:lang w:val="kk-KZ"/>
        </w:rPr>
        <w:t xml:space="preserve"> </w:t>
      </w:r>
      <w:r w:rsidRPr="00052EB7">
        <w:rPr>
          <w:color w:val="000000" w:themeColor="text1"/>
          <w:sz w:val="28"/>
          <w:szCs w:val="28"/>
        </w:rPr>
        <w:t>иллюстрации, таблицы, список использованных</w:t>
      </w:r>
      <w:r w:rsidRPr="00052EB7">
        <w:rPr>
          <w:color w:val="000000" w:themeColor="text1"/>
          <w:sz w:val="28"/>
          <w:szCs w:val="28"/>
          <w:lang w:val="kk-KZ"/>
        </w:rPr>
        <w:t xml:space="preserve"> </w:t>
      </w:r>
      <w:r w:rsidRPr="00052EB7">
        <w:rPr>
          <w:color w:val="000000" w:themeColor="text1"/>
          <w:sz w:val="28"/>
          <w:szCs w:val="28"/>
        </w:rPr>
        <w:t xml:space="preserve">источников. </w:t>
      </w:r>
    </w:p>
    <w:p w:rsidR="00002F0D" w:rsidRDefault="001A1B53" w:rsidP="00002F0D">
      <w:pPr>
        <w:ind w:firstLine="709"/>
        <w:rPr>
          <w:color w:val="000000" w:themeColor="text1"/>
          <w:sz w:val="28"/>
          <w:szCs w:val="28"/>
          <w:lang w:val="kk-KZ"/>
        </w:rPr>
      </w:pPr>
      <w:r w:rsidRPr="00052EB7">
        <w:rPr>
          <w:color w:val="000000" w:themeColor="text1"/>
          <w:sz w:val="28"/>
          <w:szCs w:val="28"/>
        </w:rPr>
        <w:t>Кроме того, работа</w:t>
      </w:r>
      <w:r w:rsidR="007759F2" w:rsidRPr="00052EB7">
        <w:rPr>
          <w:color w:val="000000" w:themeColor="text1"/>
          <w:sz w:val="28"/>
          <w:szCs w:val="28"/>
          <w:lang w:val="kk-KZ"/>
        </w:rPr>
        <w:t xml:space="preserve"> </w:t>
      </w:r>
      <w:r w:rsidRPr="00052EB7">
        <w:rPr>
          <w:color w:val="000000" w:themeColor="text1"/>
          <w:sz w:val="28"/>
          <w:szCs w:val="28"/>
        </w:rPr>
        <w:t>может иметь приложения.</w:t>
      </w:r>
      <w:r w:rsidRPr="00052EB7">
        <w:rPr>
          <w:color w:val="000000" w:themeColor="text1"/>
          <w:sz w:val="28"/>
          <w:szCs w:val="28"/>
          <w:lang w:val="kk-KZ"/>
        </w:rPr>
        <w:t xml:space="preserve"> </w:t>
      </w:r>
    </w:p>
    <w:p w:rsidR="00F4779A" w:rsidRPr="00052EB7" w:rsidRDefault="001A1B53" w:rsidP="00002F0D">
      <w:pPr>
        <w:ind w:firstLine="709"/>
        <w:jc w:val="both"/>
        <w:rPr>
          <w:color w:val="000000" w:themeColor="text1"/>
          <w:sz w:val="28"/>
          <w:szCs w:val="28"/>
          <w:lang w:val="kk-KZ"/>
        </w:rPr>
      </w:pPr>
      <w:r w:rsidRPr="00365448">
        <w:rPr>
          <w:i/>
          <w:color w:val="000000" w:themeColor="text1"/>
          <w:sz w:val="28"/>
          <w:szCs w:val="28"/>
        </w:rPr>
        <w:t>В результате магистерская диссертация включает в себя:</w:t>
      </w:r>
      <w:r w:rsidRPr="00052EB7">
        <w:rPr>
          <w:color w:val="000000" w:themeColor="text1"/>
          <w:sz w:val="28"/>
          <w:szCs w:val="28"/>
          <w:lang w:val="kk-KZ"/>
        </w:rPr>
        <w:t xml:space="preserve"> </w:t>
      </w:r>
      <w:r w:rsidRPr="00365448">
        <w:rPr>
          <w:color w:val="000000" w:themeColor="text1"/>
          <w:sz w:val="28"/>
          <w:szCs w:val="28"/>
          <w:lang w:val="kk-KZ"/>
        </w:rPr>
        <w:t>в</w:t>
      </w:r>
      <w:r w:rsidRPr="00365448">
        <w:rPr>
          <w:color w:val="000000" w:themeColor="text1"/>
          <w:sz w:val="28"/>
          <w:szCs w:val="28"/>
        </w:rPr>
        <w:t>ведение</w:t>
      </w:r>
      <w:r w:rsidRPr="00365448">
        <w:rPr>
          <w:color w:val="000000" w:themeColor="text1"/>
          <w:sz w:val="28"/>
          <w:szCs w:val="28"/>
          <w:lang w:val="kk-KZ"/>
        </w:rPr>
        <w:t>; о</w:t>
      </w:r>
      <w:r w:rsidRPr="00365448">
        <w:rPr>
          <w:color w:val="000000" w:themeColor="text1"/>
          <w:sz w:val="28"/>
          <w:szCs w:val="28"/>
        </w:rPr>
        <w:t>сновная</w:t>
      </w:r>
      <w:r w:rsidRPr="00365448">
        <w:rPr>
          <w:color w:val="000000" w:themeColor="text1"/>
          <w:sz w:val="28"/>
          <w:szCs w:val="28"/>
          <w:lang w:val="kk-KZ"/>
        </w:rPr>
        <w:t xml:space="preserve"> часть;</w:t>
      </w:r>
      <w:r w:rsidRPr="00365448">
        <w:rPr>
          <w:color w:val="000000" w:themeColor="text1"/>
          <w:sz w:val="28"/>
          <w:szCs w:val="28"/>
        </w:rPr>
        <w:t xml:space="preserve"> </w:t>
      </w:r>
      <w:r w:rsidRPr="00365448">
        <w:rPr>
          <w:color w:val="000000" w:themeColor="text1"/>
          <w:sz w:val="28"/>
          <w:szCs w:val="28"/>
          <w:lang w:val="kk-KZ"/>
        </w:rPr>
        <w:t>з</w:t>
      </w:r>
      <w:r w:rsidRPr="00365448">
        <w:rPr>
          <w:color w:val="000000" w:themeColor="text1"/>
          <w:sz w:val="28"/>
          <w:szCs w:val="28"/>
        </w:rPr>
        <w:t>аключение</w:t>
      </w:r>
      <w:r w:rsidRPr="00365448">
        <w:rPr>
          <w:color w:val="000000" w:themeColor="text1"/>
          <w:sz w:val="28"/>
          <w:szCs w:val="28"/>
          <w:lang w:val="kk-KZ"/>
        </w:rPr>
        <w:t>;</w:t>
      </w:r>
      <w:r w:rsidRPr="00365448">
        <w:rPr>
          <w:color w:val="000000" w:themeColor="text1"/>
          <w:sz w:val="28"/>
          <w:szCs w:val="28"/>
        </w:rPr>
        <w:t xml:space="preserve"> </w:t>
      </w:r>
      <w:r w:rsidRPr="00365448">
        <w:rPr>
          <w:color w:val="000000" w:themeColor="text1"/>
          <w:sz w:val="28"/>
          <w:szCs w:val="28"/>
          <w:lang w:val="kk-KZ"/>
        </w:rPr>
        <w:t>с</w:t>
      </w:r>
      <w:r w:rsidRPr="00365448">
        <w:rPr>
          <w:color w:val="000000" w:themeColor="text1"/>
          <w:sz w:val="28"/>
          <w:szCs w:val="28"/>
        </w:rPr>
        <w:t xml:space="preserve">писок использованной </w:t>
      </w:r>
      <w:r w:rsidR="00365448">
        <w:rPr>
          <w:color w:val="000000" w:themeColor="text1"/>
          <w:sz w:val="28"/>
          <w:szCs w:val="28"/>
          <w:lang w:val="kk-KZ"/>
        </w:rPr>
        <w:t xml:space="preserve"> </w:t>
      </w:r>
      <w:r w:rsidR="00002F0D">
        <w:rPr>
          <w:color w:val="000000" w:themeColor="text1"/>
          <w:sz w:val="28"/>
          <w:szCs w:val="28"/>
          <w:lang w:val="kk-KZ"/>
        </w:rPr>
        <w:t>л</w:t>
      </w:r>
      <w:r w:rsidRPr="00365448">
        <w:rPr>
          <w:color w:val="000000" w:themeColor="text1"/>
          <w:sz w:val="28"/>
          <w:szCs w:val="28"/>
        </w:rPr>
        <w:t>итературы</w:t>
      </w:r>
      <w:r w:rsidR="00365448">
        <w:rPr>
          <w:color w:val="000000" w:themeColor="text1"/>
          <w:sz w:val="28"/>
          <w:szCs w:val="28"/>
          <w:lang w:val="kk-KZ"/>
        </w:rPr>
        <w:t xml:space="preserve"> </w:t>
      </w:r>
      <w:r w:rsidRPr="00052EB7">
        <w:rPr>
          <w:color w:val="000000" w:themeColor="text1"/>
          <w:sz w:val="28"/>
          <w:szCs w:val="28"/>
        </w:rPr>
        <w:br/>
      </w:r>
      <w:r w:rsidR="007759F2" w:rsidRPr="00052EB7">
        <w:rPr>
          <w:b/>
          <w:bCs/>
          <w:color w:val="000000" w:themeColor="text1"/>
          <w:sz w:val="28"/>
          <w:szCs w:val="28"/>
          <w:lang w:val="kk-KZ"/>
        </w:rPr>
        <w:t xml:space="preserve">          </w:t>
      </w:r>
      <w:r w:rsidR="007759F2" w:rsidRPr="00052EB7">
        <w:rPr>
          <w:b/>
          <w:bCs/>
          <w:color w:val="000000" w:themeColor="text1"/>
          <w:sz w:val="28"/>
          <w:szCs w:val="28"/>
        </w:rPr>
        <w:t xml:space="preserve">Оглавление </w:t>
      </w:r>
      <w:r w:rsidR="007759F2" w:rsidRPr="00052EB7">
        <w:rPr>
          <w:color w:val="000000" w:themeColor="text1"/>
          <w:sz w:val="28"/>
          <w:szCs w:val="28"/>
        </w:rPr>
        <w:t>представляет собой содержание диссертации и включает</w:t>
      </w:r>
      <w:r w:rsidR="0073584B">
        <w:rPr>
          <w:color w:val="000000" w:themeColor="text1"/>
          <w:sz w:val="28"/>
          <w:szCs w:val="28"/>
          <w:lang w:val="kk-KZ"/>
        </w:rPr>
        <w:t xml:space="preserve"> </w:t>
      </w:r>
      <w:r w:rsidR="007759F2" w:rsidRPr="00052EB7">
        <w:rPr>
          <w:color w:val="000000" w:themeColor="text1"/>
          <w:sz w:val="28"/>
          <w:szCs w:val="28"/>
        </w:rPr>
        <w:t>наименование всех разделов и подразделов</w:t>
      </w:r>
      <w:r w:rsidR="00AD23AE">
        <w:rPr>
          <w:color w:val="000000" w:themeColor="text1"/>
          <w:sz w:val="28"/>
          <w:szCs w:val="28"/>
          <w:lang w:val="kk-KZ"/>
        </w:rPr>
        <w:t>.</w:t>
      </w:r>
      <w:r w:rsidR="007759F2" w:rsidRPr="00052EB7">
        <w:rPr>
          <w:color w:val="000000" w:themeColor="text1"/>
          <w:sz w:val="28"/>
          <w:szCs w:val="28"/>
        </w:rPr>
        <w:br/>
      </w:r>
      <w:r w:rsidR="007759F2" w:rsidRPr="00052EB7">
        <w:rPr>
          <w:b/>
          <w:bCs/>
          <w:color w:val="000000" w:themeColor="text1"/>
          <w:sz w:val="28"/>
          <w:szCs w:val="28"/>
          <w:lang w:val="kk-KZ"/>
        </w:rPr>
        <w:t xml:space="preserve">          </w:t>
      </w:r>
      <w:r w:rsidR="007759F2" w:rsidRPr="00052EB7">
        <w:rPr>
          <w:b/>
          <w:bCs/>
          <w:color w:val="000000" w:themeColor="text1"/>
          <w:sz w:val="28"/>
          <w:szCs w:val="28"/>
        </w:rPr>
        <w:t xml:space="preserve">Введение. </w:t>
      </w:r>
      <w:r w:rsidR="007759F2" w:rsidRPr="00052EB7">
        <w:rPr>
          <w:color w:val="000000" w:themeColor="text1"/>
          <w:sz w:val="28"/>
          <w:szCs w:val="28"/>
        </w:rPr>
        <w:t>Этот раздел должен быть целенаправленным и содержать только те</w:t>
      </w:r>
      <w:r w:rsidR="0073584B">
        <w:rPr>
          <w:color w:val="000000" w:themeColor="text1"/>
          <w:sz w:val="28"/>
          <w:szCs w:val="28"/>
          <w:lang w:val="kk-KZ"/>
        </w:rPr>
        <w:t xml:space="preserve"> </w:t>
      </w:r>
      <w:r w:rsidR="007759F2" w:rsidRPr="00052EB7">
        <w:rPr>
          <w:color w:val="000000" w:themeColor="text1"/>
          <w:sz w:val="28"/>
          <w:szCs w:val="28"/>
        </w:rPr>
        <w:t>сведения, которые относятся к теме работы. Недопустимо перегружать его общими</w:t>
      </w:r>
      <w:r w:rsidR="0073584B">
        <w:rPr>
          <w:color w:val="000000" w:themeColor="text1"/>
          <w:sz w:val="28"/>
          <w:szCs w:val="28"/>
          <w:lang w:val="kk-KZ"/>
        </w:rPr>
        <w:t xml:space="preserve"> </w:t>
      </w:r>
      <w:r w:rsidR="007759F2" w:rsidRPr="00052EB7">
        <w:rPr>
          <w:color w:val="000000" w:themeColor="text1"/>
          <w:sz w:val="28"/>
          <w:szCs w:val="28"/>
        </w:rPr>
        <w:t>рассуждениями.</w:t>
      </w:r>
      <w:r w:rsidR="0073584B">
        <w:rPr>
          <w:color w:val="000000" w:themeColor="text1"/>
          <w:sz w:val="28"/>
          <w:szCs w:val="28"/>
          <w:lang w:val="kk-KZ"/>
        </w:rPr>
        <w:t xml:space="preserve"> </w:t>
      </w:r>
      <w:r w:rsidR="007759F2" w:rsidRPr="00052EB7">
        <w:rPr>
          <w:color w:val="000000" w:themeColor="text1"/>
          <w:sz w:val="28"/>
          <w:szCs w:val="28"/>
        </w:rPr>
        <w:t xml:space="preserve">Здесь </w:t>
      </w:r>
      <w:r w:rsidR="007759F2" w:rsidRPr="00052EB7">
        <w:rPr>
          <w:i/>
          <w:color w:val="000000" w:themeColor="text1"/>
          <w:sz w:val="28"/>
          <w:szCs w:val="28"/>
        </w:rPr>
        <w:t xml:space="preserve">обосновываются актуальность выбранной темы, </w:t>
      </w:r>
      <w:r w:rsidR="007759F2" w:rsidRPr="00052EB7">
        <w:rPr>
          <w:color w:val="000000" w:themeColor="text1"/>
          <w:sz w:val="28"/>
          <w:szCs w:val="28"/>
        </w:rPr>
        <w:t>определяется ее</w:t>
      </w:r>
      <w:r w:rsidR="0073584B">
        <w:rPr>
          <w:color w:val="000000" w:themeColor="text1"/>
          <w:sz w:val="28"/>
          <w:szCs w:val="28"/>
          <w:lang w:val="kk-KZ"/>
        </w:rPr>
        <w:t xml:space="preserve"> </w:t>
      </w:r>
      <w:r w:rsidR="007759F2" w:rsidRPr="00052EB7">
        <w:rPr>
          <w:color w:val="000000" w:themeColor="text1"/>
          <w:sz w:val="28"/>
          <w:szCs w:val="28"/>
        </w:rPr>
        <w:t>теоретическое и практическое значение, цель и содержание поставленных задач,</w:t>
      </w:r>
      <w:r w:rsidR="00002F0D">
        <w:rPr>
          <w:color w:val="000000" w:themeColor="text1"/>
          <w:sz w:val="28"/>
          <w:szCs w:val="28"/>
          <w:lang w:val="kk-KZ"/>
        </w:rPr>
        <w:t xml:space="preserve"> </w:t>
      </w:r>
      <w:r w:rsidR="007759F2" w:rsidRPr="00052EB7">
        <w:rPr>
          <w:color w:val="000000" w:themeColor="text1"/>
          <w:sz w:val="28"/>
          <w:szCs w:val="28"/>
        </w:rPr>
        <w:t>формулируются объект и предмет исследования, указывается избранный метод</w:t>
      </w:r>
      <w:r w:rsidR="0073584B">
        <w:rPr>
          <w:color w:val="000000" w:themeColor="text1"/>
          <w:sz w:val="28"/>
          <w:szCs w:val="28"/>
          <w:lang w:val="kk-KZ"/>
        </w:rPr>
        <w:t xml:space="preserve"> </w:t>
      </w:r>
      <w:r w:rsidR="007759F2" w:rsidRPr="00052EB7">
        <w:rPr>
          <w:color w:val="000000" w:themeColor="text1"/>
          <w:sz w:val="28"/>
          <w:szCs w:val="28"/>
        </w:rPr>
        <w:t>исследования, сообщается, в чем заключаются теоретическая значимость и прикладная</w:t>
      </w:r>
      <w:r w:rsidR="007759F2" w:rsidRPr="00052EB7">
        <w:rPr>
          <w:color w:val="000000" w:themeColor="text1"/>
          <w:sz w:val="28"/>
          <w:szCs w:val="28"/>
          <w:lang w:val="kk-KZ"/>
        </w:rPr>
        <w:t xml:space="preserve"> </w:t>
      </w:r>
      <w:r w:rsidR="007759F2" w:rsidRPr="00052EB7">
        <w:rPr>
          <w:color w:val="000000" w:themeColor="text1"/>
          <w:sz w:val="28"/>
          <w:szCs w:val="28"/>
        </w:rPr>
        <w:t>ценность полученных результатов, а также отмечаются положения, которые выносятся на</w:t>
      </w:r>
      <w:r w:rsidR="00F4779A" w:rsidRPr="00052EB7">
        <w:rPr>
          <w:color w:val="000000" w:themeColor="text1"/>
          <w:sz w:val="28"/>
          <w:szCs w:val="28"/>
          <w:lang w:val="kk-KZ"/>
        </w:rPr>
        <w:t xml:space="preserve"> </w:t>
      </w:r>
      <w:r w:rsidR="007759F2" w:rsidRPr="00052EB7">
        <w:rPr>
          <w:color w:val="000000" w:themeColor="text1"/>
          <w:sz w:val="28"/>
          <w:szCs w:val="28"/>
        </w:rPr>
        <w:t>защиту, приводится перечень разрабатываемых вопросов, уровень практической</w:t>
      </w:r>
      <w:r w:rsidR="00F4779A" w:rsidRPr="00052EB7">
        <w:rPr>
          <w:color w:val="000000" w:themeColor="text1"/>
          <w:sz w:val="28"/>
          <w:szCs w:val="28"/>
          <w:lang w:val="kk-KZ"/>
        </w:rPr>
        <w:t xml:space="preserve"> </w:t>
      </w:r>
      <w:r w:rsidR="007759F2" w:rsidRPr="00052EB7">
        <w:rPr>
          <w:color w:val="000000" w:themeColor="text1"/>
          <w:sz w:val="28"/>
          <w:szCs w:val="28"/>
        </w:rPr>
        <w:t>реализации проекта, а также краткая аннотация основных разделов.</w:t>
      </w:r>
    </w:p>
    <w:p w:rsidR="0073584B" w:rsidRDefault="007759F2" w:rsidP="00365448">
      <w:pPr>
        <w:ind w:firstLine="709"/>
        <w:jc w:val="both"/>
        <w:rPr>
          <w:rStyle w:val="fontstyle01"/>
          <w:color w:val="000000" w:themeColor="text1"/>
          <w:sz w:val="28"/>
          <w:szCs w:val="28"/>
          <w:lang w:val="kk-KZ"/>
        </w:rPr>
      </w:pPr>
      <w:r w:rsidRPr="00052EB7">
        <w:rPr>
          <w:color w:val="000000" w:themeColor="text1"/>
          <w:sz w:val="28"/>
          <w:szCs w:val="28"/>
        </w:rPr>
        <w:t xml:space="preserve"> Таким образом,</w:t>
      </w:r>
      <w:r w:rsidR="00F4779A" w:rsidRPr="00052EB7">
        <w:rPr>
          <w:color w:val="000000" w:themeColor="text1"/>
          <w:sz w:val="28"/>
          <w:szCs w:val="28"/>
          <w:lang w:val="kk-KZ"/>
        </w:rPr>
        <w:t xml:space="preserve"> </w:t>
      </w:r>
      <w:r w:rsidRPr="00052EB7">
        <w:rPr>
          <w:color w:val="000000" w:themeColor="text1"/>
          <w:sz w:val="28"/>
          <w:szCs w:val="28"/>
        </w:rPr>
        <w:t>введение очень ответственная часть диссертации, поскольку оно не только ориентирует</w:t>
      </w:r>
      <w:r w:rsidR="00F4779A" w:rsidRPr="00052EB7">
        <w:rPr>
          <w:color w:val="000000" w:themeColor="text1"/>
          <w:sz w:val="28"/>
          <w:szCs w:val="28"/>
          <w:lang w:val="kk-KZ"/>
        </w:rPr>
        <w:t xml:space="preserve"> </w:t>
      </w:r>
      <w:r w:rsidRPr="00052EB7">
        <w:rPr>
          <w:color w:val="000000" w:themeColor="text1"/>
          <w:sz w:val="28"/>
          <w:szCs w:val="28"/>
        </w:rPr>
        <w:t>читателя в дальнейшем раскрытии темы, но и содержит все необходимые ее</w:t>
      </w:r>
      <w:r w:rsidR="00F4779A" w:rsidRPr="00052EB7">
        <w:rPr>
          <w:color w:val="000000" w:themeColor="text1"/>
          <w:sz w:val="28"/>
          <w:szCs w:val="28"/>
          <w:lang w:val="kk-KZ"/>
        </w:rPr>
        <w:t xml:space="preserve"> </w:t>
      </w:r>
      <w:r w:rsidRPr="00052EB7">
        <w:rPr>
          <w:color w:val="000000" w:themeColor="text1"/>
          <w:sz w:val="28"/>
          <w:szCs w:val="28"/>
        </w:rPr>
        <w:t>квалификационные характеристики.</w:t>
      </w:r>
      <w:r w:rsidR="00F4779A" w:rsidRPr="00052EB7">
        <w:rPr>
          <w:color w:val="000000" w:themeColor="text1"/>
          <w:sz w:val="28"/>
          <w:szCs w:val="28"/>
          <w:lang w:val="kk-KZ"/>
        </w:rPr>
        <w:t xml:space="preserve"> </w:t>
      </w:r>
      <w:r w:rsidRPr="00052EB7">
        <w:rPr>
          <w:i/>
          <w:iCs/>
          <w:color w:val="000000" w:themeColor="text1"/>
          <w:sz w:val="28"/>
          <w:szCs w:val="28"/>
        </w:rPr>
        <w:t xml:space="preserve">Актуальность исследования. </w:t>
      </w:r>
      <w:r w:rsidRPr="00052EB7">
        <w:rPr>
          <w:color w:val="000000" w:themeColor="text1"/>
          <w:sz w:val="28"/>
          <w:szCs w:val="28"/>
        </w:rPr>
        <w:t>Освещение актуальности должно быть</w:t>
      </w:r>
      <w:r w:rsidR="00F4779A" w:rsidRPr="00052EB7">
        <w:rPr>
          <w:color w:val="000000" w:themeColor="text1"/>
          <w:sz w:val="28"/>
          <w:szCs w:val="28"/>
          <w:lang w:val="kk-KZ"/>
        </w:rPr>
        <w:t xml:space="preserve"> </w:t>
      </w:r>
      <w:r w:rsidRPr="00052EB7">
        <w:rPr>
          <w:color w:val="000000" w:themeColor="text1"/>
          <w:sz w:val="28"/>
          <w:szCs w:val="28"/>
        </w:rPr>
        <w:t>немногословным. Ее описание должно содержать суть проблемной ситуации,</w:t>
      </w:r>
      <w:r w:rsidR="00F4779A" w:rsidRPr="00052EB7">
        <w:rPr>
          <w:color w:val="000000" w:themeColor="text1"/>
          <w:sz w:val="28"/>
          <w:szCs w:val="28"/>
          <w:lang w:val="kk-KZ"/>
        </w:rPr>
        <w:t xml:space="preserve"> </w:t>
      </w:r>
      <w:r w:rsidRPr="00052EB7">
        <w:rPr>
          <w:color w:val="000000" w:themeColor="text1"/>
          <w:sz w:val="28"/>
          <w:szCs w:val="28"/>
        </w:rPr>
        <w:t>подчеркивающей необходимость и актуальность темы. Далее описывается состояние</w:t>
      </w:r>
      <w:r w:rsidR="00F4779A" w:rsidRPr="00052EB7">
        <w:rPr>
          <w:color w:val="000000" w:themeColor="text1"/>
        </w:rPr>
        <w:t xml:space="preserve"> </w:t>
      </w:r>
      <w:r w:rsidR="00F4779A" w:rsidRPr="00052EB7">
        <w:rPr>
          <w:rStyle w:val="fontstyle01"/>
          <w:color w:val="000000" w:themeColor="text1"/>
          <w:sz w:val="28"/>
          <w:szCs w:val="28"/>
        </w:rPr>
        <w:t>разработки выбранной темы. Для этого составляется краткий обзор литературы, который в</w:t>
      </w:r>
      <w:r w:rsidR="00F4779A" w:rsidRPr="00052EB7">
        <w:rPr>
          <w:rStyle w:val="fontstyle01"/>
          <w:color w:val="000000" w:themeColor="text1"/>
          <w:sz w:val="28"/>
          <w:szCs w:val="28"/>
          <w:lang w:val="kk-KZ"/>
        </w:rPr>
        <w:t xml:space="preserve"> </w:t>
      </w:r>
      <w:r w:rsidR="00F4779A" w:rsidRPr="00052EB7">
        <w:rPr>
          <w:rStyle w:val="fontstyle01"/>
          <w:color w:val="000000" w:themeColor="text1"/>
          <w:sz w:val="28"/>
          <w:szCs w:val="28"/>
        </w:rPr>
        <w:t>итоге должен привести к выводу, что именно данная тема еще не раскрыта (или раскрыта</w:t>
      </w:r>
      <w:r w:rsidR="0073584B">
        <w:rPr>
          <w:rStyle w:val="fontstyle01"/>
          <w:color w:val="000000" w:themeColor="text1"/>
          <w:sz w:val="28"/>
          <w:szCs w:val="28"/>
          <w:lang w:val="kk-KZ"/>
        </w:rPr>
        <w:t xml:space="preserve"> </w:t>
      </w:r>
      <w:r w:rsidR="00F4779A" w:rsidRPr="00052EB7">
        <w:rPr>
          <w:rStyle w:val="fontstyle01"/>
          <w:color w:val="000000" w:themeColor="text1"/>
          <w:sz w:val="28"/>
          <w:szCs w:val="28"/>
        </w:rPr>
        <w:t>лишь частично или не в том аспекте) и потому нуждается в дальнейшей разработке.</w:t>
      </w:r>
      <w:r w:rsidR="0073584B">
        <w:rPr>
          <w:rStyle w:val="fontstyle01"/>
          <w:color w:val="000000" w:themeColor="text1"/>
          <w:sz w:val="28"/>
          <w:szCs w:val="28"/>
          <w:lang w:val="kk-KZ"/>
        </w:rPr>
        <w:t xml:space="preserve"> </w:t>
      </w:r>
      <w:r w:rsidR="00F4779A" w:rsidRPr="00052EB7">
        <w:rPr>
          <w:rStyle w:val="fontstyle01"/>
          <w:color w:val="000000" w:themeColor="text1"/>
          <w:sz w:val="28"/>
          <w:szCs w:val="28"/>
        </w:rPr>
        <w:t xml:space="preserve">От </w:t>
      </w:r>
      <w:r w:rsidR="00F4779A" w:rsidRPr="00052EB7">
        <w:rPr>
          <w:rStyle w:val="fontstyle01"/>
          <w:i/>
          <w:color w:val="000000" w:themeColor="text1"/>
          <w:sz w:val="28"/>
          <w:szCs w:val="28"/>
        </w:rPr>
        <w:t>формулировки научной проблемы</w:t>
      </w:r>
      <w:r w:rsidR="00F4779A" w:rsidRPr="00052EB7">
        <w:rPr>
          <w:rStyle w:val="fontstyle01"/>
          <w:color w:val="000000" w:themeColor="text1"/>
          <w:sz w:val="28"/>
          <w:szCs w:val="28"/>
        </w:rPr>
        <w:t xml:space="preserve"> и доказательства того, что часть этой</w:t>
      </w:r>
      <w:r w:rsidR="0073584B">
        <w:rPr>
          <w:rStyle w:val="fontstyle01"/>
          <w:color w:val="000000" w:themeColor="text1"/>
          <w:sz w:val="28"/>
          <w:szCs w:val="28"/>
          <w:lang w:val="kk-KZ"/>
        </w:rPr>
        <w:t xml:space="preserve"> </w:t>
      </w:r>
      <w:r w:rsidR="00F4779A" w:rsidRPr="00052EB7">
        <w:rPr>
          <w:rStyle w:val="fontstyle01"/>
          <w:color w:val="000000" w:themeColor="text1"/>
          <w:sz w:val="28"/>
          <w:szCs w:val="28"/>
        </w:rPr>
        <w:t>проблемы, которая является темой данной диссертационной работы, еще не получила</w:t>
      </w:r>
      <w:r w:rsidR="00F4779A" w:rsidRPr="00052EB7">
        <w:rPr>
          <w:rStyle w:val="fontstyle01"/>
          <w:color w:val="000000" w:themeColor="text1"/>
          <w:sz w:val="28"/>
          <w:szCs w:val="28"/>
          <w:lang w:val="kk-KZ"/>
        </w:rPr>
        <w:t xml:space="preserve"> </w:t>
      </w:r>
      <w:r w:rsidR="00F4779A" w:rsidRPr="00052EB7">
        <w:rPr>
          <w:rStyle w:val="fontstyle01"/>
          <w:color w:val="000000" w:themeColor="text1"/>
          <w:sz w:val="28"/>
          <w:szCs w:val="28"/>
        </w:rPr>
        <w:t>своей разработки и освещения в специальной литературе, логично перейти к</w:t>
      </w:r>
      <w:r w:rsidR="00F4779A" w:rsidRPr="00052EB7">
        <w:rPr>
          <w:rStyle w:val="fontstyle01"/>
          <w:color w:val="000000" w:themeColor="text1"/>
          <w:sz w:val="28"/>
          <w:szCs w:val="28"/>
          <w:lang w:val="kk-KZ"/>
        </w:rPr>
        <w:t xml:space="preserve"> </w:t>
      </w:r>
      <w:r w:rsidR="00F4779A" w:rsidRPr="00052EB7">
        <w:rPr>
          <w:rStyle w:val="fontstyle01"/>
          <w:color w:val="000000" w:themeColor="text1"/>
          <w:sz w:val="28"/>
          <w:szCs w:val="28"/>
        </w:rPr>
        <w:t>формулировке цели предпринимаемого исследования, а также указать на конкретные</w:t>
      </w:r>
      <w:r w:rsidR="00F4779A" w:rsidRPr="00052EB7">
        <w:rPr>
          <w:rStyle w:val="fontstyle01"/>
          <w:color w:val="000000" w:themeColor="text1"/>
          <w:sz w:val="28"/>
          <w:szCs w:val="28"/>
          <w:lang w:val="kk-KZ"/>
        </w:rPr>
        <w:t xml:space="preserve"> </w:t>
      </w:r>
      <w:r w:rsidR="00F4779A" w:rsidRPr="00052EB7">
        <w:rPr>
          <w:rStyle w:val="fontstyle01"/>
          <w:color w:val="000000" w:themeColor="text1"/>
          <w:sz w:val="28"/>
          <w:szCs w:val="28"/>
        </w:rPr>
        <w:t>задачи, которые предстоит решать в соответствии с этой целью. Это обычно делается в</w:t>
      </w:r>
      <w:r w:rsidR="00F4779A" w:rsidRPr="00052EB7">
        <w:rPr>
          <w:rStyle w:val="fontstyle01"/>
          <w:color w:val="000000" w:themeColor="text1"/>
          <w:sz w:val="28"/>
          <w:szCs w:val="28"/>
          <w:lang w:val="kk-KZ"/>
        </w:rPr>
        <w:t xml:space="preserve"> </w:t>
      </w:r>
      <w:r w:rsidR="00F4779A" w:rsidRPr="00052EB7">
        <w:rPr>
          <w:rStyle w:val="fontstyle01"/>
          <w:color w:val="000000" w:themeColor="text1"/>
          <w:sz w:val="28"/>
          <w:szCs w:val="28"/>
        </w:rPr>
        <w:t>форме перечисления (изучить, описать, установить, выявить, разработать и т. п.</w:t>
      </w:r>
      <w:r w:rsidR="00F4779A" w:rsidRPr="00052EB7">
        <w:rPr>
          <w:rStyle w:val="fontstyle01"/>
          <w:color w:val="000000" w:themeColor="text1"/>
          <w:sz w:val="28"/>
          <w:szCs w:val="28"/>
          <w:lang w:val="kk-KZ"/>
        </w:rPr>
        <w:t xml:space="preserve"> </w:t>
      </w:r>
      <w:r w:rsidR="00F4779A" w:rsidRPr="00052EB7">
        <w:rPr>
          <w:rStyle w:val="fontstyle01"/>
          <w:color w:val="000000" w:themeColor="text1"/>
          <w:sz w:val="28"/>
          <w:szCs w:val="28"/>
        </w:rPr>
        <w:t>Формулировки этих задач необходимо делать как можно более тщательно,</w:t>
      </w:r>
      <w:r w:rsidR="00F4779A" w:rsidRPr="00052EB7">
        <w:rPr>
          <w:rStyle w:val="fontstyle01"/>
          <w:color w:val="000000" w:themeColor="text1"/>
          <w:sz w:val="28"/>
          <w:szCs w:val="28"/>
          <w:lang w:val="kk-KZ"/>
        </w:rPr>
        <w:t xml:space="preserve"> </w:t>
      </w:r>
      <w:r w:rsidR="00F4779A" w:rsidRPr="00052EB7">
        <w:rPr>
          <w:rStyle w:val="fontstyle01"/>
          <w:color w:val="000000" w:themeColor="text1"/>
          <w:sz w:val="28"/>
          <w:szCs w:val="28"/>
        </w:rPr>
        <w:t>поскольку описание их решения должно составить содержание глав диссертационной</w:t>
      </w:r>
      <w:r w:rsidR="00F4779A" w:rsidRPr="00052EB7">
        <w:rPr>
          <w:rStyle w:val="fontstyle01"/>
          <w:color w:val="000000" w:themeColor="text1"/>
          <w:sz w:val="28"/>
          <w:szCs w:val="28"/>
          <w:lang w:val="kk-KZ"/>
        </w:rPr>
        <w:t xml:space="preserve"> </w:t>
      </w:r>
      <w:r w:rsidR="00F4779A" w:rsidRPr="00052EB7">
        <w:rPr>
          <w:rStyle w:val="fontstyle01"/>
          <w:color w:val="000000" w:themeColor="text1"/>
          <w:sz w:val="28"/>
          <w:szCs w:val="28"/>
        </w:rPr>
        <w:t>работы. Это важно также потому, что заголовки таких глав рождаются именно из</w:t>
      </w:r>
      <w:r w:rsidR="00F4779A" w:rsidRPr="00052EB7">
        <w:rPr>
          <w:rStyle w:val="fontstyle01"/>
          <w:color w:val="000000" w:themeColor="text1"/>
          <w:sz w:val="28"/>
          <w:szCs w:val="28"/>
          <w:lang w:val="kk-KZ"/>
        </w:rPr>
        <w:t xml:space="preserve"> </w:t>
      </w:r>
      <w:r w:rsidR="00F4779A" w:rsidRPr="00052EB7">
        <w:rPr>
          <w:rStyle w:val="fontstyle01"/>
          <w:color w:val="000000" w:themeColor="text1"/>
          <w:sz w:val="28"/>
          <w:szCs w:val="28"/>
        </w:rPr>
        <w:t xml:space="preserve">формулировок задач предпринимаемого </w:t>
      </w:r>
      <w:r w:rsidR="00F4779A" w:rsidRPr="00052EB7">
        <w:rPr>
          <w:rStyle w:val="fontstyle01"/>
          <w:color w:val="000000" w:themeColor="text1"/>
          <w:sz w:val="28"/>
          <w:szCs w:val="28"/>
        </w:rPr>
        <w:lastRenderedPageBreak/>
        <w:t>исследования.</w:t>
      </w:r>
      <w:r w:rsidR="00F4779A" w:rsidRPr="00052EB7">
        <w:rPr>
          <w:rStyle w:val="fontstyle01"/>
          <w:color w:val="000000" w:themeColor="text1"/>
          <w:sz w:val="28"/>
          <w:szCs w:val="28"/>
          <w:lang w:val="kk-KZ"/>
        </w:rPr>
        <w:t xml:space="preserve">  </w:t>
      </w:r>
    </w:p>
    <w:p w:rsidR="0073584B" w:rsidRDefault="00F4779A" w:rsidP="0073584B">
      <w:pPr>
        <w:ind w:firstLine="709"/>
        <w:jc w:val="both"/>
        <w:rPr>
          <w:b/>
          <w:color w:val="000000" w:themeColor="text1"/>
          <w:sz w:val="28"/>
          <w:szCs w:val="28"/>
          <w:lang w:val="kk-KZ"/>
        </w:rPr>
      </w:pPr>
      <w:r w:rsidRPr="00052EB7">
        <w:rPr>
          <w:color w:val="000000" w:themeColor="text1"/>
          <w:sz w:val="28"/>
          <w:szCs w:val="28"/>
        </w:rPr>
        <w:t xml:space="preserve">Обязательным элементом введения является формулировка </w:t>
      </w:r>
      <w:r w:rsidRPr="00052EB7">
        <w:rPr>
          <w:b/>
          <w:i/>
          <w:iCs/>
          <w:color w:val="000000" w:themeColor="text1"/>
          <w:sz w:val="28"/>
          <w:szCs w:val="28"/>
        </w:rPr>
        <w:t xml:space="preserve">объекта </w:t>
      </w:r>
      <w:r w:rsidRPr="00AD23AE">
        <w:rPr>
          <w:b/>
          <w:i/>
          <w:color w:val="000000" w:themeColor="text1"/>
          <w:sz w:val="28"/>
          <w:szCs w:val="28"/>
        </w:rPr>
        <w:t>и</w:t>
      </w:r>
      <w:r w:rsidRPr="00052EB7">
        <w:rPr>
          <w:b/>
          <w:color w:val="000000" w:themeColor="text1"/>
          <w:sz w:val="28"/>
          <w:szCs w:val="28"/>
        </w:rPr>
        <w:t xml:space="preserve"> </w:t>
      </w:r>
      <w:r w:rsidRPr="00052EB7">
        <w:rPr>
          <w:b/>
          <w:i/>
          <w:iCs/>
          <w:color w:val="000000" w:themeColor="text1"/>
          <w:sz w:val="28"/>
          <w:szCs w:val="28"/>
        </w:rPr>
        <w:t>предмета</w:t>
      </w:r>
      <w:r w:rsidRPr="00052EB7">
        <w:rPr>
          <w:b/>
          <w:i/>
          <w:iCs/>
          <w:color w:val="000000" w:themeColor="text1"/>
          <w:sz w:val="28"/>
          <w:szCs w:val="28"/>
          <w:lang w:val="kk-KZ"/>
        </w:rPr>
        <w:t xml:space="preserve"> исследования.</w:t>
      </w:r>
    </w:p>
    <w:p w:rsidR="00621727" w:rsidRPr="00052EB7" w:rsidRDefault="00F4779A" w:rsidP="0073584B">
      <w:pPr>
        <w:ind w:firstLine="709"/>
        <w:jc w:val="both"/>
        <w:rPr>
          <w:color w:val="000000" w:themeColor="text1"/>
          <w:sz w:val="28"/>
          <w:szCs w:val="28"/>
          <w:lang w:val="kk-KZ"/>
        </w:rPr>
      </w:pPr>
      <w:r w:rsidRPr="00052EB7">
        <w:rPr>
          <w:b/>
          <w:bCs/>
          <w:i/>
          <w:iCs/>
          <w:color w:val="000000" w:themeColor="text1"/>
          <w:sz w:val="28"/>
          <w:szCs w:val="28"/>
        </w:rPr>
        <w:t xml:space="preserve">Объект </w:t>
      </w:r>
      <w:r w:rsidRPr="00052EB7">
        <w:rPr>
          <w:color w:val="000000" w:themeColor="text1"/>
          <w:sz w:val="28"/>
          <w:szCs w:val="28"/>
        </w:rPr>
        <w:t>– это процесс или явление, порождающие проблемную ситуацию и</w:t>
      </w:r>
      <w:r w:rsidR="0073584B">
        <w:rPr>
          <w:color w:val="000000" w:themeColor="text1"/>
          <w:sz w:val="28"/>
          <w:szCs w:val="28"/>
          <w:lang w:val="kk-KZ"/>
        </w:rPr>
        <w:t xml:space="preserve"> </w:t>
      </w:r>
      <w:r w:rsidRPr="00052EB7">
        <w:rPr>
          <w:color w:val="000000" w:themeColor="text1"/>
          <w:sz w:val="28"/>
          <w:szCs w:val="28"/>
        </w:rPr>
        <w:t>избранные</w:t>
      </w:r>
      <w:r w:rsidRPr="00052EB7">
        <w:rPr>
          <w:color w:val="000000" w:themeColor="text1"/>
          <w:sz w:val="28"/>
          <w:szCs w:val="28"/>
          <w:lang w:val="kk-KZ"/>
        </w:rPr>
        <w:t xml:space="preserve"> </w:t>
      </w:r>
      <w:r w:rsidRPr="00052EB7">
        <w:rPr>
          <w:color w:val="000000" w:themeColor="text1"/>
          <w:sz w:val="28"/>
          <w:szCs w:val="28"/>
        </w:rPr>
        <w:t xml:space="preserve"> для изучения.</w:t>
      </w:r>
      <w:r w:rsidRPr="00052EB7">
        <w:rPr>
          <w:color w:val="000000" w:themeColor="text1"/>
          <w:sz w:val="28"/>
          <w:szCs w:val="28"/>
          <w:lang w:val="kk-KZ"/>
        </w:rPr>
        <w:t xml:space="preserve"> </w:t>
      </w:r>
    </w:p>
    <w:p w:rsidR="0073584B" w:rsidRDefault="00621727" w:rsidP="00F4779A">
      <w:pPr>
        <w:ind w:firstLine="709"/>
        <w:jc w:val="both"/>
        <w:rPr>
          <w:color w:val="000000" w:themeColor="text1"/>
          <w:sz w:val="28"/>
          <w:szCs w:val="28"/>
          <w:lang w:val="kk-KZ"/>
        </w:rPr>
      </w:pPr>
      <w:r w:rsidRPr="00052EB7">
        <w:rPr>
          <w:b/>
          <w:bCs/>
          <w:i/>
          <w:iCs/>
          <w:color w:val="000000" w:themeColor="text1"/>
          <w:sz w:val="28"/>
          <w:szCs w:val="28"/>
          <w:lang w:val="kk-KZ"/>
        </w:rPr>
        <w:t xml:space="preserve"> </w:t>
      </w:r>
      <w:r w:rsidR="00F4779A" w:rsidRPr="00052EB7">
        <w:rPr>
          <w:b/>
          <w:bCs/>
          <w:i/>
          <w:iCs/>
          <w:color w:val="000000" w:themeColor="text1"/>
          <w:sz w:val="28"/>
          <w:szCs w:val="28"/>
        </w:rPr>
        <w:t xml:space="preserve">Предмет </w:t>
      </w:r>
      <w:r w:rsidR="00F4779A" w:rsidRPr="00052EB7">
        <w:rPr>
          <w:color w:val="000000" w:themeColor="text1"/>
          <w:sz w:val="28"/>
          <w:szCs w:val="28"/>
        </w:rPr>
        <w:t>- это то, что находится в границах объекта.</w:t>
      </w:r>
      <w:r w:rsidR="00F4779A" w:rsidRPr="00052EB7">
        <w:rPr>
          <w:color w:val="000000" w:themeColor="text1"/>
          <w:sz w:val="28"/>
          <w:szCs w:val="28"/>
        </w:rPr>
        <w:br/>
        <w:t>Объект и предмет исследования как категории научного процесса соотносятся</w:t>
      </w:r>
      <w:r w:rsidR="0073584B">
        <w:rPr>
          <w:color w:val="000000" w:themeColor="text1"/>
          <w:sz w:val="28"/>
          <w:szCs w:val="28"/>
          <w:lang w:val="kk-KZ"/>
        </w:rPr>
        <w:t xml:space="preserve"> </w:t>
      </w:r>
      <w:r w:rsidR="00F4779A" w:rsidRPr="00052EB7">
        <w:rPr>
          <w:color w:val="000000" w:themeColor="text1"/>
          <w:sz w:val="28"/>
          <w:szCs w:val="28"/>
        </w:rPr>
        <w:t>между собой как общее и частное. В объекте выделяется та его часть, которая служит</w:t>
      </w:r>
      <w:r w:rsidR="00F4779A" w:rsidRPr="00052EB7">
        <w:rPr>
          <w:color w:val="000000" w:themeColor="text1"/>
          <w:sz w:val="28"/>
          <w:szCs w:val="28"/>
          <w:lang w:val="kk-KZ"/>
        </w:rPr>
        <w:t xml:space="preserve"> </w:t>
      </w:r>
      <w:r w:rsidR="00F4779A" w:rsidRPr="00052EB7">
        <w:rPr>
          <w:color w:val="000000" w:themeColor="text1"/>
          <w:sz w:val="28"/>
          <w:szCs w:val="28"/>
        </w:rPr>
        <w:t xml:space="preserve">предметом исследования. </w:t>
      </w:r>
    </w:p>
    <w:p w:rsidR="00095766" w:rsidRPr="00052EB7" w:rsidRDefault="00F4779A" w:rsidP="00F4779A">
      <w:pPr>
        <w:ind w:firstLine="709"/>
        <w:jc w:val="both"/>
        <w:rPr>
          <w:color w:val="000000" w:themeColor="text1"/>
          <w:sz w:val="28"/>
          <w:szCs w:val="28"/>
          <w:lang w:val="kk-KZ"/>
        </w:rPr>
      </w:pPr>
      <w:r w:rsidRPr="00052EB7">
        <w:rPr>
          <w:color w:val="000000" w:themeColor="text1"/>
          <w:sz w:val="28"/>
          <w:szCs w:val="28"/>
        </w:rPr>
        <w:t>Именно на него и направлено основное внимание диссертанта,</w:t>
      </w:r>
      <w:r w:rsidRPr="00052EB7">
        <w:rPr>
          <w:color w:val="000000" w:themeColor="text1"/>
          <w:sz w:val="28"/>
          <w:szCs w:val="28"/>
          <w:lang w:val="kk-KZ"/>
        </w:rPr>
        <w:t xml:space="preserve"> </w:t>
      </w:r>
      <w:r w:rsidRPr="00052EB7">
        <w:rPr>
          <w:color w:val="000000" w:themeColor="text1"/>
          <w:sz w:val="28"/>
          <w:szCs w:val="28"/>
        </w:rPr>
        <w:t>именно предмет исследования определяет тему диссертационной работы, которая</w:t>
      </w:r>
      <w:r w:rsidRPr="00052EB7">
        <w:rPr>
          <w:color w:val="000000" w:themeColor="text1"/>
          <w:sz w:val="28"/>
          <w:szCs w:val="28"/>
          <w:lang w:val="kk-KZ"/>
        </w:rPr>
        <w:t xml:space="preserve"> </w:t>
      </w:r>
      <w:r w:rsidRPr="00052EB7">
        <w:rPr>
          <w:color w:val="000000" w:themeColor="text1"/>
          <w:sz w:val="28"/>
          <w:szCs w:val="28"/>
        </w:rPr>
        <w:t>обозначается на титульном листе как ее заглавие.</w:t>
      </w:r>
      <w:r w:rsidRPr="00052EB7">
        <w:rPr>
          <w:color w:val="000000" w:themeColor="text1"/>
          <w:sz w:val="28"/>
          <w:szCs w:val="28"/>
        </w:rPr>
        <w:br/>
      </w:r>
      <w:r w:rsidR="00621727" w:rsidRPr="00052EB7">
        <w:rPr>
          <w:b/>
          <w:bCs/>
          <w:i/>
          <w:color w:val="000000" w:themeColor="text1"/>
          <w:sz w:val="28"/>
          <w:szCs w:val="28"/>
          <w:lang w:val="kk-KZ"/>
        </w:rPr>
        <w:t xml:space="preserve">          </w:t>
      </w:r>
      <w:r w:rsidRPr="00052EB7">
        <w:rPr>
          <w:b/>
          <w:bCs/>
          <w:i/>
          <w:color w:val="000000" w:themeColor="text1"/>
          <w:sz w:val="28"/>
          <w:szCs w:val="28"/>
        </w:rPr>
        <w:t>Основная часть</w:t>
      </w:r>
      <w:r w:rsidRPr="00052EB7">
        <w:rPr>
          <w:i/>
          <w:color w:val="000000" w:themeColor="text1"/>
          <w:sz w:val="28"/>
          <w:szCs w:val="28"/>
        </w:rPr>
        <w:t>.</w:t>
      </w:r>
      <w:r w:rsidRPr="00052EB7">
        <w:rPr>
          <w:color w:val="000000" w:themeColor="text1"/>
          <w:sz w:val="28"/>
          <w:szCs w:val="28"/>
        </w:rPr>
        <w:t xml:space="preserve"> В основной части диссертационной работы подробно</w:t>
      </w:r>
      <w:r w:rsidR="0073584B">
        <w:rPr>
          <w:color w:val="000000" w:themeColor="text1"/>
          <w:sz w:val="28"/>
          <w:szCs w:val="28"/>
          <w:lang w:val="kk-KZ"/>
        </w:rPr>
        <w:t xml:space="preserve"> </w:t>
      </w:r>
      <w:r w:rsidRPr="00052EB7">
        <w:rPr>
          <w:color w:val="000000" w:themeColor="text1"/>
          <w:sz w:val="28"/>
          <w:szCs w:val="28"/>
        </w:rPr>
        <w:t>рассматриваются методика и техника исследования и обобщаются результаты. Все</w:t>
      </w:r>
      <w:r w:rsidR="0073584B">
        <w:rPr>
          <w:color w:val="000000" w:themeColor="text1"/>
          <w:sz w:val="28"/>
          <w:szCs w:val="28"/>
          <w:lang w:val="kk-KZ"/>
        </w:rPr>
        <w:t xml:space="preserve"> </w:t>
      </w:r>
      <w:r w:rsidRPr="00052EB7">
        <w:rPr>
          <w:color w:val="000000" w:themeColor="text1"/>
          <w:sz w:val="28"/>
          <w:szCs w:val="28"/>
        </w:rPr>
        <w:t>материалы, не являющиеся насущно важными для понимания и решения научной задачи,</w:t>
      </w:r>
      <w:r w:rsidRPr="00052EB7">
        <w:rPr>
          <w:color w:val="000000" w:themeColor="text1"/>
          <w:sz w:val="28"/>
          <w:szCs w:val="28"/>
          <w:lang w:val="kk-KZ"/>
        </w:rPr>
        <w:t xml:space="preserve"> </w:t>
      </w:r>
      <w:r w:rsidRPr="00052EB7">
        <w:rPr>
          <w:color w:val="000000" w:themeColor="text1"/>
          <w:sz w:val="28"/>
          <w:szCs w:val="28"/>
        </w:rPr>
        <w:t>выносятся в приложения.</w:t>
      </w:r>
    </w:p>
    <w:p w:rsidR="00DF7EC7" w:rsidRPr="00052EB7" w:rsidRDefault="00F4779A" w:rsidP="00F4779A">
      <w:pPr>
        <w:ind w:firstLine="709"/>
        <w:jc w:val="both"/>
        <w:rPr>
          <w:b/>
          <w:bCs/>
          <w:color w:val="000000" w:themeColor="text1"/>
          <w:sz w:val="28"/>
          <w:szCs w:val="28"/>
          <w:lang w:val="kk-KZ"/>
        </w:rPr>
      </w:pPr>
      <w:r w:rsidRPr="00052EB7">
        <w:rPr>
          <w:color w:val="000000" w:themeColor="text1"/>
          <w:sz w:val="28"/>
          <w:szCs w:val="28"/>
        </w:rPr>
        <w:t>Содержание глав основной части должно точно соответствовать теме</w:t>
      </w:r>
      <w:r w:rsidR="00AD23AE">
        <w:rPr>
          <w:color w:val="000000" w:themeColor="text1"/>
          <w:sz w:val="28"/>
          <w:szCs w:val="28"/>
          <w:lang w:val="kk-KZ"/>
        </w:rPr>
        <w:t xml:space="preserve"> </w:t>
      </w:r>
      <w:r w:rsidRPr="00052EB7">
        <w:rPr>
          <w:color w:val="000000" w:themeColor="text1"/>
          <w:sz w:val="28"/>
          <w:szCs w:val="28"/>
        </w:rPr>
        <w:t>диссертационной работы и полностью ее раскрывать. Эти главы должны показать умение</w:t>
      </w:r>
      <w:r w:rsidRPr="00052EB7">
        <w:rPr>
          <w:color w:val="000000" w:themeColor="text1"/>
          <w:sz w:val="28"/>
          <w:szCs w:val="28"/>
          <w:lang w:val="kk-KZ"/>
        </w:rPr>
        <w:t xml:space="preserve"> </w:t>
      </w:r>
      <w:r w:rsidRPr="00052EB7">
        <w:rPr>
          <w:color w:val="000000" w:themeColor="text1"/>
          <w:sz w:val="28"/>
          <w:szCs w:val="28"/>
        </w:rPr>
        <w:t>диссертанта сжато, логично и аргументировано излагать материал, изложение и</w:t>
      </w:r>
      <w:r w:rsidRPr="00052EB7">
        <w:rPr>
          <w:color w:val="000000" w:themeColor="text1"/>
          <w:sz w:val="28"/>
          <w:szCs w:val="28"/>
          <w:lang w:val="kk-KZ"/>
        </w:rPr>
        <w:t xml:space="preserve"> </w:t>
      </w:r>
      <w:r w:rsidRPr="00052EB7">
        <w:rPr>
          <w:color w:val="000000" w:themeColor="text1"/>
          <w:sz w:val="28"/>
          <w:szCs w:val="28"/>
        </w:rPr>
        <w:t>оформление которого дол</w:t>
      </w:r>
      <w:r w:rsidR="00AD23AE">
        <w:rPr>
          <w:color w:val="000000" w:themeColor="text1"/>
          <w:sz w:val="28"/>
          <w:szCs w:val="28"/>
        </w:rPr>
        <w:t>жны соответствовать требованиям</w:t>
      </w:r>
      <w:r w:rsidR="00AD23AE">
        <w:rPr>
          <w:color w:val="000000" w:themeColor="text1"/>
          <w:sz w:val="28"/>
          <w:szCs w:val="28"/>
          <w:lang w:val="kk-KZ"/>
        </w:rPr>
        <w:t>.</w:t>
      </w:r>
      <w:r w:rsidRPr="00052EB7">
        <w:rPr>
          <w:color w:val="000000" w:themeColor="text1"/>
          <w:sz w:val="28"/>
          <w:szCs w:val="28"/>
        </w:rPr>
        <w:t xml:space="preserve"> </w:t>
      </w:r>
      <w:r w:rsidRPr="00052EB7">
        <w:rPr>
          <w:color w:val="000000" w:themeColor="text1"/>
          <w:sz w:val="28"/>
          <w:szCs w:val="28"/>
        </w:rPr>
        <w:br/>
      </w:r>
      <w:r w:rsidRPr="00052EB7">
        <w:rPr>
          <w:b/>
          <w:bCs/>
          <w:color w:val="000000" w:themeColor="text1"/>
          <w:sz w:val="28"/>
          <w:szCs w:val="28"/>
          <w:lang w:val="kk-KZ"/>
        </w:rPr>
        <w:t xml:space="preserve">          </w:t>
      </w:r>
      <w:r w:rsidRPr="00052EB7">
        <w:rPr>
          <w:b/>
          <w:bCs/>
          <w:i/>
          <w:color w:val="000000" w:themeColor="text1"/>
          <w:sz w:val="28"/>
          <w:szCs w:val="28"/>
        </w:rPr>
        <w:t>Заключение.</w:t>
      </w:r>
      <w:r w:rsidRPr="00052EB7">
        <w:rPr>
          <w:b/>
          <w:bCs/>
          <w:color w:val="000000" w:themeColor="text1"/>
          <w:sz w:val="28"/>
          <w:szCs w:val="28"/>
        </w:rPr>
        <w:t xml:space="preserve"> </w:t>
      </w:r>
      <w:r w:rsidRPr="00052EB7">
        <w:rPr>
          <w:color w:val="000000" w:themeColor="text1"/>
          <w:sz w:val="28"/>
          <w:szCs w:val="28"/>
        </w:rPr>
        <w:t>Диссертационная работа заканчивается заключи</w:t>
      </w:r>
      <w:r w:rsidR="0073584B">
        <w:rPr>
          <w:color w:val="000000" w:themeColor="text1"/>
          <w:sz w:val="28"/>
          <w:szCs w:val="28"/>
          <w:lang w:val="kk-KZ"/>
        </w:rPr>
        <w:t>-</w:t>
      </w:r>
      <w:r w:rsidRPr="00052EB7">
        <w:rPr>
          <w:color w:val="000000" w:themeColor="text1"/>
          <w:sz w:val="28"/>
          <w:szCs w:val="28"/>
        </w:rPr>
        <w:t>тельной</w:t>
      </w:r>
      <w:r w:rsidR="0073584B">
        <w:rPr>
          <w:color w:val="000000" w:themeColor="text1"/>
          <w:sz w:val="28"/>
          <w:szCs w:val="28"/>
          <w:lang w:val="kk-KZ"/>
        </w:rPr>
        <w:t xml:space="preserve"> </w:t>
      </w:r>
      <w:r w:rsidRPr="00052EB7">
        <w:rPr>
          <w:color w:val="000000" w:themeColor="text1"/>
          <w:sz w:val="28"/>
          <w:szCs w:val="28"/>
        </w:rPr>
        <w:t>частью,</w:t>
      </w:r>
      <w:r w:rsidR="0073584B">
        <w:rPr>
          <w:color w:val="000000" w:themeColor="text1"/>
          <w:sz w:val="28"/>
          <w:szCs w:val="28"/>
          <w:lang w:val="kk-KZ"/>
        </w:rPr>
        <w:t xml:space="preserve"> </w:t>
      </w:r>
      <w:r w:rsidRPr="00052EB7">
        <w:rPr>
          <w:color w:val="000000" w:themeColor="text1"/>
          <w:sz w:val="28"/>
          <w:szCs w:val="28"/>
        </w:rPr>
        <w:t>которая так и называется «Заключение». Как и всякое заключение, эта часть диссертации</w:t>
      </w:r>
      <w:r w:rsidRPr="00052EB7">
        <w:rPr>
          <w:color w:val="000000" w:themeColor="text1"/>
          <w:sz w:val="28"/>
          <w:szCs w:val="28"/>
          <w:lang w:val="kk-KZ"/>
        </w:rPr>
        <w:t xml:space="preserve"> </w:t>
      </w:r>
      <w:r w:rsidRPr="00052EB7">
        <w:rPr>
          <w:color w:val="000000" w:themeColor="text1"/>
          <w:sz w:val="28"/>
          <w:szCs w:val="28"/>
        </w:rPr>
        <w:t>выполняет роль концовки, обу</w:t>
      </w:r>
      <w:r w:rsidR="0073584B">
        <w:rPr>
          <w:color w:val="000000" w:themeColor="text1"/>
          <w:sz w:val="28"/>
          <w:szCs w:val="28"/>
          <w:lang w:val="kk-KZ"/>
        </w:rPr>
        <w:t>-</w:t>
      </w:r>
      <w:r w:rsidRPr="00052EB7">
        <w:rPr>
          <w:color w:val="000000" w:themeColor="text1"/>
          <w:sz w:val="28"/>
          <w:szCs w:val="28"/>
        </w:rPr>
        <w:t>словленной логикой проведения исследования, которая</w:t>
      </w:r>
      <w:r w:rsidRPr="00052EB7">
        <w:rPr>
          <w:color w:val="000000" w:themeColor="text1"/>
          <w:sz w:val="28"/>
          <w:szCs w:val="28"/>
          <w:lang w:val="kk-KZ"/>
        </w:rPr>
        <w:t xml:space="preserve"> </w:t>
      </w:r>
      <w:r w:rsidRPr="00052EB7">
        <w:rPr>
          <w:color w:val="000000" w:themeColor="text1"/>
          <w:sz w:val="28"/>
          <w:szCs w:val="28"/>
        </w:rPr>
        <w:t xml:space="preserve">носит форму синтеза накопленной в основной части научной информации. Этот синтез </w:t>
      </w:r>
      <w:r w:rsidRPr="00052EB7">
        <w:rPr>
          <w:color w:val="000000" w:themeColor="text1"/>
          <w:sz w:val="28"/>
          <w:szCs w:val="28"/>
          <w:lang w:val="kk-KZ"/>
        </w:rPr>
        <w:t xml:space="preserve">- </w:t>
      </w:r>
      <w:r w:rsidRPr="00052EB7">
        <w:rPr>
          <w:color w:val="000000" w:themeColor="text1"/>
          <w:sz w:val="28"/>
          <w:szCs w:val="28"/>
        </w:rPr>
        <w:t>последовательное, логически стройное изложение полученных итогов и их соотношение с</w:t>
      </w:r>
      <w:r w:rsidRPr="00052EB7">
        <w:rPr>
          <w:color w:val="000000" w:themeColor="text1"/>
          <w:sz w:val="28"/>
          <w:szCs w:val="28"/>
          <w:lang w:val="kk-KZ"/>
        </w:rPr>
        <w:t xml:space="preserve"> </w:t>
      </w:r>
      <w:r w:rsidRPr="00052EB7">
        <w:rPr>
          <w:color w:val="000000" w:themeColor="text1"/>
          <w:sz w:val="28"/>
          <w:szCs w:val="28"/>
        </w:rPr>
        <w:t>общей целью и конкретными задачами, поставленными и сформулированными во</w:t>
      </w:r>
      <w:r w:rsidRPr="00052EB7">
        <w:rPr>
          <w:color w:val="000000" w:themeColor="text1"/>
          <w:sz w:val="28"/>
          <w:szCs w:val="28"/>
          <w:lang w:val="kk-KZ"/>
        </w:rPr>
        <w:t xml:space="preserve"> </w:t>
      </w:r>
      <w:r w:rsidRPr="00052EB7">
        <w:rPr>
          <w:color w:val="000000" w:themeColor="text1"/>
          <w:sz w:val="28"/>
          <w:szCs w:val="28"/>
        </w:rPr>
        <w:t>введении.</w:t>
      </w:r>
      <w:r w:rsidRPr="00052EB7">
        <w:rPr>
          <w:color w:val="000000" w:themeColor="text1"/>
          <w:sz w:val="28"/>
          <w:szCs w:val="28"/>
          <w:lang w:val="kk-KZ"/>
        </w:rPr>
        <w:t xml:space="preserve"> </w:t>
      </w:r>
      <w:r w:rsidRPr="00052EB7">
        <w:rPr>
          <w:color w:val="000000" w:themeColor="text1"/>
          <w:sz w:val="28"/>
          <w:szCs w:val="28"/>
        </w:rPr>
        <w:t>В заключении формируются основные выводы по результатам диссертации и</w:t>
      </w:r>
      <w:r w:rsidRPr="00052EB7">
        <w:rPr>
          <w:color w:val="000000" w:themeColor="text1"/>
          <w:sz w:val="28"/>
          <w:szCs w:val="28"/>
          <w:lang w:val="kk-KZ"/>
        </w:rPr>
        <w:t xml:space="preserve"> </w:t>
      </w:r>
      <w:r w:rsidRPr="00052EB7">
        <w:rPr>
          <w:color w:val="000000" w:themeColor="text1"/>
          <w:sz w:val="28"/>
          <w:szCs w:val="28"/>
        </w:rPr>
        <w:t>даются рекомендации по повышению</w:t>
      </w:r>
      <w:r w:rsidR="00DF7EC7" w:rsidRPr="00052EB7">
        <w:rPr>
          <w:color w:val="000000" w:themeColor="text1"/>
          <w:sz w:val="28"/>
          <w:szCs w:val="28"/>
          <w:lang w:val="kk-KZ"/>
        </w:rPr>
        <w:t xml:space="preserve"> </w:t>
      </w:r>
      <w:r w:rsidRPr="00052EB7">
        <w:rPr>
          <w:color w:val="000000" w:themeColor="text1"/>
          <w:sz w:val="28"/>
          <w:szCs w:val="28"/>
        </w:rPr>
        <w:t>эффективности деятельности предприятия.</w:t>
      </w:r>
      <w:r w:rsidRPr="00052EB7">
        <w:rPr>
          <w:b/>
          <w:bCs/>
          <w:color w:val="000000" w:themeColor="text1"/>
          <w:sz w:val="28"/>
          <w:szCs w:val="28"/>
          <w:lang w:val="kk-KZ"/>
        </w:rPr>
        <w:t xml:space="preserve"> </w:t>
      </w:r>
    </w:p>
    <w:p w:rsidR="00F4779A" w:rsidRPr="00052EB7" w:rsidRDefault="00F4779A" w:rsidP="00F4779A">
      <w:pPr>
        <w:ind w:firstLine="709"/>
        <w:jc w:val="both"/>
        <w:rPr>
          <w:color w:val="000000" w:themeColor="text1"/>
          <w:sz w:val="28"/>
          <w:szCs w:val="28"/>
          <w:lang w:val="kk-KZ"/>
        </w:rPr>
      </w:pPr>
      <w:r w:rsidRPr="00052EB7">
        <w:rPr>
          <w:b/>
          <w:bCs/>
          <w:i/>
          <w:color w:val="000000" w:themeColor="text1"/>
          <w:sz w:val="28"/>
          <w:szCs w:val="28"/>
        </w:rPr>
        <w:t>Список использованных источников</w:t>
      </w:r>
      <w:r w:rsidRPr="00052EB7">
        <w:rPr>
          <w:b/>
          <w:bCs/>
          <w:color w:val="000000" w:themeColor="text1"/>
          <w:sz w:val="28"/>
          <w:szCs w:val="28"/>
        </w:rPr>
        <w:t xml:space="preserve">. </w:t>
      </w:r>
      <w:r w:rsidRPr="00052EB7">
        <w:rPr>
          <w:color w:val="000000" w:themeColor="text1"/>
          <w:sz w:val="28"/>
          <w:szCs w:val="28"/>
        </w:rPr>
        <w:t>Этот раздел магистерской диссертации</w:t>
      </w:r>
      <w:r w:rsidR="00DF7EC7" w:rsidRPr="00052EB7">
        <w:rPr>
          <w:color w:val="000000" w:themeColor="text1"/>
          <w:sz w:val="28"/>
          <w:szCs w:val="28"/>
          <w:lang w:val="kk-KZ"/>
        </w:rPr>
        <w:t xml:space="preserve"> </w:t>
      </w:r>
      <w:r w:rsidRPr="00052EB7">
        <w:rPr>
          <w:color w:val="000000" w:themeColor="text1"/>
          <w:sz w:val="28"/>
          <w:szCs w:val="28"/>
        </w:rPr>
        <w:t>должен содержать расположенный по алфавиту перечень использованных в процессе</w:t>
      </w:r>
      <w:r w:rsidRPr="00052EB7">
        <w:rPr>
          <w:color w:val="000000" w:themeColor="text1"/>
          <w:sz w:val="28"/>
          <w:szCs w:val="28"/>
          <w:lang w:val="kk-KZ"/>
        </w:rPr>
        <w:t xml:space="preserve"> </w:t>
      </w:r>
      <w:r w:rsidRPr="00052EB7">
        <w:rPr>
          <w:color w:val="000000" w:themeColor="text1"/>
          <w:sz w:val="28"/>
          <w:szCs w:val="28"/>
        </w:rPr>
        <w:t>работы над диссертацией различных информационных источников: монографии,</w:t>
      </w:r>
      <w:r w:rsidRPr="00052EB7">
        <w:rPr>
          <w:color w:val="000000" w:themeColor="text1"/>
          <w:sz w:val="28"/>
          <w:szCs w:val="28"/>
          <w:lang w:val="kk-KZ"/>
        </w:rPr>
        <w:t xml:space="preserve"> </w:t>
      </w:r>
      <w:r w:rsidRPr="00052EB7">
        <w:rPr>
          <w:color w:val="000000" w:themeColor="text1"/>
          <w:sz w:val="28"/>
          <w:szCs w:val="28"/>
        </w:rPr>
        <w:t>учебники, учебные пособия, статьи, тезисы доклада, сайты Интернета и</w:t>
      </w:r>
      <w:r w:rsidRPr="00052EB7">
        <w:rPr>
          <w:color w:val="000000" w:themeColor="text1"/>
          <w:sz w:val="28"/>
          <w:szCs w:val="28"/>
          <w:lang w:val="kk-KZ"/>
        </w:rPr>
        <w:t xml:space="preserve"> т.д.</w:t>
      </w:r>
    </w:p>
    <w:p w:rsidR="00095766" w:rsidRDefault="00F4779A" w:rsidP="00F4779A">
      <w:pPr>
        <w:ind w:firstLine="709"/>
        <w:jc w:val="both"/>
        <w:rPr>
          <w:color w:val="000000" w:themeColor="text1"/>
          <w:sz w:val="28"/>
          <w:szCs w:val="28"/>
          <w:lang w:val="kk-KZ"/>
        </w:rPr>
      </w:pPr>
      <w:r w:rsidRPr="00052EB7">
        <w:rPr>
          <w:b/>
          <w:bCs/>
          <w:i/>
          <w:color w:val="000000" w:themeColor="text1"/>
          <w:sz w:val="28"/>
          <w:szCs w:val="28"/>
        </w:rPr>
        <w:t>Приложения.</w:t>
      </w:r>
      <w:r w:rsidRPr="00052EB7">
        <w:rPr>
          <w:b/>
          <w:bCs/>
          <w:color w:val="000000" w:themeColor="text1"/>
          <w:sz w:val="28"/>
          <w:szCs w:val="28"/>
        </w:rPr>
        <w:t xml:space="preserve"> </w:t>
      </w:r>
      <w:r w:rsidRPr="00052EB7">
        <w:rPr>
          <w:color w:val="000000" w:themeColor="text1"/>
          <w:sz w:val="28"/>
          <w:szCs w:val="28"/>
        </w:rPr>
        <w:t>Приложения к диссертации состоит из вспомогательного материала,</w:t>
      </w:r>
      <w:r w:rsidRPr="00052EB7">
        <w:rPr>
          <w:color w:val="000000" w:themeColor="text1"/>
          <w:sz w:val="28"/>
          <w:szCs w:val="28"/>
          <w:lang w:val="kk-KZ"/>
        </w:rPr>
        <w:t xml:space="preserve"> </w:t>
      </w:r>
      <w:r w:rsidRPr="00052EB7">
        <w:rPr>
          <w:color w:val="000000" w:themeColor="text1"/>
          <w:sz w:val="28"/>
          <w:szCs w:val="28"/>
        </w:rPr>
        <w:t>на который в текстовой части диссертации имеются ссылки, например, формы</w:t>
      </w:r>
      <w:r w:rsidRPr="00052EB7">
        <w:rPr>
          <w:color w:val="000000" w:themeColor="text1"/>
          <w:sz w:val="28"/>
          <w:szCs w:val="28"/>
          <w:lang w:val="kk-KZ"/>
        </w:rPr>
        <w:t xml:space="preserve"> </w:t>
      </w:r>
      <w:r w:rsidRPr="00052EB7">
        <w:rPr>
          <w:color w:val="000000" w:themeColor="text1"/>
          <w:sz w:val="28"/>
          <w:szCs w:val="28"/>
        </w:rPr>
        <w:t>документов (желательно заполненные), инструкции, карты, таблицы, расчеты,</w:t>
      </w:r>
      <w:r w:rsidR="00DF7EC7" w:rsidRPr="00052EB7">
        <w:rPr>
          <w:color w:val="000000" w:themeColor="text1"/>
          <w:sz w:val="28"/>
          <w:szCs w:val="28"/>
          <w:lang w:val="kk-KZ"/>
        </w:rPr>
        <w:t xml:space="preserve"> </w:t>
      </w:r>
      <w:r w:rsidRPr="00052EB7">
        <w:rPr>
          <w:color w:val="000000" w:themeColor="text1"/>
          <w:sz w:val="28"/>
          <w:szCs w:val="28"/>
        </w:rPr>
        <w:t>компьютерные программы, экранные формы и т.д.</w:t>
      </w:r>
    </w:p>
    <w:p w:rsidR="00887BCC" w:rsidRDefault="00887BCC" w:rsidP="00F4779A">
      <w:pPr>
        <w:ind w:firstLine="709"/>
        <w:jc w:val="both"/>
        <w:rPr>
          <w:color w:val="000000" w:themeColor="text1"/>
          <w:sz w:val="28"/>
          <w:szCs w:val="28"/>
          <w:lang w:val="kk-KZ"/>
        </w:rPr>
      </w:pPr>
    </w:p>
    <w:p w:rsidR="00887BCC" w:rsidRPr="00887BCC" w:rsidRDefault="00887BCC" w:rsidP="00F4779A">
      <w:pPr>
        <w:ind w:firstLine="709"/>
        <w:jc w:val="both"/>
        <w:rPr>
          <w:color w:val="000000" w:themeColor="text1"/>
          <w:sz w:val="28"/>
          <w:szCs w:val="28"/>
          <w:lang w:val="kk-KZ"/>
        </w:rPr>
      </w:pPr>
    </w:p>
    <w:p w:rsidR="00B3093B" w:rsidRPr="00052EB7" w:rsidRDefault="00B3093B" w:rsidP="00DF7EC7">
      <w:pPr>
        <w:ind w:firstLine="709"/>
        <w:jc w:val="center"/>
        <w:rPr>
          <w:b/>
          <w:color w:val="000000" w:themeColor="text1"/>
          <w:sz w:val="28"/>
          <w:szCs w:val="28"/>
          <w:lang w:val="kk-KZ"/>
        </w:rPr>
      </w:pPr>
    </w:p>
    <w:p w:rsidR="00095766" w:rsidRPr="00052EB7" w:rsidRDefault="00DF7EC7" w:rsidP="00DF7EC7">
      <w:pPr>
        <w:ind w:firstLine="709"/>
        <w:jc w:val="center"/>
        <w:rPr>
          <w:b/>
          <w:color w:val="000000" w:themeColor="text1"/>
          <w:sz w:val="28"/>
          <w:szCs w:val="28"/>
          <w:lang w:val="kk-KZ"/>
        </w:rPr>
      </w:pPr>
      <w:r w:rsidRPr="00052EB7">
        <w:rPr>
          <w:b/>
          <w:color w:val="000000" w:themeColor="text1"/>
          <w:sz w:val="28"/>
          <w:szCs w:val="28"/>
          <w:lang w:val="kk-KZ"/>
        </w:rPr>
        <w:lastRenderedPageBreak/>
        <w:t>Требования к оформлению магистерской диссертации</w:t>
      </w:r>
    </w:p>
    <w:p w:rsidR="00B3093B" w:rsidRPr="00052EB7" w:rsidRDefault="00B3093B" w:rsidP="00DF7EC7">
      <w:pPr>
        <w:ind w:firstLine="709"/>
        <w:jc w:val="both"/>
        <w:rPr>
          <w:color w:val="000000" w:themeColor="text1"/>
          <w:sz w:val="28"/>
          <w:szCs w:val="28"/>
          <w:lang w:val="kk-KZ"/>
        </w:rPr>
      </w:pPr>
    </w:p>
    <w:p w:rsidR="0073584B" w:rsidRDefault="00DF7EC7" w:rsidP="0073584B">
      <w:pPr>
        <w:ind w:firstLine="709"/>
        <w:jc w:val="both"/>
        <w:rPr>
          <w:color w:val="000000" w:themeColor="text1"/>
          <w:sz w:val="28"/>
          <w:szCs w:val="28"/>
          <w:lang w:val="kk-KZ"/>
        </w:rPr>
      </w:pPr>
      <w:r w:rsidRPr="00052EB7">
        <w:rPr>
          <w:color w:val="000000" w:themeColor="text1"/>
          <w:sz w:val="28"/>
          <w:szCs w:val="28"/>
        </w:rPr>
        <w:t>Магистерская диссертация считается завершенной, если она содержит все</w:t>
      </w:r>
      <w:r w:rsidR="0073584B">
        <w:rPr>
          <w:color w:val="000000" w:themeColor="text1"/>
          <w:sz w:val="28"/>
          <w:szCs w:val="28"/>
          <w:lang w:val="kk-KZ"/>
        </w:rPr>
        <w:t xml:space="preserve"> </w:t>
      </w:r>
      <w:r w:rsidRPr="00052EB7">
        <w:rPr>
          <w:color w:val="000000" w:themeColor="text1"/>
          <w:sz w:val="28"/>
          <w:szCs w:val="28"/>
        </w:rPr>
        <w:t>структурные элементы, включает разработку всех разделов основной части и оформлена</w:t>
      </w:r>
      <w:r w:rsidRPr="00052EB7">
        <w:rPr>
          <w:color w:val="000000" w:themeColor="text1"/>
          <w:sz w:val="28"/>
          <w:szCs w:val="28"/>
          <w:lang w:val="kk-KZ"/>
        </w:rPr>
        <w:t xml:space="preserve"> </w:t>
      </w:r>
      <w:r w:rsidRPr="00052EB7">
        <w:rPr>
          <w:color w:val="000000" w:themeColor="text1"/>
          <w:sz w:val="28"/>
          <w:szCs w:val="28"/>
        </w:rPr>
        <w:t>в</w:t>
      </w:r>
      <w:r w:rsidRPr="00052EB7">
        <w:rPr>
          <w:color w:val="000000" w:themeColor="text1"/>
          <w:sz w:val="28"/>
          <w:szCs w:val="28"/>
          <w:lang w:val="kk-KZ"/>
        </w:rPr>
        <w:t xml:space="preserve"> </w:t>
      </w:r>
      <w:r w:rsidRPr="00052EB7">
        <w:rPr>
          <w:color w:val="000000" w:themeColor="text1"/>
          <w:sz w:val="28"/>
          <w:szCs w:val="28"/>
        </w:rPr>
        <w:t xml:space="preserve">соответствии с требованиями стандартов. </w:t>
      </w:r>
      <w:r w:rsidR="0073584B">
        <w:rPr>
          <w:color w:val="000000" w:themeColor="text1"/>
          <w:sz w:val="28"/>
          <w:szCs w:val="28"/>
          <w:lang w:val="kk-KZ"/>
        </w:rPr>
        <w:t xml:space="preserve">   </w:t>
      </w:r>
    </w:p>
    <w:p w:rsidR="0073584B" w:rsidRDefault="00DF7EC7" w:rsidP="0073584B">
      <w:pPr>
        <w:ind w:firstLine="709"/>
        <w:jc w:val="both"/>
        <w:rPr>
          <w:color w:val="000000" w:themeColor="text1"/>
          <w:sz w:val="28"/>
          <w:szCs w:val="28"/>
          <w:lang w:val="kk-KZ"/>
        </w:rPr>
      </w:pPr>
      <w:r w:rsidRPr="00052EB7">
        <w:rPr>
          <w:color w:val="000000" w:themeColor="text1"/>
          <w:sz w:val="28"/>
          <w:szCs w:val="28"/>
        </w:rPr>
        <w:t>Изложение текста и оформление магистерской</w:t>
      </w:r>
      <w:r w:rsidRPr="00052EB7">
        <w:rPr>
          <w:color w:val="000000" w:themeColor="text1"/>
          <w:sz w:val="28"/>
          <w:szCs w:val="28"/>
          <w:lang w:val="kk-KZ"/>
        </w:rPr>
        <w:t xml:space="preserve"> </w:t>
      </w:r>
      <w:r w:rsidRPr="00052EB7">
        <w:rPr>
          <w:color w:val="000000" w:themeColor="text1"/>
          <w:sz w:val="28"/>
          <w:szCs w:val="28"/>
        </w:rPr>
        <w:t>диссертации осуществляется силами самого магистранта в соответствии с требованиями</w:t>
      </w:r>
      <w:r w:rsidRPr="00052EB7">
        <w:rPr>
          <w:color w:val="000000" w:themeColor="text1"/>
          <w:sz w:val="28"/>
          <w:szCs w:val="28"/>
          <w:lang w:val="kk-KZ"/>
        </w:rPr>
        <w:t xml:space="preserve"> </w:t>
      </w:r>
      <w:r w:rsidRPr="00052EB7">
        <w:rPr>
          <w:color w:val="000000" w:themeColor="text1"/>
          <w:sz w:val="28"/>
          <w:szCs w:val="28"/>
        </w:rPr>
        <w:t>ГОСТ 7.32-2001 и в переплетенном виде представляется на кафедру вместе с компакт</w:t>
      </w:r>
      <w:r w:rsidRPr="00052EB7">
        <w:rPr>
          <w:color w:val="000000" w:themeColor="text1"/>
          <w:sz w:val="28"/>
          <w:szCs w:val="28"/>
          <w:lang w:val="kk-KZ"/>
        </w:rPr>
        <w:t xml:space="preserve"> </w:t>
      </w:r>
      <w:r w:rsidRPr="00052EB7">
        <w:rPr>
          <w:color w:val="000000" w:themeColor="text1"/>
          <w:sz w:val="28"/>
          <w:szCs w:val="28"/>
        </w:rPr>
        <w:t>диском.</w:t>
      </w:r>
      <w:r w:rsidRPr="00052EB7">
        <w:rPr>
          <w:color w:val="000000" w:themeColor="text1"/>
          <w:sz w:val="28"/>
          <w:szCs w:val="28"/>
          <w:lang w:val="kk-KZ"/>
        </w:rPr>
        <w:t xml:space="preserve"> </w:t>
      </w:r>
      <w:r w:rsidRPr="00052EB7">
        <w:rPr>
          <w:color w:val="000000" w:themeColor="text1"/>
          <w:sz w:val="28"/>
          <w:szCs w:val="28"/>
        </w:rPr>
        <w:t>Текст магистерской диссертации должен быть выполнен любым печатным</w:t>
      </w:r>
      <w:r w:rsidRPr="00052EB7">
        <w:rPr>
          <w:color w:val="000000" w:themeColor="text1"/>
          <w:sz w:val="28"/>
          <w:szCs w:val="28"/>
          <w:lang w:val="kk-KZ"/>
        </w:rPr>
        <w:t xml:space="preserve"> </w:t>
      </w:r>
      <w:r w:rsidRPr="00052EB7">
        <w:rPr>
          <w:color w:val="000000" w:themeColor="text1"/>
          <w:sz w:val="28"/>
          <w:szCs w:val="28"/>
        </w:rPr>
        <w:t>способом на пишущей машинке или с использованием компьютера и принтера на одной</w:t>
      </w:r>
      <w:r w:rsidRPr="00052EB7">
        <w:rPr>
          <w:color w:val="000000" w:themeColor="text1"/>
          <w:sz w:val="28"/>
          <w:szCs w:val="28"/>
          <w:lang w:val="kk-KZ"/>
        </w:rPr>
        <w:t xml:space="preserve"> </w:t>
      </w:r>
      <w:r w:rsidRPr="00052EB7">
        <w:rPr>
          <w:color w:val="000000" w:themeColor="text1"/>
          <w:sz w:val="28"/>
          <w:szCs w:val="28"/>
        </w:rPr>
        <w:t>стороне белой писчей бумаги стандартного размера (формат А4 - 210 297мм, ГОСТ 9327</w:t>
      </w:r>
      <w:r w:rsidRPr="00052EB7">
        <w:rPr>
          <w:color w:val="000000" w:themeColor="text1"/>
          <w:sz w:val="28"/>
          <w:szCs w:val="28"/>
          <w:lang w:val="kk-KZ"/>
        </w:rPr>
        <w:t xml:space="preserve">. </w:t>
      </w:r>
      <w:r w:rsidRPr="00052EB7">
        <w:rPr>
          <w:color w:val="000000" w:themeColor="text1"/>
          <w:sz w:val="28"/>
          <w:szCs w:val="28"/>
        </w:rPr>
        <w:t>Допускается применение формата A3 при необходимости приведения таблиц и</w:t>
      </w:r>
      <w:r w:rsidRPr="00052EB7">
        <w:rPr>
          <w:color w:val="000000" w:themeColor="text1"/>
          <w:sz w:val="28"/>
          <w:szCs w:val="28"/>
          <w:lang w:val="kk-KZ"/>
        </w:rPr>
        <w:t xml:space="preserve"> </w:t>
      </w:r>
      <w:r w:rsidRPr="00052EB7">
        <w:rPr>
          <w:color w:val="000000" w:themeColor="text1"/>
          <w:sz w:val="28"/>
          <w:szCs w:val="28"/>
        </w:rPr>
        <w:t>иллюстраций данного формата.</w:t>
      </w:r>
      <w:r w:rsidRPr="00052EB7">
        <w:rPr>
          <w:color w:val="000000" w:themeColor="text1"/>
          <w:sz w:val="28"/>
          <w:szCs w:val="28"/>
          <w:lang w:val="kk-KZ"/>
        </w:rPr>
        <w:t xml:space="preserve"> </w:t>
      </w:r>
      <w:r w:rsidRPr="00052EB7">
        <w:rPr>
          <w:color w:val="000000" w:themeColor="text1"/>
          <w:sz w:val="28"/>
          <w:szCs w:val="28"/>
        </w:rPr>
        <w:t>Магистерская диссертация оформляется в текстовом редакторе Word для Windows,</w:t>
      </w:r>
      <w:r w:rsidRPr="00052EB7">
        <w:rPr>
          <w:color w:val="000000" w:themeColor="text1"/>
          <w:sz w:val="28"/>
          <w:szCs w:val="28"/>
          <w:lang w:val="kk-KZ"/>
        </w:rPr>
        <w:t xml:space="preserve"> </w:t>
      </w:r>
      <w:r w:rsidRPr="00052EB7">
        <w:rPr>
          <w:color w:val="000000" w:themeColor="text1"/>
          <w:sz w:val="28"/>
          <w:szCs w:val="28"/>
        </w:rPr>
        <w:t>соблюдая следующие размеры полей (расстояние между текстом и краем страницы):</w:t>
      </w:r>
      <w:r w:rsidRPr="00052EB7">
        <w:rPr>
          <w:color w:val="000000" w:themeColor="text1"/>
          <w:sz w:val="28"/>
          <w:szCs w:val="28"/>
          <w:lang w:val="kk-KZ"/>
        </w:rPr>
        <w:t xml:space="preserve"> </w:t>
      </w:r>
      <w:r w:rsidRPr="00052EB7">
        <w:rPr>
          <w:color w:val="000000" w:themeColor="text1"/>
          <w:sz w:val="28"/>
          <w:szCs w:val="28"/>
        </w:rPr>
        <w:t>правое - не менее 10 мм, верхнее и нижнее - не менее 20 мм, левое - не менее 30 мм.</w:t>
      </w:r>
      <w:r w:rsidRPr="00052EB7">
        <w:rPr>
          <w:color w:val="000000" w:themeColor="text1"/>
          <w:sz w:val="28"/>
          <w:szCs w:val="28"/>
          <w:lang w:val="kk-KZ"/>
        </w:rPr>
        <w:t xml:space="preserve"> </w:t>
      </w:r>
      <w:r w:rsidRPr="00052EB7">
        <w:rPr>
          <w:color w:val="000000" w:themeColor="text1"/>
          <w:sz w:val="28"/>
          <w:szCs w:val="28"/>
        </w:rPr>
        <w:t>Межстрочный интервал – 1,5; цвет шрифта должен быть черным, высота букв,</w:t>
      </w:r>
      <w:r w:rsidRPr="00052EB7">
        <w:rPr>
          <w:color w:val="000000" w:themeColor="text1"/>
          <w:sz w:val="28"/>
          <w:szCs w:val="28"/>
          <w:lang w:val="kk-KZ"/>
        </w:rPr>
        <w:t xml:space="preserve"> </w:t>
      </w:r>
      <w:r w:rsidRPr="00052EB7">
        <w:rPr>
          <w:color w:val="000000" w:themeColor="text1"/>
          <w:sz w:val="28"/>
          <w:szCs w:val="28"/>
        </w:rPr>
        <w:t>цифр и других знаков - не менее 1,8 мм (кегль не менее 12); тип (гарнитура) шрифта для</w:t>
      </w:r>
      <w:r w:rsidRPr="00052EB7">
        <w:rPr>
          <w:color w:val="000000" w:themeColor="text1"/>
          <w:sz w:val="28"/>
          <w:szCs w:val="28"/>
          <w:lang w:val="kk-KZ"/>
        </w:rPr>
        <w:t xml:space="preserve"> </w:t>
      </w:r>
      <w:r w:rsidRPr="00052EB7">
        <w:rPr>
          <w:color w:val="000000" w:themeColor="text1"/>
          <w:sz w:val="28"/>
          <w:szCs w:val="28"/>
        </w:rPr>
        <w:t>основного текста Times New Romans, начертание литер обычное; абзацный отступ для</w:t>
      </w:r>
      <w:r w:rsidRPr="00052EB7">
        <w:rPr>
          <w:color w:val="000000" w:themeColor="text1"/>
          <w:sz w:val="28"/>
          <w:szCs w:val="28"/>
          <w:lang w:val="kk-KZ"/>
        </w:rPr>
        <w:t xml:space="preserve"> </w:t>
      </w:r>
      <w:r w:rsidRPr="00052EB7">
        <w:rPr>
          <w:color w:val="000000" w:themeColor="text1"/>
          <w:sz w:val="28"/>
          <w:szCs w:val="28"/>
        </w:rPr>
        <w:t>основного текста стандартный – 1,27 см. Полужирный шрифт не применяется.</w:t>
      </w:r>
      <w:r w:rsidRPr="00052EB7">
        <w:rPr>
          <w:color w:val="000000" w:themeColor="text1"/>
          <w:sz w:val="28"/>
          <w:szCs w:val="28"/>
          <w:lang w:val="kk-KZ"/>
        </w:rPr>
        <w:t xml:space="preserve"> </w:t>
      </w:r>
      <w:r w:rsidRPr="00052EB7">
        <w:rPr>
          <w:color w:val="000000" w:themeColor="text1"/>
          <w:sz w:val="28"/>
          <w:szCs w:val="28"/>
        </w:rPr>
        <w:t>Форматирование выполняется по ширине. Перенос слов осуществляется в автоматическом</w:t>
      </w:r>
      <w:r w:rsidRPr="00052EB7">
        <w:rPr>
          <w:color w:val="000000" w:themeColor="text1"/>
          <w:sz w:val="28"/>
          <w:szCs w:val="28"/>
          <w:lang w:val="kk-KZ"/>
        </w:rPr>
        <w:t xml:space="preserve"> </w:t>
      </w:r>
      <w:r w:rsidRPr="00052EB7">
        <w:rPr>
          <w:color w:val="000000" w:themeColor="text1"/>
          <w:sz w:val="28"/>
          <w:szCs w:val="28"/>
        </w:rPr>
        <w:t>режиме.</w:t>
      </w:r>
      <w:r w:rsidRPr="00052EB7">
        <w:rPr>
          <w:color w:val="000000" w:themeColor="text1"/>
          <w:sz w:val="28"/>
          <w:szCs w:val="28"/>
        </w:rPr>
        <w:br/>
        <w:t>Разрешается использовать компьютерные возможности акцентирования внимания</w:t>
      </w:r>
      <w:r w:rsidR="0073584B">
        <w:rPr>
          <w:color w:val="000000" w:themeColor="text1"/>
          <w:sz w:val="28"/>
          <w:szCs w:val="28"/>
          <w:lang w:val="kk-KZ"/>
        </w:rPr>
        <w:t xml:space="preserve"> </w:t>
      </w:r>
      <w:r w:rsidRPr="00052EB7">
        <w:rPr>
          <w:color w:val="000000" w:themeColor="text1"/>
          <w:sz w:val="28"/>
          <w:szCs w:val="28"/>
        </w:rPr>
        <w:t>на определенных терминах, формулах, теоремах, применяя шрифты разной гарнитуры.</w:t>
      </w:r>
      <w:r w:rsidR="0073584B">
        <w:rPr>
          <w:color w:val="000000" w:themeColor="text1"/>
          <w:sz w:val="28"/>
          <w:szCs w:val="28"/>
          <w:lang w:val="kk-KZ"/>
        </w:rPr>
        <w:t xml:space="preserve"> </w:t>
      </w:r>
      <w:r w:rsidRPr="00052EB7">
        <w:rPr>
          <w:color w:val="000000" w:themeColor="text1"/>
          <w:sz w:val="28"/>
          <w:szCs w:val="28"/>
        </w:rPr>
        <w:t>Фамилии, названия учреждений, организаций, фирм, название изделий и другие</w:t>
      </w:r>
      <w:r w:rsidR="0073584B">
        <w:rPr>
          <w:color w:val="000000" w:themeColor="text1"/>
          <w:sz w:val="28"/>
          <w:szCs w:val="28"/>
          <w:lang w:val="kk-KZ"/>
        </w:rPr>
        <w:t xml:space="preserve"> </w:t>
      </w:r>
      <w:r w:rsidRPr="00052EB7">
        <w:rPr>
          <w:color w:val="000000" w:themeColor="text1"/>
          <w:sz w:val="28"/>
          <w:szCs w:val="28"/>
        </w:rPr>
        <w:t>имена собственные в диссертации приводят на языке оригинала. Допускается</w:t>
      </w:r>
      <w:r w:rsidR="0073584B">
        <w:rPr>
          <w:color w:val="000000" w:themeColor="text1"/>
          <w:sz w:val="28"/>
          <w:szCs w:val="28"/>
          <w:lang w:val="kk-KZ"/>
        </w:rPr>
        <w:t xml:space="preserve"> </w:t>
      </w:r>
      <w:r w:rsidRPr="00052EB7">
        <w:rPr>
          <w:color w:val="000000" w:themeColor="text1"/>
          <w:sz w:val="28"/>
          <w:szCs w:val="28"/>
        </w:rPr>
        <w:t>транслитерировать имена собственные и приводить названия организаций в переводе на</w:t>
      </w:r>
      <w:r w:rsidR="00305ECD" w:rsidRPr="00052EB7">
        <w:rPr>
          <w:color w:val="000000" w:themeColor="text1"/>
          <w:sz w:val="28"/>
          <w:szCs w:val="28"/>
          <w:lang w:val="kk-KZ"/>
        </w:rPr>
        <w:t xml:space="preserve"> </w:t>
      </w:r>
      <w:r w:rsidRPr="00052EB7">
        <w:rPr>
          <w:color w:val="000000" w:themeColor="text1"/>
          <w:sz w:val="28"/>
          <w:szCs w:val="28"/>
        </w:rPr>
        <w:t>язык отчета с добавлением (при первом упоминании) оригинального названия.</w:t>
      </w:r>
      <w:r w:rsidR="00AD23AE">
        <w:rPr>
          <w:color w:val="000000" w:themeColor="text1"/>
          <w:sz w:val="28"/>
          <w:szCs w:val="28"/>
          <w:lang w:val="kk-KZ"/>
        </w:rPr>
        <w:t xml:space="preserve"> </w:t>
      </w:r>
      <w:r w:rsidRPr="00052EB7">
        <w:rPr>
          <w:color w:val="000000" w:themeColor="text1"/>
          <w:sz w:val="28"/>
          <w:szCs w:val="28"/>
        </w:rPr>
        <w:t>Сокращение русских слов и словосочетаний в отчете - по ГОСТ 7.12.</w:t>
      </w:r>
      <w:r w:rsidR="00AD23AE">
        <w:rPr>
          <w:color w:val="000000" w:themeColor="text1"/>
          <w:sz w:val="28"/>
          <w:szCs w:val="28"/>
          <w:lang w:val="kk-KZ"/>
        </w:rPr>
        <w:t xml:space="preserve">-95. </w:t>
      </w:r>
      <w:r w:rsidRPr="00052EB7">
        <w:rPr>
          <w:color w:val="000000" w:themeColor="text1"/>
          <w:sz w:val="28"/>
          <w:szCs w:val="28"/>
        </w:rPr>
        <w:t>Оформление магистерской диссертации должно соответствовать требованиям</w:t>
      </w:r>
      <w:r w:rsidR="0073584B">
        <w:rPr>
          <w:color w:val="000000" w:themeColor="text1"/>
          <w:sz w:val="28"/>
          <w:szCs w:val="28"/>
          <w:lang w:val="kk-KZ"/>
        </w:rPr>
        <w:t xml:space="preserve"> </w:t>
      </w:r>
      <w:r w:rsidRPr="00052EB7">
        <w:rPr>
          <w:color w:val="000000" w:themeColor="text1"/>
          <w:sz w:val="28"/>
          <w:szCs w:val="28"/>
        </w:rPr>
        <w:t>следующих стандартов: ГОСТ 2.105-95 ЕСКД. Общие требования к текстовым</w:t>
      </w:r>
      <w:r w:rsidR="0073584B">
        <w:rPr>
          <w:color w:val="000000" w:themeColor="text1"/>
          <w:sz w:val="28"/>
          <w:szCs w:val="28"/>
          <w:lang w:val="kk-KZ"/>
        </w:rPr>
        <w:t xml:space="preserve"> </w:t>
      </w:r>
      <w:r w:rsidRPr="00052EB7">
        <w:rPr>
          <w:color w:val="000000" w:themeColor="text1"/>
          <w:sz w:val="28"/>
          <w:szCs w:val="28"/>
        </w:rPr>
        <w:t>документам; ГОСТ 7.32-2001 СИБИД. Отчет о научно-исследовательской работе.</w:t>
      </w:r>
      <w:r w:rsidR="0073584B">
        <w:rPr>
          <w:color w:val="000000" w:themeColor="text1"/>
          <w:sz w:val="28"/>
          <w:szCs w:val="28"/>
          <w:lang w:val="kk-KZ"/>
        </w:rPr>
        <w:t xml:space="preserve"> </w:t>
      </w:r>
    </w:p>
    <w:p w:rsidR="00095766" w:rsidRDefault="00DF7EC7" w:rsidP="0073584B">
      <w:pPr>
        <w:ind w:firstLine="709"/>
        <w:jc w:val="both"/>
        <w:rPr>
          <w:color w:val="000000" w:themeColor="text1"/>
          <w:sz w:val="28"/>
          <w:szCs w:val="28"/>
          <w:lang w:val="kk-KZ"/>
        </w:rPr>
      </w:pPr>
      <w:r w:rsidRPr="00052EB7">
        <w:rPr>
          <w:color w:val="000000" w:themeColor="text1"/>
          <w:sz w:val="28"/>
          <w:szCs w:val="28"/>
        </w:rPr>
        <w:t>Структура и правила оформления; ISO 5966-82. Документация. Оформление научных и</w:t>
      </w:r>
      <w:r w:rsidRPr="00052EB7">
        <w:rPr>
          <w:color w:val="000000" w:themeColor="text1"/>
          <w:sz w:val="28"/>
          <w:szCs w:val="28"/>
          <w:lang w:val="kk-KZ"/>
        </w:rPr>
        <w:t xml:space="preserve"> </w:t>
      </w:r>
      <w:r w:rsidRPr="00052EB7">
        <w:rPr>
          <w:color w:val="000000" w:themeColor="text1"/>
          <w:sz w:val="28"/>
          <w:szCs w:val="28"/>
        </w:rPr>
        <w:t>технических отчетов; ГОСТ 543-77. Числа. Правила записи и округления; ГОСТ 7.1- 84</w:t>
      </w:r>
      <w:r w:rsidRPr="00052EB7">
        <w:rPr>
          <w:color w:val="000000" w:themeColor="text1"/>
          <w:sz w:val="28"/>
          <w:szCs w:val="28"/>
          <w:lang w:val="kk-KZ"/>
        </w:rPr>
        <w:t xml:space="preserve"> </w:t>
      </w:r>
      <w:r w:rsidRPr="00052EB7">
        <w:rPr>
          <w:color w:val="000000" w:themeColor="text1"/>
          <w:sz w:val="28"/>
          <w:szCs w:val="28"/>
        </w:rPr>
        <w:t>СИБИД. Библиографическое описание документа. Общие требования и правила</w:t>
      </w:r>
      <w:r w:rsidRPr="00052EB7">
        <w:rPr>
          <w:color w:val="000000" w:themeColor="text1"/>
          <w:sz w:val="28"/>
          <w:szCs w:val="28"/>
          <w:lang w:val="kk-KZ"/>
        </w:rPr>
        <w:t xml:space="preserve"> </w:t>
      </w:r>
      <w:r w:rsidRPr="00052EB7">
        <w:rPr>
          <w:color w:val="000000" w:themeColor="text1"/>
          <w:sz w:val="28"/>
          <w:szCs w:val="28"/>
        </w:rPr>
        <w:t>составления.</w:t>
      </w:r>
    </w:p>
    <w:p w:rsidR="0073584B" w:rsidRPr="0073584B" w:rsidRDefault="0073584B" w:rsidP="0073584B">
      <w:pPr>
        <w:ind w:firstLine="709"/>
        <w:jc w:val="both"/>
        <w:rPr>
          <w:color w:val="000000" w:themeColor="text1"/>
          <w:sz w:val="28"/>
          <w:szCs w:val="28"/>
          <w:lang w:val="kk-KZ"/>
        </w:rPr>
      </w:pPr>
    </w:p>
    <w:p w:rsidR="00095766" w:rsidRPr="00052EB7" w:rsidRDefault="00FF6C44" w:rsidP="00FF6C44">
      <w:pPr>
        <w:ind w:firstLine="709"/>
        <w:jc w:val="center"/>
        <w:rPr>
          <w:b/>
          <w:color w:val="000000" w:themeColor="text1"/>
          <w:sz w:val="28"/>
          <w:szCs w:val="28"/>
          <w:lang w:val="kk-KZ"/>
        </w:rPr>
      </w:pPr>
      <w:r w:rsidRPr="00052EB7">
        <w:rPr>
          <w:b/>
          <w:color w:val="000000" w:themeColor="text1"/>
          <w:sz w:val="28"/>
          <w:szCs w:val="28"/>
          <w:lang w:val="kk-KZ"/>
        </w:rPr>
        <w:t>Значимость исследований</w:t>
      </w:r>
    </w:p>
    <w:p w:rsidR="00FF6C44" w:rsidRPr="00052EB7" w:rsidRDefault="00FF6C44" w:rsidP="00FF6C44">
      <w:pPr>
        <w:jc w:val="both"/>
        <w:rPr>
          <w:color w:val="000000" w:themeColor="text1"/>
          <w:lang w:val="kk-KZ"/>
        </w:rPr>
      </w:pPr>
    </w:p>
    <w:p w:rsidR="00FF6C44" w:rsidRPr="00052EB7" w:rsidRDefault="00FF6C44" w:rsidP="00FF6C44">
      <w:pPr>
        <w:jc w:val="both"/>
        <w:rPr>
          <w:color w:val="000000" w:themeColor="text1"/>
          <w:sz w:val="28"/>
          <w:szCs w:val="28"/>
          <w:lang w:val="kk-KZ"/>
        </w:rPr>
      </w:pPr>
      <w:r w:rsidRPr="00052EB7">
        <w:rPr>
          <w:color w:val="000000" w:themeColor="text1"/>
          <w:sz w:val="28"/>
          <w:szCs w:val="28"/>
          <w:lang w:val="kk-KZ"/>
        </w:rPr>
        <w:t>1.Научная новизна, теоретическая и практическая значимость исследования</w:t>
      </w:r>
    </w:p>
    <w:p w:rsidR="00095766" w:rsidRPr="00052EB7" w:rsidRDefault="00095766" w:rsidP="00DF7EC7">
      <w:pPr>
        <w:ind w:firstLine="709"/>
        <w:jc w:val="both"/>
        <w:rPr>
          <w:b/>
          <w:color w:val="000000" w:themeColor="text1"/>
          <w:sz w:val="28"/>
          <w:szCs w:val="28"/>
          <w:lang w:val="kk-KZ"/>
        </w:rPr>
      </w:pPr>
    </w:p>
    <w:p w:rsidR="0073584B" w:rsidRDefault="005D56FB" w:rsidP="005D56FB">
      <w:pPr>
        <w:pStyle w:val="ad"/>
        <w:spacing w:before="0" w:beforeAutospacing="0" w:after="0" w:afterAutospacing="0"/>
        <w:ind w:firstLine="709"/>
        <w:jc w:val="both"/>
        <w:rPr>
          <w:color w:val="000000" w:themeColor="text1"/>
          <w:sz w:val="28"/>
          <w:szCs w:val="28"/>
          <w:lang w:val="kk-KZ"/>
        </w:rPr>
      </w:pPr>
      <w:r w:rsidRPr="00052EB7">
        <w:rPr>
          <w:color w:val="000000" w:themeColor="text1"/>
          <w:sz w:val="28"/>
          <w:szCs w:val="28"/>
        </w:rPr>
        <w:lastRenderedPageBreak/>
        <w:t xml:space="preserve">Диссертационная работа в любой отрасли направлена на получение определенных результатов, которые будут иметь большое значение в теоретической и практической сферах. </w:t>
      </w:r>
    </w:p>
    <w:p w:rsidR="00AD23AE" w:rsidRDefault="005D56FB" w:rsidP="0073584B">
      <w:pPr>
        <w:pStyle w:val="ad"/>
        <w:spacing w:before="0" w:beforeAutospacing="0" w:after="0" w:afterAutospacing="0"/>
        <w:ind w:firstLine="709"/>
        <w:jc w:val="both"/>
        <w:rPr>
          <w:color w:val="000000" w:themeColor="text1"/>
          <w:sz w:val="28"/>
          <w:szCs w:val="28"/>
          <w:lang w:val="kk-KZ"/>
        </w:rPr>
      </w:pPr>
      <w:r w:rsidRPr="00052EB7">
        <w:rPr>
          <w:color w:val="000000" w:themeColor="text1"/>
          <w:sz w:val="28"/>
          <w:szCs w:val="28"/>
        </w:rPr>
        <w:t>Главной задачей диссертации является расширение научных знаний, углубление теоретической основы определенной сферы науки и способствование более эффективному решению определенных практических проблем конкретной деятельности.</w:t>
      </w:r>
      <w:r w:rsidR="009E7658" w:rsidRPr="00052EB7">
        <w:rPr>
          <w:rFonts w:ascii="Arial" w:hAnsi="Arial" w:cs="Arial"/>
          <w:color w:val="000000" w:themeColor="text1"/>
          <w:sz w:val="20"/>
          <w:szCs w:val="20"/>
        </w:rPr>
        <w:t xml:space="preserve"> </w:t>
      </w:r>
      <w:r w:rsidR="009E7658" w:rsidRPr="00052EB7">
        <w:rPr>
          <w:color w:val="000000" w:themeColor="text1"/>
          <w:sz w:val="28"/>
          <w:szCs w:val="28"/>
        </w:rPr>
        <w:t>Успешная защита магистерской диссертации является основанием присвоения академи</w:t>
      </w:r>
      <w:r w:rsidR="0073584B">
        <w:rPr>
          <w:color w:val="000000" w:themeColor="text1"/>
          <w:sz w:val="28"/>
          <w:szCs w:val="28"/>
          <w:lang w:val="kk-KZ"/>
        </w:rPr>
        <w:t>-</w:t>
      </w:r>
      <w:r w:rsidR="009E7658" w:rsidRPr="00052EB7">
        <w:rPr>
          <w:color w:val="000000" w:themeColor="text1"/>
          <w:sz w:val="28"/>
          <w:szCs w:val="28"/>
        </w:rPr>
        <w:t xml:space="preserve">ческой степени магистра, свидетельствующей об уровне образования выпускника образовательного учреждения. </w:t>
      </w:r>
      <w:r w:rsidR="009E7658" w:rsidRPr="00052EB7">
        <w:rPr>
          <w:color w:val="000000" w:themeColor="text1"/>
          <w:sz w:val="28"/>
          <w:szCs w:val="28"/>
          <w:lang w:val="kk-KZ"/>
        </w:rPr>
        <w:t xml:space="preserve"> </w:t>
      </w:r>
      <w:r w:rsidR="009E7658" w:rsidRPr="00052EB7">
        <w:rPr>
          <w:color w:val="000000" w:themeColor="text1"/>
          <w:sz w:val="28"/>
          <w:szCs w:val="28"/>
        </w:rPr>
        <w:t>Магистерская диссерта</w:t>
      </w:r>
      <w:r w:rsidR="00AD23AE">
        <w:rPr>
          <w:color w:val="000000" w:themeColor="text1"/>
          <w:sz w:val="28"/>
          <w:szCs w:val="28"/>
          <w:lang w:val="kk-KZ"/>
        </w:rPr>
        <w:t>-</w:t>
      </w:r>
      <w:r w:rsidR="009E7658" w:rsidRPr="00052EB7">
        <w:rPr>
          <w:color w:val="000000" w:themeColor="text1"/>
          <w:sz w:val="28"/>
          <w:szCs w:val="28"/>
        </w:rPr>
        <w:t>ция отличается от выпускной квалификационной работы бакалавра тщательнейшим теоретическим и практическим анализом исследуемых вопросов, а также научной новизной исследования.</w:t>
      </w:r>
    </w:p>
    <w:p w:rsidR="005D56FB" w:rsidRPr="00052EB7" w:rsidRDefault="009E7658" w:rsidP="0073584B">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br/>
      </w:r>
      <w:r w:rsidR="0073584B">
        <w:rPr>
          <w:rStyle w:val="ae"/>
          <w:bCs w:val="0"/>
          <w:color w:val="000000" w:themeColor="text1"/>
          <w:sz w:val="28"/>
          <w:szCs w:val="28"/>
          <w:lang w:val="kk-KZ"/>
        </w:rPr>
        <w:t xml:space="preserve">                                            </w:t>
      </w:r>
      <w:r w:rsidR="005D56FB" w:rsidRPr="00052EB7">
        <w:rPr>
          <w:rStyle w:val="ae"/>
          <w:bCs w:val="0"/>
          <w:color w:val="000000" w:themeColor="text1"/>
          <w:sz w:val="28"/>
          <w:szCs w:val="28"/>
        </w:rPr>
        <w:t>Теоретическая значимость</w:t>
      </w:r>
    </w:p>
    <w:p w:rsidR="005D56FB" w:rsidRPr="00052EB7" w:rsidRDefault="005D56FB" w:rsidP="005D56FB">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 </w:t>
      </w:r>
    </w:p>
    <w:p w:rsidR="00535A8A" w:rsidRDefault="005D56FB" w:rsidP="005D56FB">
      <w:pPr>
        <w:pStyle w:val="ad"/>
        <w:spacing w:before="0" w:beforeAutospacing="0" w:after="0" w:afterAutospacing="0"/>
        <w:ind w:firstLine="709"/>
        <w:jc w:val="both"/>
        <w:rPr>
          <w:color w:val="000000" w:themeColor="text1"/>
          <w:sz w:val="28"/>
          <w:szCs w:val="28"/>
          <w:lang w:val="kk-KZ"/>
        </w:rPr>
      </w:pPr>
      <w:r w:rsidRPr="00BF47AB">
        <w:rPr>
          <w:i/>
          <w:color w:val="000000" w:themeColor="text1"/>
          <w:sz w:val="28"/>
          <w:szCs w:val="28"/>
        </w:rPr>
        <w:t>Теоретическая значимость</w:t>
      </w:r>
      <w:r w:rsidRPr="00052EB7">
        <w:rPr>
          <w:color w:val="000000" w:themeColor="text1"/>
          <w:sz w:val="28"/>
          <w:szCs w:val="28"/>
        </w:rPr>
        <w:t xml:space="preserve"> диссертации заключается в формировании авторских разработок, которые указывают на новые способы решения определенных задач или обосновывают новый взгляд на трактовку сущности определенного понятия, явления или процесса. </w:t>
      </w:r>
    </w:p>
    <w:p w:rsidR="005D56FB" w:rsidRPr="00052EB7" w:rsidRDefault="005D56FB" w:rsidP="005D56FB">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К таким разработкам могут относиться:</w:t>
      </w:r>
    </w:p>
    <w:p w:rsidR="005D56FB" w:rsidRPr="00052EB7" w:rsidRDefault="005D56FB" w:rsidP="005D56FB">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 </w:t>
      </w:r>
    </w:p>
    <w:p w:rsidR="005D56FB" w:rsidRPr="00052EB7" w:rsidRDefault="005D56FB" w:rsidP="005E4FC7">
      <w:pPr>
        <w:widowControl/>
        <w:numPr>
          <w:ilvl w:val="0"/>
          <w:numId w:val="4"/>
        </w:numPr>
        <w:autoSpaceDE/>
        <w:autoSpaceDN/>
        <w:ind w:left="0" w:firstLine="709"/>
        <w:jc w:val="both"/>
        <w:rPr>
          <w:color w:val="000000" w:themeColor="text1"/>
          <w:sz w:val="28"/>
          <w:szCs w:val="28"/>
        </w:rPr>
      </w:pPr>
      <w:r w:rsidRPr="00052EB7">
        <w:rPr>
          <w:color w:val="000000" w:themeColor="text1"/>
          <w:sz w:val="28"/>
          <w:szCs w:val="28"/>
        </w:rPr>
        <w:t>концепция формирования …</w:t>
      </w:r>
    </w:p>
    <w:p w:rsidR="005D56FB" w:rsidRPr="00052EB7" w:rsidRDefault="005D56FB" w:rsidP="005E4FC7">
      <w:pPr>
        <w:widowControl/>
        <w:numPr>
          <w:ilvl w:val="0"/>
          <w:numId w:val="4"/>
        </w:numPr>
        <w:autoSpaceDE/>
        <w:autoSpaceDN/>
        <w:ind w:left="0" w:firstLine="709"/>
        <w:jc w:val="both"/>
        <w:rPr>
          <w:color w:val="000000" w:themeColor="text1"/>
          <w:sz w:val="28"/>
          <w:szCs w:val="28"/>
        </w:rPr>
      </w:pPr>
      <w:r w:rsidRPr="00052EB7">
        <w:rPr>
          <w:color w:val="000000" w:themeColor="text1"/>
          <w:sz w:val="28"/>
          <w:szCs w:val="28"/>
        </w:rPr>
        <w:t>научно-методический подход к оценке …</w:t>
      </w:r>
    </w:p>
    <w:p w:rsidR="005D56FB" w:rsidRPr="00052EB7" w:rsidRDefault="005D56FB" w:rsidP="005E4FC7">
      <w:pPr>
        <w:widowControl/>
        <w:numPr>
          <w:ilvl w:val="0"/>
          <w:numId w:val="4"/>
        </w:numPr>
        <w:autoSpaceDE/>
        <w:autoSpaceDN/>
        <w:ind w:left="0" w:firstLine="709"/>
        <w:jc w:val="both"/>
        <w:rPr>
          <w:color w:val="000000" w:themeColor="text1"/>
          <w:sz w:val="28"/>
          <w:szCs w:val="28"/>
        </w:rPr>
      </w:pPr>
      <w:r w:rsidRPr="00052EB7">
        <w:rPr>
          <w:color w:val="000000" w:themeColor="text1"/>
          <w:sz w:val="28"/>
          <w:szCs w:val="28"/>
        </w:rPr>
        <w:t>подход к управлению …</w:t>
      </w:r>
    </w:p>
    <w:p w:rsidR="005D56FB" w:rsidRPr="00052EB7" w:rsidRDefault="005D56FB" w:rsidP="005E4FC7">
      <w:pPr>
        <w:widowControl/>
        <w:numPr>
          <w:ilvl w:val="0"/>
          <w:numId w:val="4"/>
        </w:numPr>
        <w:autoSpaceDE/>
        <w:autoSpaceDN/>
        <w:ind w:left="0" w:firstLine="709"/>
        <w:jc w:val="both"/>
        <w:rPr>
          <w:color w:val="000000" w:themeColor="text1"/>
          <w:sz w:val="28"/>
          <w:szCs w:val="28"/>
        </w:rPr>
      </w:pPr>
      <w:r w:rsidRPr="00052EB7">
        <w:rPr>
          <w:color w:val="000000" w:themeColor="text1"/>
          <w:sz w:val="28"/>
          <w:szCs w:val="28"/>
        </w:rPr>
        <w:t>схема повышения уровня …</w:t>
      </w:r>
    </w:p>
    <w:p w:rsidR="005D56FB" w:rsidRPr="00052EB7" w:rsidRDefault="005D56FB" w:rsidP="005E4FC7">
      <w:pPr>
        <w:widowControl/>
        <w:numPr>
          <w:ilvl w:val="0"/>
          <w:numId w:val="4"/>
        </w:numPr>
        <w:autoSpaceDE/>
        <w:autoSpaceDN/>
        <w:ind w:left="0" w:firstLine="709"/>
        <w:jc w:val="both"/>
        <w:rPr>
          <w:color w:val="000000" w:themeColor="text1"/>
          <w:sz w:val="28"/>
          <w:szCs w:val="28"/>
        </w:rPr>
      </w:pPr>
      <w:r w:rsidRPr="00052EB7">
        <w:rPr>
          <w:color w:val="000000" w:themeColor="text1"/>
          <w:sz w:val="28"/>
          <w:szCs w:val="28"/>
        </w:rPr>
        <w:t>оптимизационная модель …</w:t>
      </w:r>
    </w:p>
    <w:p w:rsidR="005D56FB" w:rsidRPr="00052EB7" w:rsidRDefault="005D56FB" w:rsidP="005E4FC7">
      <w:pPr>
        <w:widowControl/>
        <w:numPr>
          <w:ilvl w:val="0"/>
          <w:numId w:val="4"/>
        </w:numPr>
        <w:autoSpaceDE/>
        <w:autoSpaceDN/>
        <w:ind w:left="0" w:firstLine="709"/>
        <w:jc w:val="both"/>
        <w:rPr>
          <w:color w:val="000000" w:themeColor="text1"/>
          <w:sz w:val="28"/>
          <w:szCs w:val="28"/>
        </w:rPr>
      </w:pPr>
      <w:r w:rsidRPr="00052EB7">
        <w:rPr>
          <w:color w:val="000000" w:themeColor="text1"/>
          <w:sz w:val="28"/>
          <w:szCs w:val="28"/>
        </w:rPr>
        <w:t>понятие «…».</w:t>
      </w:r>
    </w:p>
    <w:p w:rsidR="005D56FB" w:rsidRPr="00052EB7" w:rsidRDefault="005D56FB" w:rsidP="005D56FB">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 </w:t>
      </w:r>
    </w:p>
    <w:p w:rsidR="005D56FB" w:rsidRPr="00052EB7" w:rsidRDefault="005D56FB" w:rsidP="005D56FB">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Формирование авторских разработок предполагает выявление теоретических и практических проблем, осуществляется путем обработки значительного объема информации (монографий, профессиональных периодических изданий, сборников, аналитических исследований и т.п.) и критического анализа имеющихся теоретических концепций. </w:t>
      </w:r>
    </w:p>
    <w:p w:rsidR="005D56FB" w:rsidRPr="00052EB7" w:rsidRDefault="005D56FB" w:rsidP="005D56FB">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Процесс систематизации должен быть направлен на определение пробелов или установления устарелости определенных подходов к решению проблемы в современных условиях. Этот процесс способствует выявлению новизны, которая является логическим продолжением развития соответствующих научных взглядов или формированию абсолютно новой вехи в научной мысли, что логично переходом, вызванным новыми реалиями. </w:t>
      </w:r>
    </w:p>
    <w:p w:rsidR="005D56FB" w:rsidRPr="00052EB7" w:rsidRDefault="005D56FB" w:rsidP="00535A8A">
      <w:pPr>
        <w:pStyle w:val="ad"/>
        <w:spacing w:before="0" w:beforeAutospacing="0" w:after="0" w:afterAutospacing="0"/>
        <w:ind w:firstLine="709"/>
        <w:jc w:val="both"/>
        <w:rPr>
          <w:i/>
          <w:color w:val="000000" w:themeColor="text1"/>
          <w:sz w:val="28"/>
          <w:szCs w:val="28"/>
        </w:rPr>
      </w:pPr>
      <w:r w:rsidRPr="00052EB7">
        <w:rPr>
          <w:color w:val="000000" w:themeColor="text1"/>
          <w:sz w:val="28"/>
          <w:szCs w:val="28"/>
        </w:rPr>
        <w:t>Теоретическую значимость результатов исследования указывают в части вступления в автореферате и в диссертации под названием «</w:t>
      </w:r>
      <w:r w:rsidRPr="00052EB7">
        <w:rPr>
          <w:i/>
          <w:color w:val="000000" w:themeColor="text1"/>
          <w:sz w:val="28"/>
          <w:szCs w:val="28"/>
        </w:rPr>
        <w:t>Научная новизна исследования». Все научные положения автора составляют три группы, а именно:</w:t>
      </w:r>
    </w:p>
    <w:p w:rsidR="005D56FB" w:rsidRPr="00052EB7" w:rsidRDefault="005D56FB" w:rsidP="00535A8A">
      <w:pPr>
        <w:pStyle w:val="ad"/>
        <w:spacing w:before="0" w:beforeAutospacing="0" w:after="0" w:afterAutospacing="0"/>
        <w:ind w:firstLine="709"/>
        <w:jc w:val="both"/>
        <w:rPr>
          <w:i/>
          <w:color w:val="000000" w:themeColor="text1"/>
          <w:sz w:val="28"/>
          <w:szCs w:val="28"/>
        </w:rPr>
      </w:pPr>
      <w:r w:rsidRPr="00052EB7">
        <w:rPr>
          <w:i/>
          <w:color w:val="000000" w:themeColor="text1"/>
          <w:sz w:val="28"/>
          <w:szCs w:val="28"/>
        </w:rPr>
        <w:lastRenderedPageBreak/>
        <w:t> </w:t>
      </w:r>
    </w:p>
    <w:p w:rsidR="005D56FB" w:rsidRPr="00052EB7" w:rsidRDefault="005D56FB" w:rsidP="00535A8A">
      <w:pPr>
        <w:widowControl/>
        <w:numPr>
          <w:ilvl w:val="0"/>
          <w:numId w:val="5"/>
        </w:numPr>
        <w:autoSpaceDE/>
        <w:autoSpaceDN/>
        <w:ind w:left="0" w:firstLine="709"/>
        <w:jc w:val="both"/>
        <w:rPr>
          <w:color w:val="000000" w:themeColor="text1"/>
          <w:sz w:val="28"/>
          <w:szCs w:val="28"/>
        </w:rPr>
      </w:pPr>
      <w:r w:rsidRPr="00052EB7">
        <w:rPr>
          <w:color w:val="000000" w:themeColor="text1"/>
          <w:sz w:val="28"/>
          <w:szCs w:val="28"/>
        </w:rPr>
        <w:t>впервые (научные положения, сформулированы автором впервые);</w:t>
      </w:r>
    </w:p>
    <w:p w:rsidR="005D56FB" w:rsidRPr="00052EB7" w:rsidRDefault="005D56FB" w:rsidP="005E4FC7">
      <w:pPr>
        <w:widowControl/>
        <w:numPr>
          <w:ilvl w:val="0"/>
          <w:numId w:val="5"/>
        </w:numPr>
        <w:autoSpaceDE/>
        <w:autoSpaceDN/>
        <w:ind w:left="0" w:firstLine="709"/>
        <w:jc w:val="both"/>
        <w:rPr>
          <w:color w:val="000000" w:themeColor="text1"/>
          <w:sz w:val="28"/>
          <w:szCs w:val="28"/>
        </w:rPr>
      </w:pPr>
      <w:r w:rsidRPr="00052EB7">
        <w:rPr>
          <w:color w:val="000000" w:themeColor="text1"/>
          <w:sz w:val="28"/>
          <w:szCs w:val="28"/>
        </w:rPr>
        <w:t>усовершенствовано (научные положения, расширяющие знания по определенному понятию, подходу, методу, но не изменяют их сущности);</w:t>
      </w:r>
    </w:p>
    <w:p w:rsidR="005D56FB" w:rsidRPr="00052EB7" w:rsidRDefault="005D56FB" w:rsidP="005E4FC7">
      <w:pPr>
        <w:widowControl/>
        <w:numPr>
          <w:ilvl w:val="0"/>
          <w:numId w:val="5"/>
        </w:numPr>
        <w:autoSpaceDE/>
        <w:autoSpaceDN/>
        <w:ind w:left="0" w:firstLine="709"/>
        <w:jc w:val="both"/>
        <w:rPr>
          <w:color w:val="000000" w:themeColor="text1"/>
          <w:sz w:val="28"/>
          <w:szCs w:val="28"/>
        </w:rPr>
      </w:pPr>
      <w:r w:rsidRPr="00052EB7">
        <w:rPr>
          <w:color w:val="000000" w:themeColor="text1"/>
          <w:sz w:val="28"/>
          <w:szCs w:val="28"/>
        </w:rPr>
        <w:t>получило дальнейшее развитие (конкретизация сущности определенного понятия или явления, выявление не определенных ранее частей или переноса определенного метода из одной отрасли в другую).</w:t>
      </w:r>
    </w:p>
    <w:p w:rsidR="00597793" w:rsidRPr="00052EB7" w:rsidRDefault="00597793" w:rsidP="00BE25D3">
      <w:pPr>
        <w:pStyle w:val="ad"/>
        <w:spacing w:before="0" w:beforeAutospacing="0" w:after="0" w:afterAutospacing="0"/>
        <w:ind w:firstLine="709"/>
        <w:jc w:val="center"/>
        <w:rPr>
          <w:b/>
          <w:color w:val="000000" w:themeColor="text1"/>
          <w:sz w:val="28"/>
          <w:szCs w:val="28"/>
          <w:lang w:val="kk-KZ"/>
        </w:rPr>
      </w:pPr>
    </w:p>
    <w:p w:rsidR="005D56FB" w:rsidRPr="00052EB7" w:rsidRDefault="005D56FB" w:rsidP="00BE25D3">
      <w:pPr>
        <w:pStyle w:val="ad"/>
        <w:spacing w:before="0" w:beforeAutospacing="0" w:after="0" w:afterAutospacing="0"/>
        <w:ind w:firstLine="709"/>
        <w:jc w:val="center"/>
        <w:rPr>
          <w:b/>
          <w:color w:val="000000" w:themeColor="text1"/>
          <w:sz w:val="28"/>
          <w:szCs w:val="28"/>
        </w:rPr>
      </w:pPr>
      <w:r w:rsidRPr="00052EB7">
        <w:rPr>
          <w:b/>
          <w:color w:val="000000" w:themeColor="text1"/>
          <w:sz w:val="28"/>
          <w:szCs w:val="28"/>
        </w:rPr>
        <w:t>Формирование научной новизны</w:t>
      </w:r>
    </w:p>
    <w:p w:rsidR="005D56FB" w:rsidRPr="00052EB7" w:rsidRDefault="005D56FB" w:rsidP="005D56FB">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 </w:t>
      </w:r>
    </w:p>
    <w:p w:rsidR="005D56FB" w:rsidRPr="00052EB7" w:rsidRDefault="005D56FB" w:rsidP="005D56FB">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Структура части работы по определению научной новизны включает три элемента: название научного положения, его сущность (которая указывает на различие между новым и существующими подходами), значение (указывает на результат использования предложенного подхода, модели, метода и т.д.). Каждое новое научное положение должно соответствовать определенной задаче диссертационной работы.</w:t>
      </w:r>
    </w:p>
    <w:p w:rsidR="005D56FB" w:rsidRPr="00052EB7" w:rsidRDefault="005D56FB" w:rsidP="005D56FB">
      <w:pPr>
        <w:pStyle w:val="ad"/>
        <w:spacing w:before="0" w:beforeAutospacing="0" w:after="0" w:afterAutospacing="0"/>
        <w:ind w:firstLine="709"/>
        <w:jc w:val="both"/>
        <w:rPr>
          <w:color w:val="000000" w:themeColor="text1"/>
          <w:sz w:val="28"/>
          <w:szCs w:val="28"/>
          <w:lang w:val="kk-KZ"/>
        </w:rPr>
      </w:pPr>
      <w:r w:rsidRPr="00052EB7">
        <w:rPr>
          <w:rStyle w:val="af"/>
          <w:color w:val="000000" w:themeColor="text1"/>
          <w:sz w:val="28"/>
          <w:szCs w:val="28"/>
        </w:rPr>
        <w:t>Формулирование научной новизны должна ограничиваться одним предложением с указанием н</w:t>
      </w:r>
      <w:r w:rsidR="009E7658" w:rsidRPr="00052EB7">
        <w:rPr>
          <w:rStyle w:val="af"/>
          <w:color w:val="000000" w:themeColor="text1"/>
          <w:sz w:val="28"/>
          <w:szCs w:val="28"/>
        </w:rPr>
        <w:t>азвания, сущности и результатов</w:t>
      </w:r>
      <w:r w:rsidR="009E7658" w:rsidRPr="00052EB7">
        <w:rPr>
          <w:rStyle w:val="af"/>
          <w:color w:val="000000" w:themeColor="text1"/>
          <w:sz w:val="28"/>
          <w:szCs w:val="28"/>
          <w:lang w:val="kk-KZ"/>
        </w:rPr>
        <w:t>.</w:t>
      </w:r>
    </w:p>
    <w:p w:rsidR="005D56FB" w:rsidRPr="00052EB7" w:rsidRDefault="005D56FB" w:rsidP="005D56FB">
      <w:pPr>
        <w:pStyle w:val="ad"/>
        <w:spacing w:before="0" w:beforeAutospacing="0" w:after="0" w:afterAutospacing="0"/>
        <w:ind w:firstLine="709"/>
        <w:jc w:val="both"/>
        <w:rPr>
          <w:color w:val="000000" w:themeColor="text1"/>
          <w:sz w:val="28"/>
          <w:szCs w:val="28"/>
        </w:rPr>
      </w:pPr>
      <w:r w:rsidRPr="00052EB7">
        <w:rPr>
          <w:color w:val="000000" w:themeColor="text1"/>
          <w:sz w:val="28"/>
          <w:szCs w:val="28"/>
        </w:rPr>
        <w:t>Последовательность формулировки новизны:</w:t>
      </w:r>
    </w:p>
    <w:p w:rsidR="005D56FB" w:rsidRPr="00052EB7" w:rsidRDefault="00535A8A" w:rsidP="00535A8A">
      <w:pPr>
        <w:pStyle w:val="ad"/>
        <w:spacing w:before="0" w:beforeAutospacing="0" w:after="0" w:afterAutospacing="0"/>
        <w:ind w:firstLine="709"/>
        <w:jc w:val="both"/>
        <w:rPr>
          <w:color w:val="000000" w:themeColor="text1"/>
          <w:sz w:val="28"/>
          <w:szCs w:val="28"/>
        </w:rPr>
      </w:pPr>
      <w:r>
        <w:rPr>
          <w:color w:val="000000" w:themeColor="text1"/>
          <w:sz w:val="28"/>
          <w:szCs w:val="28"/>
          <w:lang w:val="kk-KZ"/>
        </w:rPr>
        <w:t>1.</w:t>
      </w:r>
      <w:r w:rsidR="005D56FB" w:rsidRPr="00052EB7">
        <w:rPr>
          <w:color w:val="000000" w:themeColor="text1"/>
          <w:sz w:val="28"/>
          <w:szCs w:val="28"/>
        </w:rPr>
        <w:t> Информация о научной новизне должна начинаться с вступительного слова: например, доказано, разработаны, предложено, установлено, определено и тому подобное.</w:t>
      </w:r>
    </w:p>
    <w:p w:rsidR="005D56FB" w:rsidRPr="00535A8A" w:rsidRDefault="00535A8A" w:rsidP="00535A8A">
      <w:pPr>
        <w:widowControl/>
        <w:autoSpaceDE/>
        <w:autoSpaceDN/>
        <w:ind w:firstLine="709"/>
        <w:jc w:val="both"/>
        <w:rPr>
          <w:color w:val="000000" w:themeColor="text1"/>
          <w:sz w:val="28"/>
          <w:szCs w:val="28"/>
          <w:lang w:val="kk-KZ"/>
        </w:rPr>
      </w:pPr>
      <w:r>
        <w:rPr>
          <w:color w:val="000000" w:themeColor="text1"/>
          <w:sz w:val="28"/>
          <w:szCs w:val="28"/>
          <w:lang w:val="kk-KZ"/>
        </w:rPr>
        <w:t>2.</w:t>
      </w:r>
      <w:r w:rsidR="005D56FB" w:rsidRPr="00052EB7">
        <w:rPr>
          <w:color w:val="000000" w:themeColor="text1"/>
          <w:sz w:val="28"/>
          <w:szCs w:val="28"/>
        </w:rPr>
        <w:t>Определение объекта новизны: м</w:t>
      </w:r>
      <w:r>
        <w:rPr>
          <w:color w:val="000000" w:themeColor="text1"/>
          <w:sz w:val="28"/>
          <w:szCs w:val="28"/>
        </w:rPr>
        <w:t>одель, схема, сущность</w:t>
      </w:r>
      <w:r>
        <w:rPr>
          <w:color w:val="000000" w:themeColor="text1"/>
          <w:sz w:val="28"/>
          <w:szCs w:val="28"/>
          <w:lang w:val="kk-KZ"/>
        </w:rPr>
        <w:t>,</w:t>
      </w:r>
      <w:r>
        <w:rPr>
          <w:color w:val="000000" w:themeColor="text1"/>
          <w:sz w:val="28"/>
          <w:szCs w:val="28"/>
        </w:rPr>
        <w:t xml:space="preserve"> понятия</w:t>
      </w:r>
      <w:r>
        <w:rPr>
          <w:color w:val="000000" w:themeColor="text1"/>
          <w:sz w:val="28"/>
          <w:szCs w:val="28"/>
          <w:lang w:val="kk-KZ"/>
        </w:rPr>
        <w:t xml:space="preserve">, </w:t>
      </w:r>
      <w:r w:rsidR="005D56FB" w:rsidRPr="00052EB7">
        <w:rPr>
          <w:color w:val="000000" w:themeColor="text1"/>
          <w:sz w:val="28"/>
          <w:szCs w:val="28"/>
        </w:rPr>
        <w:t>подход, сис</w:t>
      </w:r>
      <w:r>
        <w:rPr>
          <w:color w:val="000000" w:themeColor="text1"/>
          <w:sz w:val="28"/>
          <w:szCs w:val="28"/>
        </w:rPr>
        <w:t>тема, структура и тому подобное</w:t>
      </w:r>
    </w:p>
    <w:p w:rsidR="005D56FB" w:rsidRPr="00535A8A" w:rsidRDefault="00535A8A" w:rsidP="00535A8A">
      <w:pPr>
        <w:pStyle w:val="a5"/>
        <w:widowControl/>
        <w:autoSpaceDE/>
        <w:autoSpaceDN/>
        <w:ind w:left="0" w:firstLine="709"/>
        <w:rPr>
          <w:color w:val="000000" w:themeColor="text1"/>
          <w:sz w:val="28"/>
          <w:szCs w:val="28"/>
        </w:rPr>
      </w:pPr>
      <w:r>
        <w:rPr>
          <w:color w:val="000000" w:themeColor="text1"/>
          <w:sz w:val="28"/>
          <w:szCs w:val="28"/>
          <w:lang w:val="kk-KZ"/>
        </w:rPr>
        <w:t>3.</w:t>
      </w:r>
      <w:r w:rsidR="005D56FB" w:rsidRPr="00535A8A">
        <w:rPr>
          <w:color w:val="000000" w:themeColor="text1"/>
          <w:sz w:val="28"/>
          <w:szCs w:val="28"/>
        </w:rPr>
        <w:t>Переход к сущности через соединительные слова: основанный на ..., предусматривающий такие ..., который состоит из ..., к которым отнесены ..., который заключается в том, что ... и тому подобное.</w:t>
      </w:r>
    </w:p>
    <w:p w:rsidR="005D56FB" w:rsidRPr="00052EB7" w:rsidRDefault="00535A8A" w:rsidP="00535A8A">
      <w:pPr>
        <w:widowControl/>
        <w:autoSpaceDE/>
        <w:autoSpaceDN/>
        <w:ind w:firstLine="709"/>
        <w:jc w:val="both"/>
        <w:rPr>
          <w:color w:val="000000" w:themeColor="text1"/>
          <w:sz w:val="28"/>
          <w:szCs w:val="28"/>
        </w:rPr>
      </w:pPr>
      <w:r>
        <w:rPr>
          <w:color w:val="000000" w:themeColor="text1"/>
          <w:sz w:val="28"/>
          <w:szCs w:val="28"/>
          <w:lang w:val="kk-KZ"/>
        </w:rPr>
        <w:t>4.</w:t>
      </w:r>
      <w:r w:rsidR="005D56FB" w:rsidRPr="00052EB7">
        <w:rPr>
          <w:color w:val="000000" w:themeColor="text1"/>
          <w:sz w:val="28"/>
          <w:szCs w:val="28"/>
        </w:rPr>
        <w:t>Подчеркивание ценности предложенного положения посредством использования словосочетаний: что позволяет рассчитать ..., которые обеспечивают ..., использование которых обеспечивает ..., направленных на рост ... и тому подобное.</w:t>
      </w:r>
    </w:p>
    <w:p w:rsidR="009E7658" w:rsidRPr="00052EB7" w:rsidRDefault="009E7658" w:rsidP="009E7658">
      <w:pPr>
        <w:pStyle w:val="ad"/>
        <w:shd w:val="clear" w:color="auto" w:fill="FFFFFF"/>
        <w:spacing w:before="0" w:beforeAutospacing="0" w:after="0" w:afterAutospacing="0"/>
        <w:ind w:firstLine="709"/>
        <w:jc w:val="both"/>
        <w:rPr>
          <w:iCs/>
          <w:color w:val="000000" w:themeColor="text1"/>
          <w:sz w:val="28"/>
          <w:szCs w:val="28"/>
        </w:rPr>
      </w:pPr>
      <w:r w:rsidRPr="00052EB7">
        <w:rPr>
          <w:iCs/>
          <w:color w:val="000000" w:themeColor="text1"/>
          <w:sz w:val="28"/>
          <w:szCs w:val="28"/>
        </w:rPr>
        <w:t xml:space="preserve">Значимость новизны трудно переоценить </w:t>
      </w:r>
      <w:r w:rsidRPr="00052EB7">
        <w:rPr>
          <w:iCs/>
          <w:color w:val="000000" w:themeColor="text1"/>
          <w:sz w:val="28"/>
          <w:szCs w:val="28"/>
          <w:lang w:val="kk-KZ"/>
        </w:rPr>
        <w:t>-</w:t>
      </w:r>
      <w:r w:rsidRPr="00052EB7">
        <w:rPr>
          <w:iCs/>
          <w:color w:val="000000" w:themeColor="text1"/>
          <w:sz w:val="28"/>
          <w:szCs w:val="28"/>
        </w:rPr>
        <w:t xml:space="preserve"> в своем проекте магистрант не только анализирует сложившуюся практику и разработанность изучаемого вопроса, но и выносит на обсуждение имеющиеся теоретические и практические проблемы современного состояния изучаемой темы</w:t>
      </w:r>
    </w:p>
    <w:p w:rsidR="009E7658" w:rsidRPr="00052EB7" w:rsidRDefault="009E7658" w:rsidP="009E7658">
      <w:pPr>
        <w:pStyle w:val="ad"/>
        <w:shd w:val="clear" w:color="auto" w:fill="FFFFFF"/>
        <w:spacing w:before="0" w:beforeAutospacing="0" w:after="0" w:afterAutospacing="0"/>
        <w:ind w:firstLine="709"/>
        <w:jc w:val="both"/>
        <w:rPr>
          <w:color w:val="000000" w:themeColor="text1"/>
          <w:sz w:val="28"/>
          <w:szCs w:val="28"/>
          <w:lang w:val="kk-KZ"/>
        </w:rPr>
      </w:pPr>
      <w:r w:rsidRPr="00052EB7">
        <w:rPr>
          <w:color w:val="000000" w:themeColor="text1"/>
          <w:sz w:val="28"/>
          <w:szCs w:val="28"/>
        </w:rPr>
        <w:t>Однако, чтобы проект магистранта получил положительную оценку, необходимо отличать элементы научной новизны исследования.</w:t>
      </w:r>
      <w:bookmarkStart w:id="1" w:name="chto_takoe_nauchnaya_novizna_issledovani"/>
      <w:bookmarkEnd w:id="1"/>
    </w:p>
    <w:p w:rsidR="009E7658" w:rsidRPr="00052EB7" w:rsidRDefault="009E7658" w:rsidP="009E7658">
      <w:pPr>
        <w:pStyle w:val="ad"/>
        <w:shd w:val="clear" w:color="auto" w:fill="FFFFFF"/>
        <w:spacing w:before="0" w:beforeAutospacing="0" w:after="0" w:afterAutospacing="0"/>
        <w:ind w:firstLine="709"/>
        <w:jc w:val="both"/>
        <w:rPr>
          <w:color w:val="000000" w:themeColor="text1"/>
          <w:sz w:val="28"/>
          <w:szCs w:val="28"/>
        </w:rPr>
      </w:pPr>
      <w:r w:rsidRPr="00052EB7">
        <w:rPr>
          <w:b/>
          <w:bCs/>
          <w:color w:val="000000" w:themeColor="text1"/>
          <w:sz w:val="28"/>
          <w:szCs w:val="28"/>
        </w:rPr>
        <w:t>Что такое научная новизна исследования</w:t>
      </w:r>
      <w:r w:rsidRPr="00052EB7">
        <w:rPr>
          <w:b/>
          <w:bCs/>
          <w:color w:val="000000" w:themeColor="text1"/>
          <w:sz w:val="28"/>
          <w:szCs w:val="28"/>
          <w:lang w:val="kk-KZ"/>
        </w:rPr>
        <w:t xml:space="preserve">. </w:t>
      </w:r>
      <w:r w:rsidRPr="00052EB7">
        <w:rPr>
          <w:color w:val="000000" w:themeColor="text1"/>
          <w:sz w:val="28"/>
          <w:szCs w:val="28"/>
        </w:rPr>
        <w:t>Определение новизны результатов исследования сформулировано учеными на основе определенных признаков, которые должны быть характерны для выпускной квалификационной работы, написанной в форме магистерской диссертации.</w:t>
      </w:r>
    </w:p>
    <w:p w:rsidR="009E7658" w:rsidRPr="00052EB7" w:rsidRDefault="009E7658" w:rsidP="009E7658">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lastRenderedPageBreak/>
        <w:t>Недостаточно изучить авторефераты и монографии признанных научных авторитетов и на их основе сформулировать свои выводы. ВКР должна иметь признаки научной новизны.</w:t>
      </w:r>
    </w:p>
    <w:p w:rsidR="009E7658" w:rsidRPr="00052EB7" w:rsidRDefault="009E7658" w:rsidP="009E7658">
      <w:pPr>
        <w:pStyle w:val="ad"/>
        <w:shd w:val="clear" w:color="auto" w:fill="FFFFFF"/>
        <w:spacing w:before="0" w:beforeAutospacing="0" w:after="0" w:afterAutospacing="0"/>
        <w:ind w:firstLine="709"/>
        <w:jc w:val="both"/>
        <w:rPr>
          <w:i/>
          <w:iCs/>
          <w:color w:val="000000" w:themeColor="text1"/>
          <w:sz w:val="28"/>
          <w:szCs w:val="28"/>
        </w:rPr>
      </w:pPr>
      <w:r w:rsidRPr="00052EB7">
        <w:rPr>
          <w:i/>
          <w:iCs/>
          <w:color w:val="000000" w:themeColor="text1"/>
          <w:sz w:val="28"/>
          <w:szCs w:val="28"/>
        </w:rPr>
        <w:t>Проект магистранта должен отличаться новаторством в исследуемой тематике, автор анализирует и обобщает имеющиеся явления и тенденции в рассматриваемом вопросе, выдвигает обоснованные гипотезы, положения, обосновывает необходимость применения новых или модификацию существующих методов управления, прогнозирования, планирования, выносит на обсуждение новые определения</w:t>
      </w:r>
    </w:p>
    <w:p w:rsidR="009E7658" w:rsidRPr="00052EB7" w:rsidRDefault="009E7658" w:rsidP="009E7658">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Учеными также выделены уровни новизны, кот</w:t>
      </w:r>
      <w:r w:rsidR="00200A51">
        <w:rPr>
          <w:color w:val="000000" w:themeColor="text1"/>
          <w:sz w:val="28"/>
          <w:szCs w:val="28"/>
        </w:rPr>
        <w:t xml:space="preserve">орые состоят из трех дефиниций </w:t>
      </w:r>
      <w:r w:rsidR="00200A51">
        <w:rPr>
          <w:color w:val="000000" w:themeColor="text1"/>
          <w:sz w:val="28"/>
          <w:szCs w:val="28"/>
          <w:lang w:val="kk-KZ"/>
        </w:rPr>
        <w:t xml:space="preserve">- </w:t>
      </w:r>
      <w:r w:rsidRPr="00052EB7">
        <w:rPr>
          <w:color w:val="000000" w:themeColor="text1"/>
          <w:sz w:val="28"/>
          <w:szCs w:val="28"/>
        </w:rPr>
        <w:t xml:space="preserve"> </w:t>
      </w:r>
      <w:r w:rsidRPr="00052EB7">
        <w:rPr>
          <w:b/>
          <w:i/>
          <w:color w:val="000000" w:themeColor="text1"/>
          <w:sz w:val="28"/>
          <w:szCs w:val="28"/>
        </w:rPr>
        <w:t>конкретизация, дополнение, преобразование</w:t>
      </w:r>
      <w:r w:rsidRPr="00052EB7">
        <w:rPr>
          <w:color w:val="000000" w:themeColor="text1"/>
          <w:sz w:val="28"/>
          <w:szCs w:val="28"/>
        </w:rPr>
        <w:t>.</w:t>
      </w:r>
    </w:p>
    <w:p w:rsidR="009E7658" w:rsidRPr="00052EB7" w:rsidRDefault="009E7658" w:rsidP="009E7658">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При выборе тематики необходимо помнить, что для написания работы, цель которой – формулирование новаторских  положений – необходимо изучение теоретических и практических вопросов, представляющих исследовательский интерес, недостаточно освещенных в науке либо имеющих проблемы применения на практике. Также нельзя забывать и про актуальность выбранной темы.</w:t>
      </w:r>
    </w:p>
    <w:p w:rsidR="009E7658" w:rsidRPr="00052EB7" w:rsidRDefault="009E7658" w:rsidP="009E7658">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Таким образом, в глобальном смысле цель практически любой ВКР – отыскание новых способов решения социально-экономических проблем, которые заключаются в применении новых или существующих оптимизированных методик и методологий достижения поставленных задач в производственных и не связанных с производством сферах деятельности, имеющих значение для успешного развития общества.</w:t>
      </w:r>
    </w:p>
    <w:p w:rsidR="009E7658" w:rsidRPr="00052EB7" w:rsidRDefault="009E7658" w:rsidP="009E7658">
      <w:pPr>
        <w:pStyle w:val="ad"/>
        <w:shd w:val="clear" w:color="auto" w:fill="FFFFFF"/>
        <w:spacing w:before="0" w:beforeAutospacing="0" w:after="0" w:afterAutospacing="0"/>
        <w:ind w:firstLine="709"/>
        <w:jc w:val="both"/>
        <w:rPr>
          <w:color w:val="000000" w:themeColor="text1"/>
          <w:sz w:val="28"/>
          <w:szCs w:val="28"/>
          <w:lang w:val="kk-KZ"/>
        </w:rPr>
      </w:pPr>
      <w:r w:rsidRPr="00052EB7">
        <w:rPr>
          <w:color w:val="000000" w:themeColor="text1"/>
          <w:sz w:val="28"/>
          <w:szCs w:val="28"/>
        </w:rPr>
        <w:t>Таковы необходимые элементы научной новизны магистерской диссертации, которыми должен обладать диссертационный проект магистранта.</w:t>
      </w:r>
    </w:p>
    <w:p w:rsidR="00CB42B4" w:rsidRPr="00052EB7" w:rsidRDefault="00CB42B4" w:rsidP="009E7658">
      <w:pPr>
        <w:pStyle w:val="ad"/>
        <w:shd w:val="clear" w:color="auto" w:fill="FFFFFF"/>
        <w:spacing w:before="0" w:beforeAutospacing="0" w:after="0" w:afterAutospacing="0"/>
        <w:ind w:firstLine="709"/>
        <w:jc w:val="both"/>
        <w:rPr>
          <w:color w:val="000000" w:themeColor="text1"/>
          <w:sz w:val="28"/>
          <w:szCs w:val="28"/>
          <w:lang w:val="kk-KZ"/>
        </w:rPr>
      </w:pPr>
    </w:p>
    <w:p w:rsidR="009E7658" w:rsidRPr="00052EB7" w:rsidRDefault="009E7658" w:rsidP="00AD23AE">
      <w:pPr>
        <w:pStyle w:val="2"/>
        <w:shd w:val="clear" w:color="auto" w:fill="FFFFFF"/>
        <w:spacing w:before="0" w:after="255"/>
        <w:jc w:val="center"/>
        <w:rPr>
          <w:rFonts w:ascii="Arial" w:hAnsi="Arial" w:cs="Arial"/>
          <w:b w:val="0"/>
          <w:bCs w:val="0"/>
          <w:color w:val="000000" w:themeColor="text1"/>
          <w:sz w:val="42"/>
          <w:szCs w:val="42"/>
          <w:lang w:val="kk-KZ"/>
        </w:rPr>
      </w:pPr>
      <w:bookmarkStart w:id="2" w:name="nauchnaya_novizna_magisterskoy_dissertat"/>
      <w:bookmarkEnd w:id="2"/>
      <w:r w:rsidRPr="00052EB7">
        <w:rPr>
          <w:bCs w:val="0"/>
          <w:i w:val="0"/>
          <w:color w:val="000000" w:themeColor="text1"/>
        </w:rPr>
        <w:t>Научная новизна магистерс</w:t>
      </w:r>
      <w:r w:rsidR="00CB42B4" w:rsidRPr="00052EB7">
        <w:rPr>
          <w:bCs w:val="0"/>
          <w:i w:val="0"/>
          <w:color w:val="000000" w:themeColor="text1"/>
        </w:rPr>
        <w:t>кой диссертации. Особенности</w:t>
      </w:r>
      <w:r w:rsidR="00AD23AE" w:rsidRPr="00AD23AE">
        <w:rPr>
          <w:bCs w:val="0"/>
          <w:i w:val="0"/>
          <w:color w:val="000000" w:themeColor="text1"/>
        </w:rPr>
        <w:t xml:space="preserve"> </w:t>
      </w:r>
      <w:r w:rsidR="00AD23AE" w:rsidRPr="00052EB7">
        <w:rPr>
          <w:bCs w:val="0"/>
          <w:i w:val="0"/>
          <w:color w:val="000000" w:themeColor="text1"/>
        </w:rPr>
        <w:t>магистерской диссертации</w:t>
      </w:r>
    </w:p>
    <w:p w:rsidR="009E7658" w:rsidRPr="00052EB7" w:rsidRDefault="009E7658" w:rsidP="00CB42B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Автор сможет доказать научную новизну результатов своего исследования, если им на защите ВКР убедительно и последовательно будет раскрыта научная ценность его проекта в теории, а также действительная необходимость применения выводов исследования на практике.</w:t>
      </w:r>
    </w:p>
    <w:p w:rsidR="009E7658" w:rsidRPr="00052EB7" w:rsidRDefault="009E7658" w:rsidP="00CB42B4">
      <w:pPr>
        <w:pStyle w:val="ad"/>
        <w:shd w:val="clear" w:color="auto" w:fill="FFFFFF"/>
        <w:spacing w:before="0" w:beforeAutospacing="0" w:after="0" w:afterAutospacing="0"/>
        <w:ind w:firstLine="709"/>
        <w:jc w:val="both"/>
        <w:rPr>
          <w:color w:val="000000" w:themeColor="text1"/>
          <w:sz w:val="28"/>
          <w:szCs w:val="28"/>
        </w:rPr>
      </w:pPr>
      <w:r w:rsidRPr="00052EB7">
        <w:rPr>
          <w:b/>
          <w:bCs/>
          <w:color w:val="000000" w:themeColor="text1"/>
          <w:sz w:val="28"/>
          <w:szCs w:val="28"/>
        </w:rPr>
        <w:t>Важно!</w:t>
      </w:r>
      <w:r w:rsidRPr="00052EB7">
        <w:rPr>
          <w:color w:val="000000" w:themeColor="text1"/>
          <w:sz w:val="28"/>
          <w:szCs w:val="28"/>
        </w:rPr>
        <w:t> </w:t>
      </w:r>
      <w:r w:rsidRPr="00052EB7">
        <w:rPr>
          <w:i/>
          <w:iCs/>
          <w:color w:val="000000" w:themeColor="text1"/>
          <w:sz w:val="28"/>
          <w:szCs w:val="28"/>
        </w:rPr>
        <w:t>Необходимо отметить, что наиболее весомым аргументом в пользу исследовательской ценности, представленных на защиту гипотез магистранта, является патент или авторское свидетельство на новеллы в рассматриваемой проблематике, которые автор получил на основании его личных изысканий. </w:t>
      </w:r>
    </w:p>
    <w:p w:rsidR="009E7658" w:rsidRPr="00052EB7" w:rsidRDefault="009E7658" w:rsidP="00CB42B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Такие свидетельства новизны считаются  априори неоспоримыми и обладают определенной значимостью в разрезе  необходимости успешной защиты диссертации.</w:t>
      </w:r>
    </w:p>
    <w:p w:rsidR="009E7658" w:rsidRPr="00052EB7" w:rsidRDefault="009E7658" w:rsidP="00CB42B4">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lastRenderedPageBreak/>
        <w:t>Но и в случае отсутствия столь серьезного подспорья в работе, возможно ограничиться четкой и серьезной аргументацией новизны результатов и их практической значимости.</w:t>
      </w:r>
    </w:p>
    <w:p w:rsidR="00200A51" w:rsidRDefault="009E7658" w:rsidP="00CB42B4">
      <w:pPr>
        <w:pStyle w:val="ad"/>
        <w:shd w:val="clear" w:color="auto" w:fill="FFFFFF"/>
        <w:spacing w:before="0" w:beforeAutospacing="0" w:after="0" w:afterAutospacing="0"/>
        <w:ind w:firstLine="709"/>
        <w:jc w:val="both"/>
        <w:rPr>
          <w:i/>
          <w:color w:val="000000" w:themeColor="text1"/>
          <w:sz w:val="28"/>
          <w:szCs w:val="28"/>
          <w:lang w:val="kk-KZ"/>
        </w:rPr>
      </w:pPr>
      <w:r w:rsidRPr="00052EB7">
        <w:rPr>
          <w:color w:val="000000" w:themeColor="text1"/>
          <w:sz w:val="28"/>
          <w:szCs w:val="28"/>
        </w:rPr>
        <w:t xml:space="preserve">Как правило, в </w:t>
      </w:r>
      <w:r w:rsidRPr="00052EB7">
        <w:rPr>
          <w:i/>
          <w:color w:val="000000" w:themeColor="text1"/>
          <w:sz w:val="28"/>
          <w:szCs w:val="28"/>
        </w:rPr>
        <w:t xml:space="preserve">магистерских диссертациях количество признаков научной новизны должно быть не менее двух. </w:t>
      </w:r>
    </w:p>
    <w:p w:rsidR="009E7658" w:rsidRPr="00052EB7" w:rsidRDefault="009E7658" w:rsidP="00CB42B4">
      <w:pPr>
        <w:pStyle w:val="ad"/>
        <w:shd w:val="clear" w:color="auto" w:fill="FFFFFF"/>
        <w:spacing w:before="0" w:beforeAutospacing="0" w:after="0" w:afterAutospacing="0"/>
        <w:ind w:firstLine="709"/>
        <w:jc w:val="both"/>
        <w:rPr>
          <w:color w:val="000000" w:themeColor="text1"/>
          <w:sz w:val="28"/>
          <w:szCs w:val="28"/>
        </w:rPr>
      </w:pPr>
      <w:r w:rsidRPr="00052EB7">
        <w:rPr>
          <w:i/>
          <w:color w:val="000000" w:themeColor="text1"/>
          <w:sz w:val="28"/>
          <w:szCs w:val="28"/>
        </w:rPr>
        <w:t>К ним относят:</w:t>
      </w:r>
    </w:p>
    <w:p w:rsidR="009E7658" w:rsidRPr="00052EB7" w:rsidRDefault="009E7658" w:rsidP="005E4FC7">
      <w:pPr>
        <w:widowControl/>
        <w:numPr>
          <w:ilvl w:val="0"/>
          <w:numId w:val="7"/>
        </w:numPr>
        <w:shd w:val="clear" w:color="auto" w:fill="FFFFFF"/>
        <w:autoSpaceDE/>
        <w:autoSpaceDN/>
        <w:ind w:left="0" w:firstLine="709"/>
        <w:jc w:val="both"/>
        <w:rPr>
          <w:color w:val="000000" w:themeColor="text1"/>
          <w:sz w:val="28"/>
          <w:szCs w:val="28"/>
        </w:rPr>
      </w:pPr>
      <w:r w:rsidRPr="00052EB7">
        <w:rPr>
          <w:color w:val="000000" w:themeColor="text1"/>
          <w:sz w:val="28"/>
          <w:szCs w:val="28"/>
        </w:rPr>
        <w:t>неизученный ранее объект исследования; в чем состоит новизна;</w:t>
      </w:r>
    </w:p>
    <w:p w:rsidR="009E7658" w:rsidRPr="00052EB7" w:rsidRDefault="009E7658" w:rsidP="005E4FC7">
      <w:pPr>
        <w:widowControl/>
        <w:numPr>
          <w:ilvl w:val="0"/>
          <w:numId w:val="7"/>
        </w:numPr>
        <w:shd w:val="clear" w:color="auto" w:fill="FFFFFF"/>
        <w:autoSpaceDE/>
        <w:autoSpaceDN/>
        <w:ind w:left="0" w:firstLine="709"/>
        <w:jc w:val="both"/>
        <w:rPr>
          <w:color w:val="000000" w:themeColor="text1"/>
          <w:sz w:val="28"/>
          <w:szCs w:val="28"/>
        </w:rPr>
      </w:pPr>
      <w:r w:rsidRPr="00052EB7">
        <w:rPr>
          <w:color w:val="000000" w:themeColor="text1"/>
          <w:sz w:val="28"/>
          <w:szCs w:val="28"/>
        </w:rPr>
        <w:t>применение ранее использовавшихся методов к новому объекту исследования;</w:t>
      </w:r>
    </w:p>
    <w:p w:rsidR="009E7658" w:rsidRPr="00052EB7" w:rsidRDefault="009E7658" w:rsidP="005E4FC7">
      <w:pPr>
        <w:widowControl/>
        <w:numPr>
          <w:ilvl w:val="0"/>
          <w:numId w:val="7"/>
        </w:numPr>
        <w:shd w:val="clear" w:color="auto" w:fill="FFFFFF"/>
        <w:autoSpaceDE/>
        <w:autoSpaceDN/>
        <w:ind w:left="0" w:firstLine="709"/>
        <w:jc w:val="both"/>
        <w:rPr>
          <w:color w:val="000000" w:themeColor="text1"/>
          <w:sz w:val="28"/>
          <w:szCs w:val="28"/>
        </w:rPr>
      </w:pPr>
      <w:r w:rsidRPr="00052EB7">
        <w:rPr>
          <w:color w:val="000000" w:themeColor="text1"/>
          <w:sz w:val="28"/>
          <w:szCs w:val="28"/>
        </w:rPr>
        <w:t>применение нового метода к ранее изученному объекту исследования;</w:t>
      </w:r>
    </w:p>
    <w:p w:rsidR="009E7658" w:rsidRPr="00052EB7" w:rsidRDefault="009E7658" w:rsidP="005E4FC7">
      <w:pPr>
        <w:widowControl/>
        <w:numPr>
          <w:ilvl w:val="0"/>
          <w:numId w:val="7"/>
        </w:numPr>
        <w:shd w:val="clear" w:color="auto" w:fill="FFFFFF"/>
        <w:autoSpaceDE/>
        <w:autoSpaceDN/>
        <w:ind w:left="0" w:firstLine="709"/>
        <w:jc w:val="both"/>
        <w:rPr>
          <w:color w:val="000000" w:themeColor="text1"/>
          <w:sz w:val="28"/>
          <w:szCs w:val="28"/>
        </w:rPr>
      </w:pPr>
      <w:r w:rsidRPr="00052EB7">
        <w:rPr>
          <w:color w:val="000000" w:themeColor="text1"/>
          <w:sz w:val="28"/>
          <w:szCs w:val="28"/>
        </w:rPr>
        <w:t>постановку уже изученных проблем или задач в новых условиях;</w:t>
      </w:r>
    </w:p>
    <w:p w:rsidR="009E7658" w:rsidRPr="00052EB7" w:rsidRDefault="009E7658" w:rsidP="005E4FC7">
      <w:pPr>
        <w:widowControl/>
        <w:numPr>
          <w:ilvl w:val="0"/>
          <w:numId w:val="7"/>
        </w:numPr>
        <w:shd w:val="clear" w:color="auto" w:fill="FFFFFF"/>
        <w:autoSpaceDE/>
        <w:autoSpaceDN/>
        <w:ind w:left="0" w:firstLine="709"/>
        <w:jc w:val="both"/>
        <w:rPr>
          <w:color w:val="000000" w:themeColor="text1"/>
          <w:sz w:val="28"/>
          <w:szCs w:val="28"/>
        </w:rPr>
      </w:pPr>
      <w:r w:rsidRPr="00052EB7">
        <w:rPr>
          <w:color w:val="000000" w:themeColor="text1"/>
          <w:sz w:val="28"/>
          <w:szCs w:val="28"/>
        </w:rPr>
        <w:t>новые следствия из ранее изученных  фактов в новых условиях;</w:t>
      </w:r>
    </w:p>
    <w:p w:rsidR="009E7658" w:rsidRPr="00052EB7" w:rsidRDefault="009E7658" w:rsidP="005E4FC7">
      <w:pPr>
        <w:widowControl/>
        <w:numPr>
          <w:ilvl w:val="0"/>
          <w:numId w:val="7"/>
        </w:numPr>
        <w:shd w:val="clear" w:color="auto" w:fill="FFFFFF"/>
        <w:autoSpaceDE/>
        <w:autoSpaceDN/>
        <w:ind w:left="0" w:firstLine="709"/>
        <w:jc w:val="both"/>
        <w:rPr>
          <w:color w:val="000000" w:themeColor="text1"/>
          <w:sz w:val="28"/>
          <w:szCs w:val="28"/>
        </w:rPr>
      </w:pPr>
      <w:r w:rsidRPr="00052EB7">
        <w:rPr>
          <w:color w:val="000000" w:themeColor="text1"/>
          <w:sz w:val="28"/>
          <w:szCs w:val="28"/>
        </w:rPr>
        <w:t>новые или усовершенствованные методологии, методы решения, методики, средства.</w:t>
      </w:r>
    </w:p>
    <w:p w:rsidR="0045728D" w:rsidRPr="00052EB7" w:rsidRDefault="0045728D" w:rsidP="00CB42B4">
      <w:pPr>
        <w:widowControl/>
        <w:autoSpaceDE/>
        <w:autoSpaceDN/>
        <w:ind w:firstLine="709"/>
        <w:jc w:val="center"/>
        <w:rPr>
          <w:b/>
          <w:color w:val="000000" w:themeColor="text1"/>
          <w:sz w:val="28"/>
          <w:szCs w:val="28"/>
          <w:lang w:val="kk-KZ" w:bidi="ar-SA"/>
        </w:rPr>
      </w:pPr>
    </w:p>
    <w:p w:rsidR="009E7658" w:rsidRPr="00052EB7" w:rsidRDefault="00CB42B4" w:rsidP="00CB42B4">
      <w:pPr>
        <w:widowControl/>
        <w:autoSpaceDE/>
        <w:autoSpaceDN/>
        <w:ind w:firstLine="709"/>
        <w:jc w:val="center"/>
        <w:rPr>
          <w:b/>
          <w:color w:val="000000" w:themeColor="text1"/>
          <w:sz w:val="28"/>
          <w:szCs w:val="28"/>
          <w:lang w:val="kk-KZ" w:bidi="ar-SA"/>
        </w:rPr>
      </w:pPr>
      <w:r w:rsidRPr="00052EB7">
        <w:rPr>
          <w:b/>
          <w:color w:val="000000" w:themeColor="text1"/>
          <w:sz w:val="28"/>
          <w:szCs w:val="28"/>
          <w:lang w:val="kk-KZ" w:bidi="ar-SA"/>
        </w:rPr>
        <w:t>Практичекая значимость исследования</w:t>
      </w:r>
    </w:p>
    <w:p w:rsidR="0045728D" w:rsidRPr="00052EB7" w:rsidRDefault="0045728D" w:rsidP="00CB42B4">
      <w:pPr>
        <w:widowControl/>
        <w:autoSpaceDE/>
        <w:autoSpaceDN/>
        <w:ind w:firstLine="709"/>
        <w:jc w:val="both"/>
        <w:rPr>
          <w:color w:val="000000" w:themeColor="text1"/>
          <w:sz w:val="28"/>
          <w:szCs w:val="28"/>
          <w:shd w:val="clear" w:color="auto" w:fill="FFFFFF"/>
          <w:lang w:val="kk-KZ"/>
        </w:rPr>
      </w:pPr>
    </w:p>
    <w:p w:rsidR="00CB42B4" w:rsidRPr="00052EB7" w:rsidRDefault="00CB42B4" w:rsidP="00CB42B4">
      <w:pPr>
        <w:widowControl/>
        <w:autoSpaceDE/>
        <w:autoSpaceDN/>
        <w:ind w:firstLine="709"/>
        <w:jc w:val="both"/>
        <w:rPr>
          <w:color w:val="000000" w:themeColor="text1"/>
          <w:sz w:val="28"/>
          <w:szCs w:val="28"/>
          <w:shd w:val="clear" w:color="auto" w:fill="FFFFFF"/>
          <w:lang w:val="kk-KZ"/>
        </w:rPr>
      </w:pPr>
      <w:r w:rsidRPr="00052EB7">
        <w:rPr>
          <w:b/>
          <w:color w:val="000000" w:themeColor="text1"/>
          <w:sz w:val="28"/>
          <w:szCs w:val="28"/>
          <w:shd w:val="clear" w:color="auto" w:fill="FFFFFF"/>
        </w:rPr>
        <w:t xml:space="preserve">Практическая значимость </w:t>
      </w:r>
      <w:r w:rsidRPr="00052EB7">
        <w:rPr>
          <w:color w:val="000000" w:themeColor="text1"/>
          <w:sz w:val="28"/>
          <w:szCs w:val="28"/>
          <w:shd w:val="clear" w:color="auto" w:fill="FFFFFF"/>
        </w:rPr>
        <w:t>– критерий, показывающий реальную пользу от применения результатов исследования в практической деятельности, их прикладную ценность. Обоснование практической значимости исследования дается в вводной части и подтверждается в заключении (или разделе обсуждения при его наличии</w:t>
      </w:r>
    </w:p>
    <w:p w:rsidR="00CB42B4" w:rsidRPr="00052EB7" w:rsidRDefault="00CB42B4" w:rsidP="00CB42B4">
      <w:pPr>
        <w:widowControl/>
        <w:autoSpaceDE/>
        <w:autoSpaceDN/>
        <w:ind w:firstLine="709"/>
        <w:jc w:val="both"/>
        <w:rPr>
          <w:color w:val="000000" w:themeColor="text1"/>
          <w:sz w:val="28"/>
          <w:szCs w:val="28"/>
          <w:shd w:val="clear" w:color="auto" w:fill="FFFFFF"/>
          <w:lang w:val="kk-KZ"/>
        </w:rPr>
      </w:pPr>
      <w:r w:rsidRPr="00052EB7">
        <w:rPr>
          <w:color w:val="000000" w:themeColor="text1"/>
          <w:sz w:val="28"/>
          <w:szCs w:val="28"/>
          <w:shd w:val="clear" w:color="auto" w:fill="FFFFFF"/>
          <w:lang w:val="kk-KZ"/>
        </w:rPr>
        <w:t>Практическая значимость (ценность) результатов  является обязательным разделом введения в диссертации, в котором отражается применение результатов исследования</w:t>
      </w:r>
      <w:r w:rsidR="00226199" w:rsidRPr="00052EB7">
        <w:rPr>
          <w:color w:val="000000" w:themeColor="text1"/>
          <w:sz w:val="28"/>
          <w:szCs w:val="28"/>
          <w:shd w:val="clear" w:color="auto" w:fill="FFFFFF"/>
          <w:lang w:val="kk-KZ"/>
        </w:rPr>
        <w:t xml:space="preserve"> в практике: приводятся результаты практического использования полученных результатов или рекомендации по их использованию. Практическое значение полученных результатов приводится во введении в диссертации в сжатом виде. В двух-трех предложениях описывается использование и реквизитов подтверждающих использование документов.</w:t>
      </w:r>
    </w:p>
    <w:p w:rsidR="00CB42B4" w:rsidRPr="00052EB7" w:rsidRDefault="00226199" w:rsidP="00CB42B4">
      <w:pPr>
        <w:widowControl/>
        <w:autoSpaceDE/>
        <w:autoSpaceDN/>
        <w:ind w:firstLine="709"/>
        <w:jc w:val="both"/>
        <w:rPr>
          <w:color w:val="000000" w:themeColor="text1"/>
          <w:sz w:val="28"/>
          <w:szCs w:val="28"/>
          <w:shd w:val="clear" w:color="auto" w:fill="FFFFFF"/>
          <w:lang w:val="kk-KZ"/>
        </w:rPr>
      </w:pPr>
      <w:r w:rsidRPr="00052EB7">
        <w:rPr>
          <w:color w:val="000000" w:themeColor="text1"/>
          <w:sz w:val="28"/>
          <w:szCs w:val="28"/>
          <w:shd w:val="clear" w:color="auto" w:fill="FFFFFF"/>
          <w:lang w:val="kk-KZ"/>
        </w:rPr>
        <w:t>К результатам практического использования в области технических наук относятся новые методы, способы, которые использованы или могут быть использованы в соответствующей отрасли, с указанием степени готовности к использованию или масштабам использования.</w:t>
      </w:r>
    </w:p>
    <w:p w:rsidR="00CB42B4" w:rsidRPr="00052EB7" w:rsidRDefault="00226199" w:rsidP="00CB42B4">
      <w:pPr>
        <w:widowControl/>
        <w:autoSpaceDE/>
        <w:autoSpaceDN/>
        <w:ind w:firstLine="709"/>
        <w:jc w:val="both"/>
        <w:rPr>
          <w:color w:val="000000" w:themeColor="text1"/>
          <w:sz w:val="28"/>
          <w:szCs w:val="28"/>
          <w:shd w:val="clear" w:color="auto" w:fill="FFFFFF"/>
          <w:lang w:val="kk-KZ"/>
        </w:rPr>
      </w:pPr>
      <w:r w:rsidRPr="00052EB7">
        <w:rPr>
          <w:color w:val="000000" w:themeColor="text1"/>
          <w:sz w:val="28"/>
          <w:szCs w:val="28"/>
          <w:shd w:val="clear" w:color="auto" w:fill="FFFFFF"/>
          <w:lang w:val="kk-KZ"/>
        </w:rPr>
        <w:tab/>
        <w:t>Практическое использование результатов исследований может быть оформлено актом внедрения, в котором указываются конкретные результаты диссертационной использованные в работах организации, который ведряются практические результаты.</w:t>
      </w:r>
    </w:p>
    <w:p w:rsidR="00CB42B4" w:rsidRPr="00052EB7" w:rsidRDefault="002A4048" w:rsidP="00CB42B4">
      <w:pPr>
        <w:widowControl/>
        <w:autoSpaceDE/>
        <w:autoSpaceDN/>
        <w:ind w:firstLine="709"/>
        <w:jc w:val="both"/>
        <w:rPr>
          <w:color w:val="000000" w:themeColor="text1"/>
          <w:sz w:val="28"/>
          <w:szCs w:val="28"/>
          <w:shd w:val="clear" w:color="auto" w:fill="FFFFFF"/>
          <w:lang w:val="kk-KZ"/>
        </w:rPr>
      </w:pPr>
      <w:r w:rsidRPr="00052EB7">
        <w:rPr>
          <w:color w:val="000000" w:themeColor="text1"/>
          <w:sz w:val="28"/>
          <w:szCs w:val="28"/>
          <w:shd w:val="clear" w:color="auto" w:fill="FFFFFF"/>
          <w:lang w:val="kk-KZ"/>
        </w:rPr>
        <w:t xml:space="preserve">Практическое использование результатов может быть подтверждено их включением в различные программы, правила, прогнозы развития, нормативные документы, руководства, положения, инструкции, методики </w:t>
      </w:r>
      <w:r w:rsidRPr="00052EB7">
        <w:rPr>
          <w:color w:val="000000" w:themeColor="text1"/>
          <w:sz w:val="28"/>
          <w:szCs w:val="28"/>
          <w:shd w:val="clear" w:color="auto" w:fill="FFFFFF"/>
          <w:lang w:val="kk-KZ"/>
        </w:rPr>
        <w:lastRenderedPageBreak/>
        <w:t>и т.п. Документами, подтверждающими практическое использование, могут быть акты внедрения, заключения, а также утвержденные нормативные документы, рекомендации в которые включены результаты диссертационного исследования.</w:t>
      </w:r>
    </w:p>
    <w:p w:rsidR="00CB42B4" w:rsidRPr="00052EB7" w:rsidRDefault="002A4048" w:rsidP="00CB42B4">
      <w:pPr>
        <w:widowControl/>
        <w:autoSpaceDE/>
        <w:autoSpaceDN/>
        <w:ind w:firstLine="709"/>
        <w:jc w:val="both"/>
        <w:rPr>
          <w:color w:val="000000" w:themeColor="text1"/>
          <w:sz w:val="28"/>
          <w:szCs w:val="28"/>
          <w:shd w:val="clear" w:color="auto" w:fill="FFFFFF"/>
          <w:lang w:val="kk-KZ"/>
        </w:rPr>
      </w:pPr>
      <w:r w:rsidRPr="00052EB7">
        <w:rPr>
          <w:color w:val="000000" w:themeColor="text1"/>
          <w:sz w:val="28"/>
          <w:szCs w:val="28"/>
          <w:shd w:val="clear" w:color="auto" w:fill="FFFFFF"/>
          <w:lang w:val="kk-KZ"/>
        </w:rPr>
        <w:t>Практическое использование может быть также подтверждено их включением в учебно-методическую литературу (учебники, учебные и методические пособия и т.д.), что подтверждается справками от учебных и научных заведений.</w:t>
      </w:r>
    </w:p>
    <w:p w:rsidR="002A4048" w:rsidRPr="00052EB7" w:rsidRDefault="002A4048" w:rsidP="00CB42B4">
      <w:pPr>
        <w:widowControl/>
        <w:autoSpaceDE/>
        <w:autoSpaceDN/>
        <w:ind w:firstLine="709"/>
        <w:jc w:val="both"/>
        <w:rPr>
          <w:color w:val="000000" w:themeColor="text1"/>
          <w:sz w:val="28"/>
          <w:szCs w:val="28"/>
          <w:shd w:val="clear" w:color="auto" w:fill="FFFFFF"/>
          <w:lang w:val="kk-KZ"/>
        </w:rPr>
      </w:pPr>
      <w:r w:rsidRPr="00052EB7">
        <w:rPr>
          <w:color w:val="000000" w:themeColor="text1"/>
          <w:sz w:val="28"/>
          <w:szCs w:val="28"/>
          <w:shd w:val="clear" w:color="auto" w:fill="FFFFFF"/>
          <w:lang w:val="kk-KZ"/>
        </w:rPr>
        <w:t xml:space="preserve">Также приводится оценка </w:t>
      </w:r>
      <w:r w:rsidRPr="00052EB7">
        <w:rPr>
          <w:b/>
          <w:color w:val="000000" w:themeColor="text1"/>
          <w:sz w:val="28"/>
          <w:szCs w:val="28"/>
          <w:shd w:val="clear" w:color="auto" w:fill="FFFFFF"/>
          <w:lang w:val="kk-KZ"/>
        </w:rPr>
        <w:t xml:space="preserve">научной, экономической и социальной </w:t>
      </w:r>
      <w:r w:rsidRPr="00052EB7">
        <w:rPr>
          <w:color w:val="000000" w:themeColor="text1"/>
          <w:sz w:val="28"/>
          <w:szCs w:val="28"/>
          <w:shd w:val="clear" w:color="auto" w:fill="FFFFFF"/>
          <w:lang w:val="kk-KZ"/>
        </w:rPr>
        <w:t>эффективности практического использования результатов диссертационного исследования.</w:t>
      </w:r>
    </w:p>
    <w:p w:rsidR="00CB42B4" w:rsidRPr="00052EB7" w:rsidRDefault="002A4048" w:rsidP="00CB42B4">
      <w:pPr>
        <w:widowControl/>
        <w:autoSpaceDE/>
        <w:autoSpaceDN/>
        <w:ind w:firstLine="709"/>
        <w:jc w:val="both"/>
        <w:rPr>
          <w:color w:val="000000" w:themeColor="text1"/>
          <w:sz w:val="28"/>
          <w:szCs w:val="28"/>
          <w:lang w:val="kk-KZ" w:bidi="ar-SA"/>
        </w:rPr>
      </w:pPr>
      <w:r w:rsidRPr="00052EB7">
        <w:rPr>
          <w:color w:val="000000" w:themeColor="text1"/>
          <w:sz w:val="28"/>
          <w:szCs w:val="28"/>
          <w:lang w:val="kk-KZ" w:bidi="ar-SA"/>
        </w:rPr>
        <w:t xml:space="preserve">Под </w:t>
      </w:r>
      <w:r w:rsidRPr="00052EB7">
        <w:rPr>
          <w:b/>
          <w:color w:val="000000" w:themeColor="text1"/>
          <w:sz w:val="28"/>
          <w:szCs w:val="28"/>
          <w:lang w:val="kk-KZ" w:bidi="ar-SA"/>
        </w:rPr>
        <w:t>научной эффективностью</w:t>
      </w:r>
      <w:r w:rsidRPr="00052EB7">
        <w:rPr>
          <w:color w:val="000000" w:themeColor="text1"/>
          <w:sz w:val="28"/>
          <w:szCs w:val="28"/>
          <w:lang w:val="kk-KZ" w:bidi="ar-SA"/>
        </w:rPr>
        <w:t xml:space="preserve"> понимаются </w:t>
      </w:r>
      <w:r w:rsidR="003E67F4" w:rsidRPr="00052EB7">
        <w:rPr>
          <w:color w:val="000000" w:themeColor="text1"/>
          <w:sz w:val="28"/>
          <w:szCs w:val="28"/>
          <w:lang w:val="kk-KZ" w:bidi="ar-SA"/>
        </w:rPr>
        <w:t>новые знание об обществе и мышлении, которые позволили выявить новые факты, связи, закономерности, законы.</w:t>
      </w:r>
    </w:p>
    <w:p w:rsidR="003E67F4" w:rsidRPr="00052EB7" w:rsidRDefault="003E67F4" w:rsidP="003E67F4">
      <w:pPr>
        <w:ind w:firstLine="709"/>
        <w:jc w:val="both"/>
        <w:rPr>
          <w:color w:val="000000" w:themeColor="text1"/>
          <w:sz w:val="28"/>
          <w:szCs w:val="28"/>
          <w:lang w:val="kk-KZ"/>
        </w:rPr>
      </w:pPr>
      <w:r w:rsidRPr="00052EB7">
        <w:rPr>
          <w:b/>
          <w:color w:val="000000" w:themeColor="text1"/>
          <w:sz w:val="28"/>
          <w:szCs w:val="28"/>
          <w:lang w:val="kk-KZ"/>
        </w:rPr>
        <w:t>Экономическая эффективность</w:t>
      </w:r>
      <w:r w:rsidRPr="00052EB7">
        <w:rPr>
          <w:color w:val="000000" w:themeColor="text1"/>
          <w:sz w:val="28"/>
          <w:szCs w:val="28"/>
          <w:lang w:val="kk-KZ"/>
        </w:rPr>
        <w:t xml:space="preserve"> определяется возможностью экономии людских, материальных или финансовых ресурсов. </w:t>
      </w:r>
    </w:p>
    <w:p w:rsidR="00095766" w:rsidRPr="00052EB7" w:rsidRDefault="003E67F4" w:rsidP="001F62C4">
      <w:pPr>
        <w:ind w:firstLine="709"/>
        <w:rPr>
          <w:b/>
          <w:color w:val="000000" w:themeColor="text1"/>
          <w:sz w:val="28"/>
          <w:szCs w:val="28"/>
          <w:lang w:val="kk-KZ"/>
        </w:rPr>
      </w:pPr>
      <w:r w:rsidRPr="00052EB7">
        <w:rPr>
          <w:b/>
          <w:color w:val="000000" w:themeColor="text1"/>
          <w:sz w:val="28"/>
          <w:szCs w:val="28"/>
          <w:lang w:val="kk-KZ"/>
        </w:rPr>
        <w:t>Социальная эффективность</w:t>
      </w:r>
      <w:r w:rsidRPr="00052EB7">
        <w:rPr>
          <w:color w:val="000000" w:themeColor="text1"/>
          <w:sz w:val="28"/>
          <w:szCs w:val="28"/>
          <w:lang w:val="kk-KZ"/>
        </w:rPr>
        <w:t xml:space="preserve"> определяется улучшением условий труда и жизни населения, усовершенствование образования и здравоохранения, охраны окружающей среды.</w:t>
      </w:r>
      <w:r w:rsidR="00CB42B4" w:rsidRPr="00052EB7">
        <w:rPr>
          <w:color w:val="000000" w:themeColor="text1"/>
          <w:sz w:val="28"/>
          <w:szCs w:val="28"/>
        </w:rPr>
        <w:br/>
      </w:r>
    </w:p>
    <w:p w:rsidR="00095766" w:rsidRPr="00052EB7" w:rsidRDefault="005373C8" w:rsidP="008A0DA3">
      <w:pPr>
        <w:ind w:firstLine="709"/>
        <w:jc w:val="center"/>
        <w:rPr>
          <w:b/>
          <w:color w:val="000000" w:themeColor="text1"/>
          <w:sz w:val="28"/>
          <w:szCs w:val="28"/>
          <w:lang w:val="kk-KZ"/>
        </w:rPr>
      </w:pPr>
      <w:r w:rsidRPr="00052EB7">
        <w:rPr>
          <w:b/>
          <w:color w:val="000000" w:themeColor="text1"/>
          <w:sz w:val="28"/>
          <w:szCs w:val="28"/>
          <w:lang w:val="kk-KZ"/>
        </w:rPr>
        <w:t>Методология и методы научных исследований</w:t>
      </w:r>
    </w:p>
    <w:p w:rsidR="001F62C4" w:rsidRPr="00052EB7" w:rsidRDefault="001F62C4" w:rsidP="008A0DA3">
      <w:pPr>
        <w:ind w:firstLine="709"/>
        <w:jc w:val="center"/>
        <w:rPr>
          <w:b/>
          <w:color w:val="000000" w:themeColor="text1"/>
          <w:sz w:val="28"/>
          <w:szCs w:val="28"/>
          <w:lang w:val="kk-KZ"/>
        </w:rPr>
      </w:pPr>
    </w:p>
    <w:p w:rsidR="00374F42" w:rsidRPr="00052EB7" w:rsidRDefault="00374F42" w:rsidP="00374F42">
      <w:pPr>
        <w:tabs>
          <w:tab w:val="left" w:pos="567"/>
          <w:tab w:val="left" w:pos="680"/>
          <w:tab w:val="left" w:pos="709"/>
        </w:tabs>
        <w:jc w:val="both"/>
        <w:rPr>
          <w:b/>
          <w:color w:val="000000" w:themeColor="text1"/>
          <w:sz w:val="28"/>
          <w:szCs w:val="28"/>
          <w:lang w:val="kk-KZ"/>
        </w:rPr>
      </w:pPr>
      <w:r w:rsidRPr="00052EB7">
        <w:rPr>
          <w:color w:val="000000" w:themeColor="text1"/>
          <w:sz w:val="28"/>
          <w:szCs w:val="28"/>
          <w:lang w:val="kk-KZ"/>
        </w:rPr>
        <w:t>1</w:t>
      </w:r>
      <w:r w:rsidR="005373C8" w:rsidRPr="00052EB7">
        <w:rPr>
          <w:color w:val="000000" w:themeColor="text1"/>
          <w:sz w:val="28"/>
          <w:szCs w:val="28"/>
          <w:lang w:val="kk-KZ"/>
        </w:rPr>
        <w:t>.</w:t>
      </w:r>
      <w:r w:rsidRPr="00052EB7">
        <w:rPr>
          <w:color w:val="000000" w:themeColor="text1"/>
          <w:sz w:val="28"/>
          <w:szCs w:val="28"/>
        </w:rPr>
        <w:t xml:space="preserve">Организация научно-исследовательской работы </w:t>
      </w:r>
      <w:r w:rsidRPr="00052EB7">
        <w:rPr>
          <w:color w:val="000000" w:themeColor="text1"/>
          <w:sz w:val="28"/>
          <w:szCs w:val="28"/>
          <w:lang w:val="kk-KZ"/>
        </w:rPr>
        <w:t>в магистратуре.</w:t>
      </w:r>
    </w:p>
    <w:p w:rsidR="003E0059" w:rsidRPr="00052EB7" w:rsidRDefault="00374F42" w:rsidP="008A0DA3">
      <w:pPr>
        <w:rPr>
          <w:color w:val="000000" w:themeColor="text1"/>
          <w:sz w:val="28"/>
          <w:szCs w:val="28"/>
          <w:lang w:val="kk-KZ"/>
        </w:rPr>
      </w:pPr>
      <w:r w:rsidRPr="00052EB7">
        <w:rPr>
          <w:color w:val="000000" w:themeColor="text1"/>
          <w:sz w:val="28"/>
          <w:szCs w:val="28"/>
          <w:lang w:val="kk-KZ"/>
        </w:rPr>
        <w:t xml:space="preserve">   </w:t>
      </w:r>
      <w:r w:rsidR="003E0059" w:rsidRPr="00052EB7">
        <w:rPr>
          <w:color w:val="000000" w:themeColor="text1"/>
          <w:sz w:val="28"/>
          <w:szCs w:val="28"/>
          <w:lang w:val="kk-KZ"/>
        </w:rPr>
        <w:t>Выбор направления научного исследования</w:t>
      </w:r>
      <w:r w:rsidRPr="00052EB7">
        <w:rPr>
          <w:color w:val="000000" w:themeColor="text1"/>
          <w:sz w:val="28"/>
          <w:szCs w:val="28"/>
          <w:lang w:val="kk-KZ"/>
        </w:rPr>
        <w:t xml:space="preserve">. </w:t>
      </w:r>
    </w:p>
    <w:p w:rsidR="00C97A37" w:rsidRPr="00052EB7" w:rsidRDefault="008A0DA3" w:rsidP="008A0DA3">
      <w:pPr>
        <w:rPr>
          <w:color w:val="000000" w:themeColor="text1"/>
          <w:sz w:val="28"/>
          <w:szCs w:val="28"/>
          <w:lang w:val="kk-KZ"/>
        </w:rPr>
      </w:pPr>
      <w:r w:rsidRPr="00052EB7">
        <w:rPr>
          <w:color w:val="000000" w:themeColor="text1"/>
          <w:sz w:val="28"/>
          <w:szCs w:val="28"/>
          <w:lang w:val="kk-KZ"/>
        </w:rPr>
        <w:t>2.</w:t>
      </w:r>
      <w:r w:rsidR="00C97A37" w:rsidRPr="00052EB7">
        <w:rPr>
          <w:color w:val="000000" w:themeColor="text1"/>
          <w:sz w:val="28"/>
          <w:szCs w:val="28"/>
          <w:lang w:val="kk-KZ"/>
        </w:rPr>
        <w:t>Процесс научных исследований</w:t>
      </w:r>
      <w:r w:rsidR="00554F33" w:rsidRPr="00052EB7">
        <w:rPr>
          <w:color w:val="000000" w:themeColor="text1"/>
          <w:sz w:val="28"/>
          <w:szCs w:val="28"/>
          <w:lang w:val="kk-KZ"/>
        </w:rPr>
        <w:t xml:space="preserve">. </w:t>
      </w:r>
      <w:r w:rsidR="00C97A37" w:rsidRPr="00052EB7">
        <w:rPr>
          <w:color w:val="000000" w:themeColor="text1"/>
          <w:sz w:val="28"/>
          <w:szCs w:val="28"/>
          <w:lang w:val="kk-KZ"/>
        </w:rPr>
        <w:t>Методика научных исследований</w:t>
      </w:r>
    </w:p>
    <w:p w:rsidR="004A2D7A" w:rsidRPr="00052EB7" w:rsidRDefault="008A0DA3" w:rsidP="008A0DA3">
      <w:pPr>
        <w:tabs>
          <w:tab w:val="left" w:pos="1254"/>
        </w:tabs>
        <w:rPr>
          <w:color w:val="000000" w:themeColor="text1"/>
          <w:sz w:val="28"/>
          <w:szCs w:val="28"/>
          <w:lang w:val="kk-KZ"/>
        </w:rPr>
      </w:pPr>
      <w:r w:rsidRPr="00052EB7">
        <w:rPr>
          <w:color w:val="000000" w:themeColor="text1"/>
          <w:sz w:val="28"/>
          <w:szCs w:val="28"/>
          <w:lang w:val="kk-KZ"/>
        </w:rPr>
        <w:t>3.</w:t>
      </w:r>
      <w:r w:rsidR="004A2D7A" w:rsidRPr="00052EB7">
        <w:rPr>
          <w:color w:val="000000" w:themeColor="text1"/>
          <w:sz w:val="28"/>
          <w:szCs w:val="28"/>
        </w:rPr>
        <w:t xml:space="preserve">Методики теоретических, экспериментальных исследований и оформления </w:t>
      </w:r>
    </w:p>
    <w:p w:rsidR="004A2D7A" w:rsidRPr="00052EB7" w:rsidRDefault="008A0DA3" w:rsidP="008A0DA3">
      <w:pPr>
        <w:tabs>
          <w:tab w:val="left" w:pos="1254"/>
        </w:tabs>
        <w:rPr>
          <w:b/>
          <w:color w:val="000000" w:themeColor="text1"/>
          <w:sz w:val="28"/>
          <w:szCs w:val="28"/>
          <w:lang w:val="kk-KZ"/>
        </w:rPr>
      </w:pPr>
      <w:r w:rsidRPr="00052EB7">
        <w:rPr>
          <w:color w:val="000000" w:themeColor="text1"/>
          <w:sz w:val="28"/>
          <w:szCs w:val="28"/>
          <w:lang w:val="kk-KZ"/>
        </w:rPr>
        <w:t xml:space="preserve">   </w:t>
      </w:r>
      <w:r w:rsidR="004A2D7A" w:rsidRPr="00052EB7">
        <w:rPr>
          <w:color w:val="000000" w:themeColor="text1"/>
          <w:sz w:val="28"/>
          <w:szCs w:val="28"/>
        </w:rPr>
        <w:t>научных</w:t>
      </w:r>
      <w:r w:rsidR="004A2D7A" w:rsidRPr="00052EB7">
        <w:rPr>
          <w:color w:val="000000" w:themeColor="text1"/>
          <w:spacing w:val="-1"/>
          <w:sz w:val="28"/>
          <w:szCs w:val="28"/>
        </w:rPr>
        <w:t xml:space="preserve"> </w:t>
      </w:r>
      <w:r w:rsidR="004A2D7A" w:rsidRPr="00052EB7">
        <w:rPr>
          <w:color w:val="000000" w:themeColor="text1"/>
          <w:sz w:val="28"/>
          <w:szCs w:val="28"/>
        </w:rPr>
        <w:t>результатов</w:t>
      </w:r>
      <w:r w:rsidR="00C97A37" w:rsidRPr="00052EB7">
        <w:rPr>
          <w:b/>
          <w:color w:val="000000" w:themeColor="text1"/>
          <w:sz w:val="28"/>
          <w:szCs w:val="28"/>
          <w:lang w:val="kk-KZ"/>
        </w:rPr>
        <w:t xml:space="preserve"> </w:t>
      </w:r>
    </w:p>
    <w:p w:rsidR="000F70E2" w:rsidRPr="00052EB7" w:rsidRDefault="008A0DA3" w:rsidP="008A0DA3">
      <w:pPr>
        <w:tabs>
          <w:tab w:val="left" w:pos="1254"/>
        </w:tabs>
        <w:rPr>
          <w:color w:val="000000" w:themeColor="text1"/>
          <w:sz w:val="28"/>
          <w:szCs w:val="28"/>
          <w:lang w:val="kk-KZ"/>
        </w:rPr>
      </w:pPr>
      <w:r w:rsidRPr="00052EB7">
        <w:rPr>
          <w:color w:val="000000" w:themeColor="text1"/>
          <w:sz w:val="28"/>
          <w:szCs w:val="28"/>
          <w:lang w:val="kk-KZ"/>
        </w:rPr>
        <w:t>4.</w:t>
      </w:r>
      <w:r w:rsidR="000F70E2" w:rsidRPr="00052EB7">
        <w:rPr>
          <w:color w:val="000000" w:themeColor="text1"/>
          <w:sz w:val="28"/>
          <w:szCs w:val="28"/>
        </w:rPr>
        <w:t>Приоритетные направления развития науки и</w:t>
      </w:r>
      <w:r w:rsidR="000F70E2" w:rsidRPr="00052EB7">
        <w:rPr>
          <w:color w:val="000000" w:themeColor="text1"/>
          <w:spacing w:val="-5"/>
          <w:sz w:val="28"/>
          <w:szCs w:val="28"/>
        </w:rPr>
        <w:t xml:space="preserve"> </w:t>
      </w:r>
      <w:r w:rsidR="000F70E2" w:rsidRPr="00052EB7">
        <w:rPr>
          <w:color w:val="000000" w:themeColor="text1"/>
          <w:sz w:val="28"/>
          <w:szCs w:val="28"/>
        </w:rPr>
        <w:t>техники</w:t>
      </w:r>
    </w:p>
    <w:p w:rsidR="008A0DA3" w:rsidRPr="00052EB7" w:rsidRDefault="008A0DA3" w:rsidP="008A0DA3">
      <w:pPr>
        <w:tabs>
          <w:tab w:val="left" w:pos="2022"/>
        </w:tabs>
        <w:rPr>
          <w:color w:val="000000" w:themeColor="text1"/>
          <w:sz w:val="28"/>
          <w:szCs w:val="28"/>
          <w:lang w:val="kk-KZ"/>
        </w:rPr>
      </w:pPr>
      <w:r w:rsidRPr="00052EB7">
        <w:rPr>
          <w:color w:val="000000" w:themeColor="text1"/>
          <w:sz w:val="28"/>
          <w:szCs w:val="28"/>
          <w:lang w:val="kk-KZ"/>
        </w:rPr>
        <w:t>5.</w:t>
      </w:r>
      <w:r w:rsidR="00797435" w:rsidRPr="00052EB7">
        <w:rPr>
          <w:color w:val="000000" w:themeColor="text1"/>
          <w:sz w:val="28"/>
          <w:szCs w:val="28"/>
        </w:rPr>
        <w:t xml:space="preserve">Организация научно-исследовательской работы </w:t>
      </w:r>
      <w:r w:rsidR="00283DD3" w:rsidRPr="00052EB7">
        <w:rPr>
          <w:color w:val="000000" w:themeColor="text1"/>
          <w:sz w:val="28"/>
          <w:szCs w:val="28"/>
          <w:lang w:val="kk-KZ"/>
        </w:rPr>
        <w:t xml:space="preserve">в магистратуре и на </w:t>
      </w:r>
      <w:r w:rsidRPr="00052EB7">
        <w:rPr>
          <w:color w:val="000000" w:themeColor="text1"/>
          <w:sz w:val="28"/>
          <w:szCs w:val="28"/>
          <w:lang w:val="kk-KZ"/>
        </w:rPr>
        <w:t xml:space="preserve"> </w:t>
      </w:r>
    </w:p>
    <w:p w:rsidR="00797435" w:rsidRPr="00052EB7" w:rsidRDefault="008A0DA3" w:rsidP="008A0DA3">
      <w:pPr>
        <w:tabs>
          <w:tab w:val="left" w:pos="2022"/>
        </w:tabs>
        <w:rPr>
          <w:color w:val="000000" w:themeColor="text1"/>
          <w:sz w:val="28"/>
          <w:szCs w:val="28"/>
          <w:lang w:val="kk-KZ"/>
        </w:rPr>
      </w:pPr>
      <w:r w:rsidRPr="00052EB7">
        <w:rPr>
          <w:color w:val="000000" w:themeColor="text1"/>
          <w:sz w:val="28"/>
          <w:szCs w:val="28"/>
          <w:lang w:val="kk-KZ"/>
        </w:rPr>
        <w:t xml:space="preserve">   </w:t>
      </w:r>
      <w:r w:rsidR="00283DD3" w:rsidRPr="00052EB7">
        <w:rPr>
          <w:color w:val="000000" w:themeColor="text1"/>
          <w:sz w:val="28"/>
          <w:szCs w:val="28"/>
          <w:lang w:val="kk-KZ"/>
        </w:rPr>
        <w:t>производстве</w:t>
      </w:r>
    </w:p>
    <w:p w:rsidR="003E0059" w:rsidRPr="00052EB7" w:rsidRDefault="003E0059" w:rsidP="008A0DA3">
      <w:pPr>
        <w:pStyle w:val="a5"/>
        <w:tabs>
          <w:tab w:val="left" w:pos="1254"/>
        </w:tabs>
        <w:ind w:left="0" w:firstLine="709"/>
        <w:jc w:val="center"/>
        <w:rPr>
          <w:b/>
          <w:color w:val="000000" w:themeColor="text1"/>
          <w:sz w:val="28"/>
          <w:szCs w:val="28"/>
          <w:lang w:val="kk-KZ"/>
        </w:rPr>
      </w:pPr>
      <w:r w:rsidRPr="00052EB7">
        <w:rPr>
          <w:b/>
          <w:color w:val="000000" w:themeColor="text1"/>
          <w:sz w:val="28"/>
          <w:szCs w:val="28"/>
        </w:rPr>
        <w:t>Выбор направления научного исследования</w:t>
      </w:r>
    </w:p>
    <w:p w:rsidR="008A0DA3" w:rsidRPr="00052EB7" w:rsidRDefault="008A0DA3" w:rsidP="008A0DA3">
      <w:pPr>
        <w:pStyle w:val="a5"/>
        <w:tabs>
          <w:tab w:val="left" w:pos="1254"/>
        </w:tabs>
        <w:ind w:left="0" w:firstLine="709"/>
        <w:jc w:val="center"/>
        <w:rPr>
          <w:b/>
          <w:color w:val="000000" w:themeColor="text1"/>
          <w:sz w:val="28"/>
          <w:szCs w:val="28"/>
          <w:lang w:val="kk-KZ"/>
        </w:rPr>
      </w:pPr>
    </w:p>
    <w:p w:rsidR="003E0059" w:rsidRPr="00052EB7" w:rsidRDefault="003E0059" w:rsidP="008A0DA3">
      <w:pPr>
        <w:pStyle w:val="a3"/>
        <w:ind w:left="0" w:firstLine="709"/>
        <w:rPr>
          <w:color w:val="000000" w:themeColor="text1"/>
        </w:rPr>
      </w:pPr>
      <w:r w:rsidRPr="00052EB7">
        <w:rPr>
          <w:b/>
          <w:color w:val="000000" w:themeColor="text1"/>
        </w:rPr>
        <w:t xml:space="preserve">Цель научного исследования </w:t>
      </w:r>
      <w:r w:rsidR="00C97A37" w:rsidRPr="00052EB7">
        <w:rPr>
          <w:color w:val="000000" w:themeColor="text1"/>
          <w:lang w:val="kk-KZ"/>
        </w:rPr>
        <w:t xml:space="preserve"> - </w:t>
      </w:r>
      <w:r w:rsidRPr="00052EB7">
        <w:rPr>
          <w:color w:val="000000" w:themeColor="text1"/>
        </w:rPr>
        <w:t xml:space="preserve"> всестороннее, достоверное изучение объекта, процесса или явления; их структуры, связей и отношений на основе разработанных в науке принципов и методов познания, а также получение и внедрение в производство (практику) полезных для человека</w:t>
      </w:r>
      <w:r w:rsidRPr="00052EB7">
        <w:rPr>
          <w:color w:val="000000" w:themeColor="text1"/>
          <w:spacing w:val="-2"/>
        </w:rPr>
        <w:t xml:space="preserve"> </w:t>
      </w:r>
      <w:r w:rsidRPr="00052EB7">
        <w:rPr>
          <w:color w:val="000000" w:themeColor="text1"/>
        </w:rPr>
        <w:t>результатов.</w:t>
      </w:r>
    </w:p>
    <w:p w:rsidR="008A0DA3" w:rsidRPr="00052EB7" w:rsidRDefault="003E0059" w:rsidP="008A0DA3">
      <w:pPr>
        <w:pStyle w:val="a3"/>
        <w:ind w:left="0" w:firstLine="709"/>
        <w:rPr>
          <w:color w:val="000000" w:themeColor="text1"/>
          <w:lang w:val="kk-KZ"/>
        </w:rPr>
      </w:pPr>
      <w:r w:rsidRPr="00052EB7">
        <w:rPr>
          <w:color w:val="000000" w:themeColor="text1"/>
        </w:rPr>
        <w:t xml:space="preserve">Любое научное исследование имеет свой </w:t>
      </w:r>
      <w:r w:rsidRPr="00052EB7">
        <w:rPr>
          <w:i/>
          <w:color w:val="000000" w:themeColor="text1"/>
        </w:rPr>
        <w:t>объект и предмет</w:t>
      </w:r>
      <w:r w:rsidRPr="00052EB7">
        <w:rPr>
          <w:color w:val="000000" w:themeColor="text1"/>
        </w:rPr>
        <w:t xml:space="preserve">. </w:t>
      </w:r>
    </w:p>
    <w:p w:rsidR="008A0DA3" w:rsidRPr="00052EB7" w:rsidRDefault="003E0059" w:rsidP="008A0DA3">
      <w:pPr>
        <w:pStyle w:val="a3"/>
        <w:ind w:left="0" w:firstLine="709"/>
        <w:rPr>
          <w:color w:val="000000" w:themeColor="text1"/>
          <w:lang w:val="kk-KZ"/>
        </w:rPr>
      </w:pPr>
      <w:r w:rsidRPr="00052EB7">
        <w:rPr>
          <w:b/>
          <w:color w:val="000000" w:themeColor="text1"/>
        </w:rPr>
        <w:t xml:space="preserve">Объектом </w:t>
      </w:r>
      <w:r w:rsidRPr="00052EB7">
        <w:rPr>
          <w:color w:val="000000" w:themeColor="text1"/>
        </w:rPr>
        <w:t xml:space="preserve">научного исследования является материальная или идеальная система. </w:t>
      </w:r>
    </w:p>
    <w:p w:rsidR="003E0059" w:rsidRPr="00052EB7" w:rsidRDefault="003E0059" w:rsidP="008A0DA3">
      <w:pPr>
        <w:pStyle w:val="a3"/>
        <w:ind w:left="0" w:firstLine="709"/>
        <w:rPr>
          <w:color w:val="000000" w:themeColor="text1"/>
        </w:rPr>
      </w:pPr>
      <w:r w:rsidRPr="00052EB7">
        <w:rPr>
          <w:b/>
          <w:color w:val="000000" w:themeColor="text1"/>
        </w:rPr>
        <w:t xml:space="preserve">Предмет </w:t>
      </w:r>
      <w:r w:rsidR="00C97A37" w:rsidRPr="00052EB7">
        <w:rPr>
          <w:color w:val="000000" w:themeColor="text1"/>
          <w:lang w:val="kk-KZ"/>
        </w:rPr>
        <w:t>-</w:t>
      </w:r>
      <w:r w:rsidRPr="00052EB7">
        <w:rPr>
          <w:color w:val="000000" w:themeColor="text1"/>
        </w:rPr>
        <w:t xml:space="preserve"> это структура системы, закономерности взаимодействия элементов внутри системы, закономерности развития, различные свойства, качества и т.д.</w:t>
      </w:r>
    </w:p>
    <w:p w:rsidR="003E0059" w:rsidRPr="00052EB7" w:rsidRDefault="003E0059" w:rsidP="008A0DA3">
      <w:pPr>
        <w:ind w:firstLine="709"/>
        <w:jc w:val="both"/>
        <w:rPr>
          <w:i/>
          <w:color w:val="000000" w:themeColor="text1"/>
          <w:sz w:val="28"/>
          <w:szCs w:val="28"/>
        </w:rPr>
      </w:pPr>
      <w:r w:rsidRPr="00052EB7">
        <w:rPr>
          <w:b/>
          <w:color w:val="000000" w:themeColor="text1"/>
          <w:sz w:val="28"/>
          <w:szCs w:val="28"/>
        </w:rPr>
        <w:t xml:space="preserve">Научные исследования классифицируются </w:t>
      </w:r>
      <w:r w:rsidRPr="00052EB7">
        <w:rPr>
          <w:i/>
          <w:color w:val="000000" w:themeColor="text1"/>
          <w:sz w:val="28"/>
          <w:szCs w:val="28"/>
        </w:rPr>
        <w:t xml:space="preserve">по видам связи с </w:t>
      </w:r>
      <w:r w:rsidRPr="00052EB7">
        <w:rPr>
          <w:i/>
          <w:color w:val="000000" w:themeColor="text1"/>
          <w:sz w:val="28"/>
          <w:szCs w:val="28"/>
        </w:rPr>
        <w:lastRenderedPageBreak/>
        <w:t>производством и степени важности для него; целевому назначению; источникам финансирования и длительности ведения.</w:t>
      </w:r>
    </w:p>
    <w:p w:rsidR="008A0DA3" w:rsidRPr="00052EB7" w:rsidRDefault="003E0059" w:rsidP="008A0DA3">
      <w:pPr>
        <w:pStyle w:val="a3"/>
        <w:ind w:left="0" w:firstLine="709"/>
        <w:rPr>
          <w:color w:val="000000" w:themeColor="text1"/>
          <w:lang w:val="kk-KZ"/>
        </w:rPr>
      </w:pPr>
      <w:r w:rsidRPr="00052EB7">
        <w:rPr>
          <w:color w:val="000000" w:themeColor="text1"/>
        </w:rPr>
        <w:t xml:space="preserve">Каждую НИР можно </w:t>
      </w:r>
      <w:r w:rsidR="00C72A51" w:rsidRPr="00052EB7">
        <w:rPr>
          <w:color w:val="000000" w:themeColor="text1"/>
        </w:rPr>
        <w:t>отнести к определ</w:t>
      </w:r>
      <w:r w:rsidR="00C72A51" w:rsidRPr="00052EB7">
        <w:rPr>
          <w:color w:val="000000" w:themeColor="text1"/>
          <w:lang w:val="kk-KZ"/>
        </w:rPr>
        <w:t>е</w:t>
      </w:r>
      <w:r w:rsidRPr="00052EB7">
        <w:rPr>
          <w:color w:val="000000" w:themeColor="text1"/>
        </w:rPr>
        <w:t xml:space="preserve">нному направлению. </w:t>
      </w:r>
    </w:p>
    <w:p w:rsidR="003E0059" w:rsidRPr="00052EB7" w:rsidRDefault="003E0059" w:rsidP="008A0DA3">
      <w:pPr>
        <w:pStyle w:val="a3"/>
        <w:ind w:left="0" w:firstLine="709"/>
        <w:rPr>
          <w:color w:val="000000" w:themeColor="text1"/>
        </w:rPr>
      </w:pPr>
      <w:r w:rsidRPr="00052EB7">
        <w:rPr>
          <w:b/>
          <w:color w:val="000000" w:themeColor="text1"/>
        </w:rPr>
        <w:t xml:space="preserve">Под научным направлением </w:t>
      </w:r>
      <w:r w:rsidRPr="00052EB7">
        <w:rPr>
          <w:color w:val="000000" w:themeColor="text1"/>
        </w:rPr>
        <w:t>понимается наука или комплекс наук, в области которых ведутся исследования (например, техническое, социальное и</w:t>
      </w:r>
      <w:r w:rsidRPr="00052EB7">
        <w:rPr>
          <w:color w:val="000000" w:themeColor="text1"/>
          <w:spacing w:val="-2"/>
        </w:rPr>
        <w:t xml:space="preserve"> </w:t>
      </w:r>
      <w:r w:rsidRPr="00052EB7">
        <w:rPr>
          <w:color w:val="000000" w:themeColor="text1"/>
        </w:rPr>
        <w:t>др.).</w:t>
      </w:r>
    </w:p>
    <w:p w:rsidR="003E0059" w:rsidRPr="00052EB7" w:rsidRDefault="003E0059" w:rsidP="008A0DA3">
      <w:pPr>
        <w:ind w:firstLine="709"/>
        <w:jc w:val="both"/>
        <w:rPr>
          <w:i/>
          <w:color w:val="000000" w:themeColor="text1"/>
          <w:sz w:val="28"/>
          <w:szCs w:val="28"/>
        </w:rPr>
      </w:pPr>
      <w:r w:rsidRPr="00052EB7">
        <w:rPr>
          <w:b/>
          <w:color w:val="000000" w:themeColor="text1"/>
          <w:sz w:val="28"/>
          <w:szCs w:val="28"/>
        </w:rPr>
        <w:t xml:space="preserve">Структурными единицами </w:t>
      </w:r>
      <w:r w:rsidRPr="00052EB7">
        <w:rPr>
          <w:color w:val="000000" w:themeColor="text1"/>
          <w:sz w:val="28"/>
          <w:szCs w:val="28"/>
        </w:rPr>
        <w:t xml:space="preserve">научного направления являются </w:t>
      </w:r>
      <w:r w:rsidRPr="00052EB7">
        <w:rPr>
          <w:i/>
          <w:color w:val="000000" w:themeColor="text1"/>
          <w:sz w:val="28"/>
          <w:szCs w:val="28"/>
        </w:rPr>
        <w:t>комплексные проблемы, темы и научные</w:t>
      </w:r>
      <w:r w:rsidRPr="00052EB7">
        <w:rPr>
          <w:i/>
          <w:color w:val="000000" w:themeColor="text1"/>
          <w:spacing w:val="-2"/>
          <w:sz w:val="28"/>
          <w:szCs w:val="28"/>
        </w:rPr>
        <w:t xml:space="preserve"> </w:t>
      </w:r>
      <w:r w:rsidRPr="00052EB7">
        <w:rPr>
          <w:i/>
          <w:color w:val="000000" w:themeColor="text1"/>
          <w:sz w:val="28"/>
          <w:szCs w:val="28"/>
        </w:rPr>
        <w:t>вопросы.</w:t>
      </w:r>
    </w:p>
    <w:p w:rsidR="003E0059" w:rsidRPr="00052EB7" w:rsidRDefault="003E0059" w:rsidP="008A0DA3">
      <w:pPr>
        <w:pStyle w:val="a3"/>
        <w:ind w:left="0" w:firstLine="709"/>
        <w:rPr>
          <w:color w:val="000000" w:themeColor="text1"/>
        </w:rPr>
      </w:pPr>
      <w:r w:rsidRPr="00052EB7">
        <w:rPr>
          <w:b/>
          <w:color w:val="000000" w:themeColor="text1"/>
        </w:rPr>
        <w:t xml:space="preserve">Проблема </w:t>
      </w:r>
      <w:r w:rsidRPr="00052EB7">
        <w:rPr>
          <w:color w:val="000000" w:themeColor="text1"/>
        </w:rPr>
        <w:t>– это совокупность сложных теоретических и практических задач, решения которых назрели в обществе (противоречие между знанием и незнанием). Она возникает тогда, когда человеческая практика встречает затруднения или даже наталкивается на</w:t>
      </w:r>
      <w:r w:rsidR="00C97A37" w:rsidRPr="00052EB7">
        <w:rPr>
          <w:color w:val="000000" w:themeColor="text1"/>
          <w:lang w:val="kk-KZ"/>
        </w:rPr>
        <w:t xml:space="preserve"> </w:t>
      </w:r>
      <w:r w:rsidRPr="00052EB7">
        <w:rPr>
          <w:color w:val="000000" w:themeColor="text1"/>
        </w:rPr>
        <w:t>«невозможность» достижения цели.</w:t>
      </w:r>
    </w:p>
    <w:p w:rsidR="008A0DA3" w:rsidRPr="00052EB7" w:rsidRDefault="003E0059" w:rsidP="008A0DA3">
      <w:pPr>
        <w:pStyle w:val="a3"/>
        <w:ind w:left="0" w:firstLine="709"/>
        <w:rPr>
          <w:color w:val="000000" w:themeColor="text1"/>
          <w:lang w:val="kk-KZ"/>
        </w:rPr>
      </w:pPr>
      <w:r w:rsidRPr="00052EB7">
        <w:rPr>
          <w:b/>
          <w:color w:val="000000" w:themeColor="text1"/>
        </w:rPr>
        <w:t xml:space="preserve">Тема научного исследования </w:t>
      </w:r>
      <w:r w:rsidRPr="00052EB7">
        <w:rPr>
          <w:color w:val="000000" w:themeColor="text1"/>
        </w:rPr>
        <w:t xml:space="preserve">является составной частью проблемы. </w:t>
      </w:r>
    </w:p>
    <w:p w:rsidR="003E0059" w:rsidRPr="00052EB7" w:rsidRDefault="003E0059" w:rsidP="008A0DA3">
      <w:pPr>
        <w:pStyle w:val="a3"/>
        <w:ind w:left="0" w:firstLine="709"/>
        <w:rPr>
          <w:color w:val="000000" w:themeColor="text1"/>
        </w:rPr>
      </w:pPr>
      <w:r w:rsidRPr="00052EB7">
        <w:rPr>
          <w:b/>
          <w:color w:val="000000" w:themeColor="text1"/>
        </w:rPr>
        <w:t xml:space="preserve">Под научными вопросами </w:t>
      </w:r>
      <w:r w:rsidRPr="00052EB7">
        <w:rPr>
          <w:color w:val="000000" w:themeColor="text1"/>
        </w:rPr>
        <w:t>понимается мелкие научные задачи, относящиеся к конкретной теме научного исследования.</w:t>
      </w:r>
    </w:p>
    <w:p w:rsidR="003E0059" w:rsidRPr="00052EB7" w:rsidRDefault="003E0059" w:rsidP="008A0DA3">
      <w:pPr>
        <w:pStyle w:val="a3"/>
        <w:ind w:left="0" w:firstLine="709"/>
        <w:rPr>
          <w:color w:val="000000" w:themeColor="text1"/>
        </w:rPr>
      </w:pPr>
      <w:r w:rsidRPr="00052EB7">
        <w:rPr>
          <w:color w:val="000000" w:themeColor="text1"/>
        </w:rPr>
        <w:t>Выбор направления, проблемы, темы научного исследования и постановка научных вопросов является чрезвычайно ответственной задачей.</w:t>
      </w:r>
    </w:p>
    <w:p w:rsidR="003E0059" w:rsidRPr="00052EB7" w:rsidRDefault="003E0059" w:rsidP="008A0DA3">
      <w:pPr>
        <w:pStyle w:val="a3"/>
        <w:ind w:left="0" w:firstLine="709"/>
        <w:rPr>
          <w:color w:val="000000" w:themeColor="text1"/>
        </w:rPr>
      </w:pPr>
      <w:r w:rsidRPr="00052EB7">
        <w:rPr>
          <w:color w:val="000000" w:themeColor="text1"/>
        </w:rPr>
        <w:t>При выборе проблемы и темы научного исследования вначале на основе анализа противоречий исследуемого направления формулируется сама проблема и определяются в общих чертах ожидаемые результаты, затем разрабатывается структура проблемы, выделяются темы, вопросы, исполнители, устанавливается их актуальность.</w:t>
      </w:r>
    </w:p>
    <w:p w:rsidR="003E0059" w:rsidRPr="00052EB7" w:rsidRDefault="003E0059" w:rsidP="008A0DA3">
      <w:pPr>
        <w:pStyle w:val="a3"/>
        <w:ind w:left="0" w:firstLine="709"/>
        <w:rPr>
          <w:color w:val="000000" w:themeColor="text1"/>
          <w:lang w:val="kk-KZ"/>
        </w:rPr>
      </w:pPr>
      <w:r w:rsidRPr="00052EB7">
        <w:rPr>
          <w:color w:val="000000" w:themeColor="text1"/>
        </w:rPr>
        <w:t xml:space="preserve">Выбору темы должно предшествовать тщательное ознакомление с отечественными и зарубежными литературными источниками </w:t>
      </w:r>
      <w:r w:rsidR="00C97A37" w:rsidRPr="00052EB7">
        <w:rPr>
          <w:color w:val="000000" w:themeColor="text1"/>
        </w:rPr>
        <w:t>данной и смежной специальностей</w:t>
      </w:r>
      <w:r w:rsidR="00C97A37" w:rsidRPr="00052EB7">
        <w:rPr>
          <w:color w:val="000000" w:themeColor="text1"/>
          <w:lang w:val="kk-KZ"/>
        </w:rPr>
        <w:t xml:space="preserve"> (рисунок </w:t>
      </w:r>
      <w:r w:rsidR="00597793" w:rsidRPr="00052EB7">
        <w:rPr>
          <w:color w:val="000000" w:themeColor="text1"/>
          <w:lang w:val="kk-KZ"/>
        </w:rPr>
        <w:t>5</w:t>
      </w:r>
      <w:r w:rsidR="00C97A37" w:rsidRPr="00052EB7">
        <w:rPr>
          <w:color w:val="000000" w:themeColor="text1"/>
          <w:lang w:val="kk-KZ"/>
        </w:rPr>
        <w:t>).</w:t>
      </w:r>
    </w:p>
    <w:p w:rsidR="00903F68" w:rsidRPr="00052EB7" w:rsidRDefault="00903F68" w:rsidP="003E0059">
      <w:pPr>
        <w:pStyle w:val="a3"/>
        <w:spacing w:before="17"/>
        <w:ind w:left="833"/>
        <w:jc w:val="left"/>
        <w:rPr>
          <w:color w:val="000000" w:themeColor="text1"/>
          <w:sz w:val="24"/>
          <w:szCs w:val="24"/>
          <w:lang w:val="kk-KZ"/>
        </w:rPr>
      </w:pPr>
      <w:r w:rsidRPr="00052EB7">
        <w:rPr>
          <w:noProof/>
          <w:color w:val="000000" w:themeColor="text1"/>
          <w:sz w:val="24"/>
          <w:szCs w:val="24"/>
          <w:lang w:bidi="ar-SA"/>
        </w:rPr>
        <w:drawing>
          <wp:anchor distT="0" distB="0" distL="0" distR="0" simplePos="0" relativeHeight="251773440" behindDoc="0" locked="0" layoutInCell="1" allowOverlap="1" wp14:anchorId="728FAB46" wp14:editId="0CAA8555">
            <wp:simplePos x="0" y="0"/>
            <wp:positionH relativeFrom="page">
              <wp:posOffset>3215640</wp:posOffset>
            </wp:positionH>
            <wp:positionV relativeFrom="paragraph">
              <wp:posOffset>118745</wp:posOffset>
            </wp:positionV>
            <wp:extent cx="1737360" cy="1828800"/>
            <wp:effectExtent l="0" t="0" r="0" b="0"/>
            <wp:wrapTopAndBottom/>
            <wp:docPr id="48"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8.png"/>
                    <pic:cNvPicPr/>
                  </pic:nvPicPr>
                  <pic:blipFill>
                    <a:blip r:embed="rId28" cstate="print"/>
                    <a:stretch>
                      <a:fillRect/>
                    </a:stretch>
                  </pic:blipFill>
                  <pic:spPr>
                    <a:xfrm>
                      <a:off x="0" y="0"/>
                      <a:ext cx="1737360" cy="1828800"/>
                    </a:xfrm>
                    <a:prstGeom prst="rect">
                      <a:avLst/>
                    </a:prstGeom>
                  </pic:spPr>
                </pic:pic>
              </a:graphicData>
            </a:graphic>
            <wp14:sizeRelV relativeFrom="margin">
              <wp14:pctHeight>0</wp14:pctHeight>
            </wp14:sizeRelV>
          </wp:anchor>
        </w:drawing>
      </w:r>
    </w:p>
    <w:p w:rsidR="008A0DA3" w:rsidRPr="00052EB7" w:rsidRDefault="003E0059" w:rsidP="003E0059">
      <w:pPr>
        <w:pStyle w:val="a3"/>
        <w:spacing w:before="17"/>
        <w:ind w:left="833"/>
        <w:jc w:val="left"/>
        <w:rPr>
          <w:color w:val="000000" w:themeColor="text1"/>
          <w:lang w:val="kk-KZ"/>
        </w:rPr>
      </w:pPr>
      <w:r w:rsidRPr="00052EB7">
        <w:rPr>
          <w:color w:val="000000" w:themeColor="text1"/>
        </w:rPr>
        <w:t xml:space="preserve">Рисунок </w:t>
      </w:r>
      <w:r w:rsidR="00597793" w:rsidRPr="00052EB7">
        <w:rPr>
          <w:color w:val="000000" w:themeColor="text1"/>
          <w:lang w:val="kk-KZ"/>
        </w:rPr>
        <w:t>5</w:t>
      </w:r>
      <w:r w:rsidR="001B2A0B">
        <w:rPr>
          <w:color w:val="000000" w:themeColor="text1"/>
          <w:lang w:val="kk-KZ"/>
        </w:rPr>
        <w:t xml:space="preserve"> - </w:t>
      </w:r>
      <w:r w:rsidRPr="00052EB7">
        <w:rPr>
          <w:color w:val="000000" w:themeColor="text1"/>
        </w:rPr>
        <w:t xml:space="preserve"> Изменение количества научных публикаций на </w:t>
      </w:r>
    </w:p>
    <w:p w:rsidR="003E0059" w:rsidRPr="00052EB7" w:rsidRDefault="008A0DA3" w:rsidP="003E0059">
      <w:pPr>
        <w:pStyle w:val="a3"/>
        <w:spacing w:before="17"/>
        <w:ind w:left="833"/>
        <w:jc w:val="left"/>
        <w:rPr>
          <w:color w:val="000000" w:themeColor="text1"/>
        </w:rPr>
      </w:pPr>
      <w:r w:rsidRPr="00052EB7">
        <w:rPr>
          <w:color w:val="000000" w:themeColor="text1"/>
          <w:lang w:val="kk-KZ"/>
        </w:rPr>
        <w:t xml:space="preserve">                     </w:t>
      </w:r>
      <w:r w:rsidR="003E0059" w:rsidRPr="00052EB7">
        <w:rPr>
          <w:color w:val="000000" w:themeColor="text1"/>
        </w:rPr>
        <w:t xml:space="preserve">конкретной теме по </w:t>
      </w:r>
      <w:r w:rsidR="00903F68" w:rsidRPr="00052EB7">
        <w:rPr>
          <w:color w:val="000000" w:themeColor="text1"/>
          <w:lang w:val="kk-KZ"/>
        </w:rPr>
        <w:t xml:space="preserve"> </w:t>
      </w:r>
      <w:r w:rsidR="003E0059" w:rsidRPr="00052EB7">
        <w:rPr>
          <w:color w:val="000000" w:themeColor="text1"/>
        </w:rPr>
        <w:t>годам</w:t>
      </w:r>
    </w:p>
    <w:p w:rsidR="00283DD3" w:rsidRPr="00052EB7" w:rsidRDefault="00283DD3" w:rsidP="00C97A37">
      <w:pPr>
        <w:jc w:val="center"/>
        <w:rPr>
          <w:b/>
          <w:color w:val="000000" w:themeColor="text1"/>
          <w:sz w:val="24"/>
          <w:szCs w:val="24"/>
          <w:lang w:val="kk-KZ"/>
        </w:rPr>
      </w:pPr>
    </w:p>
    <w:p w:rsidR="00C97A37" w:rsidRPr="00052EB7" w:rsidRDefault="00C97A37" w:rsidP="008A0DA3">
      <w:pPr>
        <w:ind w:firstLine="709"/>
        <w:jc w:val="center"/>
        <w:rPr>
          <w:b/>
          <w:color w:val="000000" w:themeColor="text1"/>
          <w:sz w:val="28"/>
          <w:szCs w:val="28"/>
          <w:lang w:val="kk-KZ"/>
        </w:rPr>
      </w:pPr>
      <w:r w:rsidRPr="00052EB7">
        <w:rPr>
          <w:b/>
          <w:color w:val="000000" w:themeColor="text1"/>
          <w:sz w:val="28"/>
          <w:szCs w:val="28"/>
          <w:lang w:val="kk-KZ"/>
        </w:rPr>
        <w:t>П</w:t>
      </w:r>
      <w:r w:rsidRPr="00052EB7">
        <w:rPr>
          <w:b/>
          <w:color w:val="000000" w:themeColor="text1"/>
          <w:sz w:val="28"/>
          <w:szCs w:val="28"/>
        </w:rPr>
        <w:t xml:space="preserve">роцесс </w:t>
      </w:r>
      <w:r w:rsidR="00374F42" w:rsidRPr="00052EB7">
        <w:rPr>
          <w:b/>
          <w:color w:val="000000" w:themeColor="text1"/>
          <w:sz w:val="28"/>
          <w:szCs w:val="28"/>
          <w:lang w:val="kk-KZ"/>
        </w:rPr>
        <w:t xml:space="preserve"> </w:t>
      </w:r>
      <w:r w:rsidRPr="00052EB7">
        <w:rPr>
          <w:b/>
          <w:color w:val="000000" w:themeColor="text1"/>
          <w:sz w:val="28"/>
          <w:szCs w:val="28"/>
        </w:rPr>
        <w:t>научных</w:t>
      </w:r>
      <w:r w:rsidR="00374F42" w:rsidRPr="00052EB7">
        <w:rPr>
          <w:b/>
          <w:color w:val="000000" w:themeColor="text1"/>
          <w:sz w:val="28"/>
          <w:szCs w:val="28"/>
          <w:lang w:val="kk-KZ"/>
        </w:rPr>
        <w:t xml:space="preserve"> </w:t>
      </w:r>
      <w:r w:rsidRPr="00052EB7">
        <w:rPr>
          <w:b/>
          <w:color w:val="000000" w:themeColor="text1"/>
          <w:sz w:val="28"/>
          <w:szCs w:val="28"/>
        </w:rPr>
        <w:t xml:space="preserve"> исследований</w:t>
      </w:r>
    </w:p>
    <w:p w:rsidR="008A0DA3" w:rsidRPr="00052EB7" w:rsidRDefault="008A0DA3" w:rsidP="008A0DA3">
      <w:pPr>
        <w:ind w:firstLine="709"/>
        <w:jc w:val="center"/>
        <w:rPr>
          <w:b/>
          <w:color w:val="000000" w:themeColor="text1"/>
          <w:sz w:val="28"/>
          <w:szCs w:val="28"/>
          <w:lang w:val="kk-KZ"/>
        </w:rPr>
      </w:pPr>
    </w:p>
    <w:p w:rsidR="003E0059" w:rsidRPr="00052EB7" w:rsidRDefault="003E0059" w:rsidP="008A0DA3">
      <w:pPr>
        <w:pStyle w:val="a3"/>
        <w:ind w:left="0" w:firstLine="709"/>
        <w:rPr>
          <w:color w:val="000000" w:themeColor="text1"/>
        </w:rPr>
      </w:pPr>
      <w:r w:rsidRPr="00052EB7">
        <w:rPr>
          <w:color w:val="000000" w:themeColor="text1"/>
        </w:rPr>
        <w:t xml:space="preserve">К </w:t>
      </w:r>
      <w:r w:rsidRPr="00052EB7">
        <w:rPr>
          <w:b/>
          <w:color w:val="000000" w:themeColor="text1"/>
        </w:rPr>
        <w:t xml:space="preserve">процессам научных исследований </w:t>
      </w:r>
      <w:r w:rsidRPr="00052EB7">
        <w:rPr>
          <w:color w:val="000000" w:themeColor="text1"/>
        </w:rPr>
        <w:t xml:space="preserve">относят формы, средства и методы познания, совокупность которых составляет методику </w:t>
      </w:r>
      <w:r w:rsidRPr="00052EB7">
        <w:rPr>
          <w:color w:val="000000" w:themeColor="text1"/>
        </w:rPr>
        <w:lastRenderedPageBreak/>
        <w:t>исследов</w:t>
      </w:r>
      <w:r w:rsidR="00643285" w:rsidRPr="00052EB7">
        <w:rPr>
          <w:color w:val="000000" w:themeColor="text1"/>
        </w:rPr>
        <w:t>аний конкретной научной области</w:t>
      </w:r>
      <w:r w:rsidR="00643285" w:rsidRPr="00052EB7">
        <w:rPr>
          <w:color w:val="000000" w:themeColor="text1"/>
          <w:lang w:val="kk-KZ"/>
        </w:rPr>
        <w:t xml:space="preserve"> </w:t>
      </w:r>
      <w:r w:rsidRPr="00052EB7">
        <w:rPr>
          <w:color w:val="000000" w:themeColor="text1"/>
        </w:rPr>
        <w:t>знаний, представляющий собой один из уровней специальной научной методологии.</w:t>
      </w:r>
    </w:p>
    <w:p w:rsidR="00584E69" w:rsidRPr="00052EB7" w:rsidRDefault="003E0059" w:rsidP="008A0DA3">
      <w:pPr>
        <w:pStyle w:val="a3"/>
        <w:ind w:left="0" w:firstLine="709"/>
        <w:rPr>
          <w:color w:val="000000" w:themeColor="text1"/>
          <w:lang w:val="kk-KZ"/>
        </w:rPr>
      </w:pPr>
      <w:r w:rsidRPr="00052EB7">
        <w:rPr>
          <w:color w:val="000000" w:themeColor="text1"/>
        </w:rPr>
        <w:t>Процесс научных исследований, как организационная форма выполнения научно</w:t>
      </w:r>
      <w:r w:rsidR="008A0DA3" w:rsidRPr="00052EB7">
        <w:rPr>
          <w:color w:val="000000" w:themeColor="text1"/>
          <w:lang w:val="kk-KZ"/>
        </w:rPr>
        <w:t xml:space="preserve"> </w:t>
      </w:r>
      <w:r w:rsidRPr="00052EB7">
        <w:rPr>
          <w:color w:val="000000" w:themeColor="text1"/>
        </w:rPr>
        <w:t xml:space="preserve">- </w:t>
      </w:r>
      <w:r w:rsidR="008A0DA3" w:rsidRPr="00052EB7">
        <w:rPr>
          <w:color w:val="000000" w:themeColor="text1"/>
          <w:lang w:val="kk-KZ"/>
        </w:rPr>
        <w:t>иссле</w:t>
      </w:r>
      <w:r w:rsidR="00903F68" w:rsidRPr="00052EB7">
        <w:rPr>
          <w:color w:val="000000" w:themeColor="text1"/>
          <w:lang w:val="kk-KZ"/>
        </w:rPr>
        <w:t>дова</w:t>
      </w:r>
      <w:r w:rsidRPr="00052EB7">
        <w:rPr>
          <w:color w:val="000000" w:themeColor="text1"/>
        </w:rPr>
        <w:t>тельской работы (НИР), определяется поставленной проблемой и может быть</w:t>
      </w:r>
      <w:r w:rsidR="007A1A2F" w:rsidRPr="00052EB7">
        <w:rPr>
          <w:color w:val="000000" w:themeColor="text1"/>
          <w:lang w:val="kk-KZ"/>
        </w:rPr>
        <w:t xml:space="preserve"> </w:t>
      </w:r>
      <w:r w:rsidR="008A0DA3" w:rsidRPr="00052EB7">
        <w:rPr>
          <w:color w:val="000000" w:themeColor="text1"/>
          <w:lang w:val="kk-KZ"/>
        </w:rPr>
        <w:t>на</w:t>
      </w:r>
      <w:r w:rsidR="00C97A37" w:rsidRPr="00052EB7">
        <w:rPr>
          <w:color w:val="000000" w:themeColor="text1"/>
        </w:rPr>
        <w:t xml:space="preserve">глядно </w:t>
      </w:r>
      <w:r w:rsidR="00903F68" w:rsidRPr="00052EB7">
        <w:rPr>
          <w:color w:val="000000" w:themeColor="text1"/>
          <w:lang w:val="kk-KZ"/>
        </w:rPr>
        <w:t>пред</w:t>
      </w:r>
      <w:r w:rsidR="00C97A37" w:rsidRPr="00052EB7">
        <w:rPr>
          <w:color w:val="000000" w:themeColor="text1"/>
        </w:rPr>
        <w:t xml:space="preserve">ставлен моделью информационных взаимосвязей при выполнении этапов </w:t>
      </w:r>
      <w:r w:rsidR="00903F68" w:rsidRPr="00052EB7">
        <w:rPr>
          <w:color w:val="000000" w:themeColor="text1"/>
          <w:lang w:val="kk-KZ"/>
        </w:rPr>
        <w:t xml:space="preserve"> </w:t>
      </w:r>
      <w:r w:rsidR="007A1A2F" w:rsidRPr="00052EB7">
        <w:rPr>
          <w:color w:val="000000" w:themeColor="text1"/>
        </w:rPr>
        <w:t>НИР</w:t>
      </w:r>
      <w:r w:rsidR="007A1A2F" w:rsidRPr="00052EB7">
        <w:rPr>
          <w:color w:val="000000" w:themeColor="text1"/>
          <w:lang w:val="kk-KZ"/>
        </w:rPr>
        <w:t xml:space="preserve">. </w:t>
      </w:r>
    </w:p>
    <w:p w:rsidR="00584E69" w:rsidRPr="00052EB7" w:rsidRDefault="007A1A2F" w:rsidP="00584E69">
      <w:pPr>
        <w:pStyle w:val="a3"/>
        <w:ind w:left="0" w:firstLine="0"/>
        <w:rPr>
          <w:color w:val="000000" w:themeColor="text1"/>
          <w:lang w:val="kk-KZ"/>
        </w:rPr>
      </w:pPr>
      <w:r w:rsidRPr="00052EB7">
        <w:rPr>
          <w:color w:val="000000" w:themeColor="text1"/>
          <w:lang w:val="kk-KZ"/>
        </w:rPr>
        <w:t xml:space="preserve"> </w:t>
      </w:r>
      <w:r w:rsidRPr="00052EB7">
        <w:rPr>
          <w:color w:val="000000" w:themeColor="text1"/>
        </w:rPr>
        <w:t xml:space="preserve">Научные исследования начинаются с постановки проблемы на основе </w:t>
      </w:r>
      <w:r w:rsidR="00584E69" w:rsidRPr="00052EB7">
        <w:rPr>
          <w:color w:val="000000" w:themeColor="text1"/>
          <w:lang w:val="kk-KZ"/>
        </w:rPr>
        <w:t xml:space="preserve"> обнаруже</w:t>
      </w:r>
      <w:r w:rsidRPr="00052EB7">
        <w:rPr>
          <w:color w:val="000000" w:themeColor="text1"/>
        </w:rPr>
        <w:t xml:space="preserve">ния </w:t>
      </w:r>
      <w:r w:rsidRPr="00052EB7">
        <w:rPr>
          <w:color w:val="000000" w:themeColor="text1"/>
          <w:lang w:val="kk-KZ"/>
        </w:rPr>
        <w:t>имеющи</w:t>
      </w:r>
      <w:r w:rsidR="00903F68" w:rsidRPr="00052EB7">
        <w:rPr>
          <w:color w:val="000000" w:themeColor="text1"/>
          <w:lang w:val="kk-KZ"/>
        </w:rPr>
        <w:t>х</w:t>
      </w:r>
      <w:r w:rsidRPr="00052EB7">
        <w:rPr>
          <w:color w:val="000000" w:themeColor="text1"/>
        </w:rPr>
        <w:t>ся противоречий между потребностью научных знаний об объекте и</w:t>
      </w:r>
      <w:r w:rsidR="00584E69" w:rsidRPr="00052EB7">
        <w:rPr>
          <w:color w:val="000000" w:themeColor="text1"/>
          <w:lang w:val="kk-KZ"/>
        </w:rPr>
        <w:t xml:space="preserve"> </w:t>
      </w:r>
      <w:r w:rsidRPr="00052EB7">
        <w:rPr>
          <w:color w:val="000000" w:themeColor="text1"/>
        </w:rPr>
        <w:t xml:space="preserve">фактическими </w:t>
      </w:r>
      <w:r w:rsidR="00643285" w:rsidRPr="00052EB7">
        <w:rPr>
          <w:color w:val="000000" w:themeColor="text1"/>
          <w:lang w:val="kk-KZ"/>
        </w:rPr>
        <w:t xml:space="preserve"> </w:t>
      </w:r>
      <w:r w:rsidRPr="00052EB7">
        <w:rPr>
          <w:color w:val="000000" w:themeColor="text1"/>
        </w:rPr>
        <w:t xml:space="preserve">знаниями об объекте (процессе, явлении) которыми располагает наука на </w:t>
      </w:r>
      <w:r w:rsidR="00903F68" w:rsidRPr="00052EB7">
        <w:rPr>
          <w:color w:val="000000" w:themeColor="text1"/>
          <w:lang w:val="kk-KZ"/>
        </w:rPr>
        <w:t xml:space="preserve"> </w:t>
      </w:r>
      <w:r w:rsidRPr="00052EB7">
        <w:rPr>
          <w:color w:val="000000" w:themeColor="text1"/>
        </w:rPr>
        <w:t>данный период ее</w:t>
      </w:r>
      <w:r w:rsidR="00903F68" w:rsidRPr="00052EB7">
        <w:rPr>
          <w:color w:val="000000" w:themeColor="text1"/>
          <w:lang w:val="kk-KZ"/>
        </w:rPr>
        <w:t xml:space="preserve"> </w:t>
      </w:r>
      <w:r w:rsidRPr="00052EB7">
        <w:rPr>
          <w:color w:val="000000" w:themeColor="text1"/>
        </w:rPr>
        <w:t>развития.</w:t>
      </w:r>
      <w:r w:rsidR="00643285" w:rsidRPr="00052EB7">
        <w:rPr>
          <w:color w:val="000000" w:themeColor="text1"/>
          <w:lang w:val="kk-KZ"/>
        </w:rPr>
        <w:t xml:space="preserve"> </w:t>
      </w:r>
    </w:p>
    <w:p w:rsidR="00584E69" w:rsidRPr="00052EB7" w:rsidRDefault="007A1A2F" w:rsidP="008A0DA3">
      <w:pPr>
        <w:pStyle w:val="a3"/>
        <w:ind w:left="0" w:firstLine="709"/>
        <w:rPr>
          <w:color w:val="000000" w:themeColor="text1"/>
          <w:lang w:val="kk-KZ"/>
        </w:rPr>
      </w:pPr>
      <w:r w:rsidRPr="00052EB7">
        <w:rPr>
          <w:color w:val="000000" w:themeColor="text1"/>
        </w:rPr>
        <w:t xml:space="preserve">Постановка проблемы определяет выбор темы исследования, уточняет ее название и </w:t>
      </w:r>
      <w:r w:rsidRPr="00052EB7">
        <w:rPr>
          <w:color w:val="000000" w:themeColor="text1"/>
          <w:lang w:val="kk-KZ"/>
        </w:rPr>
        <w:t xml:space="preserve"> </w:t>
      </w:r>
      <w:r w:rsidR="00643285" w:rsidRPr="00052EB7">
        <w:rPr>
          <w:color w:val="000000" w:themeColor="text1"/>
          <w:lang w:val="kk-KZ"/>
        </w:rPr>
        <w:t>обеспе</w:t>
      </w:r>
      <w:r w:rsidRPr="00052EB7">
        <w:rPr>
          <w:color w:val="000000" w:themeColor="text1"/>
        </w:rPr>
        <w:t xml:space="preserve">чивает обоснование актуальности </w:t>
      </w:r>
      <w:r w:rsidR="00584E69" w:rsidRPr="00052EB7">
        <w:rPr>
          <w:color w:val="000000" w:themeColor="text1"/>
          <w:lang w:val="kk-KZ"/>
        </w:rPr>
        <w:t>разработ</w:t>
      </w:r>
      <w:r w:rsidRPr="00052EB7">
        <w:rPr>
          <w:color w:val="000000" w:themeColor="text1"/>
        </w:rPr>
        <w:t>ки.</w:t>
      </w:r>
    </w:p>
    <w:p w:rsidR="00625B12" w:rsidRPr="00052EB7" w:rsidRDefault="007A1A2F" w:rsidP="00584E69">
      <w:pPr>
        <w:pStyle w:val="a3"/>
        <w:ind w:left="0" w:firstLine="0"/>
        <w:rPr>
          <w:color w:val="000000" w:themeColor="text1"/>
          <w:lang w:val="kk-KZ"/>
        </w:rPr>
      </w:pPr>
      <w:r w:rsidRPr="00052EB7">
        <w:rPr>
          <w:color w:val="000000" w:themeColor="text1"/>
        </w:rPr>
        <w:t xml:space="preserve">Для уточнения задач исследования </w:t>
      </w:r>
      <w:r w:rsidRPr="00052EB7">
        <w:rPr>
          <w:color w:val="000000" w:themeColor="text1"/>
          <w:lang w:val="kk-KZ"/>
        </w:rPr>
        <w:t xml:space="preserve"> </w:t>
      </w:r>
      <w:r w:rsidRPr="00052EB7">
        <w:rPr>
          <w:color w:val="000000" w:themeColor="text1"/>
        </w:rPr>
        <w:t xml:space="preserve">осуществляется информационный поиск и также проводится научный поиск, </w:t>
      </w:r>
      <w:r w:rsidR="00625B12" w:rsidRPr="00052EB7">
        <w:rPr>
          <w:color w:val="000000" w:themeColor="text1"/>
          <w:lang w:val="kk-KZ"/>
        </w:rPr>
        <w:t>обеспечивающ</w:t>
      </w:r>
      <w:r w:rsidRPr="00052EB7">
        <w:rPr>
          <w:color w:val="000000" w:themeColor="text1"/>
        </w:rPr>
        <w:t>ий получение научных результатов.</w:t>
      </w:r>
      <w:r w:rsidR="00643285" w:rsidRPr="00052EB7">
        <w:rPr>
          <w:color w:val="000000" w:themeColor="text1"/>
          <w:lang w:val="kk-KZ"/>
        </w:rPr>
        <w:t xml:space="preserve"> </w:t>
      </w:r>
    </w:p>
    <w:p w:rsidR="00643285" w:rsidRPr="00052EB7" w:rsidRDefault="007A1A2F" w:rsidP="008A0DA3">
      <w:pPr>
        <w:pStyle w:val="a3"/>
        <w:ind w:left="0" w:firstLine="709"/>
        <w:rPr>
          <w:color w:val="000000" w:themeColor="text1"/>
          <w:lang w:val="kk-KZ"/>
        </w:rPr>
      </w:pPr>
      <w:r w:rsidRPr="00052EB7">
        <w:rPr>
          <w:color w:val="000000" w:themeColor="text1"/>
        </w:rPr>
        <w:t>Решающее значение для научных исследований имеют интеллектуальные способности</w:t>
      </w:r>
      <w:r w:rsidR="00625B12" w:rsidRPr="00052EB7">
        <w:rPr>
          <w:color w:val="000000" w:themeColor="text1"/>
          <w:lang w:val="kk-KZ"/>
        </w:rPr>
        <w:t xml:space="preserve"> </w:t>
      </w:r>
      <w:r w:rsidRPr="00052EB7">
        <w:rPr>
          <w:color w:val="000000" w:themeColor="text1"/>
        </w:rPr>
        <w:t>исследователя, его научное мировоззрение, широта научных знаний, системное мышление, ассоциативное восп</w:t>
      </w:r>
      <w:r w:rsidR="00643285" w:rsidRPr="00052EB7">
        <w:rPr>
          <w:color w:val="000000" w:themeColor="text1"/>
        </w:rPr>
        <w:t>риятие, информационная культура</w:t>
      </w:r>
      <w:r w:rsidR="00643285" w:rsidRPr="00052EB7">
        <w:rPr>
          <w:color w:val="000000" w:themeColor="text1"/>
          <w:lang w:val="kk-KZ"/>
        </w:rPr>
        <w:t xml:space="preserve"> и т.д.</w:t>
      </w:r>
      <w:r w:rsidRPr="00052EB7">
        <w:rPr>
          <w:color w:val="000000" w:themeColor="text1"/>
        </w:rPr>
        <w:t xml:space="preserve"> </w:t>
      </w:r>
    </w:p>
    <w:p w:rsidR="00554F33" w:rsidRPr="00052EB7" w:rsidRDefault="00643285" w:rsidP="008A0DA3">
      <w:pPr>
        <w:pStyle w:val="a3"/>
        <w:ind w:left="0" w:firstLine="709"/>
        <w:rPr>
          <w:color w:val="000000" w:themeColor="text1"/>
        </w:rPr>
      </w:pPr>
      <w:r w:rsidRPr="00052EB7">
        <w:rPr>
          <w:color w:val="000000" w:themeColor="text1"/>
          <w:lang w:val="kk-KZ"/>
        </w:rPr>
        <w:t xml:space="preserve">   </w:t>
      </w:r>
      <w:r w:rsidRPr="00052EB7">
        <w:rPr>
          <w:color w:val="000000" w:themeColor="text1"/>
          <w:lang w:val="kk-KZ"/>
        </w:rPr>
        <w:tab/>
        <w:t xml:space="preserve">    </w:t>
      </w:r>
    </w:p>
    <w:p w:rsidR="003E0059" w:rsidRPr="00052EB7" w:rsidRDefault="00554F33" w:rsidP="00584E69">
      <w:pPr>
        <w:ind w:firstLine="709"/>
        <w:jc w:val="center"/>
        <w:rPr>
          <w:b/>
          <w:color w:val="000000" w:themeColor="text1"/>
          <w:sz w:val="28"/>
          <w:szCs w:val="28"/>
          <w:lang w:val="kk-KZ"/>
        </w:rPr>
      </w:pPr>
      <w:r w:rsidRPr="00052EB7">
        <w:rPr>
          <w:b/>
          <w:color w:val="000000" w:themeColor="text1"/>
          <w:sz w:val="28"/>
          <w:szCs w:val="28"/>
          <w:lang w:val="kk-KZ"/>
        </w:rPr>
        <w:t>Методика научных исследований</w:t>
      </w:r>
    </w:p>
    <w:p w:rsidR="00584E69" w:rsidRPr="00052EB7" w:rsidRDefault="00584E69" w:rsidP="00584E69">
      <w:pPr>
        <w:ind w:firstLine="709"/>
        <w:jc w:val="center"/>
        <w:rPr>
          <w:b/>
          <w:color w:val="000000" w:themeColor="text1"/>
          <w:sz w:val="28"/>
          <w:szCs w:val="28"/>
          <w:lang w:val="kk-KZ"/>
        </w:rPr>
      </w:pPr>
    </w:p>
    <w:p w:rsidR="0075467B" w:rsidRPr="00052EB7" w:rsidRDefault="00554F33" w:rsidP="008A0DA3">
      <w:pPr>
        <w:pStyle w:val="a3"/>
        <w:ind w:left="0" w:firstLine="709"/>
        <w:rPr>
          <w:color w:val="000000" w:themeColor="text1"/>
        </w:rPr>
      </w:pPr>
      <w:r w:rsidRPr="00052EB7">
        <w:rPr>
          <w:b/>
          <w:color w:val="000000" w:themeColor="text1"/>
        </w:rPr>
        <w:t>Методика научных исследований</w:t>
      </w:r>
      <w:r w:rsidR="00AD23AE">
        <w:rPr>
          <w:b/>
          <w:color w:val="000000" w:themeColor="text1"/>
          <w:lang w:val="kk-KZ"/>
        </w:rPr>
        <w:t xml:space="preserve"> -</w:t>
      </w:r>
      <w:r w:rsidRPr="00052EB7">
        <w:rPr>
          <w:b/>
          <w:color w:val="000000" w:themeColor="text1"/>
        </w:rPr>
        <w:t xml:space="preserve"> </w:t>
      </w:r>
      <w:r w:rsidRPr="00052EB7">
        <w:rPr>
          <w:color w:val="000000" w:themeColor="text1"/>
        </w:rPr>
        <w:t>это совокупность конкретных форм, методов и средств теоретических и прикладных исследований в определенной области знаний (направления профессиональной деятельности исследователя).</w:t>
      </w:r>
      <w:r w:rsidR="0075467B" w:rsidRPr="00052EB7">
        <w:rPr>
          <w:color w:val="000000" w:themeColor="text1"/>
          <w:lang w:val="kk-KZ"/>
        </w:rPr>
        <w:t xml:space="preserve"> </w:t>
      </w:r>
      <w:r w:rsidRPr="00052EB7">
        <w:rPr>
          <w:color w:val="000000" w:themeColor="text1"/>
        </w:rPr>
        <w:t>Методика научных исследований выбирается для решения научной задачи в соответствии со сформулированной целью изучения конкретного объекта исследований (структуры, характеристики, информационные связи и другие свойства объекта) с помощью научных принципов и методов познания для получения запланированных результатов, определяющих целесообразную деятельность для достижения определенного эффекта при дальнейшем</w:t>
      </w:r>
      <w:r w:rsidR="00584E69" w:rsidRPr="00052EB7">
        <w:rPr>
          <w:color w:val="000000" w:themeColor="text1"/>
          <w:lang w:val="kk-KZ"/>
        </w:rPr>
        <w:t xml:space="preserve"> ис</w:t>
      </w:r>
      <w:r w:rsidR="0075467B" w:rsidRPr="00052EB7">
        <w:rPr>
          <w:color w:val="000000" w:themeColor="text1"/>
        </w:rPr>
        <w:t xml:space="preserve">пользовании научных результатов в теории и практике (внедрение в производство, науку, </w:t>
      </w:r>
      <w:r w:rsidR="0075467B" w:rsidRPr="00052EB7">
        <w:rPr>
          <w:color w:val="000000" w:themeColor="text1"/>
          <w:lang w:val="kk-KZ"/>
        </w:rPr>
        <w:t xml:space="preserve"> </w:t>
      </w:r>
      <w:r w:rsidR="0075467B" w:rsidRPr="00052EB7">
        <w:rPr>
          <w:color w:val="000000" w:themeColor="text1"/>
        </w:rPr>
        <w:t>образование и т.п.).</w:t>
      </w:r>
    </w:p>
    <w:p w:rsidR="0075467B" w:rsidRDefault="0075467B" w:rsidP="008A0DA3">
      <w:pPr>
        <w:ind w:firstLine="709"/>
        <w:jc w:val="both"/>
        <w:rPr>
          <w:color w:val="000000" w:themeColor="text1"/>
          <w:sz w:val="28"/>
          <w:szCs w:val="28"/>
          <w:lang w:val="kk-KZ"/>
        </w:rPr>
      </w:pPr>
      <w:r w:rsidRPr="00052EB7">
        <w:rPr>
          <w:b/>
          <w:color w:val="000000" w:themeColor="text1"/>
          <w:sz w:val="28"/>
          <w:szCs w:val="28"/>
        </w:rPr>
        <w:t xml:space="preserve">Методическая система научных исследований </w:t>
      </w:r>
      <w:r w:rsidRPr="00052EB7">
        <w:rPr>
          <w:color w:val="000000" w:themeColor="text1"/>
          <w:sz w:val="28"/>
          <w:szCs w:val="28"/>
        </w:rPr>
        <w:t xml:space="preserve">должна включать ряд частных методик, </w:t>
      </w:r>
      <w:r w:rsidRPr="00052EB7">
        <w:rPr>
          <w:color w:val="000000" w:themeColor="text1"/>
          <w:sz w:val="28"/>
          <w:szCs w:val="28"/>
          <w:lang w:val="kk-KZ"/>
        </w:rPr>
        <w:t xml:space="preserve">  </w:t>
      </w:r>
      <w:r w:rsidRPr="00052EB7">
        <w:rPr>
          <w:color w:val="000000" w:themeColor="text1"/>
          <w:sz w:val="28"/>
          <w:szCs w:val="28"/>
        </w:rPr>
        <w:t>ориентированных на выполнение работ на каждом из этапов НИР (рис</w:t>
      </w:r>
      <w:r w:rsidRPr="00052EB7">
        <w:rPr>
          <w:color w:val="000000" w:themeColor="text1"/>
          <w:sz w:val="28"/>
          <w:szCs w:val="28"/>
          <w:lang w:val="kk-KZ"/>
        </w:rPr>
        <w:t xml:space="preserve">унок  </w:t>
      </w:r>
      <w:r w:rsidR="00597793" w:rsidRPr="00052EB7">
        <w:rPr>
          <w:color w:val="000000" w:themeColor="text1"/>
          <w:sz w:val="28"/>
          <w:szCs w:val="28"/>
          <w:lang w:val="kk-KZ"/>
        </w:rPr>
        <w:t>6</w:t>
      </w:r>
      <w:r w:rsidRPr="00052EB7">
        <w:rPr>
          <w:color w:val="000000" w:themeColor="text1"/>
          <w:sz w:val="28"/>
          <w:szCs w:val="28"/>
        </w:rPr>
        <w:t>).</w:t>
      </w:r>
    </w:p>
    <w:p w:rsidR="00200A51" w:rsidRPr="00052EB7" w:rsidRDefault="00200A51" w:rsidP="00200A51">
      <w:pPr>
        <w:pStyle w:val="a3"/>
        <w:ind w:left="0" w:firstLine="709"/>
        <w:rPr>
          <w:color w:val="000000" w:themeColor="text1"/>
        </w:rPr>
      </w:pPr>
      <w:r w:rsidRPr="00052EB7">
        <w:rPr>
          <w:color w:val="000000" w:themeColor="text1"/>
          <w:lang w:val="kk-KZ"/>
        </w:rPr>
        <w:t>Н</w:t>
      </w:r>
      <w:r w:rsidRPr="00052EB7">
        <w:rPr>
          <w:color w:val="000000" w:themeColor="text1"/>
        </w:rPr>
        <w:t>аучные исследования начинаются с постановки проблемы, поэтому методика должна позволить вскрыть противоречия между имеющимися знаниями об объекте исследования, которые необходимы для практического решения задачи, т.е. на лицо недостаточность теоретических сведений об объекте исследования для получения необходимого результата (этап</w:t>
      </w:r>
      <w:r w:rsidRPr="00052EB7">
        <w:rPr>
          <w:color w:val="000000" w:themeColor="text1"/>
          <w:spacing w:val="-2"/>
        </w:rPr>
        <w:t xml:space="preserve"> </w:t>
      </w:r>
      <w:r w:rsidRPr="00052EB7">
        <w:rPr>
          <w:color w:val="000000" w:themeColor="text1"/>
        </w:rPr>
        <w:t>0).</w:t>
      </w:r>
    </w:p>
    <w:p w:rsidR="00200A51" w:rsidRPr="00200A51" w:rsidRDefault="00200A51" w:rsidP="008A0DA3">
      <w:pPr>
        <w:ind w:firstLine="709"/>
        <w:jc w:val="both"/>
        <w:rPr>
          <w:color w:val="000000" w:themeColor="text1"/>
          <w:sz w:val="28"/>
          <w:szCs w:val="28"/>
        </w:rPr>
      </w:pPr>
    </w:p>
    <w:p w:rsidR="00584E69" w:rsidRPr="00052EB7" w:rsidRDefault="0001329B" w:rsidP="00200A51">
      <w:pPr>
        <w:pStyle w:val="a3"/>
        <w:spacing w:before="1"/>
        <w:ind w:left="0"/>
        <w:jc w:val="left"/>
        <w:rPr>
          <w:color w:val="000000" w:themeColor="text1"/>
          <w:sz w:val="20"/>
        </w:rPr>
      </w:pPr>
      <w:r>
        <w:rPr>
          <w:color w:val="000000" w:themeColor="text1"/>
          <w:sz w:val="24"/>
          <w:lang w:eastAsia="en-US"/>
        </w:rPr>
        <w:lastRenderedPageBreak/>
        <w:pict>
          <v:group id="_x0000_s1687" style="position:absolute;left:0;text-align:left;margin-left:117.65pt;margin-top:8.5pt;width:431.4pt;height:18.75pt;z-index:-251517440;mso-wrap-distance-left:0;mso-wrap-distance-right:0;mso-position-horizontal-relative:page" coordorigin="1001,285" coordsize="9878,375">
            <v:shape id="_x0000_s1688" style="position:absolute;left:1000;top:284;width:9878;height:375" coordorigin="1001,285" coordsize="9878,375" o:spt="100" adj="0,,0" path="m10860,304r,l10850,304r-19,l1049,304r-19,l1020,304r,10l1020,630r,10l1030,640r19,l2573,640r,l2621,640r8210,l10831,630r-8210,l2573,630r,l1049,630r-19,l1030,314r19,l10831,314r,9l1049,323r-10,l1039,621r10,l2573,621r,l2621,621r8210,l10831,611r-8210,l2573,611r,l1049,611r,-278l10831,333r,307l10850,640r10,l10860,640r,-336xm10879,285r,l10869,285r-38,l1049,285r-39,l1001,285r,9l1001,650r,9l1010,659r39,l2573,659r,l2621,659r8210,l10831,650r-8210,l2573,650r,l1049,650r-39,l1010,294r39,l10831,294r38,l10869,650r-38,l10831,659r38,l10879,659r,l10879,285xe" fillcolor="black" stroked="f">
              <v:stroke joinstyle="round"/>
              <v:formulas/>
              <v:path arrowok="t" o:connecttype="segments"/>
            </v:shape>
            <v:shape id="_x0000_s1689" type="#_x0000_t202" style="position:absolute;left:1000;top:284;width:9878;height:375" filled="f" stroked="f">
              <v:textbox style="mso-next-textbox:#_x0000_s1689" inset="0,0,0,0">
                <w:txbxContent>
                  <w:p w:rsidR="00831B7B" w:rsidRDefault="00831B7B" w:rsidP="00584E69">
                    <w:pPr>
                      <w:spacing w:before="42"/>
                      <w:ind w:left="559"/>
                      <w:rPr>
                        <w:sz w:val="24"/>
                      </w:rPr>
                    </w:pPr>
                    <w:r>
                      <w:rPr>
                        <w:sz w:val="24"/>
                      </w:rPr>
                      <w:t>Методическое обеспечение этапов научных исследований</w:t>
                    </w:r>
                  </w:p>
                </w:txbxContent>
              </v:textbox>
            </v:shape>
            <w10:wrap type="topAndBottom" anchorx="page"/>
          </v:group>
        </w:pict>
      </w:r>
      <w:r>
        <w:rPr>
          <w:color w:val="000000" w:themeColor="text1"/>
          <w:sz w:val="20"/>
        </w:rPr>
      </w:r>
      <w:r>
        <w:rPr>
          <w:color w:val="000000" w:themeColor="text1"/>
          <w:sz w:val="20"/>
        </w:rPr>
        <w:pict>
          <v:group id="_x0000_s1676" style="width:414.85pt;height:297.2pt;mso-position-horizontal-relative:char;mso-position-vertical-relative:line" coordsize="9836,5944">
            <v:shape id="_x0000_s1677" style="position:absolute;width:9836;height:5944" coordsize="9836,5944" o:spt="100" adj="0,,0" path="m1554,4355r-38,l1516,4355r-10,l1506,5005r,l1516,5005r38,l1554,4996r-38,l1516,4364r38,l1554,4355xm1554,3150r-38,l1506,3150r,l1506,4076r,l1516,4076r38,l1554,4067r-38,l1516,3159r38,l1554,3150xm9788,5934r-8234,l1554,5944r8234,l9788,5934xm9788,5284r-8186,l1554,5284r,9l1602,5293r8186,l9788,5284xm9788,4996r-8186,l1554,4996r,9l1602,5005r8186,l9788,4996xm9788,4374r-8186,l1554,4374r,l1525,4374r,612l1554,4986r,l1602,4986r8186,l9788,4977r-8186,l1554,4977r,-10l1602,4967r8186,l9788,4957r-8186,l1554,4957r,-554l1602,4403r8186,l9788,4393r-8186,l1554,4393r,-10l1602,4383r8186,l9788,4374xm9788,4355r-8186,l1554,4355r,9l1602,4364r8186,l9788,4355xm9788,4067r-8186,l1554,4067r,9l1602,4076r8186,l9788,4067xm9788,3169r-8186,l1554,3169r,l1525,3169r,888l1554,4057r48,l9788,4057r,-10l1602,4047r-48,l1554,4038r48,l9788,4038r,-10l1602,4028r-48,l1554,3198r48,l9788,3198r,-10l1602,3188r-48,l1554,3188r,-9l1602,3179r8186,l9788,3169xm9788,3150r-8186,l1554,3150r,9l1602,3159r8186,l9788,3150xm9788,2864r-8186,l1554,2864r,10l1602,2874r8186,l9788,2864xm9788,2243r-8186,l1554,2243r-29,l1525,2603r-9,-5l1516,2233r38,l1554,2223r-48,l1506,2223r,l1506,2593r-36,-18l1470,2635r,20l1470,2675r-1172,l300,2665r-2,-10l1470,2655r,-20l294,2635r-1,-5l274,2601r-29,-19l210,2575r-35,7l146,2601r-19,29l121,2660r,-1173l125,1486r29,-19l173,1438r1,-5l1350,1433r,60l1470,1433r36,-18l1506,1945r10,l1516,1945r38,l1554,1935r-38,l1516,1410r9,-5l1525,1916r,10l1535,1926r19,l1554,1916r-19,l1535,771r19,l1554,761r-19,l1525,761r,10l1525,1401r-9,-5l1516,752r38,l1554,742r-38,l1506,742r,l1506,1391r-36,-18l1350,1313r,60l1350,1393r,20l178,1413r2,-10l178,1393r1172,l1350,1373r-1176,l173,1368r-19,-29l125,1320r-4,-1l121,,101,r,1315l101,1491r,4151l90,5640r-9,2l81,1491r9,2l101,1491r,-176l90,1313r-9,2l81,,61,r,1319l55,1320r-29,19l7,1368,,1403r7,35l26,1467r29,19l61,1487r,4159l55,5647r-28,20l8,5696r-7,35l8,5766r20,28l57,5813r35,7l127,5813r28,-20l174,5764r1,-4l175,5759r1176,-10l1352,5809r154,-78l1506,5944r,l1516,5944r38,l1554,5934r-38,l1516,5726r9,-5l1525,5925r29,l9788,5925r,-10l1554,5915r,-10l9788,5905r,-9l1554,5896r,-564l1602,5332r8186,l9788,5322r-8186,l1554,5322r,-9l1602,5313r8186,l9788,5303r-8186,l1554,5303r-29,l1525,5715r-9,-4l1516,5293r38,l1554,5284r-38,l1506,5284r,l1506,5706r-34,-17l1351,5630r,99l179,5739r2,-10l179,5720r,-1l1351,5709r,20l1351,5630r-1,l1351,5689,175,5699r-1,-5l154,5666r-29,-19l121,5646r,-1000l127,4676r19,29l175,4724r35,7l245,4724r29,-19l293,4676r1,-5l1290,4671r,60l1410,4671r40,-20l1470,4641r-20,-10l1410,4611r-120,-60l1290,4611r,20l1290,4651r-992,l300,4641r-2,-10l1290,4631r,-20l294,4611r-1,-5l274,4577r-29,-19l210,4551r-35,7l146,4577r-19,29l121,4636r,-865l135,3793r29,19l199,3819r35,-7l263,3793r19,-29l283,3759r996,l1279,3819r120,-60l1439,3739r20,-10l1439,3719r-40,-20l1279,3639r,60l1279,3719r,20l287,3739r2,-10l287,3719r992,l1279,3699r-996,l282,3694r-19,-29l234,3646r-35,-7l164,3646r-29,19l121,3687r,-1017l127,2700r19,29l175,2748r35,7l245,2748r29,-19l293,2700r1,-5l1470,2695r,60l1506,2737r,137l1516,2874r,l1554,2874r,-10l1516,2864r,-132l1525,2727r,128l1554,2855r48,l9788,2855r,-10l1602,2845r-48,l1554,2835r,l1602,2835r8186,l9788,2826r-8186,l1554,2826r,-113l1590,2695r40,-20l1650,2665r-20,-10l1590,2635r-36,-18l1554,2271r48,l9788,2271r,-9l1602,2262r-48,l1554,2252r48,l9788,2252r,-9xm9788,2223r-8186,l1554,2223r,10l1602,2233r8186,l9788,2223xm9788,1935r-8186,l1554,1935r,10l1602,1945r8186,l9788,1935xm9788,1916r-8186,l1554,1916r,10l1602,1926r8186,l9788,1916xm9788,780r-8186,l1554,780r-9,l1545,1907r9,l1602,1907r8186,l9788,1897r-8186,l1554,1897r,-1107l1602,790r8186,l9788,780xm9788,761r-8186,l1554,761r,10l1602,771r8186,l9788,761xm9788,742r-8186,l1554,742r,10l1602,752r8186,l9788,742xm9797,5322r-9,l9788,5905r9,l9797,5322xm9797,4393r-9,l9788,4967r9,l9797,4393xm9797,3188r-9,l9788,4038r9,l9797,3188xm9797,2262r-9,l9788,2835r9,l9797,2262xm9797,780r-9,l9788,1907r9,l9797,780xm9836,5303r-19,l9807,5303r-19,l9788,5313r19,l9807,5915r-19,l9788,5925r19,l9817,5925r,l9817,5915r,l9817,5313r19,l9836,5303xm9836,5284r-48,l9788,5293r48,l9836,5284xm9836,4996r-48,l9788,5005r48,l9836,4996xm9836,4374r-19,l9807,4374r-19,l9788,4383r19,l9807,4977r-19,l9788,4986r19,l9807,4986r10,l9817,4986r19,l9836,4977r-19,l9817,4383r19,l9836,4374xm9836,4355r-48,l9788,4364r48,l9836,4355xm9836,4067r-48,l9788,4076r48,l9836,4067xm9836,3169r-19,l9817,3169r-10,l9807,3169r-19,l9788,3179r19,l9807,4047r-19,l9788,4057r19,l9817,4057r19,l9836,4047r-19,l9817,3179r19,l9836,3169xm9836,3150r-48,l9788,3159r48,l9836,3150xm9836,2864r-48,l9788,2874r48,l9836,2864xm9836,2243r-19,l9817,2243r-10,l9807,2243r-19,l9788,2252r19,l9807,2845r-19,l9788,2855r19,l9817,2855r19,l9836,2845r-19,l9817,2252r19,l9836,2243xm9836,2223r-48,l9788,2233r48,l9836,2223xm9836,1935r-48,l9788,1945r48,l9836,1935xm9836,761r-19,l9807,761r-19,l9788,771r19,l9807,1916r-19,l9788,1926r19,l9817,1926r19,l9836,1916r-19,l9817,771r19,l9836,761xm9836,742r-48,l9788,752r48,l9836,742xm9836,5322r-10,l9826,5934r-38,l9788,5944r38,l9836,5944r,l9836,5322xm9836,4393r-10,l9826,4967r10,l9836,4393xm9836,3188r-10,l9826,4038r10,l9836,3188xm9836,2262r-10,l9826,2835r10,l9836,2262xm9836,780r-10,l9826,1907r10,l9836,780xe" fillcolor="black" stroked="f">
              <v:stroke joinstyle="round"/>
              <v:formulas/>
              <v:path arrowok="t" o:connecttype="segments"/>
            </v:shape>
            <v:shape id="_x0000_s1678" style="position:absolute;left:690;top:1398;width:360;height:1265" coordorigin="690,1398" coordsize="360,1265" path="m960,1398r-180,l780,2347r-90,l870,2663r180,-316l960,2347r,-949xe" stroked="f">
              <v:path arrowok="t"/>
            </v:shape>
            <v:shape id="_x0000_s1679" style="position:absolute;left:690;top:1398;width:360;height:1265" coordorigin="690,1398" coordsize="360,1265" path="m690,2347r90,l780,1398r180,l960,2347r90,l870,2663,690,2347xe" filled="f">
              <v:path arrowok="t"/>
            </v:shape>
            <v:shape id="_x0000_s1680" style="position:absolute;left:690;top:2658;width:360;height:1082" coordorigin="690,2658" coordsize="360,1082" path="m960,2658r-180,l780,3469r-90,l870,3740r180,-271l960,3469r,-811xe" stroked="f">
              <v:path arrowok="t"/>
            </v:shape>
            <v:shape id="_x0000_s1681" style="position:absolute;left:690;top:2658;width:360;height:1082" coordorigin="690,2658" coordsize="360,1082" path="m690,3469r90,l780,2658r180,l960,3469r90,l870,3740,690,3469xe" filled="f">
              <v:path arrowok="t"/>
            </v:shape>
            <v:shape id="_x0000_s1682" style="position:absolute;left:690;top:3738;width:360;height:909" coordorigin="690,3738" coordsize="360,909" path="m960,3738r-180,l780,4420r-90,l870,4647r180,-227l960,4420r,-682xe" stroked="f">
              <v:path arrowok="t"/>
            </v:shape>
            <v:shape id="_x0000_s1683" style="position:absolute;left:690;top:3738;width:360;height:909" coordorigin="690,3738" coordsize="360,909" path="m690,4420r90,l780,3738r180,l960,4420r90,l870,4647,690,4420xe" filled="f">
              <v:path arrowok="t"/>
            </v:shape>
            <v:shape id="_x0000_s1684" style="position:absolute;left:690;top:4641;width:360;height:1077" coordorigin="690,4641" coordsize="360,1077" path="m960,4641r-180,l780,5449r-90,l870,5718r180,-269l960,5449r,-808xe" stroked="f">
              <v:path arrowok="t"/>
            </v:shape>
            <v:shape id="_x0000_s1685" style="position:absolute;left:690;top:4641;width:360;height:1077" coordorigin="690,4641" coordsize="360,1077" path="m690,5449r90,l780,4641r180,l960,5449r90,l870,5718,690,5449xe" filled="f">
              <v:path arrowok="t"/>
            </v:shape>
            <v:shape id="_x0000_s1686" type="#_x0000_t202" style="position:absolute;width:9836;height:5944" filled="f" stroked="f">
              <v:textbox style="mso-next-textbox:#_x0000_s1686" inset="0,0,0,0">
                <w:txbxContent>
                  <w:p w:rsidR="00831B7B" w:rsidRDefault="00831B7B" w:rsidP="00584E69">
                    <w:pPr>
                      <w:spacing w:before="182"/>
                      <w:ind w:left="2065"/>
                      <w:rPr>
                        <w:sz w:val="24"/>
                      </w:rPr>
                    </w:pPr>
                    <w:r>
                      <w:rPr>
                        <w:sz w:val="24"/>
                      </w:rPr>
                      <w:t>Этапы научных исследований</w:t>
                    </w:r>
                  </w:p>
                  <w:p w:rsidR="00831B7B" w:rsidRDefault="00831B7B" w:rsidP="00584E69">
                    <w:pPr>
                      <w:spacing w:before="4"/>
                      <w:rPr>
                        <w:sz w:val="28"/>
                      </w:rPr>
                    </w:pPr>
                  </w:p>
                  <w:p w:rsidR="00831B7B" w:rsidRDefault="00831B7B" w:rsidP="00584E69">
                    <w:pPr>
                      <w:ind w:left="1638" w:right="134" w:firstLine="427"/>
                      <w:jc w:val="both"/>
                      <w:rPr>
                        <w:sz w:val="24"/>
                      </w:rPr>
                    </w:pPr>
                    <w:r>
                      <w:rPr>
                        <w:sz w:val="24"/>
                      </w:rPr>
                      <w:t>Этап 0. Методика постановки научной проблемы на основе вскрытия противоречий между имеющимися на данный момент знаниями об объекте исследования и знаниями необходимыми для практического решения задачи, востребованной обществом</w:t>
                    </w:r>
                  </w:p>
                  <w:p w:rsidR="00831B7B" w:rsidRDefault="00831B7B" w:rsidP="00584E69">
                    <w:pPr>
                      <w:spacing w:before="9"/>
                      <w:rPr>
                        <w:sz w:val="32"/>
                      </w:rPr>
                    </w:pPr>
                  </w:p>
                  <w:p w:rsidR="00831B7B" w:rsidRDefault="00831B7B" w:rsidP="00584E69">
                    <w:pPr>
                      <w:spacing w:before="1"/>
                      <w:ind w:left="1638" w:right="133" w:firstLine="427"/>
                      <w:jc w:val="both"/>
                      <w:rPr>
                        <w:sz w:val="24"/>
                      </w:rPr>
                    </w:pPr>
                    <w:r>
                      <w:rPr>
                        <w:sz w:val="24"/>
                      </w:rPr>
                      <w:t>Этап 1. Методика выбора темы и научное обоснование ее актуальности для развития науки и практического применения</w:t>
                    </w:r>
                  </w:p>
                  <w:p w:rsidR="00831B7B" w:rsidRDefault="00831B7B" w:rsidP="00584E69">
                    <w:pPr>
                      <w:spacing w:before="6"/>
                      <w:rPr>
                        <w:sz w:val="32"/>
                      </w:rPr>
                    </w:pPr>
                  </w:p>
                  <w:p w:rsidR="00831B7B" w:rsidRDefault="00831B7B" w:rsidP="00584E69">
                    <w:pPr>
                      <w:ind w:left="1638" w:right="134" w:firstLine="427"/>
                      <w:jc w:val="both"/>
                      <w:rPr>
                        <w:sz w:val="24"/>
                      </w:rPr>
                    </w:pPr>
                    <w:r>
                      <w:rPr>
                        <w:sz w:val="24"/>
                      </w:rPr>
                      <w:t>Этап 2. Методика информационного поиска путей решения проблемы и формулировка гипотезы с уточнением задач исследования, разработка плана научного исследования</w:t>
                    </w:r>
                  </w:p>
                  <w:p w:rsidR="00831B7B" w:rsidRDefault="00831B7B" w:rsidP="00584E69">
                    <w:pPr>
                      <w:spacing w:before="9"/>
                      <w:rPr>
                        <w:sz w:val="32"/>
                      </w:rPr>
                    </w:pPr>
                  </w:p>
                  <w:p w:rsidR="00831B7B" w:rsidRDefault="00831B7B" w:rsidP="00584E69">
                    <w:pPr>
                      <w:ind w:left="1638" w:right="130" w:firstLine="427"/>
                      <w:jc w:val="both"/>
                      <w:rPr>
                        <w:sz w:val="24"/>
                      </w:rPr>
                    </w:pPr>
                    <w:r>
                      <w:rPr>
                        <w:sz w:val="24"/>
                      </w:rPr>
                      <w:t>Этап 3. Методика научного поиска – проведение научного исследования (теоретические и экспериментальные работы)</w:t>
                    </w:r>
                  </w:p>
                  <w:p w:rsidR="00831B7B" w:rsidRDefault="00831B7B" w:rsidP="00584E69">
                    <w:pPr>
                      <w:rPr>
                        <w:sz w:val="33"/>
                      </w:rPr>
                    </w:pPr>
                  </w:p>
                  <w:p w:rsidR="00831B7B" w:rsidRDefault="00831B7B" w:rsidP="00584E69">
                    <w:pPr>
                      <w:ind w:left="1638" w:right="134" w:firstLine="427"/>
                      <w:jc w:val="both"/>
                      <w:rPr>
                        <w:sz w:val="24"/>
                      </w:rPr>
                    </w:pPr>
                    <w:r>
                      <w:rPr>
                        <w:sz w:val="24"/>
                      </w:rPr>
                      <w:t>Этап 4. Методика формулирования тезисов научного положения на основе обобщения научных</w:t>
                    </w:r>
                    <w:r>
                      <w:rPr>
                        <w:spacing w:val="-2"/>
                        <w:sz w:val="24"/>
                      </w:rPr>
                      <w:t xml:space="preserve"> </w:t>
                    </w:r>
                    <w:r>
                      <w:rPr>
                        <w:sz w:val="24"/>
                      </w:rPr>
                      <w:t>результатов</w:t>
                    </w:r>
                  </w:p>
                </w:txbxContent>
              </v:textbox>
            </v:shape>
            <w10:wrap type="none"/>
            <w10:anchorlock/>
          </v:group>
        </w:pict>
      </w:r>
    </w:p>
    <w:p w:rsidR="00584E69" w:rsidRPr="00052EB7" w:rsidRDefault="00584E69" w:rsidP="00584E69">
      <w:pPr>
        <w:pStyle w:val="a3"/>
        <w:spacing w:before="9"/>
        <w:ind w:left="0"/>
        <w:jc w:val="left"/>
        <w:rPr>
          <w:color w:val="000000" w:themeColor="text1"/>
          <w:sz w:val="12"/>
        </w:rPr>
      </w:pPr>
    </w:p>
    <w:p w:rsidR="00584E69" w:rsidRPr="00052EB7" w:rsidRDefault="00584E69" w:rsidP="00584E69">
      <w:pPr>
        <w:pStyle w:val="a3"/>
        <w:spacing w:before="90"/>
        <w:ind w:left="425"/>
        <w:jc w:val="center"/>
        <w:rPr>
          <w:color w:val="000000" w:themeColor="text1"/>
        </w:rPr>
      </w:pPr>
      <w:r w:rsidRPr="00052EB7">
        <w:rPr>
          <w:color w:val="000000" w:themeColor="text1"/>
        </w:rPr>
        <w:t xml:space="preserve">Рисунок </w:t>
      </w:r>
      <w:r w:rsidR="00597793" w:rsidRPr="00052EB7">
        <w:rPr>
          <w:color w:val="000000" w:themeColor="text1"/>
          <w:lang w:val="kk-KZ"/>
        </w:rPr>
        <w:t>6</w:t>
      </w:r>
      <w:r w:rsidR="001B2A0B">
        <w:rPr>
          <w:color w:val="000000" w:themeColor="text1"/>
          <w:lang w:val="kk-KZ"/>
        </w:rPr>
        <w:t xml:space="preserve"> -</w:t>
      </w:r>
      <w:r w:rsidR="00567737" w:rsidRPr="00052EB7">
        <w:rPr>
          <w:color w:val="000000" w:themeColor="text1"/>
          <w:lang w:val="kk-KZ"/>
        </w:rPr>
        <w:t xml:space="preserve"> </w:t>
      </w:r>
      <w:r w:rsidRPr="00052EB7">
        <w:rPr>
          <w:color w:val="000000" w:themeColor="text1"/>
        </w:rPr>
        <w:t xml:space="preserve"> Методическая система научных исследований</w:t>
      </w:r>
    </w:p>
    <w:p w:rsidR="00584E69" w:rsidRPr="00052EB7" w:rsidRDefault="00584E69" w:rsidP="00584E69">
      <w:pPr>
        <w:pStyle w:val="a3"/>
        <w:ind w:left="0"/>
        <w:jc w:val="left"/>
        <w:rPr>
          <w:color w:val="000000" w:themeColor="text1"/>
        </w:rPr>
      </w:pPr>
    </w:p>
    <w:p w:rsidR="0075467B" w:rsidRPr="00052EB7" w:rsidRDefault="0075467B" w:rsidP="00584E69">
      <w:pPr>
        <w:pStyle w:val="a3"/>
        <w:ind w:left="0" w:firstLine="709"/>
        <w:rPr>
          <w:color w:val="000000" w:themeColor="text1"/>
        </w:rPr>
      </w:pPr>
      <w:r w:rsidRPr="00052EB7">
        <w:rPr>
          <w:color w:val="000000" w:themeColor="text1"/>
        </w:rPr>
        <w:t>Постановка проблемы позволяет выбрать тему исследования на основе методики формулирования темы и обоснования ее актуальности для решения конкретной задачи исследования (этап 1).</w:t>
      </w:r>
    </w:p>
    <w:p w:rsidR="009D74FC" w:rsidRPr="00052EB7" w:rsidRDefault="0075467B" w:rsidP="008A0DA3">
      <w:pPr>
        <w:pStyle w:val="a3"/>
        <w:ind w:left="0" w:firstLine="709"/>
        <w:rPr>
          <w:color w:val="000000" w:themeColor="text1"/>
          <w:lang w:val="kk-KZ"/>
        </w:rPr>
      </w:pPr>
      <w:r w:rsidRPr="00052EB7">
        <w:rPr>
          <w:color w:val="000000" w:themeColor="text1"/>
        </w:rPr>
        <w:t xml:space="preserve">Выбор темы, ее формулирование и обоснование актуальности разработки позволяет перейти к следующему этапу – информационному поиску путей решения проблемы на основе методики анализа литературных источников для обобщения имеющихся научных результатов в данной области знаний (обзор литературных источников и использование информационных ресурсов Internet). </w:t>
      </w:r>
    </w:p>
    <w:p w:rsidR="0075467B" w:rsidRPr="00052EB7" w:rsidRDefault="0075467B" w:rsidP="008A0DA3">
      <w:pPr>
        <w:pStyle w:val="a3"/>
        <w:ind w:left="0" w:firstLine="709"/>
        <w:rPr>
          <w:color w:val="000000" w:themeColor="text1"/>
        </w:rPr>
      </w:pPr>
      <w:r w:rsidRPr="00052EB7">
        <w:rPr>
          <w:color w:val="000000" w:themeColor="text1"/>
        </w:rPr>
        <w:t>Результатом будет являться план проведения научных исследований по поставленной проблеме (этап</w:t>
      </w:r>
      <w:r w:rsidRPr="00052EB7">
        <w:rPr>
          <w:color w:val="000000" w:themeColor="text1"/>
          <w:spacing w:val="-2"/>
        </w:rPr>
        <w:t xml:space="preserve"> </w:t>
      </w:r>
      <w:r w:rsidRPr="00052EB7">
        <w:rPr>
          <w:color w:val="000000" w:themeColor="text1"/>
        </w:rPr>
        <w:t>2).</w:t>
      </w:r>
    </w:p>
    <w:p w:rsidR="0075467B" w:rsidRPr="00052EB7" w:rsidRDefault="0075467B" w:rsidP="008A0DA3">
      <w:pPr>
        <w:pStyle w:val="a3"/>
        <w:ind w:left="0" w:firstLine="709"/>
        <w:rPr>
          <w:color w:val="000000" w:themeColor="text1"/>
          <w:lang w:val="kk-KZ"/>
        </w:rPr>
      </w:pPr>
      <w:r w:rsidRPr="00052EB7">
        <w:rPr>
          <w:color w:val="000000" w:themeColor="text1"/>
        </w:rPr>
        <w:t>Методика научного поиска обычно формируется на основе выбора из уже имеющихся методик, которые ранее применялись для других объектов (процессов, явлений) в смежных областях или если прототип такой методики отсутствует, то разрабатывается новая авторская методика для решения задачи, поставленной в теме (этап 3).</w:t>
      </w:r>
    </w:p>
    <w:p w:rsidR="00797435" w:rsidRPr="00052EB7" w:rsidRDefault="00797435" w:rsidP="0075467B">
      <w:pPr>
        <w:pStyle w:val="a3"/>
        <w:spacing w:before="1"/>
        <w:ind w:right="351" w:firstLine="427"/>
        <w:rPr>
          <w:color w:val="000000" w:themeColor="text1"/>
          <w:sz w:val="24"/>
          <w:szCs w:val="24"/>
          <w:lang w:val="kk-KZ"/>
        </w:rPr>
      </w:pPr>
    </w:p>
    <w:p w:rsidR="004A2D7A" w:rsidRPr="00052EB7" w:rsidRDefault="004A2D7A" w:rsidP="00F33681">
      <w:pPr>
        <w:tabs>
          <w:tab w:val="left" w:pos="1254"/>
        </w:tabs>
        <w:ind w:firstLine="709"/>
        <w:jc w:val="center"/>
        <w:rPr>
          <w:b/>
          <w:color w:val="000000" w:themeColor="text1"/>
          <w:sz w:val="28"/>
          <w:szCs w:val="28"/>
          <w:lang w:val="kk-KZ"/>
        </w:rPr>
      </w:pPr>
      <w:r w:rsidRPr="00052EB7">
        <w:rPr>
          <w:b/>
          <w:color w:val="000000" w:themeColor="text1"/>
          <w:sz w:val="28"/>
          <w:szCs w:val="28"/>
        </w:rPr>
        <w:t>Методики теоретических, э</w:t>
      </w:r>
      <w:r w:rsidR="00584E69" w:rsidRPr="00052EB7">
        <w:rPr>
          <w:b/>
          <w:color w:val="000000" w:themeColor="text1"/>
          <w:sz w:val="28"/>
          <w:szCs w:val="28"/>
        </w:rPr>
        <w:t>кспериментальных исследований</w:t>
      </w:r>
      <w:r w:rsidR="00F33681" w:rsidRPr="00052EB7">
        <w:rPr>
          <w:b/>
          <w:color w:val="000000" w:themeColor="text1"/>
          <w:sz w:val="28"/>
          <w:szCs w:val="28"/>
          <w:lang w:val="kk-KZ"/>
        </w:rPr>
        <w:t xml:space="preserve"> </w:t>
      </w:r>
      <w:r w:rsidR="00AB602F" w:rsidRPr="00052EB7">
        <w:rPr>
          <w:b/>
          <w:color w:val="000000" w:themeColor="text1"/>
          <w:sz w:val="28"/>
          <w:szCs w:val="28"/>
          <w:lang w:val="kk-KZ"/>
        </w:rPr>
        <w:t xml:space="preserve">и </w:t>
      </w:r>
      <w:r w:rsidRPr="00052EB7">
        <w:rPr>
          <w:b/>
          <w:color w:val="000000" w:themeColor="text1"/>
          <w:sz w:val="28"/>
          <w:szCs w:val="28"/>
        </w:rPr>
        <w:t>оформления</w:t>
      </w:r>
      <w:r w:rsidR="00F33681" w:rsidRPr="00052EB7">
        <w:rPr>
          <w:b/>
          <w:color w:val="000000" w:themeColor="text1"/>
          <w:sz w:val="28"/>
          <w:szCs w:val="28"/>
          <w:lang w:val="kk-KZ"/>
        </w:rPr>
        <w:t xml:space="preserve">  </w:t>
      </w:r>
      <w:r w:rsidRPr="00052EB7">
        <w:rPr>
          <w:b/>
          <w:color w:val="000000" w:themeColor="text1"/>
          <w:sz w:val="28"/>
          <w:szCs w:val="28"/>
        </w:rPr>
        <w:t>научных</w:t>
      </w:r>
      <w:r w:rsidRPr="00052EB7">
        <w:rPr>
          <w:b/>
          <w:color w:val="000000" w:themeColor="text1"/>
          <w:spacing w:val="-1"/>
          <w:sz w:val="28"/>
          <w:szCs w:val="28"/>
        </w:rPr>
        <w:t xml:space="preserve"> </w:t>
      </w:r>
      <w:r w:rsidRPr="00052EB7">
        <w:rPr>
          <w:b/>
          <w:color w:val="000000" w:themeColor="text1"/>
          <w:sz w:val="28"/>
          <w:szCs w:val="28"/>
        </w:rPr>
        <w:t>результатов</w:t>
      </w:r>
    </w:p>
    <w:p w:rsidR="00F33681" w:rsidRPr="00052EB7" w:rsidRDefault="00F33681" w:rsidP="00F33681">
      <w:pPr>
        <w:tabs>
          <w:tab w:val="left" w:pos="1254"/>
        </w:tabs>
        <w:ind w:firstLine="709"/>
        <w:jc w:val="center"/>
        <w:rPr>
          <w:b/>
          <w:color w:val="000000" w:themeColor="text1"/>
          <w:sz w:val="28"/>
          <w:szCs w:val="28"/>
          <w:lang w:val="kk-KZ"/>
        </w:rPr>
      </w:pPr>
    </w:p>
    <w:p w:rsidR="004A2D7A" w:rsidRPr="00052EB7" w:rsidRDefault="004A2D7A" w:rsidP="00584E69">
      <w:pPr>
        <w:pStyle w:val="a3"/>
        <w:ind w:left="0" w:firstLine="709"/>
        <w:rPr>
          <w:color w:val="000000" w:themeColor="text1"/>
        </w:rPr>
      </w:pPr>
      <w:r w:rsidRPr="00052EB7">
        <w:rPr>
          <w:b/>
          <w:color w:val="000000" w:themeColor="text1"/>
        </w:rPr>
        <w:t xml:space="preserve">Методики теоретических исследований </w:t>
      </w:r>
      <w:r w:rsidRPr="00052EB7">
        <w:rPr>
          <w:color w:val="000000" w:themeColor="text1"/>
        </w:rPr>
        <w:t xml:space="preserve">определяют общую структуру теоретического исследования и методики решения главной и </w:t>
      </w:r>
      <w:r w:rsidRPr="00052EB7">
        <w:rPr>
          <w:color w:val="000000" w:themeColor="text1"/>
        </w:rPr>
        <w:lastRenderedPageBreak/>
        <w:t>вспомогательной задач в соответствии с названием темы и поставленной</w:t>
      </w:r>
      <w:r w:rsidRPr="00052EB7">
        <w:rPr>
          <w:color w:val="000000" w:themeColor="text1"/>
          <w:spacing w:val="-2"/>
        </w:rPr>
        <w:t xml:space="preserve"> </w:t>
      </w:r>
      <w:r w:rsidRPr="00052EB7">
        <w:rPr>
          <w:color w:val="000000" w:themeColor="text1"/>
        </w:rPr>
        <w:t>проблемой.</w:t>
      </w:r>
    </w:p>
    <w:p w:rsidR="004A2D7A" w:rsidRPr="00052EB7" w:rsidRDefault="004A2D7A" w:rsidP="00584E69">
      <w:pPr>
        <w:pStyle w:val="a3"/>
        <w:ind w:left="0" w:firstLine="709"/>
        <w:rPr>
          <w:color w:val="000000" w:themeColor="text1"/>
        </w:rPr>
      </w:pPr>
      <w:r w:rsidRPr="00052EB7">
        <w:rPr>
          <w:color w:val="000000" w:themeColor="text1"/>
        </w:rPr>
        <w:t>Теоретические исследования являются творческими, направленными на создание новых научных гипотез, глубокое объяснение неизученных явлений или процессов, обобщение отдельных явлений или процессов, обоснование стратегии и тактики научных исследований, а также решении других подобных задач.</w:t>
      </w:r>
    </w:p>
    <w:p w:rsidR="004A2D7A" w:rsidRPr="00052EB7" w:rsidRDefault="004A2D7A" w:rsidP="00584E69">
      <w:pPr>
        <w:pStyle w:val="a3"/>
        <w:ind w:left="0" w:firstLine="709"/>
        <w:rPr>
          <w:color w:val="000000" w:themeColor="text1"/>
        </w:rPr>
      </w:pPr>
      <w:r w:rsidRPr="00052EB7">
        <w:rPr>
          <w:color w:val="000000" w:themeColor="text1"/>
        </w:rPr>
        <w:t>Научные исследования базируются на интеллектуальной деятельности (мышлении) человека – исследователя. Важнейшим элементом теоретического исследования является умственный труд. Существует большое количество методик теоретического исследования, поэтому выбор можно делать только в соответствии с конкретной научной проблемой.</w:t>
      </w:r>
    </w:p>
    <w:p w:rsidR="004A2D7A" w:rsidRPr="00052EB7" w:rsidRDefault="004A2D7A" w:rsidP="00584E69">
      <w:pPr>
        <w:pStyle w:val="a3"/>
        <w:ind w:left="0" w:firstLine="709"/>
        <w:rPr>
          <w:color w:val="000000" w:themeColor="text1"/>
        </w:rPr>
      </w:pPr>
      <w:r w:rsidRPr="00052EB7">
        <w:rPr>
          <w:b/>
          <w:color w:val="000000" w:themeColor="text1"/>
        </w:rPr>
        <w:t xml:space="preserve">Методики экспериментальных исследований </w:t>
      </w:r>
      <w:r w:rsidRPr="00052EB7">
        <w:rPr>
          <w:color w:val="000000" w:themeColor="text1"/>
        </w:rPr>
        <w:t>– это общая структура, последовательность и приемы выполнения экспериментальных исследований. Экспериментальные исследования подтверждают теоретические понятия, законы, принципы на практике и являются базой для подтверждения достоверности полученных научных результатов сформулированных в гипотезе научных исследований по выбранной теме.</w:t>
      </w:r>
    </w:p>
    <w:p w:rsidR="004A2D7A" w:rsidRPr="00052EB7" w:rsidRDefault="004A2D7A" w:rsidP="00F33681">
      <w:pPr>
        <w:pStyle w:val="a3"/>
        <w:ind w:left="0" w:firstLine="709"/>
        <w:rPr>
          <w:color w:val="000000" w:themeColor="text1"/>
        </w:rPr>
      </w:pPr>
      <w:r w:rsidRPr="00052EB7">
        <w:rPr>
          <w:color w:val="000000" w:themeColor="text1"/>
        </w:rPr>
        <w:t>Эксперимент и теория взаимосвязаны:</w:t>
      </w:r>
      <w:r w:rsidRPr="00052EB7">
        <w:rPr>
          <w:color w:val="000000" w:themeColor="text1"/>
          <w:lang w:val="kk-KZ"/>
        </w:rPr>
        <w:t xml:space="preserve"> </w:t>
      </w:r>
      <w:r w:rsidRPr="00052EB7">
        <w:rPr>
          <w:color w:val="000000" w:themeColor="text1"/>
        </w:rPr>
        <w:t>теория позволяет обосновывать методику эксперимента; эксперимент позволяет оценить справедливость теории.</w:t>
      </w:r>
    </w:p>
    <w:p w:rsidR="004A2D7A" w:rsidRPr="00052EB7" w:rsidRDefault="004A2D7A" w:rsidP="00584E69">
      <w:pPr>
        <w:pStyle w:val="a3"/>
        <w:ind w:left="0" w:firstLine="709"/>
        <w:rPr>
          <w:i/>
          <w:color w:val="000000" w:themeColor="text1"/>
        </w:rPr>
      </w:pPr>
      <w:r w:rsidRPr="00052EB7">
        <w:rPr>
          <w:color w:val="000000" w:themeColor="text1"/>
        </w:rPr>
        <w:t xml:space="preserve">Экспериментальные исследования состоят из трех этапов: </w:t>
      </w:r>
      <w:r w:rsidRPr="00052EB7">
        <w:rPr>
          <w:i/>
          <w:color w:val="000000" w:themeColor="text1"/>
        </w:rPr>
        <w:t>планирование, эксперимент и анализ (обработка результатов).</w:t>
      </w:r>
    </w:p>
    <w:p w:rsidR="004A2D7A" w:rsidRPr="00052EB7" w:rsidRDefault="004A2D7A" w:rsidP="00584E69">
      <w:pPr>
        <w:pStyle w:val="a3"/>
        <w:ind w:left="0" w:firstLine="709"/>
        <w:rPr>
          <w:color w:val="000000" w:themeColor="text1"/>
        </w:rPr>
      </w:pPr>
      <w:r w:rsidRPr="00052EB7">
        <w:rPr>
          <w:color w:val="000000" w:themeColor="text1"/>
        </w:rPr>
        <w:t>В подавляющем большинстве случаев эксперимент является много</w:t>
      </w:r>
      <w:r w:rsidR="00F33681" w:rsidRPr="00052EB7">
        <w:rPr>
          <w:color w:val="000000" w:themeColor="text1"/>
          <w:lang w:val="kk-KZ"/>
        </w:rPr>
        <w:t>-</w:t>
      </w:r>
      <w:r w:rsidRPr="00052EB7">
        <w:rPr>
          <w:color w:val="000000" w:themeColor="text1"/>
        </w:rPr>
        <w:t xml:space="preserve">факторным опытом. Многофакторность эксперимента дает возможность изложения его стратегии после очередного этапа. </w:t>
      </w:r>
    </w:p>
    <w:p w:rsidR="004A2D7A" w:rsidRPr="00052EB7" w:rsidRDefault="004A2D7A" w:rsidP="00584E69">
      <w:pPr>
        <w:pStyle w:val="a3"/>
        <w:ind w:left="0" w:firstLine="709"/>
        <w:rPr>
          <w:color w:val="000000" w:themeColor="text1"/>
        </w:rPr>
      </w:pPr>
      <w:r w:rsidRPr="00052EB7">
        <w:rPr>
          <w:i/>
          <w:color w:val="000000" w:themeColor="text1"/>
        </w:rPr>
        <w:t>Приступая к эксперименту необходимо</w:t>
      </w:r>
      <w:r w:rsidRPr="00052EB7">
        <w:rPr>
          <w:color w:val="000000" w:themeColor="text1"/>
        </w:rPr>
        <w:t>: составить программу, обосновать методику, выбрать измерительную аппаратуру, произвести оценку измерений, определить последовательность и составить календарный план.</w:t>
      </w:r>
    </w:p>
    <w:p w:rsidR="004A2D7A" w:rsidRPr="00052EB7" w:rsidRDefault="004A2D7A" w:rsidP="00584E69">
      <w:pPr>
        <w:pStyle w:val="a3"/>
        <w:ind w:left="0" w:firstLine="709"/>
        <w:rPr>
          <w:color w:val="000000" w:themeColor="text1"/>
          <w:lang w:val="kk-KZ"/>
        </w:rPr>
      </w:pPr>
      <w:r w:rsidRPr="00052EB7">
        <w:rPr>
          <w:color w:val="000000" w:themeColor="text1"/>
        </w:rPr>
        <w:t>Математическая теория эксперимента и его планирование, предусматривающее изменение всех исследуемых факторов (измеряемых параметров) по определенному плану и учитывающее их взаимодействие – качественно новый подход к исследованию с применением ЭВМ для обработки результатов факторного эксперимента. Это направление в экспериментальных исследованиях получило название «вычислительный эксперимент».</w:t>
      </w:r>
      <w:r w:rsidR="00BD507D" w:rsidRPr="00052EB7">
        <w:rPr>
          <w:color w:val="000000" w:themeColor="text1"/>
          <w:lang w:val="kk-KZ"/>
        </w:rPr>
        <w:t xml:space="preserve"> </w:t>
      </w:r>
      <w:r w:rsidRPr="00052EB7">
        <w:rPr>
          <w:color w:val="000000" w:themeColor="text1"/>
        </w:rPr>
        <w:t xml:space="preserve">Важным разделом методики экспериментальных исследований является обработка и анализ </w:t>
      </w:r>
      <w:r w:rsidRPr="00052EB7">
        <w:rPr>
          <w:color w:val="000000" w:themeColor="text1"/>
          <w:lang w:val="kk-KZ"/>
        </w:rPr>
        <w:t xml:space="preserve">  </w:t>
      </w:r>
      <w:r w:rsidRPr="00052EB7">
        <w:rPr>
          <w:color w:val="000000" w:themeColor="text1"/>
        </w:rPr>
        <w:t xml:space="preserve">данных. </w:t>
      </w:r>
    </w:p>
    <w:p w:rsidR="00C17C45" w:rsidRPr="00052EB7" w:rsidRDefault="00C17C45" w:rsidP="00C17C45">
      <w:pPr>
        <w:pStyle w:val="a3"/>
        <w:ind w:left="0" w:firstLine="709"/>
        <w:rPr>
          <w:color w:val="000000" w:themeColor="text1"/>
        </w:rPr>
      </w:pPr>
      <w:r w:rsidRPr="00052EB7">
        <w:rPr>
          <w:color w:val="000000" w:themeColor="text1"/>
        </w:rPr>
        <w:t xml:space="preserve">В общем виде </w:t>
      </w:r>
      <w:r w:rsidRPr="00052EB7">
        <w:rPr>
          <w:b/>
          <w:color w:val="000000" w:themeColor="text1"/>
        </w:rPr>
        <w:t>под методом понимают</w:t>
      </w:r>
      <w:r w:rsidR="009D74FC" w:rsidRPr="00052EB7">
        <w:rPr>
          <w:color w:val="000000" w:themeColor="text1"/>
        </w:rPr>
        <w:t xml:space="preserve"> способ теоретического исследо</w:t>
      </w:r>
      <w:r w:rsidRPr="00052EB7">
        <w:rPr>
          <w:color w:val="000000" w:themeColor="text1"/>
        </w:rPr>
        <w:t>вания или практического осуществления какого-ли</w:t>
      </w:r>
      <w:r w:rsidR="00006C39" w:rsidRPr="00052EB7">
        <w:rPr>
          <w:color w:val="000000" w:themeColor="text1"/>
        </w:rPr>
        <w:t xml:space="preserve">бо явления или процесса. Метод </w:t>
      </w:r>
      <w:r w:rsidR="00006C39" w:rsidRPr="00052EB7">
        <w:rPr>
          <w:color w:val="000000" w:themeColor="text1"/>
          <w:lang w:val="kk-KZ"/>
        </w:rPr>
        <w:t>-</w:t>
      </w:r>
      <w:r w:rsidRPr="00052EB7">
        <w:rPr>
          <w:color w:val="000000" w:themeColor="text1"/>
        </w:rPr>
        <w:t xml:space="preserve"> это инструмент дл</w:t>
      </w:r>
      <w:r w:rsidR="009D74FC" w:rsidRPr="00052EB7">
        <w:rPr>
          <w:color w:val="000000" w:themeColor="text1"/>
        </w:rPr>
        <w:t xml:space="preserve">я решения главной задачи науки </w:t>
      </w:r>
      <w:r w:rsidR="009D74FC" w:rsidRPr="00052EB7">
        <w:rPr>
          <w:color w:val="000000" w:themeColor="text1"/>
          <w:lang w:val="kk-KZ"/>
        </w:rPr>
        <w:t>-</w:t>
      </w:r>
      <w:r w:rsidRPr="00052EB7">
        <w:rPr>
          <w:color w:val="000000" w:themeColor="text1"/>
        </w:rPr>
        <w:t xml:space="preserve"> открытия объективных законов действительности. Метод определяет необходимость и место применения индукции и дедукции, анал</w:t>
      </w:r>
      <w:r w:rsidR="009D74FC" w:rsidRPr="00052EB7">
        <w:rPr>
          <w:color w:val="000000" w:themeColor="text1"/>
        </w:rPr>
        <w:t>иза и синтеза, сравнения теоре</w:t>
      </w:r>
      <w:r w:rsidRPr="00052EB7">
        <w:rPr>
          <w:color w:val="000000" w:themeColor="text1"/>
        </w:rPr>
        <w:t xml:space="preserve">тических и экспериментальных исследований. </w:t>
      </w:r>
      <w:r w:rsidRPr="00052EB7">
        <w:rPr>
          <w:color w:val="000000" w:themeColor="text1"/>
        </w:rPr>
        <w:lastRenderedPageBreak/>
        <w:t>Общий перече</w:t>
      </w:r>
      <w:r w:rsidR="009D74FC" w:rsidRPr="00052EB7">
        <w:rPr>
          <w:color w:val="000000" w:themeColor="text1"/>
        </w:rPr>
        <w:t>нь методов ис</w:t>
      </w:r>
      <w:r w:rsidRPr="00052EB7">
        <w:rPr>
          <w:color w:val="000000" w:themeColor="text1"/>
        </w:rPr>
        <w:t xml:space="preserve">следования, определения, характерные особенности приведены в таблице </w:t>
      </w:r>
      <w:r w:rsidR="00597793" w:rsidRPr="00052EB7">
        <w:rPr>
          <w:color w:val="000000" w:themeColor="text1"/>
          <w:lang w:val="kk-KZ"/>
        </w:rPr>
        <w:t>6</w:t>
      </w:r>
      <w:r w:rsidRPr="00052EB7">
        <w:rPr>
          <w:color w:val="000000" w:themeColor="text1"/>
        </w:rPr>
        <w:t>.</w:t>
      </w:r>
    </w:p>
    <w:p w:rsidR="00C17C45" w:rsidRPr="00052EB7" w:rsidRDefault="00C17C45" w:rsidP="00C17C45">
      <w:pPr>
        <w:pStyle w:val="a3"/>
        <w:spacing w:before="211" w:after="55"/>
        <w:ind w:left="0" w:firstLine="709"/>
        <w:jc w:val="left"/>
        <w:rPr>
          <w:color w:val="000000" w:themeColor="text1"/>
        </w:rPr>
      </w:pPr>
      <w:r w:rsidRPr="00052EB7">
        <w:rPr>
          <w:color w:val="000000" w:themeColor="text1"/>
        </w:rPr>
        <w:t xml:space="preserve">Таблица </w:t>
      </w:r>
      <w:r w:rsidR="00597793" w:rsidRPr="00052EB7">
        <w:rPr>
          <w:color w:val="000000" w:themeColor="text1"/>
          <w:lang w:val="kk-KZ"/>
        </w:rPr>
        <w:t>6</w:t>
      </w:r>
      <w:r w:rsidRPr="00052EB7">
        <w:rPr>
          <w:color w:val="000000" w:themeColor="text1"/>
          <w:lang w:val="kk-KZ"/>
        </w:rPr>
        <w:t xml:space="preserve">- </w:t>
      </w:r>
      <w:r w:rsidRPr="00052EB7">
        <w:rPr>
          <w:color w:val="000000" w:themeColor="text1"/>
        </w:rPr>
        <w:t xml:space="preserve"> Методы исследования и их характеристики</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0"/>
        <w:gridCol w:w="120"/>
        <w:gridCol w:w="3169"/>
        <w:gridCol w:w="75"/>
        <w:gridCol w:w="4036"/>
      </w:tblGrid>
      <w:tr w:rsidR="00052EB7" w:rsidRPr="00052EB7" w:rsidTr="00C17C45">
        <w:trPr>
          <w:trHeight w:val="571"/>
        </w:trPr>
        <w:tc>
          <w:tcPr>
            <w:tcW w:w="2240" w:type="dxa"/>
          </w:tcPr>
          <w:p w:rsidR="00C17C45" w:rsidRPr="00052EB7" w:rsidRDefault="00C17C45" w:rsidP="00C17C45">
            <w:pPr>
              <w:pStyle w:val="TableParagraph"/>
              <w:spacing w:before="2" w:line="270" w:lineRule="atLeast"/>
              <w:ind w:left="235" w:right="206" w:hanging="10"/>
              <w:rPr>
                <w:color w:val="000000" w:themeColor="text1"/>
                <w:sz w:val="24"/>
              </w:rPr>
            </w:pPr>
            <w:r w:rsidRPr="00052EB7">
              <w:rPr>
                <w:color w:val="000000" w:themeColor="text1"/>
                <w:spacing w:val="-1"/>
                <w:sz w:val="24"/>
              </w:rPr>
              <w:t>Наименова</w:t>
            </w:r>
            <w:r w:rsidRPr="00052EB7">
              <w:rPr>
                <w:color w:val="000000" w:themeColor="text1"/>
                <w:sz w:val="24"/>
              </w:rPr>
              <w:t>ние</w:t>
            </w:r>
            <w:r w:rsidRPr="00052EB7">
              <w:rPr>
                <w:color w:val="000000" w:themeColor="text1"/>
                <w:spacing w:val="57"/>
                <w:sz w:val="24"/>
              </w:rPr>
              <w:t xml:space="preserve"> </w:t>
            </w:r>
            <w:r w:rsidRPr="00052EB7">
              <w:rPr>
                <w:color w:val="000000" w:themeColor="text1"/>
                <w:sz w:val="24"/>
              </w:rPr>
              <w:t>метода</w:t>
            </w:r>
          </w:p>
        </w:tc>
        <w:tc>
          <w:tcPr>
            <w:tcW w:w="3364" w:type="dxa"/>
            <w:gridSpan w:val="3"/>
          </w:tcPr>
          <w:p w:rsidR="00C17C45" w:rsidRPr="00052EB7" w:rsidRDefault="00C17C45" w:rsidP="00C17C45">
            <w:pPr>
              <w:pStyle w:val="TableParagraph"/>
              <w:spacing w:before="141"/>
              <w:ind w:left="112" w:right="104"/>
              <w:jc w:val="center"/>
              <w:rPr>
                <w:color w:val="000000" w:themeColor="text1"/>
                <w:sz w:val="24"/>
              </w:rPr>
            </w:pPr>
            <w:r w:rsidRPr="00052EB7">
              <w:rPr>
                <w:color w:val="000000" w:themeColor="text1"/>
                <w:sz w:val="24"/>
              </w:rPr>
              <w:t>Определение</w:t>
            </w:r>
          </w:p>
        </w:tc>
        <w:tc>
          <w:tcPr>
            <w:tcW w:w="4035" w:type="dxa"/>
          </w:tcPr>
          <w:p w:rsidR="00C17C45" w:rsidRPr="00052EB7" w:rsidRDefault="00C17C45" w:rsidP="00C17C45">
            <w:pPr>
              <w:pStyle w:val="TableParagraph"/>
              <w:spacing w:before="141"/>
              <w:ind w:left="594" w:right="590"/>
              <w:jc w:val="center"/>
              <w:rPr>
                <w:color w:val="000000" w:themeColor="text1"/>
                <w:sz w:val="24"/>
              </w:rPr>
            </w:pPr>
            <w:r w:rsidRPr="00052EB7">
              <w:rPr>
                <w:color w:val="000000" w:themeColor="text1"/>
                <w:sz w:val="24"/>
              </w:rPr>
              <w:t>Основные особенности применения</w:t>
            </w:r>
          </w:p>
        </w:tc>
      </w:tr>
      <w:tr w:rsidR="00052EB7" w:rsidRPr="00052EB7" w:rsidTr="00C17C45">
        <w:trPr>
          <w:trHeight w:val="184"/>
        </w:trPr>
        <w:tc>
          <w:tcPr>
            <w:tcW w:w="2240" w:type="dxa"/>
          </w:tcPr>
          <w:p w:rsidR="00C17C45" w:rsidRPr="00052EB7" w:rsidRDefault="00C17C45" w:rsidP="00C17C45">
            <w:pPr>
              <w:pStyle w:val="TableParagraph"/>
              <w:spacing w:line="164" w:lineRule="exact"/>
              <w:ind w:left="7"/>
              <w:jc w:val="center"/>
              <w:rPr>
                <w:color w:val="000000" w:themeColor="text1"/>
                <w:sz w:val="16"/>
              </w:rPr>
            </w:pPr>
            <w:r w:rsidRPr="00052EB7">
              <w:rPr>
                <w:color w:val="000000" w:themeColor="text1"/>
                <w:sz w:val="16"/>
              </w:rPr>
              <w:t>1</w:t>
            </w:r>
          </w:p>
        </w:tc>
        <w:tc>
          <w:tcPr>
            <w:tcW w:w="3364" w:type="dxa"/>
            <w:gridSpan w:val="3"/>
          </w:tcPr>
          <w:p w:rsidR="00C17C45" w:rsidRPr="00052EB7" w:rsidRDefault="00C17C45" w:rsidP="00C17C45">
            <w:pPr>
              <w:pStyle w:val="TableParagraph"/>
              <w:spacing w:line="164" w:lineRule="exact"/>
              <w:ind w:left="9"/>
              <w:jc w:val="center"/>
              <w:rPr>
                <w:color w:val="000000" w:themeColor="text1"/>
                <w:sz w:val="16"/>
              </w:rPr>
            </w:pPr>
            <w:r w:rsidRPr="00052EB7">
              <w:rPr>
                <w:color w:val="000000" w:themeColor="text1"/>
                <w:sz w:val="16"/>
              </w:rPr>
              <w:t>2</w:t>
            </w:r>
          </w:p>
        </w:tc>
        <w:tc>
          <w:tcPr>
            <w:tcW w:w="4035" w:type="dxa"/>
          </w:tcPr>
          <w:p w:rsidR="00C17C45" w:rsidRPr="00052EB7" w:rsidRDefault="00C17C45" w:rsidP="00C17C45">
            <w:pPr>
              <w:pStyle w:val="TableParagraph"/>
              <w:spacing w:line="164" w:lineRule="exact"/>
              <w:ind w:left="5"/>
              <w:jc w:val="center"/>
              <w:rPr>
                <w:color w:val="000000" w:themeColor="text1"/>
                <w:sz w:val="16"/>
              </w:rPr>
            </w:pPr>
            <w:r w:rsidRPr="00052EB7">
              <w:rPr>
                <w:color w:val="000000" w:themeColor="text1"/>
                <w:sz w:val="16"/>
              </w:rPr>
              <w:t>3</w:t>
            </w:r>
          </w:p>
        </w:tc>
      </w:tr>
      <w:tr w:rsidR="00052EB7" w:rsidRPr="00052EB7" w:rsidTr="00C17C45">
        <w:trPr>
          <w:trHeight w:val="275"/>
        </w:trPr>
        <w:tc>
          <w:tcPr>
            <w:tcW w:w="9639" w:type="dxa"/>
            <w:gridSpan w:val="5"/>
          </w:tcPr>
          <w:p w:rsidR="00C17C45" w:rsidRPr="00052EB7" w:rsidRDefault="00C17C45" w:rsidP="00C17C45">
            <w:pPr>
              <w:pStyle w:val="TableParagraph"/>
              <w:spacing w:line="256" w:lineRule="exact"/>
              <w:ind w:left="2934" w:right="2929"/>
              <w:jc w:val="center"/>
              <w:rPr>
                <w:b/>
                <w:i/>
                <w:color w:val="000000" w:themeColor="text1"/>
                <w:sz w:val="24"/>
              </w:rPr>
            </w:pPr>
            <w:r w:rsidRPr="00052EB7">
              <w:rPr>
                <w:b/>
                <w:i/>
                <w:color w:val="000000" w:themeColor="text1"/>
                <w:sz w:val="24"/>
              </w:rPr>
              <w:t>Методы эмпирического исследования</w:t>
            </w:r>
          </w:p>
        </w:tc>
      </w:tr>
      <w:tr w:rsidR="00052EB7" w:rsidRPr="00052EB7" w:rsidTr="00C17C45">
        <w:trPr>
          <w:trHeight w:val="1934"/>
        </w:trPr>
        <w:tc>
          <w:tcPr>
            <w:tcW w:w="2240" w:type="dxa"/>
          </w:tcPr>
          <w:p w:rsidR="00C17C45" w:rsidRPr="00052EB7" w:rsidRDefault="00C17C45" w:rsidP="00C17C45">
            <w:pPr>
              <w:pStyle w:val="TableParagraph"/>
              <w:rPr>
                <w:color w:val="000000" w:themeColor="text1"/>
                <w:sz w:val="26"/>
              </w:rPr>
            </w:pPr>
          </w:p>
          <w:p w:rsidR="00C17C45" w:rsidRPr="00052EB7" w:rsidRDefault="00C17C45" w:rsidP="00C17C45">
            <w:pPr>
              <w:pStyle w:val="TableParagraph"/>
              <w:rPr>
                <w:color w:val="000000" w:themeColor="text1"/>
                <w:sz w:val="26"/>
              </w:rPr>
            </w:pPr>
          </w:p>
          <w:p w:rsidR="00C17C45" w:rsidRPr="00052EB7" w:rsidRDefault="00C17C45" w:rsidP="00C17C45">
            <w:pPr>
              <w:pStyle w:val="TableParagraph"/>
              <w:spacing w:before="229"/>
              <w:ind w:left="133" w:right="126"/>
              <w:jc w:val="center"/>
              <w:rPr>
                <w:b/>
                <w:color w:val="000000" w:themeColor="text1"/>
                <w:sz w:val="24"/>
              </w:rPr>
            </w:pPr>
            <w:r w:rsidRPr="00052EB7">
              <w:rPr>
                <w:b/>
                <w:color w:val="000000" w:themeColor="text1"/>
                <w:sz w:val="24"/>
              </w:rPr>
              <w:t>Наблюдение</w:t>
            </w:r>
          </w:p>
        </w:tc>
        <w:tc>
          <w:tcPr>
            <w:tcW w:w="3364" w:type="dxa"/>
            <w:gridSpan w:val="3"/>
          </w:tcPr>
          <w:p w:rsidR="00C17C45" w:rsidRPr="00052EB7" w:rsidRDefault="00C17C45" w:rsidP="00C17C45">
            <w:pPr>
              <w:pStyle w:val="TableParagraph"/>
              <w:ind w:left="107" w:right="97"/>
              <w:jc w:val="both"/>
              <w:rPr>
                <w:color w:val="000000" w:themeColor="text1"/>
                <w:sz w:val="24"/>
              </w:rPr>
            </w:pPr>
            <w:r w:rsidRPr="00052EB7">
              <w:rPr>
                <w:color w:val="000000" w:themeColor="text1"/>
                <w:sz w:val="24"/>
              </w:rPr>
              <w:t>Систематическое целенаправ- ленное восприятие отдельных сторон объекта в целом, при котором исследователь не вмешивается в поведение объекта, а лишь</w:t>
            </w:r>
            <w:r w:rsidRPr="00052EB7">
              <w:rPr>
                <w:color w:val="000000" w:themeColor="text1"/>
                <w:spacing w:val="58"/>
                <w:sz w:val="24"/>
              </w:rPr>
              <w:t xml:space="preserve"> </w:t>
            </w:r>
            <w:r w:rsidRPr="00052EB7">
              <w:rPr>
                <w:color w:val="000000" w:themeColor="text1"/>
                <w:sz w:val="24"/>
              </w:rPr>
              <w:t>фиксирует</w:t>
            </w:r>
          </w:p>
          <w:p w:rsidR="00C17C45" w:rsidRPr="00052EB7" w:rsidRDefault="00C17C45" w:rsidP="00C17C45">
            <w:pPr>
              <w:pStyle w:val="TableParagraph"/>
              <w:spacing w:line="264" w:lineRule="exact"/>
              <w:ind w:left="107"/>
              <w:jc w:val="both"/>
              <w:rPr>
                <w:color w:val="000000" w:themeColor="text1"/>
                <w:sz w:val="24"/>
              </w:rPr>
            </w:pPr>
            <w:r w:rsidRPr="00052EB7">
              <w:rPr>
                <w:color w:val="000000" w:themeColor="text1"/>
                <w:sz w:val="24"/>
              </w:rPr>
              <w:t>его свойства и т.д.</w:t>
            </w:r>
          </w:p>
        </w:tc>
        <w:tc>
          <w:tcPr>
            <w:tcW w:w="4035" w:type="dxa"/>
          </w:tcPr>
          <w:p w:rsidR="00C17C45" w:rsidRPr="00052EB7" w:rsidRDefault="00C17C45" w:rsidP="00C17C45">
            <w:pPr>
              <w:pStyle w:val="TableParagraph"/>
              <w:ind w:left="106"/>
              <w:rPr>
                <w:color w:val="000000" w:themeColor="text1"/>
                <w:sz w:val="24"/>
              </w:rPr>
            </w:pPr>
            <w:r w:rsidRPr="00052EB7">
              <w:rPr>
                <w:color w:val="000000" w:themeColor="text1"/>
                <w:sz w:val="24"/>
              </w:rPr>
              <w:t>Фиксирующее наблюдение - восприятие отдельных сторон объекта.</w:t>
            </w:r>
          </w:p>
          <w:p w:rsidR="00C17C45" w:rsidRPr="00052EB7" w:rsidRDefault="00C17C45" w:rsidP="00C17C45">
            <w:pPr>
              <w:pStyle w:val="TableParagraph"/>
              <w:ind w:left="106"/>
              <w:rPr>
                <w:color w:val="000000" w:themeColor="text1"/>
                <w:sz w:val="24"/>
              </w:rPr>
            </w:pPr>
            <w:r w:rsidRPr="00052EB7">
              <w:rPr>
                <w:color w:val="000000" w:themeColor="text1"/>
                <w:sz w:val="24"/>
              </w:rPr>
              <w:t>Флюктуирующее наблюдение - восприятие (охват) объекта в целом</w:t>
            </w:r>
          </w:p>
        </w:tc>
      </w:tr>
      <w:tr w:rsidR="00052EB7" w:rsidRPr="00052EB7" w:rsidTr="00C17C45">
        <w:trPr>
          <w:trHeight w:val="1379"/>
        </w:trPr>
        <w:tc>
          <w:tcPr>
            <w:tcW w:w="2240" w:type="dxa"/>
          </w:tcPr>
          <w:p w:rsidR="00C17C45" w:rsidRPr="00052EB7" w:rsidRDefault="00C17C45" w:rsidP="00C17C45">
            <w:pPr>
              <w:pStyle w:val="TableParagraph"/>
              <w:rPr>
                <w:color w:val="000000" w:themeColor="text1"/>
                <w:sz w:val="26"/>
              </w:rPr>
            </w:pPr>
          </w:p>
          <w:p w:rsidR="00C17C45" w:rsidRPr="00052EB7" w:rsidRDefault="00C17C45" w:rsidP="00C17C45">
            <w:pPr>
              <w:pStyle w:val="TableParagraph"/>
              <w:spacing w:before="8"/>
              <w:rPr>
                <w:color w:val="000000" w:themeColor="text1"/>
                <w:sz w:val="21"/>
              </w:rPr>
            </w:pPr>
          </w:p>
          <w:p w:rsidR="00C17C45" w:rsidRPr="00052EB7" w:rsidRDefault="00C17C45" w:rsidP="00C17C45">
            <w:pPr>
              <w:pStyle w:val="TableParagraph"/>
              <w:ind w:left="133" w:right="124"/>
              <w:jc w:val="center"/>
              <w:rPr>
                <w:b/>
                <w:color w:val="000000" w:themeColor="text1"/>
                <w:sz w:val="24"/>
              </w:rPr>
            </w:pPr>
            <w:r w:rsidRPr="00052EB7">
              <w:rPr>
                <w:b/>
                <w:color w:val="000000" w:themeColor="text1"/>
                <w:sz w:val="24"/>
              </w:rPr>
              <w:t>Сравнение</w:t>
            </w:r>
          </w:p>
        </w:tc>
        <w:tc>
          <w:tcPr>
            <w:tcW w:w="3364" w:type="dxa"/>
            <w:gridSpan w:val="3"/>
          </w:tcPr>
          <w:p w:rsidR="00C17C45" w:rsidRPr="00052EB7" w:rsidRDefault="00C17C45" w:rsidP="00AB602F">
            <w:pPr>
              <w:pStyle w:val="TableParagraph"/>
              <w:ind w:left="107" w:right="95"/>
              <w:jc w:val="both"/>
              <w:rPr>
                <w:color w:val="000000" w:themeColor="text1"/>
                <w:sz w:val="24"/>
              </w:rPr>
            </w:pPr>
            <w:r w:rsidRPr="00052EB7">
              <w:rPr>
                <w:color w:val="000000" w:themeColor="text1"/>
                <w:sz w:val="24"/>
              </w:rPr>
              <w:t>Установление сходства и раз- личия объектов непосредст- венно или опосредств</w:t>
            </w:r>
            <w:r w:rsidR="00AB602F" w:rsidRPr="00052EB7">
              <w:rPr>
                <w:color w:val="000000" w:themeColor="text1"/>
                <w:sz w:val="24"/>
              </w:rPr>
              <w:t>ованно (через промежуточный объ</w:t>
            </w:r>
            <w:r w:rsidR="00AB602F" w:rsidRPr="00052EB7">
              <w:rPr>
                <w:color w:val="000000" w:themeColor="text1"/>
                <w:sz w:val="24"/>
                <w:lang w:val="kk-KZ"/>
              </w:rPr>
              <w:t>-</w:t>
            </w:r>
            <w:r w:rsidRPr="00052EB7">
              <w:rPr>
                <w:color w:val="000000" w:themeColor="text1"/>
                <w:sz w:val="24"/>
              </w:rPr>
              <w:t>ект)</w:t>
            </w:r>
          </w:p>
        </w:tc>
        <w:tc>
          <w:tcPr>
            <w:tcW w:w="4035" w:type="dxa"/>
          </w:tcPr>
          <w:p w:rsidR="00C17C45" w:rsidRPr="00052EB7" w:rsidRDefault="00C17C45" w:rsidP="00C17C45">
            <w:pPr>
              <w:pStyle w:val="TableParagraph"/>
              <w:ind w:left="106" w:right="96"/>
              <w:jc w:val="both"/>
              <w:rPr>
                <w:color w:val="000000" w:themeColor="text1"/>
                <w:sz w:val="24"/>
              </w:rPr>
            </w:pPr>
            <w:r w:rsidRPr="00052EB7">
              <w:rPr>
                <w:color w:val="000000" w:themeColor="text1"/>
                <w:sz w:val="24"/>
              </w:rPr>
              <w:t>Сравнение проводится при наличии определенной общности объектов и по наиболее важным, существенным признакам</w:t>
            </w:r>
          </w:p>
        </w:tc>
      </w:tr>
      <w:tr w:rsidR="00052EB7" w:rsidRPr="00052EB7" w:rsidTr="00C17C45">
        <w:trPr>
          <w:trHeight w:val="2484"/>
        </w:trPr>
        <w:tc>
          <w:tcPr>
            <w:tcW w:w="2240" w:type="dxa"/>
          </w:tcPr>
          <w:p w:rsidR="00C17C45" w:rsidRPr="00052EB7" w:rsidRDefault="00C17C45" w:rsidP="00C17C45">
            <w:pPr>
              <w:pStyle w:val="TableParagraph"/>
              <w:rPr>
                <w:color w:val="000000" w:themeColor="text1"/>
                <w:sz w:val="26"/>
              </w:rPr>
            </w:pPr>
          </w:p>
          <w:p w:rsidR="00C17C45" w:rsidRPr="00052EB7" w:rsidRDefault="00C17C45" w:rsidP="00C17C45">
            <w:pPr>
              <w:pStyle w:val="TableParagraph"/>
              <w:rPr>
                <w:color w:val="000000" w:themeColor="text1"/>
                <w:sz w:val="26"/>
              </w:rPr>
            </w:pPr>
          </w:p>
          <w:p w:rsidR="00C17C45" w:rsidRPr="00052EB7" w:rsidRDefault="00C17C45" w:rsidP="00C17C45">
            <w:pPr>
              <w:pStyle w:val="TableParagraph"/>
              <w:rPr>
                <w:color w:val="000000" w:themeColor="text1"/>
                <w:sz w:val="26"/>
              </w:rPr>
            </w:pPr>
          </w:p>
          <w:p w:rsidR="00C17C45" w:rsidRPr="00052EB7" w:rsidRDefault="00C17C45" w:rsidP="00C17C45">
            <w:pPr>
              <w:pStyle w:val="TableParagraph"/>
              <w:spacing w:before="203"/>
              <w:ind w:left="133" w:right="124"/>
              <w:jc w:val="center"/>
              <w:rPr>
                <w:b/>
                <w:color w:val="000000" w:themeColor="text1"/>
                <w:sz w:val="24"/>
              </w:rPr>
            </w:pPr>
            <w:r w:rsidRPr="00052EB7">
              <w:rPr>
                <w:b/>
                <w:color w:val="000000" w:themeColor="text1"/>
                <w:sz w:val="24"/>
              </w:rPr>
              <w:t>Измерение</w:t>
            </w:r>
          </w:p>
        </w:tc>
        <w:tc>
          <w:tcPr>
            <w:tcW w:w="3364" w:type="dxa"/>
            <w:gridSpan w:val="3"/>
          </w:tcPr>
          <w:p w:rsidR="00C17C45" w:rsidRPr="00052EB7" w:rsidRDefault="00C17C45" w:rsidP="00C17C45">
            <w:pPr>
              <w:pStyle w:val="TableParagraph"/>
              <w:jc w:val="both"/>
              <w:rPr>
                <w:color w:val="000000" w:themeColor="text1"/>
                <w:sz w:val="26"/>
              </w:rPr>
            </w:pPr>
          </w:p>
          <w:p w:rsidR="00C17C45" w:rsidRPr="00052EB7" w:rsidRDefault="00C17C45" w:rsidP="00C17C45">
            <w:pPr>
              <w:pStyle w:val="TableParagraph"/>
              <w:spacing w:before="2"/>
              <w:jc w:val="both"/>
              <w:rPr>
                <w:color w:val="000000" w:themeColor="text1"/>
                <w:sz w:val="33"/>
              </w:rPr>
            </w:pPr>
          </w:p>
          <w:p w:rsidR="00C17C45" w:rsidRPr="00052EB7" w:rsidRDefault="00C17C45" w:rsidP="00C17C45">
            <w:pPr>
              <w:pStyle w:val="TableParagraph"/>
              <w:ind w:left="112" w:right="103"/>
              <w:jc w:val="both"/>
              <w:rPr>
                <w:color w:val="000000" w:themeColor="text1"/>
                <w:sz w:val="24"/>
              </w:rPr>
            </w:pPr>
            <w:r w:rsidRPr="00052EB7">
              <w:rPr>
                <w:color w:val="000000" w:themeColor="text1"/>
                <w:sz w:val="24"/>
              </w:rPr>
              <w:t>Определение численного зна- чения некоторой величины посредством единицы изме- рения</w:t>
            </w:r>
          </w:p>
        </w:tc>
        <w:tc>
          <w:tcPr>
            <w:tcW w:w="4035" w:type="dxa"/>
          </w:tcPr>
          <w:p w:rsidR="00C17C45" w:rsidRPr="00052EB7" w:rsidRDefault="00C17C45" w:rsidP="00C17C45">
            <w:pPr>
              <w:pStyle w:val="TableParagraph"/>
              <w:ind w:left="106" w:right="96"/>
              <w:jc w:val="both"/>
              <w:rPr>
                <w:color w:val="000000" w:themeColor="text1"/>
                <w:sz w:val="24"/>
              </w:rPr>
            </w:pPr>
            <w:r w:rsidRPr="00052EB7">
              <w:rPr>
                <w:color w:val="000000" w:themeColor="text1"/>
                <w:sz w:val="24"/>
              </w:rPr>
              <w:t xml:space="preserve">Измерение включает в общем случае два </w:t>
            </w:r>
            <w:r w:rsidRPr="00052EB7">
              <w:rPr>
                <w:color w:val="000000" w:themeColor="text1"/>
                <w:spacing w:val="2"/>
                <w:sz w:val="24"/>
              </w:rPr>
              <w:t>ви</w:t>
            </w:r>
            <w:r w:rsidRPr="00052EB7">
              <w:rPr>
                <w:color w:val="000000" w:themeColor="text1"/>
                <w:sz w:val="24"/>
              </w:rPr>
              <w:t>да действий: численную оценку измеряемой величины и эмпирическую проверку надеж- ности и объективности измерений. Прямое измерение</w:t>
            </w:r>
            <w:r w:rsidRPr="00052EB7">
              <w:rPr>
                <w:color w:val="000000" w:themeColor="text1"/>
                <w:sz w:val="24"/>
                <w:lang w:val="kk-KZ"/>
              </w:rPr>
              <w:t xml:space="preserve"> </w:t>
            </w:r>
            <w:r w:rsidRPr="00052EB7">
              <w:rPr>
                <w:color w:val="000000" w:themeColor="text1"/>
                <w:sz w:val="24"/>
              </w:rPr>
              <w:t>-</w:t>
            </w:r>
            <w:r w:rsidRPr="00052EB7">
              <w:rPr>
                <w:color w:val="000000" w:themeColor="text1"/>
                <w:sz w:val="24"/>
                <w:lang w:val="kk-KZ"/>
              </w:rPr>
              <w:t xml:space="preserve"> </w:t>
            </w:r>
            <w:r w:rsidRPr="00052EB7">
              <w:rPr>
                <w:color w:val="000000" w:themeColor="text1"/>
                <w:sz w:val="24"/>
              </w:rPr>
              <w:t>получение результата непосредственно из про</w:t>
            </w:r>
            <w:r w:rsidRPr="00052EB7">
              <w:rPr>
                <w:color w:val="000000" w:themeColor="text1"/>
                <w:sz w:val="24"/>
                <w:lang w:val="kk-KZ"/>
              </w:rPr>
              <w:t>-</w:t>
            </w:r>
            <w:r w:rsidRPr="00052EB7">
              <w:rPr>
                <w:color w:val="000000" w:themeColor="text1"/>
                <w:sz w:val="24"/>
              </w:rPr>
              <w:t>цесса измерения. Косвенное изме</w:t>
            </w:r>
            <w:r w:rsidRPr="00052EB7">
              <w:rPr>
                <w:color w:val="000000" w:themeColor="text1"/>
                <w:sz w:val="24"/>
                <w:lang w:val="kk-KZ"/>
              </w:rPr>
              <w:t>-</w:t>
            </w:r>
            <w:r w:rsidRPr="00052EB7">
              <w:rPr>
                <w:color w:val="000000" w:themeColor="text1"/>
                <w:sz w:val="24"/>
              </w:rPr>
              <w:t>рение</w:t>
            </w:r>
            <w:r w:rsidRPr="00052EB7">
              <w:rPr>
                <w:color w:val="000000" w:themeColor="text1"/>
                <w:sz w:val="24"/>
                <w:lang w:val="kk-KZ"/>
              </w:rPr>
              <w:t xml:space="preserve"> </w:t>
            </w:r>
            <w:r w:rsidRPr="00052EB7">
              <w:rPr>
                <w:color w:val="000000" w:themeColor="text1"/>
                <w:sz w:val="24"/>
              </w:rPr>
              <w:t>-</w:t>
            </w:r>
            <w:r w:rsidRPr="00052EB7">
              <w:rPr>
                <w:color w:val="000000" w:themeColor="text1"/>
                <w:sz w:val="24"/>
                <w:lang w:val="kk-KZ"/>
              </w:rPr>
              <w:t xml:space="preserve"> </w:t>
            </w:r>
            <w:r w:rsidRPr="00052EB7">
              <w:rPr>
                <w:color w:val="000000" w:themeColor="text1"/>
                <w:sz w:val="24"/>
              </w:rPr>
              <w:t>получение результата мате</w:t>
            </w:r>
            <w:r w:rsidRPr="00052EB7">
              <w:rPr>
                <w:color w:val="000000" w:themeColor="text1"/>
                <w:sz w:val="24"/>
                <w:lang w:val="kk-KZ"/>
              </w:rPr>
              <w:t>-</w:t>
            </w:r>
            <w:r w:rsidRPr="00052EB7">
              <w:rPr>
                <w:color w:val="000000" w:themeColor="text1"/>
                <w:sz w:val="24"/>
              </w:rPr>
              <w:t>матическим путем на основе вели</w:t>
            </w:r>
            <w:r w:rsidRPr="00052EB7">
              <w:rPr>
                <w:color w:val="000000" w:themeColor="text1"/>
                <w:sz w:val="24"/>
                <w:lang w:val="kk-KZ"/>
              </w:rPr>
              <w:t>-</w:t>
            </w:r>
            <w:r w:rsidRPr="00052EB7">
              <w:rPr>
                <w:color w:val="000000" w:themeColor="text1"/>
                <w:sz w:val="24"/>
              </w:rPr>
              <w:t>чин,</w:t>
            </w:r>
            <w:r w:rsidRPr="00052EB7">
              <w:rPr>
                <w:color w:val="000000" w:themeColor="text1"/>
                <w:spacing w:val="51"/>
                <w:sz w:val="24"/>
              </w:rPr>
              <w:t xml:space="preserve"> </w:t>
            </w:r>
            <w:r w:rsidRPr="00052EB7">
              <w:rPr>
                <w:color w:val="000000" w:themeColor="text1"/>
                <w:sz w:val="24"/>
              </w:rPr>
              <w:t>полученных прямым изме</w:t>
            </w:r>
            <w:r w:rsidRPr="00052EB7">
              <w:rPr>
                <w:color w:val="000000" w:themeColor="text1"/>
                <w:sz w:val="24"/>
                <w:lang w:val="kk-KZ"/>
              </w:rPr>
              <w:t>-</w:t>
            </w:r>
            <w:r w:rsidRPr="00052EB7">
              <w:rPr>
                <w:color w:val="000000" w:themeColor="text1"/>
                <w:sz w:val="24"/>
              </w:rPr>
              <w:t>рением.</w:t>
            </w:r>
          </w:p>
        </w:tc>
      </w:tr>
      <w:tr w:rsidR="00052EB7" w:rsidRPr="00052EB7" w:rsidTr="00C17C45">
        <w:trPr>
          <w:trHeight w:val="3588"/>
        </w:trPr>
        <w:tc>
          <w:tcPr>
            <w:tcW w:w="2240" w:type="dxa"/>
          </w:tcPr>
          <w:p w:rsidR="00C17C45" w:rsidRPr="00052EB7" w:rsidRDefault="00C17C45" w:rsidP="00C17C45">
            <w:pPr>
              <w:pStyle w:val="TableParagraph"/>
              <w:rPr>
                <w:color w:val="000000" w:themeColor="text1"/>
                <w:sz w:val="26"/>
              </w:rPr>
            </w:pPr>
          </w:p>
          <w:p w:rsidR="00C17C45" w:rsidRPr="00052EB7" w:rsidRDefault="00C17C45" w:rsidP="00C17C45">
            <w:pPr>
              <w:pStyle w:val="TableParagraph"/>
              <w:rPr>
                <w:color w:val="000000" w:themeColor="text1"/>
                <w:sz w:val="26"/>
              </w:rPr>
            </w:pPr>
          </w:p>
          <w:p w:rsidR="00C17C45" w:rsidRPr="00052EB7" w:rsidRDefault="00C17C45" w:rsidP="00C17C45">
            <w:pPr>
              <w:pStyle w:val="TableParagraph"/>
              <w:rPr>
                <w:color w:val="000000" w:themeColor="text1"/>
                <w:sz w:val="26"/>
              </w:rPr>
            </w:pPr>
          </w:p>
          <w:p w:rsidR="00C17C45" w:rsidRPr="00052EB7" w:rsidRDefault="00C17C45" w:rsidP="00C17C45">
            <w:pPr>
              <w:pStyle w:val="TableParagraph"/>
              <w:rPr>
                <w:color w:val="000000" w:themeColor="text1"/>
                <w:sz w:val="26"/>
              </w:rPr>
            </w:pPr>
          </w:p>
          <w:p w:rsidR="00C17C45" w:rsidRPr="00052EB7" w:rsidRDefault="00C17C45" w:rsidP="00C17C45">
            <w:pPr>
              <w:pStyle w:val="TableParagraph"/>
              <w:spacing w:before="6"/>
              <w:rPr>
                <w:color w:val="000000" w:themeColor="text1"/>
                <w:sz w:val="27"/>
              </w:rPr>
            </w:pPr>
          </w:p>
          <w:p w:rsidR="00C17C45" w:rsidRPr="00052EB7" w:rsidRDefault="00C17C45" w:rsidP="00C17C45">
            <w:pPr>
              <w:pStyle w:val="TableParagraph"/>
              <w:spacing w:before="1"/>
              <w:ind w:left="568" w:right="301" w:hanging="238"/>
              <w:rPr>
                <w:b/>
                <w:color w:val="000000" w:themeColor="text1"/>
                <w:sz w:val="24"/>
              </w:rPr>
            </w:pPr>
            <w:r w:rsidRPr="00052EB7">
              <w:rPr>
                <w:b/>
                <w:color w:val="000000" w:themeColor="text1"/>
                <w:sz w:val="24"/>
              </w:rPr>
              <w:t>Эксперимент</w:t>
            </w:r>
          </w:p>
        </w:tc>
        <w:tc>
          <w:tcPr>
            <w:tcW w:w="3364" w:type="dxa"/>
            <w:gridSpan w:val="3"/>
          </w:tcPr>
          <w:p w:rsidR="00C17C45" w:rsidRPr="00052EB7" w:rsidRDefault="00C17C45" w:rsidP="00C17C45">
            <w:pPr>
              <w:pStyle w:val="TableParagraph"/>
              <w:jc w:val="both"/>
              <w:rPr>
                <w:color w:val="000000" w:themeColor="text1"/>
                <w:sz w:val="26"/>
              </w:rPr>
            </w:pPr>
          </w:p>
          <w:p w:rsidR="00C17C45" w:rsidRPr="00052EB7" w:rsidRDefault="00C17C45" w:rsidP="00C17C45">
            <w:pPr>
              <w:pStyle w:val="TableParagraph"/>
              <w:spacing w:before="3"/>
              <w:jc w:val="both"/>
              <w:rPr>
                <w:color w:val="000000" w:themeColor="text1"/>
                <w:sz w:val="21"/>
              </w:rPr>
            </w:pPr>
          </w:p>
          <w:p w:rsidR="00C17C45" w:rsidRPr="00052EB7" w:rsidRDefault="00C17C45" w:rsidP="00C17C45">
            <w:pPr>
              <w:pStyle w:val="TableParagraph"/>
              <w:ind w:left="112" w:right="104"/>
              <w:jc w:val="both"/>
              <w:rPr>
                <w:color w:val="000000" w:themeColor="text1"/>
                <w:sz w:val="24"/>
              </w:rPr>
            </w:pPr>
            <w:r w:rsidRPr="00052EB7">
              <w:rPr>
                <w:color w:val="000000" w:themeColor="text1"/>
                <w:sz w:val="24"/>
              </w:rPr>
              <w:t>Изучение объекта, основанное на активном целенаправлен- ном воздействии на него пу- тем создания искусственных условий, позволяющих вы- явить рассматриваемые свой- ства, характеристики, зависи- мости и другие особенности объекта</w:t>
            </w:r>
          </w:p>
        </w:tc>
        <w:tc>
          <w:tcPr>
            <w:tcW w:w="4035" w:type="dxa"/>
          </w:tcPr>
          <w:p w:rsidR="00C17C45" w:rsidRPr="00052EB7" w:rsidRDefault="00C17C45" w:rsidP="00C17C45">
            <w:pPr>
              <w:pStyle w:val="TableParagraph"/>
              <w:ind w:left="106" w:right="94"/>
              <w:jc w:val="both"/>
              <w:rPr>
                <w:color w:val="000000" w:themeColor="text1"/>
                <w:sz w:val="24"/>
                <w:lang w:val="kk-KZ"/>
              </w:rPr>
            </w:pPr>
            <w:r w:rsidRPr="00052EB7">
              <w:rPr>
                <w:color w:val="000000" w:themeColor="text1"/>
                <w:sz w:val="24"/>
              </w:rPr>
              <w:t>Эксперимент предполагает исполь</w:t>
            </w:r>
            <w:r w:rsidRPr="00052EB7">
              <w:rPr>
                <w:color w:val="000000" w:themeColor="text1"/>
                <w:sz w:val="24"/>
                <w:lang w:val="kk-KZ"/>
              </w:rPr>
              <w:t>-</w:t>
            </w:r>
            <w:r w:rsidRPr="00052EB7">
              <w:rPr>
                <w:color w:val="000000" w:themeColor="text1"/>
                <w:sz w:val="24"/>
              </w:rPr>
              <w:t>зование наблюдения, сравнения и измерения. Натурный эксперимент осуществляется непосредственно с исследуемым объектом, модельный - с объектом, заменяющим его маке</w:t>
            </w:r>
            <w:r w:rsidRPr="00052EB7">
              <w:rPr>
                <w:color w:val="000000" w:themeColor="text1"/>
                <w:sz w:val="24"/>
                <w:lang w:val="kk-KZ"/>
              </w:rPr>
              <w:t>-</w:t>
            </w:r>
            <w:r w:rsidRPr="00052EB7">
              <w:rPr>
                <w:color w:val="000000" w:themeColor="text1"/>
                <w:sz w:val="24"/>
              </w:rPr>
              <w:t>том.</w:t>
            </w:r>
          </w:p>
          <w:p w:rsidR="00C17C45" w:rsidRPr="00052EB7" w:rsidRDefault="00C17C45" w:rsidP="00C17C45">
            <w:pPr>
              <w:pStyle w:val="TableParagraph"/>
              <w:ind w:left="106" w:right="94"/>
              <w:jc w:val="both"/>
              <w:rPr>
                <w:color w:val="000000" w:themeColor="text1"/>
                <w:sz w:val="24"/>
              </w:rPr>
            </w:pPr>
            <w:r w:rsidRPr="00052EB7">
              <w:rPr>
                <w:color w:val="000000" w:themeColor="text1"/>
                <w:sz w:val="24"/>
              </w:rPr>
              <w:t>Эксперимент проводится с целью:</w:t>
            </w:r>
          </w:p>
          <w:p w:rsidR="00C17C45" w:rsidRPr="00052EB7" w:rsidRDefault="00C17C45" w:rsidP="00C17C45">
            <w:pPr>
              <w:pStyle w:val="TableParagraph"/>
              <w:ind w:left="106" w:right="98"/>
              <w:jc w:val="both"/>
              <w:rPr>
                <w:color w:val="000000" w:themeColor="text1"/>
                <w:sz w:val="24"/>
              </w:rPr>
            </w:pPr>
            <w:r w:rsidRPr="00052EB7">
              <w:rPr>
                <w:color w:val="000000" w:themeColor="text1"/>
                <w:sz w:val="24"/>
              </w:rPr>
              <w:t>а)</w:t>
            </w:r>
            <w:r w:rsidRPr="00052EB7">
              <w:rPr>
                <w:b/>
                <w:color w:val="000000" w:themeColor="text1"/>
                <w:sz w:val="24"/>
              </w:rPr>
              <w:t xml:space="preserve"> </w:t>
            </w:r>
            <w:r w:rsidRPr="00052EB7">
              <w:rPr>
                <w:color w:val="000000" w:themeColor="text1"/>
                <w:sz w:val="24"/>
              </w:rPr>
              <w:t>обнаружения новых свойств объ</w:t>
            </w:r>
            <w:r w:rsidRPr="00052EB7">
              <w:rPr>
                <w:color w:val="000000" w:themeColor="text1"/>
                <w:sz w:val="24"/>
                <w:lang w:val="kk-KZ"/>
              </w:rPr>
              <w:t>-</w:t>
            </w:r>
            <w:r w:rsidRPr="00052EB7">
              <w:rPr>
                <w:color w:val="000000" w:themeColor="text1"/>
                <w:sz w:val="24"/>
              </w:rPr>
              <w:t>екта (исследовательский экспе</w:t>
            </w:r>
            <w:r w:rsidRPr="00052EB7">
              <w:rPr>
                <w:color w:val="000000" w:themeColor="text1"/>
                <w:sz w:val="24"/>
                <w:lang w:val="kk-KZ"/>
              </w:rPr>
              <w:t>-</w:t>
            </w:r>
            <w:r w:rsidRPr="00052EB7">
              <w:rPr>
                <w:color w:val="000000" w:themeColor="text1"/>
                <w:sz w:val="24"/>
              </w:rPr>
              <w:t>римент);</w:t>
            </w:r>
          </w:p>
          <w:p w:rsidR="00C17C45" w:rsidRPr="00052EB7" w:rsidRDefault="00C17C45" w:rsidP="00C17C45">
            <w:pPr>
              <w:pStyle w:val="TableParagraph"/>
              <w:ind w:left="106" w:right="92"/>
              <w:jc w:val="both"/>
              <w:rPr>
                <w:b/>
                <w:color w:val="000000" w:themeColor="text1"/>
                <w:sz w:val="24"/>
              </w:rPr>
            </w:pPr>
            <w:r w:rsidRPr="00052EB7">
              <w:rPr>
                <w:color w:val="000000" w:themeColor="text1"/>
                <w:sz w:val="24"/>
              </w:rPr>
              <w:t>б) проверки правильности теоре</w:t>
            </w:r>
            <w:r w:rsidRPr="00052EB7">
              <w:rPr>
                <w:color w:val="000000" w:themeColor="text1"/>
                <w:sz w:val="24"/>
                <w:lang w:val="kk-KZ"/>
              </w:rPr>
              <w:t>-</w:t>
            </w:r>
            <w:r w:rsidRPr="00052EB7">
              <w:rPr>
                <w:color w:val="000000" w:themeColor="text1"/>
                <w:sz w:val="24"/>
              </w:rPr>
              <w:t xml:space="preserve">тических положений </w:t>
            </w:r>
            <w:r w:rsidRPr="00052EB7">
              <w:rPr>
                <w:b/>
                <w:color w:val="000000" w:themeColor="text1"/>
                <w:sz w:val="24"/>
              </w:rPr>
              <w:t>(проверочный эксперимент);</w:t>
            </w:r>
          </w:p>
          <w:p w:rsidR="00C17C45" w:rsidRPr="00052EB7" w:rsidRDefault="00C17C45" w:rsidP="00C17C45">
            <w:pPr>
              <w:pStyle w:val="TableParagraph"/>
              <w:spacing w:line="270" w:lineRule="atLeast"/>
              <w:ind w:left="106" w:right="96"/>
              <w:jc w:val="both"/>
              <w:rPr>
                <w:color w:val="000000" w:themeColor="text1"/>
                <w:sz w:val="24"/>
              </w:rPr>
            </w:pPr>
            <w:r w:rsidRPr="00052EB7">
              <w:rPr>
                <w:color w:val="000000" w:themeColor="text1"/>
                <w:sz w:val="24"/>
              </w:rPr>
              <w:t>в)</w:t>
            </w:r>
            <w:r w:rsidRPr="00052EB7">
              <w:rPr>
                <w:b/>
                <w:color w:val="000000" w:themeColor="text1"/>
                <w:sz w:val="24"/>
              </w:rPr>
              <w:t xml:space="preserve"> </w:t>
            </w:r>
            <w:r w:rsidRPr="00052EB7">
              <w:rPr>
                <w:color w:val="000000" w:themeColor="text1"/>
                <w:sz w:val="24"/>
              </w:rPr>
              <w:t>демонстрации какого-либо явле</w:t>
            </w:r>
            <w:r w:rsidR="00643CE0" w:rsidRPr="00052EB7">
              <w:rPr>
                <w:color w:val="000000" w:themeColor="text1"/>
                <w:sz w:val="24"/>
                <w:lang w:val="kk-KZ"/>
              </w:rPr>
              <w:t>-</w:t>
            </w:r>
            <w:r w:rsidR="00643CE0" w:rsidRPr="00052EB7">
              <w:rPr>
                <w:color w:val="000000" w:themeColor="text1"/>
                <w:sz w:val="24"/>
              </w:rPr>
              <w:t>ния (де</w:t>
            </w:r>
            <w:r w:rsidRPr="00052EB7">
              <w:rPr>
                <w:color w:val="000000" w:themeColor="text1"/>
                <w:sz w:val="24"/>
              </w:rPr>
              <w:t>монстра</w:t>
            </w:r>
            <w:r w:rsidR="00643CE0" w:rsidRPr="00052EB7">
              <w:rPr>
                <w:color w:val="000000" w:themeColor="text1"/>
                <w:sz w:val="24"/>
              </w:rPr>
              <w:t>ционный или иллю</w:t>
            </w:r>
            <w:r w:rsidR="00643CE0" w:rsidRPr="00052EB7">
              <w:rPr>
                <w:color w:val="000000" w:themeColor="text1"/>
                <w:sz w:val="24"/>
                <w:lang w:val="kk-KZ"/>
              </w:rPr>
              <w:t>-</w:t>
            </w:r>
            <w:r w:rsidR="00643CE0" w:rsidRPr="00052EB7">
              <w:rPr>
                <w:color w:val="000000" w:themeColor="text1"/>
                <w:sz w:val="24"/>
              </w:rPr>
              <w:t>стративный экс</w:t>
            </w:r>
            <w:r w:rsidRPr="00052EB7">
              <w:rPr>
                <w:color w:val="000000" w:themeColor="text1"/>
                <w:sz w:val="24"/>
              </w:rPr>
              <w:t>перимент)</w:t>
            </w:r>
          </w:p>
        </w:tc>
      </w:tr>
      <w:tr w:rsidR="00052EB7" w:rsidRPr="00052EB7" w:rsidTr="00006C39">
        <w:trPr>
          <w:trHeight w:val="276"/>
        </w:trPr>
        <w:tc>
          <w:tcPr>
            <w:tcW w:w="9639" w:type="dxa"/>
            <w:gridSpan w:val="5"/>
          </w:tcPr>
          <w:p w:rsidR="00006C39" w:rsidRPr="00052EB7" w:rsidRDefault="00006C39" w:rsidP="00F06A7C">
            <w:pPr>
              <w:pStyle w:val="TableParagraph"/>
              <w:spacing w:line="256" w:lineRule="exact"/>
              <w:ind w:left="1930" w:right="1930"/>
              <w:jc w:val="center"/>
              <w:rPr>
                <w:b/>
                <w:i/>
                <w:color w:val="000000" w:themeColor="text1"/>
                <w:sz w:val="24"/>
              </w:rPr>
            </w:pPr>
            <w:r w:rsidRPr="00052EB7">
              <w:rPr>
                <w:b/>
                <w:i/>
                <w:color w:val="000000" w:themeColor="text1"/>
                <w:sz w:val="24"/>
              </w:rPr>
              <w:t xml:space="preserve">Методы эмпирического и теоретического </w:t>
            </w:r>
            <w:r w:rsidRPr="00052EB7">
              <w:rPr>
                <w:b/>
                <w:i/>
                <w:color w:val="000000" w:themeColor="text1"/>
                <w:sz w:val="24"/>
              </w:rPr>
              <w:lastRenderedPageBreak/>
              <w:t>исследования</w:t>
            </w:r>
          </w:p>
        </w:tc>
      </w:tr>
      <w:tr w:rsidR="00052EB7" w:rsidRPr="00052EB7" w:rsidTr="00006C39">
        <w:trPr>
          <w:trHeight w:val="2589"/>
        </w:trPr>
        <w:tc>
          <w:tcPr>
            <w:tcW w:w="2240" w:type="dxa"/>
          </w:tcPr>
          <w:p w:rsidR="00006C39" w:rsidRPr="00052EB7" w:rsidRDefault="00006C39" w:rsidP="00F06A7C">
            <w:pPr>
              <w:pStyle w:val="TableParagraph"/>
              <w:rPr>
                <w:color w:val="000000" w:themeColor="text1"/>
                <w:sz w:val="24"/>
                <w:szCs w:val="24"/>
              </w:rPr>
            </w:pPr>
          </w:p>
          <w:p w:rsidR="00006C39" w:rsidRPr="00052EB7" w:rsidRDefault="00006C39" w:rsidP="00F06A7C">
            <w:pPr>
              <w:pStyle w:val="TableParagraph"/>
              <w:rPr>
                <w:color w:val="000000" w:themeColor="text1"/>
                <w:sz w:val="24"/>
                <w:szCs w:val="24"/>
              </w:rPr>
            </w:pPr>
          </w:p>
          <w:p w:rsidR="00006C39" w:rsidRPr="00052EB7" w:rsidRDefault="00006C39" w:rsidP="00F06A7C">
            <w:pPr>
              <w:pStyle w:val="TableParagraph"/>
              <w:spacing w:before="1"/>
              <w:rPr>
                <w:color w:val="000000" w:themeColor="text1"/>
                <w:sz w:val="24"/>
                <w:szCs w:val="24"/>
              </w:rPr>
            </w:pPr>
          </w:p>
          <w:p w:rsidR="00006C39" w:rsidRPr="00052EB7" w:rsidRDefault="00006C39" w:rsidP="00006C39">
            <w:pPr>
              <w:pStyle w:val="TableParagraph"/>
              <w:ind w:left="258" w:right="233"/>
              <w:rPr>
                <w:b/>
                <w:color w:val="000000" w:themeColor="text1"/>
                <w:sz w:val="24"/>
                <w:szCs w:val="24"/>
                <w:lang w:val="kk-KZ"/>
              </w:rPr>
            </w:pPr>
            <w:r w:rsidRPr="00052EB7">
              <w:rPr>
                <w:b/>
                <w:color w:val="000000" w:themeColor="text1"/>
                <w:sz w:val="24"/>
                <w:szCs w:val="24"/>
              </w:rPr>
              <w:t>Абстрагирова</w:t>
            </w:r>
          </w:p>
          <w:p w:rsidR="00006C39" w:rsidRPr="00052EB7" w:rsidRDefault="00006C39" w:rsidP="00006C39">
            <w:pPr>
              <w:pStyle w:val="TableParagraph"/>
              <w:ind w:left="258" w:right="233"/>
              <w:rPr>
                <w:b/>
                <w:color w:val="000000" w:themeColor="text1"/>
                <w:sz w:val="24"/>
                <w:szCs w:val="24"/>
              </w:rPr>
            </w:pPr>
            <w:r w:rsidRPr="00052EB7">
              <w:rPr>
                <w:b/>
                <w:color w:val="000000" w:themeColor="text1"/>
                <w:sz w:val="24"/>
                <w:szCs w:val="24"/>
              </w:rPr>
              <w:t>ние</w:t>
            </w:r>
          </w:p>
        </w:tc>
        <w:tc>
          <w:tcPr>
            <w:tcW w:w="3289" w:type="dxa"/>
            <w:gridSpan w:val="2"/>
          </w:tcPr>
          <w:p w:rsidR="00006C39" w:rsidRPr="00052EB7" w:rsidRDefault="00006C39" w:rsidP="00F06A7C">
            <w:pPr>
              <w:pStyle w:val="TableParagraph"/>
              <w:spacing w:before="4"/>
              <w:rPr>
                <w:color w:val="000000" w:themeColor="text1"/>
                <w:sz w:val="24"/>
                <w:szCs w:val="24"/>
              </w:rPr>
            </w:pPr>
          </w:p>
          <w:p w:rsidR="00006C39" w:rsidRPr="00052EB7" w:rsidRDefault="00006C39" w:rsidP="00F06A7C">
            <w:pPr>
              <w:pStyle w:val="TableParagraph"/>
              <w:ind w:left="107" w:right="97"/>
              <w:jc w:val="both"/>
              <w:rPr>
                <w:color w:val="000000" w:themeColor="text1"/>
                <w:sz w:val="24"/>
                <w:szCs w:val="24"/>
              </w:rPr>
            </w:pPr>
            <w:r w:rsidRPr="00052EB7">
              <w:rPr>
                <w:color w:val="000000" w:themeColor="text1"/>
                <w:sz w:val="24"/>
                <w:szCs w:val="24"/>
              </w:rPr>
              <w:t xml:space="preserve">Мысленное отвлечение от </w:t>
            </w:r>
            <w:r w:rsidRPr="00052EB7">
              <w:rPr>
                <w:color w:val="000000" w:themeColor="text1"/>
                <w:spacing w:val="-4"/>
                <w:sz w:val="24"/>
                <w:szCs w:val="24"/>
              </w:rPr>
              <w:t>не</w:t>
            </w:r>
            <w:r w:rsidRPr="00052EB7">
              <w:rPr>
                <w:color w:val="000000" w:themeColor="text1"/>
                <w:sz w:val="24"/>
                <w:szCs w:val="24"/>
              </w:rPr>
              <w:t>существенных свойств, связей и отношений реаль</w:t>
            </w:r>
            <w:r w:rsidRPr="00052EB7">
              <w:rPr>
                <w:color w:val="000000" w:themeColor="text1"/>
                <w:sz w:val="24"/>
                <w:szCs w:val="24"/>
                <w:lang w:val="kk-KZ"/>
              </w:rPr>
              <w:t>-</w:t>
            </w:r>
            <w:r w:rsidRPr="00052EB7">
              <w:rPr>
                <w:color w:val="000000" w:themeColor="text1"/>
                <w:sz w:val="24"/>
                <w:szCs w:val="24"/>
              </w:rPr>
              <w:t>ных объектов и одновре</w:t>
            </w:r>
            <w:r w:rsidRPr="00052EB7">
              <w:rPr>
                <w:color w:val="000000" w:themeColor="text1"/>
                <w:sz w:val="24"/>
                <w:szCs w:val="24"/>
                <w:lang w:val="kk-KZ"/>
              </w:rPr>
              <w:t>-</w:t>
            </w:r>
            <w:r w:rsidRPr="00052EB7">
              <w:rPr>
                <w:color w:val="000000" w:themeColor="text1"/>
                <w:sz w:val="24"/>
                <w:szCs w:val="24"/>
              </w:rPr>
              <w:t>менное выделение одной или нескольких сторон этих</w:t>
            </w:r>
            <w:r w:rsidRPr="00052EB7">
              <w:rPr>
                <w:color w:val="000000" w:themeColor="text1"/>
                <w:spacing w:val="-2"/>
                <w:sz w:val="24"/>
                <w:szCs w:val="24"/>
              </w:rPr>
              <w:t xml:space="preserve"> </w:t>
            </w:r>
            <w:r w:rsidRPr="00052EB7">
              <w:rPr>
                <w:color w:val="000000" w:themeColor="text1"/>
                <w:sz w:val="24"/>
                <w:szCs w:val="24"/>
              </w:rPr>
              <w:t>объектов</w:t>
            </w:r>
          </w:p>
        </w:tc>
        <w:tc>
          <w:tcPr>
            <w:tcW w:w="4110" w:type="dxa"/>
            <w:gridSpan w:val="2"/>
          </w:tcPr>
          <w:p w:rsidR="00006C39" w:rsidRPr="00052EB7" w:rsidRDefault="00006C39" w:rsidP="00F06A7C">
            <w:pPr>
              <w:pStyle w:val="TableParagraph"/>
              <w:spacing w:line="237" w:lineRule="auto"/>
              <w:ind w:left="105" w:right="103"/>
              <w:jc w:val="both"/>
              <w:rPr>
                <w:color w:val="000000" w:themeColor="text1"/>
                <w:sz w:val="24"/>
                <w:szCs w:val="24"/>
              </w:rPr>
            </w:pPr>
            <w:r w:rsidRPr="00052EB7">
              <w:rPr>
                <w:color w:val="000000" w:themeColor="text1"/>
                <w:sz w:val="24"/>
                <w:szCs w:val="24"/>
              </w:rPr>
              <w:t>Процесс абстрагирования включает две ступени:</w:t>
            </w:r>
          </w:p>
          <w:p w:rsidR="00006C39" w:rsidRPr="00052EB7" w:rsidRDefault="00006C39" w:rsidP="00BE4D03">
            <w:pPr>
              <w:pStyle w:val="TableParagraph"/>
              <w:numPr>
                <w:ilvl w:val="0"/>
                <w:numId w:val="1"/>
              </w:numPr>
              <w:tabs>
                <w:tab w:val="left" w:pos="423"/>
              </w:tabs>
              <w:ind w:right="100" w:firstLine="0"/>
              <w:jc w:val="both"/>
              <w:rPr>
                <w:color w:val="000000" w:themeColor="text1"/>
                <w:sz w:val="24"/>
                <w:szCs w:val="24"/>
              </w:rPr>
            </w:pPr>
            <w:r w:rsidRPr="00052EB7">
              <w:rPr>
                <w:color w:val="000000" w:themeColor="text1"/>
                <w:sz w:val="24"/>
                <w:szCs w:val="24"/>
              </w:rPr>
              <w:t>подготовка акта абстракции (отделение существенного от несу</w:t>
            </w:r>
            <w:r w:rsidRPr="00052EB7">
              <w:rPr>
                <w:color w:val="000000" w:themeColor="text1"/>
                <w:sz w:val="24"/>
                <w:szCs w:val="24"/>
                <w:lang w:val="kk-KZ"/>
              </w:rPr>
              <w:t>-</w:t>
            </w:r>
            <w:r w:rsidRPr="00052EB7">
              <w:rPr>
                <w:color w:val="000000" w:themeColor="text1"/>
                <w:sz w:val="24"/>
                <w:szCs w:val="24"/>
              </w:rPr>
              <w:t>щественного, вычленение наиболее важных сторон объекта);</w:t>
            </w:r>
          </w:p>
          <w:p w:rsidR="00006C39" w:rsidRPr="00052EB7" w:rsidRDefault="00006C39" w:rsidP="00BE4D03">
            <w:pPr>
              <w:pStyle w:val="TableParagraph"/>
              <w:numPr>
                <w:ilvl w:val="0"/>
                <w:numId w:val="1"/>
              </w:numPr>
              <w:tabs>
                <w:tab w:val="left" w:pos="442"/>
              </w:tabs>
              <w:spacing w:line="288" w:lineRule="exact"/>
              <w:ind w:right="98" w:firstLine="0"/>
              <w:jc w:val="both"/>
              <w:rPr>
                <w:color w:val="000000" w:themeColor="text1"/>
                <w:sz w:val="24"/>
                <w:szCs w:val="24"/>
              </w:rPr>
            </w:pPr>
            <w:r w:rsidRPr="00052EB7">
              <w:rPr>
                <w:color w:val="000000" w:themeColor="text1"/>
                <w:sz w:val="24"/>
                <w:szCs w:val="24"/>
              </w:rPr>
              <w:t>осуществление акта абстракции (замещение исследуемого объекта его моделью, менее богатой</w:t>
            </w:r>
            <w:r w:rsidRPr="00052EB7">
              <w:rPr>
                <w:color w:val="000000" w:themeColor="text1"/>
                <w:spacing w:val="-3"/>
                <w:sz w:val="24"/>
                <w:szCs w:val="24"/>
              </w:rPr>
              <w:t xml:space="preserve"> </w:t>
            </w:r>
            <w:r w:rsidRPr="00052EB7">
              <w:rPr>
                <w:color w:val="000000" w:themeColor="text1"/>
                <w:sz w:val="24"/>
                <w:szCs w:val="24"/>
              </w:rPr>
              <w:t>свой</w:t>
            </w:r>
            <w:r w:rsidRPr="00052EB7">
              <w:rPr>
                <w:color w:val="000000" w:themeColor="text1"/>
                <w:sz w:val="24"/>
                <w:szCs w:val="24"/>
                <w:lang w:val="kk-KZ"/>
              </w:rPr>
              <w:t>-</w:t>
            </w:r>
            <w:r w:rsidRPr="00052EB7">
              <w:rPr>
                <w:color w:val="000000" w:themeColor="text1"/>
                <w:sz w:val="24"/>
                <w:szCs w:val="24"/>
              </w:rPr>
              <w:t>ствами)</w:t>
            </w:r>
          </w:p>
        </w:tc>
      </w:tr>
      <w:tr w:rsidR="00052EB7" w:rsidRPr="00052EB7" w:rsidTr="00006C39">
        <w:trPr>
          <w:trHeight w:val="286"/>
        </w:trPr>
        <w:tc>
          <w:tcPr>
            <w:tcW w:w="2240" w:type="dxa"/>
          </w:tcPr>
          <w:p w:rsidR="00006C39" w:rsidRPr="00052EB7" w:rsidRDefault="00006C39" w:rsidP="00F06A7C">
            <w:pPr>
              <w:pStyle w:val="TableParagraph"/>
              <w:rPr>
                <w:color w:val="000000" w:themeColor="text1"/>
                <w:sz w:val="24"/>
                <w:szCs w:val="24"/>
              </w:rPr>
            </w:pPr>
          </w:p>
          <w:p w:rsidR="00006C39" w:rsidRPr="00052EB7" w:rsidRDefault="00006C39" w:rsidP="00F06A7C">
            <w:pPr>
              <w:pStyle w:val="TableParagraph"/>
              <w:rPr>
                <w:color w:val="000000" w:themeColor="text1"/>
                <w:sz w:val="24"/>
                <w:szCs w:val="24"/>
              </w:rPr>
            </w:pPr>
          </w:p>
          <w:p w:rsidR="00006C39" w:rsidRPr="00052EB7" w:rsidRDefault="00006C39" w:rsidP="00F06A7C">
            <w:pPr>
              <w:pStyle w:val="TableParagraph"/>
              <w:spacing w:before="10"/>
              <w:rPr>
                <w:color w:val="000000" w:themeColor="text1"/>
                <w:sz w:val="24"/>
                <w:szCs w:val="24"/>
              </w:rPr>
            </w:pPr>
          </w:p>
          <w:p w:rsidR="00006C39" w:rsidRPr="00052EB7" w:rsidRDefault="00006C39" w:rsidP="00F06A7C">
            <w:pPr>
              <w:pStyle w:val="TableParagraph"/>
              <w:spacing w:before="1"/>
              <w:ind w:left="465" w:right="284" w:hanging="154"/>
              <w:rPr>
                <w:b/>
                <w:color w:val="000000" w:themeColor="text1"/>
                <w:sz w:val="24"/>
                <w:szCs w:val="24"/>
              </w:rPr>
            </w:pPr>
            <w:r w:rsidRPr="00052EB7">
              <w:rPr>
                <w:b/>
                <w:color w:val="000000" w:themeColor="text1"/>
                <w:sz w:val="24"/>
                <w:szCs w:val="24"/>
              </w:rPr>
              <w:t>Анализ и синтез</w:t>
            </w:r>
          </w:p>
        </w:tc>
        <w:tc>
          <w:tcPr>
            <w:tcW w:w="3289" w:type="dxa"/>
            <w:gridSpan w:val="2"/>
          </w:tcPr>
          <w:p w:rsidR="00006C39" w:rsidRPr="00052EB7" w:rsidRDefault="00006C39" w:rsidP="00006C39">
            <w:pPr>
              <w:pStyle w:val="TableParagraph"/>
              <w:ind w:left="107" w:right="96"/>
              <w:jc w:val="both"/>
              <w:rPr>
                <w:color w:val="000000" w:themeColor="text1"/>
                <w:sz w:val="24"/>
                <w:szCs w:val="24"/>
              </w:rPr>
            </w:pPr>
            <w:r w:rsidRPr="00052EB7">
              <w:rPr>
                <w:color w:val="000000" w:themeColor="text1"/>
                <w:sz w:val="24"/>
                <w:szCs w:val="24"/>
              </w:rPr>
              <w:t>Комплексный метод иссле</w:t>
            </w:r>
            <w:r w:rsidRPr="00052EB7">
              <w:rPr>
                <w:color w:val="000000" w:themeColor="text1"/>
                <w:sz w:val="24"/>
                <w:szCs w:val="24"/>
                <w:lang w:val="kk-KZ"/>
              </w:rPr>
              <w:t>-</w:t>
            </w:r>
            <w:r w:rsidRPr="00052EB7">
              <w:rPr>
                <w:color w:val="000000" w:themeColor="text1"/>
                <w:sz w:val="24"/>
                <w:szCs w:val="24"/>
              </w:rPr>
              <w:t>дования, основанный на последовательном приме</w:t>
            </w:r>
            <w:r w:rsidRPr="00052EB7">
              <w:rPr>
                <w:color w:val="000000" w:themeColor="text1"/>
                <w:sz w:val="24"/>
                <w:szCs w:val="24"/>
                <w:lang w:val="kk-KZ"/>
              </w:rPr>
              <w:t>-</w:t>
            </w:r>
            <w:r w:rsidRPr="00052EB7">
              <w:rPr>
                <w:color w:val="000000" w:themeColor="text1"/>
                <w:sz w:val="24"/>
                <w:szCs w:val="24"/>
              </w:rPr>
              <w:t>нении совокупности прие</w:t>
            </w:r>
            <w:r w:rsidRPr="00052EB7">
              <w:rPr>
                <w:color w:val="000000" w:themeColor="text1"/>
                <w:sz w:val="24"/>
                <w:szCs w:val="24"/>
                <w:lang w:val="kk-KZ"/>
              </w:rPr>
              <w:t>-</w:t>
            </w:r>
            <w:r w:rsidRPr="00052EB7">
              <w:rPr>
                <w:color w:val="000000" w:themeColor="text1"/>
                <w:sz w:val="24"/>
                <w:szCs w:val="24"/>
              </w:rPr>
              <w:t xml:space="preserve">мов и закономерностей расчленения объектов на элементы или свойства и </w:t>
            </w:r>
            <w:r w:rsidRPr="00052EB7">
              <w:rPr>
                <w:color w:val="000000" w:themeColor="text1"/>
                <w:spacing w:val="-3"/>
                <w:sz w:val="24"/>
                <w:szCs w:val="24"/>
              </w:rPr>
              <w:t>отно</w:t>
            </w:r>
            <w:r w:rsidRPr="00052EB7">
              <w:rPr>
                <w:color w:val="000000" w:themeColor="text1"/>
                <w:sz w:val="24"/>
                <w:szCs w:val="24"/>
              </w:rPr>
              <w:t xml:space="preserve">шения (анализ) и </w:t>
            </w:r>
            <w:r w:rsidRPr="00052EB7">
              <w:rPr>
                <w:color w:val="000000" w:themeColor="text1"/>
                <w:spacing w:val="-3"/>
                <w:sz w:val="24"/>
                <w:szCs w:val="24"/>
              </w:rPr>
              <w:t>соединения</w:t>
            </w:r>
            <w:r w:rsidRPr="00052EB7">
              <w:rPr>
                <w:color w:val="000000" w:themeColor="text1"/>
                <w:spacing w:val="-3"/>
                <w:sz w:val="24"/>
                <w:szCs w:val="24"/>
                <w:lang w:val="kk-KZ"/>
              </w:rPr>
              <w:t xml:space="preserve"> </w:t>
            </w:r>
            <w:r w:rsidRPr="00052EB7">
              <w:rPr>
                <w:color w:val="000000" w:themeColor="text1"/>
                <w:sz w:val="24"/>
                <w:szCs w:val="24"/>
              </w:rPr>
              <w:t>отдельных час</w:t>
            </w:r>
            <w:r w:rsidRPr="00052EB7">
              <w:rPr>
                <w:color w:val="000000" w:themeColor="text1"/>
                <w:sz w:val="24"/>
                <w:szCs w:val="24"/>
                <w:lang w:val="kk-KZ"/>
              </w:rPr>
              <w:t>-</w:t>
            </w:r>
            <w:r w:rsidRPr="00052EB7">
              <w:rPr>
                <w:color w:val="000000" w:themeColor="text1"/>
                <w:sz w:val="24"/>
                <w:szCs w:val="24"/>
              </w:rPr>
              <w:t>тей объекта в единое целое (синтез)</w:t>
            </w:r>
          </w:p>
        </w:tc>
        <w:tc>
          <w:tcPr>
            <w:tcW w:w="4110" w:type="dxa"/>
            <w:gridSpan w:val="2"/>
          </w:tcPr>
          <w:p w:rsidR="00006C39" w:rsidRPr="00052EB7" w:rsidRDefault="00006C39" w:rsidP="006822F6">
            <w:pPr>
              <w:pStyle w:val="TableParagraph"/>
              <w:ind w:left="105" w:right="97"/>
              <w:jc w:val="both"/>
              <w:rPr>
                <w:color w:val="000000" w:themeColor="text1"/>
                <w:sz w:val="24"/>
                <w:szCs w:val="24"/>
              </w:rPr>
            </w:pPr>
            <w:r w:rsidRPr="00052EB7">
              <w:rPr>
                <w:color w:val="000000" w:themeColor="text1"/>
                <w:sz w:val="24"/>
                <w:szCs w:val="24"/>
              </w:rPr>
              <w:t>Анализ и синтез - взаимосвязанные и взаимообусловленные методы, кото</w:t>
            </w:r>
            <w:r w:rsidR="006822F6">
              <w:rPr>
                <w:color w:val="000000" w:themeColor="text1"/>
                <w:sz w:val="24"/>
                <w:szCs w:val="24"/>
                <w:lang w:val="kk-KZ"/>
              </w:rPr>
              <w:t>-</w:t>
            </w:r>
            <w:r w:rsidRPr="00052EB7">
              <w:rPr>
                <w:color w:val="000000" w:themeColor="text1"/>
                <w:sz w:val="24"/>
                <w:szCs w:val="24"/>
              </w:rPr>
              <w:t>рые обеспечивают высокую эффек</w:t>
            </w:r>
            <w:r w:rsidR="006822F6">
              <w:rPr>
                <w:color w:val="000000" w:themeColor="text1"/>
                <w:sz w:val="24"/>
                <w:szCs w:val="24"/>
                <w:lang w:val="kk-KZ"/>
              </w:rPr>
              <w:t>-</w:t>
            </w:r>
            <w:r w:rsidRPr="00052EB7">
              <w:rPr>
                <w:color w:val="000000" w:themeColor="text1"/>
                <w:sz w:val="24"/>
                <w:szCs w:val="24"/>
              </w:rPr>
              <w:t>тивность исследования только в случае их комплексного исполь</w:t>
            </w:r>
            <w:r w:rsidR="006822F6">
              <w:rPr>
                <w:color w:val="000000" w:themeColor="text1"/>
                <w:sz w:val="24"/>
                <w:szCs w:val="24"/>
                <w:lang w:val="kk-KZ"/>
              </w:rPr>
              <w:t>-</w:t>
            </w:r>
            <w:r w:rsidRPr="00052EB7">
              <w:rPr>
                <w:color w:val="000000" w:themeColor="text1"/>
                <w:sz w:val="24"/>
                <w:szCs w:val="24"/>
              </w:rPr>
              <w:t>зования</w:t>
            </w:r>
          </w:p>
        </w:tc>
      </w:tr>
      <w:tr w:rsidR="00052EB7" w:rsidRPr="00052EB7" w:rsidTr="00006C39">
        <w:trPr>
          <w:trHeight w:val="2874"/>
        </w:trPr>
        <w:tc>
          <w:tcPr>
            <w:tcW w:w="2240" w:type="dxa"/>
          </w:tcPr>
          <w:p w:rsidR="00006C39" w:rsidRPr="00052EB7" w:rsidRDefault="00006C39" w:rsidP="00F06A7C">
            <w:pPr>
              <w:pStyle w:val="TableParagraph"/>
              <w:rPr>
                <w:color w:val="000000" w:themeColor="text1"/>
                <w:sz w:val="24"/>
                <w:szCs w:val="24"/>
              </w:rPr>
            </w:pPr>
          </w:p>
          <w:p w:rsidR="00006C39" w:rsidRPr="00052EB7" w:rsidRDefault="00006C39" w:rsidP="00F06A7C">
            <w:pPr>
              <w:pStyle w:val="TableParagraph"/>
              <w:rPr>
                <w:color w:val="000000" w:themeColor="text1"/>
                <w:sz w:val="24"/>
                <w:szCs w:val="24"/>
              </w:rPr>
            </w:pPr>
          </w:p>
          <w:p w:rsidR="00006C39" w:rsidRPr="00052EB7" w:rsidRDefault="00006C39" w:rsidP="00F06A7C">
            <w:pPr>
              <w:pStyle w:val="TableParagraph"/>
              <w:rPr>
                <w:color w:val="000000" w:themeColor="text1"/>
                <w:sz w:val="24"/>
                <w:szCs w:val="24"/>
              </w:rPr>
            </w:pPr>
          </w:p>
          <w:p w:rsidR="00006C39" w:rsidRPr="00052EB7" w:rsidRDefault="00006C39" w:rsidP="00F06A7C">
            <w:pPr>
              <w:pStyle w:val="TableParagraph"/>
              <w:spacing w:before="176"/>
              <w:ind w:left="304" w:right="124" w:hanging="156"/>
              <w:rPr>
                <w:b/>
                <w:color w:val="000000" w:themeColor="text1"/>
                <w:sz w:val="24"/>
                <w:szCs w:val="24"/>
              </w:rPr>
            </w:pPr>
            <w:r w:rsidRPr="00052EB7">
              <w:rPr>
                <w:b/>
                <w:color w:val="000000" w:themeColor="text1"/>
                <w:sz w:val="24"/>
                <w:szCs w:val="24"/>
              </w:rPr>
              <w:t>Индукция и дедукция</w:t>
            </w:r>
          </w:p>
        </w:tc>
        <w:tc>
          <w:tcPr>
            <w:tcW w:w="3289" w:type="dxa"/>
            <w:gridSpan w:val="2"/>
          </w:tcPr>
          <w:p w:rsidR="00006C39" w:rsidRPr="00052EB7" w:rsidRDefault="00006C39" w:rsidP="00006C39">
            <w:pPr>
              <w:pStyle w:val="TableParagraph"/>
              <w:ind w:left="107" w:right="96"/>
              <w:jc w:val="both"/>
              <w:rPr>
                <w:color w:val="000000" w:themeColor="text1"/>
                <w:sz w:val="24"/>
                <w:szCs w:val="24"/>
              </w:rPr>
            </w:pPr>
            <w:r w:rsidRPr="00052EB7">
              <w:rPr>
                <w:color w:val="000000" w:themeColor="text1"/>
                <w:sz w:val="24"/>
                <w:szCs w:val="24"/>
              </w:rPr>
              <w:t>Комплекс взаимосвязанных методов исследования, ха</w:t>
            </w:r>
            <w:r w:rsidRPr="00052EB7">
              <w:rPr>
                <w:color w:val="000000" w:themeColor="text1"/>
                <w:sz w:val="24"/>
                <w:szCs w:val="24"/>
                <w:lang w:val="kk-KZ"/>
              </w:rPr>
              <w:t>-</w:t>
            </w:r>
            <w:r w:rsidRPr="00052EB7">
              <w:rPr>
                <w:color w:val="000000" w:themeColor="text1"/>
                <w:sz w:val="24"/>
                <w:szCs w:val="24"/>
              </w:rPr>
              <w:t>рактеризующихся проти</w:t>
            </w:r>
            <w:r w:rsidRPr="00052EB7">
              <w:rPr>
                <w:color w:val="000000" w:themeColor="text1"/>
                <w:sz w:val="24"/>
                <w:szCs w:val="24"/>
                <w:lang w:val="kk-KZ"/>
              </w:rPr>
              <w:t>-</w:t>
            </w:r>
            <w:r w:rsidRPr="00052EB7">
              <w:rPr>
                <w:color w:val="000000" w:themeColor="text1"/>
                <w:sz w:val="24"/>
                <w:szCs w:val="24"/>
              </w:rPr>
              <w:t>воположной направленно</w:t>
            </w:r>
            <w:r w:rsidRPr="00052EB7">
              <w:rPr>
                <w:color w:val="000000" w:themeColor="text1"/>
                <w:sz w:val="24"/>
                <w:szCs w:val="24"/>
                <w:lang w:val="kk-KZ"/>
              </w:rPr>
              <w:t>-</w:t>
            </w:r>
            <w:r w:rsidRPr="00052EB7">
              <w:rPr>
                <w:color w:val="000000" w:themeColor="text1"/>
                <w:sz w:val="24"/>
                <w:szCs w:val="24"/>
              </w:rPr>
              <w:t xml:space="preserve">стью процесса </w:t>
            </w:r>
            <w:r w:rsidRPr="00052EB7">
              <w:rPr>
                <w:color w:val="000000" w:themeColor="text1"/>
                <w:spacing w:val="-4"/>
                <w:sz w:val="24"/>
                <w:szCs w:val="24"/>
              </w:rPr>
              <w:t>по</w:t>
            </w:r>
            <w:r w:rsidRPr="00052EB7">
              <w:rPr>
                <w:color w:val="000000" w:themeColor="text1"/>
                <w:sz w:val="24"/>
                <w:szCs w:val="24"/>
              </w:rPr>
              <w:t>знания: от частного к общему, от менее общих положений к более общим (индукция) и от общего к частному, от</w:t>
            </w:r>
            <w:r w:rsidRPr="00052EB7">
              <w:rPr>
                <w:color w:val="000000" w:themeColor="text1"/>
                <w:spacing w:val="61"/>
                <w:sz w:val="24"/>
                <w:szCs w:val="24"/>
              </w:rPr>
              <w:t xml:space="preserve"> </w:t>
            </w:r>
            <w:r w:rsidRPr="00052EB7">
              <w:rPr>
                <w:color w:val="000000" w:themeColor="text1"/>
                <w:sz w:val="24"/>
                <w:szCs w:val="24"/>
              </w:rPr>
              <w:t>общих</w:t>
            </w:r>
            <w:r w:rsidRPr="00052EB7">
              <w:rPr>
                <w:color w:val="000000" w:themeColor="text1"/>
                <w:sz w:val="24"/>
                <w:szCs w:val="24"/>
                <w:lang w:val="kk-KZ"/>
              </w:rPr>
              <w:t xml:space="preserve"> </w:t>
            </w:r>
            <w:r w:rsidRPr="00052EB7">
              <w:rPr>
                <w:color w:val="000000" w:themeColor="text1"/>
                <w:sz w:val="24"/>
                <w:szCs w:val="24"/>
              </w:rPr>
              <w:t>свойств элементов к отдельным элементам (де</w:t>
            </w:r>
            <w:r w:rsidRPr="00052EB7">
              <w:rPr>
                <w:color w:val="000000" w:themeColor="text1"/>
                <w:sz w:val="24"/>
                <w:szCs w:val="24"/>
                <w:lang w:val="kk-KZ"/>
              </w:rPr>
              <w:t>-</w:t>
            </w:r>
            <w:r w:rsidRPr="00052EB7">
              <w:rPr>
                <w:color w:val="000000" w:themeColor="text1"/>
                <w:sz w:val="24"/>
                <w:szCs w:val="24"/>
              </w:rPr>
              <w:t>дукция)</w:t>
            </w:r>
          </w:p>
        </w:tc>
        <w:tc>
          <w:tcPr>
            <w:tcW w:w="4110" w:type="dxa"/>
            <w:gridSpan w:val="2"/>
          </w:tcPr>
          <w:p w:rsidR="00006C39" w:rsidRPr="00052EB7" w:rsidRDefault="00006C39" w:rsidP="00F06A7C">
            <w:pPr>
              <w:pStyle w:val="TableParagraph"/>
              <w:spacing w:before="203"/>
              <w:ind w:left="105" w:right="99"/>
              <w:jc w:val="both"/>
              <w:rPr>
                <w:color w:val="000000" w:themeColor="text1"/>
                <w:sz w:val="24"/>
                <w:szCs w:val="24"/>
              </w:rPr>
            </w:pPr>
            <w:r w:rsidRPr="00052EB7">
              <w:rPr>
                <w:color w:val="000000" w:themeColor="text1"/>
                <w:sz w:val="24"/>
                <w:szCs w:val="24"/>
              </w:rPr>
              <w:t>В процессе исследования индукция и дедукция дополняют друг друга. Индуктивное исследование вклю</w:t>
            </w:r>
            <w:r w:rsidRPr="00052EB7">
              <w:rPr>
                <w:color w:val="000000" w:themeColor="text1"/>
                <w:sz w:val="24"/>
                <w:szCs w:val="24"/>
                <w:lang w:val="kk-KZ"/>
              </w:rPr>
              <w:t>-</w:t>
            </w:r>
            <w:r w:rsidRPr="00052EB7">
              <w:rPr>
                <w:color w:val="000000" w:themeColor="text1"/>
                <w:sz w:val="24"/>
                <w:szCs w:val="24"/>
              </w:rPr>
              <w:t>чает в себя момент дедукции, и наоборот</w:t>
            </w:r>
          </w:p>
        </w:tc>
      </w:tr>
      <w:tr w:rsidR="00052EB7" w:rsidRPr="00052EB7" w:rsidTr="00006C39">
        <w:trPr>
          <w:trHeight w:val="2011"/>
        </w:trPr>
        <w:tc>
          <w:tcPr>
            <w:tcW w:w="2240" w:type="dxa"/>
          </w:tcPr>
          <w:p w:rsidR="00006C39" w:rsidRPr="00052EB7" w:rsidRDefault="00006C39" w:rsidP="00F06A7C">
            <w:pPr>
              <w:pStyle w:val="TableParagraph"/>
              <w:rPr>
                <w:color w:val="000000" w:themeColor="text1"/>
                <w:sz w:val="24"/>
                <w:szCs w:val="24"/>
              </w:rPr>
            </w:pPr>
          </w:p>
          <w:p w:rsidR="00006C39" w:rsidRPr="00052EB7" w:rsidRDefault="00006C39" w:rsidP="00F06A7C">
            <w:pPr>
              <w:pStyle w:val="TableParagraph"/>
              <w:spacing w:before="8"/>
              <w:rPr>
                <w:color w:val="000000" w:themeColor="text1"/>
                <w:sz w:val="24"/>
                <w:szCs w:val="24"/>
              </w:rPr>
            </w:pPr>
          </w:p>
          <w:p w:rsidR="00006C39" w:rsidRPr="00052EB7" w:rsidRDefault="00006C39" w:rsidP="00006C39">
            <w:pPr>
              <w:pStyle w:val="TableParagraph"/>
              <w:ind w:left="501" w:right="206" w:hanging="286"/>
              <w:rPr>
                <w:b/>
                <w:color w:val="000000" w:themeColor="text1"/>
                <w:sz w:val="24"/>
                <w:szCs w:val="24"/>
              </w:rPr>
            </w:pPr>
            <w:r w:rsidRPr="00052EB7">
              <w:rPr>
                <w:b/>
                <w:color w:val="000000" w:themeColor="text1"/>
                <w:w w:val="95"/>
                <w:sz w:val="24"/>
                <w:szCs w:val="24"/>
              </w:rPr>
              <w:t>Моделиро</w:t>
            </w:r>
            <w:r w:rsidRPr="00052EB7">
              <w:rPr>
                <w:b/>
                <w:color w:val="000000" w:themeColor="text1"/>
                <w:sz w:val="24"/>
                <w:szCs w:val="24"/>
              </w:rPr>
              <w:t>вание</w:t>
            </w:r>
          </w:p>
        </w:tc>
        <w:tc>
          <w:tcPr>
            <w:tcW w:w="3289" w:type="dxa"/>
            <w:gridSpan w:val="2"/>
          </w:tcPr>
          <w:p w:rsidR="00006C39" w:rsidRPr="00052EB7" w:rsidRDefault="00006C39" w:rsidP="00006C39">
            <w:pPr>
              <w:pStyle w:val="TableParagraph"/>
              <w:ind w:left="107" w:right="95"/>
              <w:jc w:val="both"/>
              <w:rPr>
                <w:color w:val="000000" w:themeColor="text1"/>
                <w:sz w:val="24"/>
                <w:szCs w:val="24"/>
              </w:rPr>
            </w:pPr>
            <w:r w:rsidRPr="00052EB7">
              <w:rPr>
                <w:color w:val="000000" w:themeColor="text1"/>
                <w:sz w:val="24"/>
                <w:szCs w:val="24"/>
              </w:rPr>
              <w:t>Метод исследования, осно</w:t>
            </w:r>
            <w:r w:rsidRPr="00052EB7">
              <w:rPr>
                <w:color w:val="000000" w:themeColor="text1"/>
                <w:sz w:val="24"/>
                <w:szCs w:val="24"/>
                <w:lang w:val="kk-KZ"/>
              </w:rPr>
              <w:t>-</w:t>
            </w:r>
            <w:r w:rsidRPr="00052EB7">
              <w:rPr>
                <w:color w:val="000000" w:themeColor="text1"/>
                <w:sz w:val="24"/>
                <w:szCs w:val="24"/>
              </w:rPr>
              <w:t>ванный на изучении объекта посредством устройств, мо</w:t>
            </w:r>
            <w:r w:rsidRPr="00052EB7">
              <w:rPr>
                <w:color w:val="000000" w:themeColor="text1"/>
                <w:sz w:val="24"/>
                <w:szCs w:val="24"/>
                <w:lang w:val="kk-KZ"/>
              </w:rPr>
              <w:t>-</w:t>
            </w:r>
            <w:r w:rsidRPr="00052EB7">
              <w:rPr>
                <w:color w:val="000000" w:themeColor="text1"/>
                <w:sz w:val="24"/>
                <w:szCs w:val="24"/>
              </w:rPr>
              <w:t>делирующих его поведение, с последующим переносом полученных знаний с модели на</w:t>
            </w:r>
            <w:r w:rsidRPr="00052EB7">
              <w:rPr>
                <w:color w:val="000000" w:themeColor="text1"/>
                <w:sz w:val="24"/>
                <w:szCs w:val="24"/>
                <w:lang w:val="kk-KZ"/>
              </w:rPr>
              <w:t xml:space="preserve"> </w:t>
            </w:r>
            <w:r w:rsidRPr="00052EB7">
              <w:rPr>
                <w:color w:val="000000" w:themeColor="text1"/>
                <w:sz w:val="24"/>
                <w:szCs w:val="24"/>
              </w:rPr>
              <w:t>оригинал</w:t>
            </w:r>
          </w:p>
        </w:tc>
        <w:tc>
          <w:tcPr>
            <w:tcW w:w="4110" w:type="dxa"/>
            <w:gridSpan w:val="2"/>
          </w:tcPr>
          <w:p w:rsidR="00006C39" w:rsidRPr="00052EB7" w:rsidRDefault="00006C39" w:rsidP="00F06A7C">
            <w:pPr>
              <w:pStyle w:val="TableParagraph"/>
              <w:ind w:left="105" w:right="99"/>
              <w:jc w:val="both"/>
              <w:rPr>
                <w:color w:val="000000" w:themeColor="text1"/>
                <w:sz w:val="24"/>
                <w:szCs w:val="24"/>
              </w:rPr>
            </w:pPr>
            <w:r w:rsidRPr="00052EB7">
              <w:rPr>
                <w:color w:val="000000" w:themeColor="text1"/>
                <w:sz w:val="24"/>
                <w:szCs w:val="24"/>
              </w:rPr>
              <w:t>Моделирование - сложный метод, включающий в свой состав разно</w:t>
            </w:r>
            <w:r w:rsidRPr="00052EB7">
              <w:rPr>
                <w:color w:val="000000" w:themeColor="text1"/>
                <w:sz w:val="24"/>
                <w:szCs w:val="24"/>
                <w:lang w:val="kk-KZ"/>
              </w:rPr>
              <w:t>-</w:t>
            </w:r>
            <w:r w:rsidRPr="00052EB7">
              <w:rPr>
                <w:color w:val="000000" w:themeColor="text1"/>
                <w:sz w:val="24"/>
                <w:szCs w:val="24"/>
              </w:rPr>
              <w:t>образный методы исследования (наблюдение, измерение, экспери</w:t>
            </w:r>
            <w:r w:rsidRPr="00052EB7">
              <w:rPr>
                <w:color w:val="000000" w:themeColor="text1"/>
                <w:sz w:val="24"/>
                <w:szCs w:val="24"/>
                <w:lang w:val="kk-KZ"/>
              </w:rPr>
              <w:t>-</w:t>
            </w:r>
            <w:r w:rsidRPr="00052EB7">
              <w:rPr>
                <w:color w:val="000000" w:themeColor="text1"/>
                <w:sz w:val="24"/>
                <w:szCs w:val="24"/>
              </w:rPr>
              <w:t>мент, анализ и синтез, абстра</w:t>
            </w:r>
            <w:r w:rsidRPr="00052EB7">
              <w:rPr>
                <w:color w:val="000000" w:themeColor="text1"/>
                <w:sz w:val="24"/>
                <w:szCs w:val="24"/>
                <w:lang w:val="kk-KZ"/>
              </w:rPr>
              <w:t>-</w:t>
            </w:r>
            <w:r w:rsidRPr="00052EB7">
              <w:rPr>
                <w:color w:val="000000" w:themeColor="text1"/>
                <w:sz w:val="24"/>
                <w:szCs w:val="24"/>
              </w:rPr>
              <w:t>гирование и т.д.)</w:t>
            </w:r>
          </w:p>
        </w:tc>
      </w:tr>
      <w:tr w:rsidR="00052EB7" w:rsidRPr="00052EB7" w:rsidTr="006822F6">
        <w:trPr>
          <w:trHeight w:val="274"/>
        </w:trPr>
        <w:tc>
          <w:tcPr>
            <w:tcW w:w="2240" w:type="dxa"/>
          </w:tcPr>
          <w:p w:rsidR="00006C39" w:rsidRPr="00052EB7" w:rsidRDefault="00006C39" w:rsidP="00F06A7C">
            <w:pPr>
              <w:pStyle w:val="TableParagraph"/>
              <w:rPr>
                <w:color w:val="000000" w:themeColor="text1"/>
                <w:sz w:val="24"/>
                <w:szCs w:val="24"/>
              </w:rPr>
            </w:pPr>
          </w:p>
          <w:p w:rsidR="00006C39" w:rsidRPr="00052EB7" w:rsidRDefault="00006C39" w:rsidP="00F06A7C">
            <w:pPr>
              <w:pStyle w:val="TableParagraph"/>
              <w:spacing w:before="9"/>
              <w:rPr>
                <w:color w:val="000000" w:themeColor="text1"/>
                <w:sz w:val="24"/>
                <w:szCs w:val="24"/>
              </w:rPr>
            </w:pPr>
          </w:p>
          <w:p w:rsidR="00006C39" w:rsidRPr="00052EB7" w:rsidRDefault="00006C39" w:rsidP="00F06A7C">
            <w:pPr>
              <w:pStyle w:val="TableParagraph"/>
              <w:ind w:left="184" w:right="175" w:firstLine="62"/>
              <w:jc w:val="both"/>
              <w:rPr>
                <w:b/>
                <w:color w:val="000000" w:themeColor="text1"/>
                <w:sz w:val="24"/>
                <w:szCs w:val="24"/>
              </w:rPr>
            </w:pPr>
            <w:r w:rsidRPr="00052EB7">
              <w:rPr>
                <w:b/>
                <w:color w:val="000000" w:themeColor="text1"/>
                <w:sz w:val="24"/>
                <w:szCs w:val="24"/>
              </w:rPr>
              <w:t xml:space="preserve">Исторический </w:t>
            </w:r>
            <w:r w:rsidRPr="00052EB7">
              <w:rPr>
                <w:b/>
                <w:color w:val="000000" w:themeColor="text1"/>
                <w:sz w:val="24"/>
                <w:szCs w:val="24"/>
                <w:lang w:val="kk-KZ"/>
              </w:rPr>
              <w:t xml:space="preserve"> </w:t>
            </w:r>
            <w:r w:rsidRPr="00052EB7">
              <w:rPr>
                <w:b/>
                <w:color w:val="000000" w:themeColor="text1"/>
                <w:sz w:val="24"/>
                <w:szCs w:val="24"/>
              </w:rPr>
              <w:t>и логический методы ис</w:t>
            </w:r>
            <w:r w:rsidRPr="00052EB7">
              <w:rPr>
                <w:b/>
                <w:color w:val="000000" w:themeColor="text1"/>
                <w:w w:val="95"/>
                <w:sz w:val="24"/>
                <w:szCs w:val="24"/>
              </w:rPr>
              <w:t>сле</w:t>
            </w:r>
            <w:r w:rsidRPr="00052EB7">
              <w:rPr>
                <w:b/>
                <w:color w:val="000000" w:themeColor="text1"/>
                <w:w w:val="95"/>
                <w:sz w:val="24"/>
                <w:szCs w:val="24"/>
                <w:lang w:val="kk-KZ"/>
              </w:rPr>
              <w:t>-</w:t>
            </w:r>
            <w:r w:rsidRPr="00052EB7">
              <w:rPr>
                <w:b/>
                <w:color w:val="000000" w:themeColor="text1"/>
                <w:w w:val="95"/>
                <w:sz w:val="24"/>
                <w:szCs w:val="24"/>
              </w:rPr>
              <w:t>дования</w:t>
            </w:r>
          </w:p>
        </w:tc>
        <w:tc>
          <w:tcPr>
            <w:tcW w:w="3289" w:type="dxa"/>
            <w:gridSpan w:val="2"/>
          </w:tcPr>
          <w:p w:rsidR="00006C39" w:rsidRPr="00052EB7" w:rsidRDefault="00006C39" w:rsidP="00F06A7C">
            <w:pPr>
              <w:pStyle w:val="TableParagraph"/>
              <w:ind w:left="107" w:right="96"/>
              <w:jc w:val="both"/>
              <w:rPr>
                <w:color w:val="000000" w:themeColor="text1"/>
                <w:sz w:val="24"/>
                <w:szCs w:val="24"/>
              </w:rPr>
            </w:pPr>
            <w:r w:rsidRPr="00052EB7">
              <w:rPr>
                <w:color w:val="000000" w:themeColor="text1"/>
                <w:sz w:val="24"/>
                <w:szCs w:val="24"/>
              </w:rPr>
              <w:t>Комплекс методов, исполь</w:t>
            </w:r>
            <w:r w:rsidRPr="00052EB7">
              <w:rPr>
                <w:color w:val="000000" w:themeColor="text1"/>
                <w:sz w:val="24"/>
                <w:szCs w:val="24"/>
                <w:lang w:val="kk-KZ"/>
              </w:rPr>
              <w:t>-</w:t>
            </w:r>
            <w:r w:rsidRPr="00052EB7">
              <w:rPr>
                <w:color w:val="000000" w:themeColor="text1"/>
                <w:sz w:val="24"/>
                <w:szCs w:val="24"/>
              </w:rPr>
              <w:t>зуемых для исследования истории сложных развиваю</w:t>
            </w:r>
            <w:r w:rsidRPr="00052EB7">
              <w:rPr>
                <w:color w:val="000000" w:themeColor="text1"/>
                <w:sz w:val="24"/>
                <w:szCs w:val="24"/>
                <w:lang w:val="kk-KZ"/>
              </w:rPr>
              <w:t>-</w:t>
            </w:r>
            <w:r w:rsidRPr="00052EB7">
              <w:rPr>
                <w:color w:val="000000" w:themeColor="text1"/>
                <w:sz w:val="24"/>
                <w:szCs w:val="24"/>
              </w:rPr>
              <w:t>щихся объектов с целью: получения представления об эмпирической истории объ</w:t>
            </w:r>
            <w:r w:rsidRPr="00052EB7">
              <w:rPr>
                <w:color w:val="000000" w:themeColor="text1"/>
                <w:sz w:val="24"/>
                <w:szCs w:val="24"/>
                <w:lang w:val="kk-KZ"/>
              </w:rPr>
              <w:t>-</w:t>
            </w:r>
            <w:r w:rsidRPr="00052EB7">
              <w:rPr>
                <w:color w:val="000000" w:themeColor="text1"/>
                <w:sz w:val="24"/>
                <w:szCs w:val="24"/>
              </w:rPr>
              <w:t>екта (исторический метод) или выделения сущности исторического процесса раз</w:t>
            </w:r>
            <w:r w:rsidRPr="00052EB7">
              <w:rPr>
                <w:color w:val="000000" w:themeColor="text1"/>
                <w:sz w:val="24"/>
                <w:szCs w:val="24"/>
                <w:lang w:val="kk-KZ"/>
              </w:rPr>
              <w:t>-</w:t>
            </w:r>
            <w:r w:rsidRPr="00052EB7">
              <w:rPr>
                <w:color w:val="000000" w:themeColor="text1"/>
                <w:sz w:val="24"/>
                <w:szCs w:val="24"/>
              </w:rPr>
              <w:t>вития объекта (логический</w:t>
            </w:r>
          </w:p>
          <w:p w:rsidR="00006C39" w:rsidRPr="00052EB7" w:rsidRDefault="00006C39" w:rsidP="00F06A7C">
            <w:pPr>
              <w:pStyle w:val="TableParagraph"/>
              <w:spacing w:line="281" w:lineRule="exact"/>
              <w:ind w:left="107"/>
              <w:rPr>
                <w:color w:val="000000" w:themeColor="text1"/>
                <w:sz w:val="24"/>
                <w:szCs w:val="24"/>
              </w:rPr>
            </w:pPr>
            <w:r w:rsidRPr="00052EB7">
              <w:rPr>
                <w:color w:val="000000" w:themeColor="text1"/>
                <w:sz w:val="24"/>
                <w:szCs w:val="24"/>
              </w:rPr>
              <w:lastRenderedPageBreak/>
              <w:t>метод)</w:t>
            </w:r>
          </w:p>
        </w:tc>
        <w:tc>
          <w:tcPr>
            <w:tcW w:w="4110" w:type="dxa"/>
            <w:gridSpan w:val="2"/>
          </w:tcPr>
          <w:p w:rsidR="00006C39" w:rsidRPr="00052EB7" w:rsidRDefault="00006C39" w:rsidP="00F06A7C">
            <w:pPr>
              <w:pStyle w:val="TableParagraph"/>
              <w:ind w:left="105" w:right="100"/>
              <w:jc w:val="both"/>
              <w:rPr>
                <w:color w:val="000000" w:themeColor="text1"/>
                <w:sz w:val="24"/>
                <w:szCs w:val="24"/>
              </w:rPr>
            </w:pPr>
            <w:r w:rsidRPr="00052EB7">
              <w:rPr>
                <w:color w:val="000000" w:themeColor="text1"/>
                <w:sz w:val="24"/>
                <w:szCs w:val="24"/>
              </w:rPr>
              <w:lastRenderedPageBreak/>
              <w:t>Исторический метод воспроизводит историю во всей ее многогранности, с учетом исторических фактов, случайных явлений, попятных движений и т.п. Логический метод, напротив, вычленят из всего исторического многообразия глав</w:t>
            </w:r>
            <w:r w:rsidRPr="00052EB7">
              <w:rPr>
                <w:color w:val="000000" w:themeColor="text1"/>
                <w:sz w:val="24"/>
                <w:szCs w:val="24"/>
                <w:lang w:val="kk-KZ"/>
              </w:rPr>
              <w:t>-</w:t>
            </w:r>
            <w:r w:rsidRPr="00052EB7">
              <w:rPr>
                <w:color w:val="000000" w:themeColor="text1"/>
                <w:sz w:val="24"/>
                <w:szCs w:val="24"/>
              </w:rPr>
              <w:t>ные, существенные стороны явле- ния.</w:t>
            </w:r>
          </w:p>
        </w:tc>
      </w:tr>
      <w:tr w:rsidR="00052EB7" w:rsidRPr="00052EB7" w:rsidTr="009904E8">
        <w:trPr>
          <w:trHeight w:val="343"/>
        </w:trPr>
        <w:tc>
          <w:tcPr>
            <w:tcW w:w="9639" w:type="dxa"/>
            <w:gridSpan w:val="5"/>
          </w:tcPr>
          <w:p w:rsidR="009904E8" w:rsidRPr="00052EB7" w:rsidRDefault="009904E8" w:rsidP="009904E8">
            <w:pPr>
              <w:pStyle w:val="TableParagraph"/>
              <w:spacing w:before="25"/>
              <w:ind w:left="2844" w:right="2839"/>
              <w:jc w:val="center"/>
              <w:rPr>
                <w:b/>
                <w:i/>
                <w:color w:val="000000" w:themeColor="text1"/>
                <w:sz w:val="24"/>
                <w:szCs w:val="24"/>
              </w:rPr>
            </w:pPr>
            <w:r w:rsidRPr="00052EB7">
              <w:rPr>
                <w:b/>
                <w:i/>
                <w:color w:val="000000" w:themeColor="text1"/>
                <w:sz w:val="24"/>
                <w:szCs w:val="24"/>
              </w:rPr>
              <w:lastRenderedPageBreak/>
              <w:t xml:space="preserve">Методы теоретического </w:t>
            </w:r>
            <w:r w:rsidRPr="00052EB7">
              <w:rPr>
                <w:b/>
                <w:i/>
                <w:color w:val="000000" w:themeColor="text1"/>
                <w:sz w:val="24"/>
                <w:szCs w:val="24"/>
                <w:lang w:val="kk-KZ"/>
              </w:rPr>
              <w:t xml:space="preserve"> и</w:t>
            </w:r>
            <w:r w:rsidRPr="00052EB7">
              <w:rPr>
                <w:b/>
                <w:i/>
                <w:color w:val="000000" w:themeColor="text1"/>
                <w:sz w:val="24"/>
                <w:szCs w:val="24"/>
              </w:rPr>
              <w:t>сследования</w:t>
            </w:r>
          </w:p>
        </w:tc>
      </w:tr>
      <w:tr w:rsidR="00052EB7" w:rsidRPr="00052EB7" w:rsidTr="009904E8">
        <w:trPr>
          <w:trHeight w:val="2759"/>
        </w:trPr>
        <w:tc>
          <w:tcPr>
            <w:tcW w:w="2360" w:type="dxa"/>
            <w:gridSpan w:val="2"/>
          </w:tcPr>
          <w:p w:rsidR="009904E8" w:rsidRPr="00052EB7" w:rsidRDefault="009904E8" w:rsidP="00F06A7C">
            <w:pPr>
              <w:pStyle w:val="TableParagraph"/>
              <w:rPr>
                <w:color w:val="000000" w:themeColor="text1"/>
                <w:sz w:val="24"/>
                <w:szCs w:val="24"/>
              </w:rPr>
            </w:pPr>
          </w:p>
          <w:p w:rsidR="009904E8" w:rsidRPr="00052EB7" w:rsidRDefault="009904E8" w:rsidP="00F06A7C">
            <w:pPr>
              <w:pStyle w:val="TableParagraph"/>
              <w:rPr>
                <w:color w:val="000000" w:themeColor="text1"/>
                <w:sz w:val="24"/>
                <w:szCs w:val="24"/>
              </w:rPr>
            </w:pPr>
          </w:p>
          <w:p w:rsidR="009904E8" w:rsidRPr="00052EB7" w:rsidRDefault="009904E8" w:rsidP="00F06A7C">
            <w:pPr>
              <w:pStyle w:val="TableParagraph"/>
              <w:spacing w:before="223"/>
              <w:ind w:left="186" w:right="176"/>
              <w:jc w:val="center"/>
              <w:rPr>
                <w:b/>
                <w:color w:val="000000" w:themeColor="text1"/>
                <w:sz w:val="24"/>
                <w:szCs w:val="24"/>
              </w:rPr>
            </w:pPr>
            <w:r w:rsidRPr="00052EB7">
              <w:rPr>
                <w:b/>
                <w:color w:val="000000" w:themeColor="text1"/>
                <w:sz w:val="24"/>
                <w:szCs w:val="24"/>
              </w:rPr>
              <w:t>Восхождение от абстрактного к конкретному</w:t>
            </w:r>
          </w:p>
        </w:tc>
        <w:tc>
          <w:tcPr>
            <w:tcW w:w="3243" w:type="dxa"/>
            <w:gridSpan w:val="2"/>
          </w:tcPr>
          <w:p w:rsidR="009904E8" w:rsidRPr="00052EB7" w:rsidRDefault="009904E8" w:rsidP="00F06A7C">
            <w:pPr>
              <w:pStyle w:val="TableParagraph"/>
              <w:ind w:left="107" w:right="94"/>
              <w:jc w:val="both"/>
              <w:rPr>
                <w:color w:val="000000" w:themeColor="text1"/>
                <w:sz w:val="24"/>
                <w:szCs w:val="24"/>
              </w:rPr>
            </w:pPr>
            <w:r w:rsidRPr="00052EB7">
              <w:rPr>
                <w:color w:val="000000" w:themeColor="text1"/>
                <w:sz w:val="24"/>
                <w:szCs w:val="24"/>
              </w:rPr>
              <w:t>Метод познания, заключаю- щийся в движении мысли от абстрактных определений конкретного объекта, полу- ченных в результате его чле- нения и описания при помо- щи понятий и суждений, к всестороннему целостному знанию об объекте мышле-</w:t>
            </w:r>
          </w:p>
          <w:p w:rsidR="009904E8" w:rsidRPr="00052EB7" w:rsidRDefault="009904E8" w:rsidP="00F06A7C">
            <w:pPr>
              <w:pStyle w:val="TableParagraph"/>
              <w:spacing w:line="267" w:lineRule="exact"/>
              <w:ind w:left="107"/>
              <w:rPr>
                <w:color w:val="000000" w:themeColor="text1"/>
                <w:sz w:val="24"/>
                <w:szCs w:val="24"/>
              </w:rPr>
            </w:pPr>
            <w:r w:rsidRPr="00052EB7">
              <w:rPr>
                <w:color w:val="000000" w:themeColor="text1"/>
                <w:sz w:val="24"/>
                <w:szCs w:val="24"/>
              </w:rPr>
              <w:t>ния</w:t>
            </w:r>
          </w:p>
        </w:tc>
        <w:tc>
          <w:tcPr>
            <w:tcW w:w="4036" w:type="dxa"/>
          </w:tcPr>
          <w:p w:rsidR="009904E8" w:rsidRPr="00052EB7" w:rsidRDefault="009904E8" w:rsidP="00F06A7C">
            <w:pPr>
              <w:pStyle w:val="TableParagraph"/>
              <w:spacing w:line="265" w:lineRule="exact"/>
              <w:ind w:left="107"/>
              <w:jc w:val="both"/>
              <w:rPr>
                <w:color w:val="000000" w:themeColor="text1"/>
                <w:sz w:val="24"/>
                <w:szCs w:val="24"/>
                <w:lang w:val="kk-KZ"/>
              </w:rPr>
            </w:pPr>
            <w:r w:rsidRPr="00052EB7">
              <w:rPr>
                <w:color w:val="000000" w:themeColor="text1"/>
                <w:sz w:val="24"/>
                <w:szCs w:val="24"/>
              </w:rPr>
              <w:t>Восхождение от абстрактного</w:t>
            </w:r>
          </w:p>
          <w:p w:rsidR="009904E8" w:rsidRPr="00052EB7" w:rsidRDefault="009904E8" w:rsidP="00F06A7C">
            <w:pPr>
              <w:pStyle w:val="TableParagraph"/>
              <w:spacing w:line="265" w:lineRule="exact"/>
              <w:ind w:left="107"/>
              <w:jc w:val="both"/>
              <w:rPr>
                <w:color w:val="000000" w:themeColor="text1"/>
                <w:sz w:val="24"/>
                <w:szCs w:val="24"/>
              </w:rPr>
            </w:pPr>
            <w:r w:rsidRPr="00052EB7">
              <w:rPr>
                <w:color w:val="000000" w:themeColor="text1"/>
                <w:sz w:val="24"/>
                <w:szCs w:val="24"/>
              </w:rPr>
              <w:t>к конкретному</w:t>
            </w:r>
          </w:p>
          <w:p w:rsidR="009904E8" w:rsidRPr="00052EB7" w:rsidRDefault="009904E8" w:rsidP="00F06A7C">
            <w:pPr>
              <w:pStyle w:val="TableParagraph"/>
              <w:ind w:left="107" w:right="93"/>
              <w:jc w:val="both"/>
              <w:rPr>
                <w:color w:val="000000" w:themeColor="text1"/>
                <w:sz w:val="24"/>
                <w:szCs w:val="24"/>
              </w:rPr>
            </w:pPr>
            <w:r w:rsidRPr="00052EB7">
              <w:rPr>
                <w:color w:val="000000" w:themeColor="text1"/>
                <w:sz w:val="24"/>
                <w:szCs w:val="24"/>
              </w:rPr>
              <w:t>- всеобщая форма движения научного знания, закон отображения действительности в мышлении</w:t>
            </w:r>
          </w:p>
        </w:tc>
      </w:tr>
      <w:tr w:rsidR="00052EB7" w:rsidRPr="00052EB7" w:rsidTr="009904E8">
        <w:trPr>
          <w:trHeight w:val="570"/>
        </w:trPr>
        <w:tc>
          <w:tcPr>
            <w:tcW w:w="2360" w:type="dxa"/>
            <w:gridSpan w:val="2"/>
          </w:tcPr>
          <w:p w:rsidR="009904E8" w:rsidRPr="00052EB7" w:rsidRDefault="009904E8" w:rsidP="00F06A7C">
            <w:pPr>
              <w:pStyle w:val="TableParagraph"/>
              <w:rPr>
                <w:color w:val="000000" w:themeColor="text1"/>
                <w:sz w:val="24"/>
                <w:szCs w:val="24"/>
              </w:rPr>
            </w:pPr>
          </w:p>
          <w:p w:rsidR="009904E8" w:rsidRPr="00052EB7" w:rsidRDefault="009904E8" w:rsidP="00F06A7C">
            <w:pPr>
              <w:pStyle w:val="TableParagraph"/>
              <w:rPr>
                <w:color w:val="000000" w:themeColor="text1"/>
                <w:sz w:val="24"/>
                <w:szCs w:val="24"/>
              </w:rPr>
            </w:pPr>
          </w:p>
          <w:p w:rsidR="009904E8" w:rsidRPr="00052EB7" w:rsidRDefault="009904E8" w:rsidP="00F06A7C">
            <w:pPr>
              <w:pStyle w:val="TableParagraph"/>
              <w:spacing w:before="4"/>
              <w:rPr>
                <w:color w:val="000000" w:themeColor="text1"/>
                <w:sz w:val="24"/>
                <w:szCs w:val="24"/>
              </w:rPr>
            </w:pPr>
          </w:p>
          <w:p w:rsidR="009904E8" w:rsidRPr="00052EB7" w:rsidRDefault="009904E8" w:rsidP="00F06A7C">
            <w:pPr>
              <w:pStyle w:val="TableParagraph"/>
              <w:ind w:left="177"/>
              <w:rPr>
                <w:b/>
                <w:color w:val="000000" w:themeColor="text1"/>
                <w:sz w:val="24"/>
                <w:szCs w:val="24"/>
              </w:rPr>
            </w:pPr>
            <w:r w:rsidRPr="00052EB7">
              <w:rPr>
                <w:b/>
                <w:color w:val="000000" w:themeColor="text1"/>
                <w:sz w:val="24"/>
                <w:szCs w:val="24"/>
              </w:rPr>
              <w:t>Идеализация</w:t>
            </w:r>
          </w:p>
        </w:tc>
        <w:tc>
          <w:tcPr>
            <w:tcW w:w="3243" w:type="dxa"/>
            <w:gridSpan w:val="2"/>
          </w:tcPr>
          <w:p w:rsidR="009904E8" w:rsidRPr="00052EB7" w:rsidRDefault="009904E8" w:rsidP="00F06A7C">
            <w:pPr>
              <w:pStyle w:val="TableParagraph"/>
              <w:ind w:left="107" w:right="94"/>
              <w:jc w:val="both"/>
              <w:rPr>
                <w:color w:val="000000" w:themeColor="text1"/>
                <w:sz w:val="24"/>
                <w:szCs w:val="24"/>
              </w:rPr>
            </w:pPr>
            <w:r w:rsidRPr="00052EB7">
              <w:rPr>
                <w:color w:val="000000" w:themeColor="text1"/>
                <w:sz w:val="24"/>
                <w:szCs w:val="24"/>
              </w:rPr>
              <w:t>Вид абстрагирующей дея- тельности, связанный с обра- зованием и изучением иде- альных объектов, наделен- ных нереальными, неосуще- ствимыми свойствами (точ-</w:t>
            </w:r>
          </w:p>
          <w:p w:rsidR="009904E8" w:rsidRPr="00052EB7" w:rsidRDefault="009904E8" w:rsidP="00F06A7C">
            <w:pPr>
              <w:pStyle w:val="TableParagraph"/>
              <w:spacing w:line="270" w:lineRule="atLeast"/>
              <w:ind w:left="107" w:right="95"/>
              <w:jc w:val="both"/>
              <w:rPr>
                <w:color w:val="000000" w:themeColor="text1"/>
                <w:sz w:val="24"/>
                <w:szCs w:val="24"/>
              </w:rPr>
            </w:pPr>
            <w:r w:rsidRPr="00052EB7">
              <w:rPr>
                <w:color w:val="000000" w:themeColor="text1"/>
                <w:sz w:val="24"/>
                <w:szCs w:val="24"/>
              </w:rPr>
              <w:t>ка, линия, абсолютно твер- дое тело и т.д.)</w:t>
            </w:r>
          </w:p>
        </w:tc>
        <w:tc>
          <w:tcPr>
            <w:tcW w:w="4036" w:type="dxa"/>
          </w:tcPr>
          <w:p w:rsidR="009904E8" w:rsidRPr="00052EB7" w:rsidRDefault="009904E8" w:rsidP="009904E8">
            <w:pPr>
              <w:pStyle w:val="TableParagraph"/>
              <w:ind w:left="107" w:right="92"/>
              <w:jc w:val="both"/>
              <w:rPr>
                <w:color w:val="000000" w:themeColor="text1"/>
                <w:sz w:val="24"/>
                <w:szCs w:val="24"/>
              </w:rPr>
            </w:pPr>
            <w:r w:rsidRPr="00052EB7">
              <w:rPr>
                <w:color w:val="000000" w:themeColor="text1"/>
                <w:sz w:val="24"/>
                <w:szCs w:val="24"/>
              </w:rPr>
              <w:t>Идеализация позволяет значительно упростить сложные системы, при</w:t>
            </w:r>
            <w:r w:rsidRPr="00052EB7">
              <w:rPr>
                <w:color w:val="000000" w:themeColor="text1"/>
                <w:sz w:val="24"/>
                <w:szCs w:val="24"/>
                <w:lang w:val="kk-KZ"/>
              </w:rPr>
              <w:t>-</w:t>
            </w:r>
            <w:r w:rsidRPr="00052EB7">
              <w:rPr>
                <w:color w:val="000000" w:themeColor="text1"/>
                <w:sz w:val="24"/>
                <w:szCs w:val="24"/>
              </w:rPr>
              <w:t>менить к ним математические ме</w:t>
            </w:r>
            <w:r w:rsidRPr="00052EB7">
              <w:rPr>
                <w:color w:val="000000" w:themeColor="text1"/>
                <w:sz w:val="24"/>
                <w:szCs w:val="24"/>
                <w:lang w:val="kk-KZ"/>
              </w:rPr>
              <w:t>-</w:t>
            </w:r>
            <w:r w:rsidRPr="00052EB7">
              <w:rPr>
                <w:color w:val="000000" w:themeColor="text1"/>
                <w:sz w:val="24"/>
                <w:szCs w:val="24"/>
              </w:rPr>
              <w:t>тоды исследования, производить вы</w:t>
            </w:r>
            <w:r w:rsidRPr="00052EB7">
              <w:rPr>
                <w:color w:val="000000" w:themeColor="text1"/>
                <w:sz w:val="24"/>
                <w:szCs w:val="24"/>
                <w:lang w:val="kk-KZ"/>
              </w:rPr>
              <w:t>-</w:t>
            </w:r>
            <w:r w:rsidRPr="00052EB7">
              <w:rPr>
                <w:color w:val="000000" w:themeColor="text1"/>
                <w:sz w:val="24"/>
                <w:szCs w:val="24"/>
              </w:rPr>
              <w:t>числения с</w:t>
            </w:r>
            <w:r w:rsidR="001F62C4" w:rsidRPr="00052EB7">
              <w:rPr>
                <w:color w:val="000000" w:themeColor="text1"/>
                <w:sz w:val="24"/>
                <w:szCs w:val="24"/>
              </w:rPr>
              <w:t xml:space="preserve"> любой наперед за</w:t>
            </w:r>
            <w:r w:rsidRPr="00052EB7">
              <w:rPr>
                <w:color w:val="000000" w:themeColor="text1"/>
                <w:sz w:val="24"/>
                <w:szCs w:val="24"/>
              </w:rPr>
              <w:t>данной точностью. При исследовании слож</w:t>
            </w:r>
            <w:r w:rsidR="001F62C4" w:rsidRPr="00052EB7">
              <w:rPr>
                <w:color w:val="000000" w:themeColor="text1"/>
                <w:sz w:val="24"/>
                <w:szCs w:val="24"/>
                <w:lang w:val="kk-KZ"/>
              </w:rPr>
              <w:t>-</w:t>
            </w:r>
            <w:r w:rsidRPr="00052EB7">
              <w:rPr>
                <w:color w:val="000000" w:themeColor="text1"/>
                <w:sz w:val="24"/>
                <w:szCs w:val="24"/>
              </w:rPr>
              <w:t>ных процессов облегчается обна</w:t>
            </w:r>
            <w:r w:rsidR="001F62C4" w:rsidRPr="00052EB7">
              <w:rPr>
                <w:color w:val="000000" w:themeColor="text1"/>
                <w:sz w:val="24"/>
                <w:szCs w:val="24"/>
                <w:lang w:val="kk-KZ"/>
              </w:rPr>
              <w:t>-</w:t>
            </w:r>
            <w:r w:rsidRPr="00052EB7">
              <w:rPr>
                <w:color w:val="000000" w:themeColor="text1"/>
                <w:sz w:val="24"/>
                <w:szCs w:val="24"/>
              </w:rPr>
              <w:t>ружение существенных связей и отношений и формулирование за</w:t>
            </w:r>
            <w:r w:rsidRPr="00052EB7">
              <w:rPr>
                <w:color w:val="000000" w:themeColor="text1"/>
                <w:sz w:val="24"/>
                <w:szCs w:val="24"/>
                <w:lang w:val="kk-KZ"/>
              </w:rPr>
              <w:t>-</w:t>
            </w:r>
            <w:r w:rsidRPr="00052EB7">
              <w:rPr>
                <w:color w:val="000000" w:themeColor="text1"/>
                <w:sz w:val="24"/>
                <w:szCs w:val="24"/>
              </w:rPr>
              <w:t>конов</w:t>
            </w:r>
          </w:p>
        </w:tc>
      </w:tr>
      <w:tr w:rsidR="00052EB7" w:rsidRPr="00052EB7" w:rsidTr="009904E8">
        <w:trPr>
          <w:trHeight w:val="2207"/>
        </w:trPr>
        <w:tc>
          <w:tcPr>
            <w:tcW w:w="2360" w:type="dxa"/>
            <w:gridSpan w:val="2"/>
          </w:tcPr>
          <w:p w:rsidR="009904E8" w:rsidRPr="00052EB7" w:rsidRDefault="009904E8" w:rsidP="00F06A7C">
            <w:pPr>
              <w:pStyle w:val="TableParagraph"/>
              <w:rPr>
                <w:color w:val="000000" w:themeColor="text1"/>
                <w:sz w:val="24"/>
                <w:szCs w:val="24"/>
              </w:rPr>
            </w:pPr>
          </w:p>
          <w:p w:rsidR="009904E8" w:rsidRPr="00052EB7" w:rsidRDefault="009904E8" w:rsidP="00F06A7C">
            <w:pPr>
              <w:pStyle w:val="TableParagraph"/>
              <w:rPr>
                <w:color w:val="000000" w:themeColor="text1"/>
                <w:sz w:val="24"/>
                <w:szCs w:val="24"/>
              </w:rPr>
            </w:pPr>
          </w:p>
          <w:p w:rsidR="009904E8" w:rsidRPr="00052EB7" w:rsidRDefault="009904E8" w:rsidP="00F06A7C">
            <w:pPr>
              <w:pStyle w:val="TableParagraph"/>
              <w:spacing w:before="221"/>
              <w:ind w:left="688" w:right="209" w:hanging="454"/>
              <w:rPr>
                <w:b/>
                <w:color w:val="000000" w:themeColor="text1"/>
                <w:sz w:val="24"/>
                <w:szCs w:val="24"/>
              </w:rPr>
            </w:pPr>
            <w:r w:rsidRPr="00052EB7">
              <w:rPr>
                <w:b/>
                <w:color w:val="000000" w:themeColor="text1"/>
                <w:sz w:val="24"/>
                <w:szCs w:val="24"/>
              </w:rPr>
              <w:t>Формализация</w:t>
            </w:r>
          </w:p>
        </w:tc>
        <w:tc>
          <w:tcPr>
            <w:tcW w:w="3243" w:type="dxa"/>
            <w:gridSpan w:val="2"/>
          </w:tcPr>
          <w:p w:rsidR="009904E8" w:rsidRPr="00052EB7" w:rsidRDefault="009904E8" w:rsidP="00F06A7C">
            <w:pPr>
              <w:pStyle w:val="TableParagraph"/>
              <w:ind w:left="107" w:right="94"/>
              <w:jc w:val="both"/>
              <w:rPr>
                <w:color w:val="000000" w:themeColor="text1"/>
                <w:sz w:val="24"/>
                <w:szCs w:val="24"/>
              </w:rPr>
            </w:pPr>
            <w:r w:rsidRPr="00052EB7">
              <w:rPr>
                <w:color w:val="000000" w:themeColor="text1"/>
                <w:sz w:val="24"/>
                <w:szCs w:val="24"/>
              </w:rPr>
              <w:t>Метод изучения объектов путем отображения их со- держания и структуры в зна- ковой форме при помощи искусственных языковых и символов, обеспечивающих краткость и четкость фикса-</w:t>
            </w:r>
          </w:p>
          <w:p w:rsidR="009904E8" w:rsidRPr="00052EB7" w:rsidRDefault="009904E8" w:rsidP="00F06A7C">
            <w:pPr>
              <w:pStyle w:val="TableParagraph"/>
              <w:spacing w:line="269" w:lineRule="exact"/>
              <w:ind w:left="107"/>
              <w:jc w:val="both"/>
              <w:rPr>
                <w:color w:val="000000" w:themeColor="text1"/>
                <w:sz w:val="24"/>
                <w:szCs w:val="24"/>
              </w:rPr>
            </w:pPr>
            <w:r w:rsidRPr="00052EB7">
              <w:rPr>
                <w:color w:val="000000" w:themeColor="text1"/>
                <w:sz w:val="24"/>
                <w:szCs w:val="24"/>
              </w:rPr>
              <w:t>ции знания</w:t>
            </w:r>
          </w:p>
        </w:tc>
        <w:tc>
          <w:tcPr>
            <w:tcW w:w="4036" w:type="dxa"/>
          </w:tcPr>
          <w:p w:rsidR="009904E8" w:rsidRPr="00052EB7" w:rsidRDefault="009904E8" w:rsidP="001F62C4">
            <w:pPr>
              <w:pStyle w:val="TableParagraph"/>
              <w:ind w:left="107" w:right="89"/>
              <w:jc w:val="both"/>
              <w:rPr>
                <w:color w:val="000000" w:themeColor="text1"/>
                <w:sz w:val="24"/>
                <w:szCs w:val="24"/>
              </w:rPr>
            </w:pPr>
            <w:r w:rsidRPr="00052EB7">
              <w:rPr>
                <w:color w:val="000000" w:themeColor="text1"/>
                <w:sz w:val="24"/>
                <w:szCs w:val="24"/>
              </w:rPr>
              <w:t>Формализация связана с другими методами: моделированием, абстра</w:t>
            </w:r>
            <w:r w:rsidRPr="00052EB7">
              <w:rPr>
                <w:color w:val="000000" w:themeColor="text1"/>
                <w:sz w:val="24"/>
                <w:szCs w:val="24"/>
                <w:lang w:val="kk-KZ"/>
              </w:rPr>
              <w:t>-</w:t>
            </w:r>
            <w:r w:rsidRPr="00052EB7">
              <w:rPr>
                <w:color w:val="000000" w:themeColor="text1"/>
                <w:sz w:val="24"/>
                <w:szCs w:val="24"/>
              </w:rPr>
              <w:t xml:space="preserve">гированием, идеализацией и </w:t>
            </w:r>
            <w:r w:rsidR="00AB602F" w:rsidRPr="00052EB7">
              <w:rPr>
                <w:color w:val="000000" w:themeColor="text1"/>
                <w:sz w:val="24"/>
                <w:szCs w:val="24"/>
              </w:rPr>
              <w:t>т.п. По отношению к моделирова</w:t>
            </w:r>
            <w:r w:rsidRPr="00052EB7">
              <w:rPr>
                <w:color w:val="000000" w:themeColor="text1"/>
                <w:sz w:val="24"/>
                <w:szCs w:val="24"/>
              </w:rPr>
              <w:t>нию она носит служебный характер, по- скольку вы</w:t>
            </w:r>
            <w:r w:rsidR="001F62C4" w:rsidRPr="00052EB7">
              <w:rPr>
                <w:color w:val="000000" w:themeColor="text1"/>
                <w:sz w:val="24"/>
                <w:szCs w:val="24"/>
              </w:rPr>
              <w:t>ступает в качестве средства зна</w:t>
            </w:r>
            <w:r w:rsidRPr="00052EB7">
              <w:rPr>
                <w:color w:val="000000" w:themeColor="text1"/>
                <w:sz w:val="24"/>
                <w:szCs w:val="24"/>
              </w:rPr>
              <w:t>кового моделирования реальных объектов</w:t>
            </w:r>
          </w:p>
        </w:tc>
      </w:tr>
      <w:tr w:rsidR="009904E8" w:rsidRPr="00052EB7" w:rsidTr="009904E8">
        <w:trPr>
          <w:trHeight w:val="2208"/>
        </w:trPr>
        <w:tc>
          <w:tcPr>
            <w:tcW w:w="2360" w:type="dxa"/>
            <w:gridSpan w:val="2"/>
          </w:tcPr>
          <w:p w:rsidR="009904E8" w:rsidRPr="00052EB7" w:rsidRDefault="009904E8" w:rsidP="00F06A7C">
            <w:pPr>
              <w:pStyle w:val="TableParagraph"/>
              <w:rPr>
                <w:color w:val="000000" w:themeColor="text1"/>
                <w:sz w:val="24"/>
                <w:szCs w:val="24"/>
              </w:rPr>
            </w:pPr>
          </w:p>
          <w:p w:rsidR="009904E8" w:rsidRPr="00052EB7" w:rsidRDefault="009904E8" w:rsidP="00F06A7C">
            <w:pPr>
              <w:pStyle w:val="TableParagraph"/>
              <w:rPr>
                <w:color w:val="000000" w:themeColor="text1"/>
                <w:sz w:val="24"/>
                <w:szCs w:val="24"/>
              </w:rPr>
            </w:pPr>
          </w:p>
          <w:p w:rsidR="009904E8" w:rsidRPr="00052EB7" w:rsidRDefault="009904E8" w:rsidP="00F06A7C">
            <w:pPr>
              <w:pStyle w:val="TableParagraph"/>
              <w:spacing w:before="221"/>
              <w:ind w:left="287" w:right="97" w:hanging="166"/>
              <w:rPr>
                <w:b/>
                <w:color w:val="000000" w:themeColor="text1"/>
                <w:sz w:val="24"/>
                <w:szCs w:val="24"/>
              </w:rPr>
            </w:pPr>
            <w:r w:rsidRPr="00052EB7">
              <w:rPr>
                <w:b/>
                <w:color w:val="000000" w:themeColor="text1"/>
                <w:sz w:val="24"/>
                <w:szCs w:val="24"/>
              </w:rPr>
              <w:t>Аксиоматический метод</w:t>
            </w:r>
          </w:p>
        </w:tc>
        <w:tc>
          <w:tcPr>
            <w:tcW w:w="3243" w:type="dxa"/>
            <w:gridSpan w:val="2"/>
          </w:tcPr>
          <w:p w:rsidR="009904E8" w:rsidRPr="00052EB7" w:rsidRDefault="009904E8" w:rsidP="00F06A7C">
            <w:pPr>
              <w:pStyle w:val="TableParagraph"/>
              <w:ind w:left="107" w:right="93"/>
              <w:jc w:val="both"/>
              <w:rPr>
                <w:color w:val="000000" w:themeColor="text1"/>
                <w:sz w:val="24"/>
                <w:szCs w:val="24"/>
              </w:rPr>
            </w:pPr>
            <w:r w:rsidRPr="00052EB7">
              <w:rPr>
                <w:color w:val="000000" w:themeColor="text1"/>
                <w:sz w:val="24"/>
                <w:szCs w:val="24"/>
              </w:rPr>
              <w:t>Метод построения опреде- ленной научной теории или дисциплины, основанный на выведении знаний по опре- деленным логическим пра- вилам исходя из ряда утвер- ждений, принимаемых без</w:t>
            </w:r>
          </w:p>
          <w:p w:rsidR="009904E8" w:rsidRPr="00052EB7" w:rsidRDefault="009904E8" w:rsidP="00F06A7C">
            <w:pPr>
              <w:pStyle w:val="TableParagraph"/>
              <w:spacing w:line="269" w:lineRule="exact"/>
              <w:ind w:left="107"/>
              <w:rPr>
                <w:color w:val="000000" w:themeColor="text1"/>
                <w:sz w:val="24"/>
                <w:szCs w:val="24"/>
              </w:rPr>
            </w:pPr>
            <w:r w:rsidRPr="00052EB7">
              <w:rPr>
                <w:color w:val="000000" w:themeColor="text1"/>
                <w:sz w:val="24"/>
                <w:szCs w:val="24"/>
              </w:rPr>
              <w:t>доказательств</w:t>
            </w:r>
          </w:p>
        </w:tc>
        <w:tc>
          <w:tcPr>
            <w:tcW w:w="4036" w:type="dxa"/>
          </w:tcPr>
          <w:p w:rsidR="009904E8" w:rsidRPr="00052EB7" w:rsidRDefault="009904E8" w:rsidP="00F06A7C">
            <w:pPr>
              <w:pStyle w:val="TableParagraph"/>
              <w:ind w:left="107" w:right="95"/>
              <w:jc w:val="both"/>
              <w:rPr>
                <w:color w:val="000000" w:themeColor="text1"/>
                <w:sz w:val="24"/>
                <w:szCs w:val="24"/>
              </w:rPr>
            </w:pPr>
            <w:r w:rsidRPr="00052EB7">
              <w:rPr>
                <w:color w:val="000000" w:themeColor="text1"/>
                <w:sz w:val="24"/>
                <w:szCs w:val="24"/>
              </w:rPr>
              <w:t>Положения, принимаемые, без до</w:t>
            </w:r>
            <w:r w:rsidRPr="00052EB7">
              <w:rPr>
                <w:color w:val="000000" w:themeColor="text1"/>
                <w:sz w:val="24"/>
                <w:szCs w:val="24"/>
                <w:lang w:val="kk-KZ"/>
              </w:rPr>
              <w:t>-</w:t>
            </w:r>
            <w:r w:rsidRPr="00052EB7">
              <w:rPr>
                <w:color w:val="000000" w:themeColor="text1"/>
                <w:sz w:val="24"/>
                <w:szCs w:val="24"/>
              </w:rPr>
              <w:t>казательств, называются аксиомами. Выводные знания фиксируются в виде лемм, теорем, законов и т.п. Аксиоматический метод - распро</w:t>
            </w:r>
            <w:r w:rsidRPr="00052EB7">
              <w:rPr>
                <w:color w:val="000000" w:themeColor="text1"/>
                <w:sz w:val="24"/>
                <w:szCs w:val="24"/>
                <w:lang w:val="kk-KZ"/>
              </w:rPr>
              <w:t>-</w:t>
            </w:r>
            <w:r w:rsidRPr="00052EB7">
              <w:rPr>
                <w:color w:val="000000" w:themeColor="text1"/>
                <w:sz w:val="24"/>
                <w:szCs w:val="24"/>
              </w:rPr>
              <w:t>страненный способ организации научных знаний, особенно широко применяется в математике и мате</w:t>
            </w:r>
            <w:r w:rsidRPr="00052EB7">
              <w:rPr>
                <w:color w:val="000000" w:themeColor="text1"/>
                <w:sz w:val="24"/>
                <w:szCs w:val="24"/>
                <w:lang w:val="kk-KZ"/>
              </w:rPr>
              <w:t>-</w:t>
            </w:r>
            <w:r w:rsidRPr="00052EB7">
              <w:rPr>
                <w:color w:val="000000" w:themeColor="text1"/>
                <w:sz w:val="24"/>
                <w:szCs w:val="24"/>
              </w:rPr>
              <w:t>матизированных науках.</w:t>
            </w:r>
          </w:p>
        </w:tc>
      </w:tr>
    </w:tbl>
    <w:p w:rsidR="00C17C45" w:rsidRPr="00052EB7" w:rsidRDefault="00C17C45" w:rsidP="009904E8">
      <w:pPr>
        <w:pStyle w:val="a3"/>
        <w:ind w:left="0" w:firstLine="0"/>
        <w:rPr>
          <w:color w:val="000000" w:themeColor="text1"/>
        </w:rPr>
      </w:pPr>
    </w:p>
    <w:p w:rsidR="009904E8" w:rsidRPr="00052EB7" w:rsidRDefault="009904E8" w:rsidP="009904E8">
      <w:pPr>
        <w:pStyle w:val="a3"/>
        <w:ind w:left="0" w:firstLine="709"/>
        <w:rPr>
          <w:color w:val="000000" w:themeColor="text1"/>
        </w:rPr>
      </w:pPr>
      <w:r w:rsidRPr="00052EB7">
        <w:rPr>
          <w:color w:val="000000" w:themeColor="text1"/>
        </w:rPr>
        <w:t xml:space="preserve">Как видно из таблицы </w:t>
      </w:r>
      <w:r w:rsidR="00597793" w:rsidRPr="00052EB7">
        <w:rPr>
          <w:color w:val="000000" w:themeColor="text1"/>
          <w:lang w:val="kk-KZ"/>
        </w:rPr>
        <w:t>6</w:t>
      </w:r>
      <w:r w:rsidRPr="00052EB7">
        <w:rPr>
          <w:color w:val="000000" w:themeColor="text1"/>
        </w:rPr>
        <w:t xml:space="preserve"> при решении научных проблем используются самые разнообразные методы исследования. Поэтому любая научная теория, объясняя характер тех или иных процессов действительности, всегда связана с определенным методом исследования. Опираясь на них, ученый получает ответ на то, с чего надо начинать исследования, как относиться к фактам, как обобщать, каким путем идти к выводам.</w:t>
      </w:r>
    </w:p>
    <w:p w:rsidR="009904E8" w:rsidRPr="00052EB7" w:rsidRDefault="009904E8" w:rsidP="009904E8">
      <w:pPr>
        <w:ind w:firstLine="709"/>
        <w:jc w:val="both"/>
        <w:rPr>
          <w:i/>
          <w:color w:val="000000" w:themeColor="text1"/>
          <w:sz w:val="28"/>
        </w:rPr>
      </w:pPr>
      <w:r w:rsidRPr="00052EB7">
        <w:rPr>
          <w:color w:val="000000" w:themeColor="text1"/>
          <w:sz w:val="28"/>
        </w:rPr>
        <w:t>Методы исследования в зависимости</w:t>
      </w:r>
      <w:r w:rsidR="00200A51">
        <w:rPr>
          <w:color w:val="000000" w:themeColor="text1"/>
          <w:sz w:val="28"/>
        </w:rPr>
        <w:t xml:space="preserve"> от сферы их применения подраз</w:t>
      </w:r>
      <w:r w:rsidRPr="00052EB7">
        <w:rPr>
          <w:color w:val="000000" w:themeColor="text1"/>
          <w:sz w:val="28"/>
        </w:rPr>
        <w:t xml:space="preserve">деляются на </w:t>
      </w:r>
      <w:r w:rsidRPr="00052EB7">
        <w:rPr>
          <w:i/>
          <w:color w:val="000000" w:themeColor="text1"/>
          <w:sz w:val="28"/>
        </w:rPr>
        <w:t>общие и специальные.</w:t>
      </w:r>
    </w:p>
    <w:p w:rsidR="009904E8" w:rsidRPr="00052EB7" w:rsidRDefault="009904E8" w:rsidP="009904E8">
      <w:pPr>
        <w:tabs>
          <w:tab w:val="left" w:pos="1554"/>
        </w:tabs>
        <w:ind w:firstLine="709"/>
        <w:jc w:val="both"/>
        <w:rPr>
          <w:color w:val="000000" w:themeColor="text1"/>
          <w:sz w:val="28"/>
          <w:szCs w:val="28"/>
        </w:rPr>
      </w:pPr>
      <w:r w:rsidRPr="00052EB7">
        <w:rPr>
          <w:i/>
          <w:color w:val="000000" w:themeColor="text1"/>
          <w:sz w:val="28"/>
          <w:szCs w:val="28"/>
        </w:rPr>
        <w:lastRenderedPageBreak/>
        <w:t xml:space="preserve">К общим методам </w:t>
      </w:r>
      <w:r w:rsidRPr="00052EB7">
        <w:rPr>
          <w:color w:val="000000" w:themeColor="text1"/>
          <w:sz w:val="28"/>
          <w:szCs w:val="28"/>
        </w:rPr>
        <w:t>исследования отн</w:t>
      </w:r>
      <w:r w:rsidR="009D74FC" w:rsidRPr="00052EB7">
        <w:rPr>
          <w:color w:val="000000" w:themeColor="text1"/>
          <w:sz w:val="28"/>
          <w:szCs w:val="28"/>
        </w:rPr>
        <w:t>осят методы, используемые в от</w:t>
      </w:r>
      <w:r w:rsidRPr="00052EB7">
        <w:rPr>
          <w:color w:val="000000" w:themeColor="text1"/>
          <w:sz w:val="28"/>
          <w:szCs w:val="28"/>
        </w:rPr>
        <w:t>дельных областях науки и только на отдельн</w:t>
      </w:r>
      <w:r w:rsidR="009D74FC" w:rsidRPr="00052EB7">
        <w:rPr>
          <w:color w:val="000000" w:themeColor="text1"/>
          <w:sz w:val="28"/>
          <w:szCs w:val="28"/>
        </w:rPr>
        <w:t>ых этапах исследования. Эти ме</w:t>
      </w:r>
      <w:r w:rsidRPr="00052EB7">
        <w:rPr>
          <w:color w:val="000000" w:themeColor="text1"/>
          <w:sz w:val="28"/>
          <w:szCs w:val="28"/>
        </w:rPr>
        <w:t>тоды могут быть разделены в зависимости от характера процесса познания на три группы:</w:t>
      </w:r>
      <w:r w:rsidRPr="00052EB7">
        <w:rPr>
          <w:color w:val="000000" w:themeColor="text1"/>
          <w:sz w:val="28"/>
          <w:szCs w:val="28"/>
          <w:lang w:val="kk-KZ"/>
        </w:rPr>
        <w:t xml:space="preserve"> </w:t>
      </w:r>
      <w:r w:rsidRPr="00052EB7">
        <w:rPr>
          <w:color w:val="000000" w:themeColor="text1"/>
          <w:sz w:val="28"/>
          <w:szCs w:val="28"/>
        </w:rPr>
        <w:t>методы эмпирического исследования;</w:t>
      </w:r>
      <w:r w:rsidRPr="00052EB7">
        <w:rPr>
          <w:color w:val="000000" w:themeColor="text1"/>
          <w:sz w:val="28"/>
          <w:szCs w:val="28"/>
          <w:lang w:val="kk-KZ"/>
        </w:rPr>
        <w:t xml:space="preserve"> </w:t>
      </w:r>
      <w:r w:rsidRPr="00052EB7">
        <w:rPr>
          <w:color w:val="000000" w:themeColor="text1"/>
          <w:sz w:val="28"/>
          <w:szCs w:val="28"/>
        </w:rPr>
        <w:t>методы эмпирического и теоретического</w:t>
      </w:r>
      <w:r w:rsidRPr="00052EB7">
        <w:rPr>
          <w:color w:val="000000" w:themeColor="text1"/>
          <w:spacing w:val="2"/>
          <w:sz w:val="28"/>
          <w:szCs w:val="28"/>
        </w:rPr>
        <w:t xml:space="preserve"> </w:t>
      </w:r>
      <w:r w:rsidRPr="00052EB7">
        <w:rPr>
          <w:color w:val="000000" w:themeColor="text1"/>
          <w:sz w:val="28"/>
          <w:szCs w:val="28"/>
        </w:rPr>
        <w:t>исследований;</w:t>
      </w:r>
      <w:r w:rsidRPr="00052EB7">
        <w:rPr>
          <w:color w:val="000000" w:themeColor="text1"/>
          <w:sz w:val="28"/>
          <w:szCs w:val="28"/>
          <w:lang w:val="kk-KZ"/>
        </w:rPr>
        <w:t xml:space="preserve"> </w:t>
      </w:r>
      <w:r w:rsidRPr="00052EB7">
        <w:rPr>
          <w:color w:val="000000" w:themeColor="text1"/>
          <w:sz w:val="28"/>
          <w:szCs w:val="28"/>
        </w:rPr>
        <w:t>методы теоретического исследования.</w:t>
      </w:r>
    </w:p>
    <w:p w:rsidR="009904E8" w:rsidRPr="00052EB7" w:rsidRDefault="009904E8" w:rsidP="009904E8">
      <w:pPr>
        <w:pStyle w:val="a3"/>
        <w:ind w:left="0" w:firstLine="709"/>
        <w:rPr>
          <w:color w:val="000000" w:themeColor="text1"/>
        </w:rPr>
      </w:pPr>
      <w:r w:rsidRPr="00052EB7">
        <w:rPr>
          <w:i/>
          <w:color w:val="000000" w:themeColor="text1"/>
        </w:rPr>
        <w:t xml:space="preserve">Эмпирические методы </w:t>
      </w:r>
      <w:r w:rsidRPr="00052EB7">
        <w:rPr>
          <w:color w:val="000000" w:themeColor="text1"/>
        </w:rPr>
        <w:t>направлены на выявление, точное описание и тщательное изучение различных факторов</w:t>
      </w:r>
      <w:r w:rsidR="009D74FC" w:rsidRPr="00052EB7">
        <w:rPr>
          <w:color w:val="000000" w:themeColor="text1"/>
        </w:rPr>
        <w:t xml:space="preserve"> рассматриваемых явлений и про</w:t>
      </w:r>
      <w:r w:rsidRPr="00052EB7">
        <w:rPr>
          <w:color w:val="000000" w:themeColor="text1"/>
        </w:rPr>
        <w:t>цессов. В научных исследованиях они р</w:t>
      </w:r>
      <w:r w:rsidR="009D74FC" w:rsidRPr="00052EB7">
        <w:rPr>
          <w:color w:val="000000" w:themeColor="text1"/>
        </w:rPr>
        <w:t>ешаются с помощью различных ме</w:t>
      </w:r>
      <w:r w:rsidRPr="00052EB7">
        <w:rPr>
          <w:color w:val="000000" w:themeColor="text1"/>
        </w:rPr>
        <w:t>тодов познания - наблюдением и экспериментом.</w:t>
      </w:r>
    </w:p>
    <w:p w:rsidR="009904E8" w:rsidRPr="00052EB7" w:rsidRDefault="00AB602F" w:rsidP="009904E8">
      <w:pPr>
        <w:pStyle w:val="a3"/>
        <w:ind w:left="0" w:firstLine="709"/>
        <w:rPr>
          <w:color w:val="000000" w:themeColor="text1"/>
        </w:rPr>
      </w:pPr>
      <w:r w:rsidRPr="00052EB7">
        <w:rPr>
          <w:i/>
          <w:color w:val="000000" w:themeColor="text1"/>
        </w:rPr>
        <w:t xml:space="preserve">Наблюдение </w:t>
      </w:r>
      <w:r w:rsidRPr="00052EB7">
        <w:rPr>
          <w:i/>
          <w:color w:val="000000" w:themeColor="text1"/>
          <w:lang w:val="kk-KZ"/>
        </w:rPr>
        <w:t>-</w:t>
      </w:r>
      <w:r w:rsidR="009904E8" w:rsidRPr="00052EB7">
        <w:rPr>
          <w:color w:val="000000" w:themeColor="text1"/>
        </w:rPr>
        <w:t xml:space="preserve"> это метод познания, при котором объект изучают без вмешательства в него; фиксируют, измеряю</w:t>
      </w:r>
      <w:r w:rsidR="009D74FC" w:rsidRPr="00052EB7">
        <w:rPr>
          <w:color w:val="000000" w:themeColor="text1"/>
        </w:rPr>
        <w:t>т лишь свойства объекта, харак</w:t>
      </w:r>
      <w:r w:rsidR="009904E8" w:rsidRPr="00052EB7">
        <w:rPr>
          <w:color w:val="000000" w:themeColor="text1"/>
        </w:rPr>
        <w:t>тер его изменения.</w:t>
      </w:r>
    </w:p>
    <w:p w:rsidR="009904E8" w:rsidRPr="00052EB7" w:rsidRDefault="00AB602F" w:rsidP="009904E8">
      <w:pPr>
        <w:pStyle w:val="a3"/>
        <w:ind w:left="0" w:firstLine="709"/>
        <w:rPr>
          <w:color w:val="000000" w:themeColor="text1"/>
        </w:rPr>
      </w:pPr>
      <w:r w:rsidRPr="00052EB7">
        <w:rPr>
          <w:i/>
          <w:color w:val="000000" w:themeColor="text1"/>
        </w:rPr>
        <w:t>Эксперимент</w:t>
      </w:r>
      <w:r w:rsidRPr="00052EB7">
        <w:rPr>
          <w:color w:val="000000" w:themeColor="text1"/>
        </w:rPr>
        <w:t xml:space="preserve"> </w:t>
      </w:r>
      <w:r w:rsidRPr="00052EB7">
        <w:rPr>
          <w:color w:val="000000" w:themeColor="text1"/>
          <w:lang w:val="kk-KZ"/>
        </w:rPr>
        <w:t>-</w:t>
      </w:r>
      <w:r w:rsidR="009904E8" w:rsidRPr="00052EB7">
        <w:rPr>
          <w:color w:val="000000" w:themeColor="text1"/>
        </w:rPr>
        <w:t xml:space="preserve"> это наиболее общий эмпирический метод познания, в котором производят не только наблюдения и измерения, но и осуществляют перестановку, изменения объекта исследования и т. д. В этом методе можно выявить влияние одного фактора на другой. Эмпирические методы познания играют большую роль в научном исследовании. Они не только являются </w:t>
      </w:r>
      <w:r w:rsidR="009D74FC" w:rsidRPr="00052EB7">
        <w:rPr>
          <w:color w:val="000000" w:themeColor="text1"/>
          <w:spacing w:val="2"/>
        </w:rPr>
        <w:t>ос</w:t>
      </w:r>
      <w:r w:rsidR="009D74FC" w:rsidRPr="00052EB7">
        <w:rPr>
          <w:color w:val="000000" w:themeColor="text1"/>
          <w:spacing w:val="2"/>
          <w:lang w:val="kk-KZ"/>
        </w:rPr>
        <w:t>н</w:t>
      </w:r>
      <w:r w:rsidR="009904E8" w:rsidRPr="00052EB7">
        <w:rPr>
          <w:color w:val="000000" w:themeColor="text1"/>
        </w:rPr>
        <w:t>овой для подкрепления теоретических предпосылок, но часто составляют предмет нового открытия, научного</w:t>
      </w:r>
      <w:r w:rsidR="009904E8" w:rsidRPr="00052EB7">
        <w:rPr>
          <w:color w:val="000000" w:themeColor="text1"/>
          <w:spacing w:val="60"/>
        </w:rPr>
        <w:t xml:space="preserve"> </w:t>
      </w:r>
      <w:r w:rsidR="009904E8" w:rsidRPr="00052EB7">
        <w:rPr>
          <w:color w:val="000000" w:themeColor="text1"/>
        </w:rPr>
        <w:t>исследования.</w:t>
      </w:r>
    </w:p>
    <w:p w:rsidR="009904E8" w:rsidRPr="00052EB7" w:rsidRDefault="009904E8" w:rsidP="009904E8">
      <w:pPr>
        <w:pStyle w:val="a3"/>
        <w:ind w:left="0" w:firstLine="709"/>
        <w:rPr>
          <w:color w:val="000000" w:themeColor="text1"/>
        </w:rPr>
      </w:pPr>
      <w:r w:rsidRPr="00052EB7">
        <w:rPr>
          <w:i/>
          <w:color w:val="000000" w:themeColor="text1"/>
        </w:rPr>
        <w:t xml:space="preserve">Теоретические </w:t>
      </w:r>
      <w:r w:rsidRPr="00052EB7">
        <w:rPr>
          <w:color w:val="000000" w:themeColor="text1"/>
        </w:rPr>
        <w:t>методы направлены на изучение и выявление причин, связей, зависимостей, позволяющих устано</w:t>
      </w:r>
      <w:r w:rsidR="009D74FC" w:rsidRPr="00052EB7">
        <w:rPr>
          <w:color w:val="000000" w:themeColor="text1"/>
        </w:rPr>
        <w:t>вить поведение объекта, опреде</w:t>
      </w:r>
      <w:r w:rsidRPr="00052EB7">
        <w:rPr>
          <w:color w:val="000000" w:themeColor="text1"/>
        </w:rPr>
        <w:t>лить и изучить его структуру, характеристику на основе разработанных в науке принципов и методов познания. В ре</w:t>
      </w:r>
      <w:r w:rsidR="009D74FC" w:rsidRPr="00052EB7">
        <w:rPr>
          <w:color w:val="000000" w:themeColor="text1"/>
        </w:rPr>
        <w:t>зультате полученных знаний фор</w:t>
      </w:r>
      <w:r w:rsidRPr="00052EB7">
        <w:rPr>
          <w:color w:val="000000" w:themeColor="text1"/>
        </w:rPr>
        <w:t>мулируют законы, разрабатывают теорию, проверяют факты и др.</w:t>
      </w:r>
    </w:p>
    <w:p w:rsidR="009904E8" w:rsidRPr="00052EB7" w:rsidRDefault="009904E8" w:rsidP="009904E8">
      <w:pPr>
        <w:pStyle w:val="a3"/>
        <w:ind w:left="0" w:firstLine="709"/>
        <w:rPr>
          <w:i/>
          <w:color w:val="000000" w:themeColor="text1"/>
          <w:lang w:val="kk-KZ"/>
        </w:rPr>
      </w:pPr>
      <w:r w:rsidRPr="00052EB7">
        <w:rPr>
          <w:color w:val="000000" w:themeColor="text1"/>
        </w:rPr>
        <w:t>Теоретические познавательные задачи формулируют таким образом, чтобы их можно было проверить эмпирически.</w:t>
      </w:r>
      <w:r w:rsidRPr="00052EB7">
        <w:rPr>
          <w:color w:val="000000" w:themeColor="text1"/>
          <w:lang w:val="kk-KZ"/>
        </w:rPr>
        <w:t xml:space="preserve"> </w:t>
      </w:r>
      <w:r w:rsidRPr="00052EB7">
        <w:rPr>
          <w:color w:val="000000" w:themeColor="text1"/>
        </w:rPr>
        <w:t>Этот метод базируется на результатах эмпирических исследований.</w:t>
      </w:r>
    </w:p>
    <w:p w:rsidR="00AB602F" w:rsidRPr="00052EB7" w:rsidRDefault="00AB602F" w:rsidP="00913A1A">
      <w:pPr>
        <w:pStyle w:val="a3"/>
        <w:ind w:left="0" w:firstLine="709"/>
        <w:rPr>
          <w:color w:val="000000" w:themeColor="text1"/>
          <w:lang w:val="kk-KZ"/>
        </w:rPr>
      </w:pPr>
      <w:r w:rsidRPr="00052EB7">
        <w:rPr>
          <w:i/>
          <w:color w:val="000000" w:themeColor="text1"/>
        </w:rPr>
        <w:t xml:space="preserve">С </w:t>
      </w:r>
      <w:r w:rsidRPr="00052EB7">
        <w:rPr>
          <w:i/>
          <w:color w:val="000000" w:themeColor="text1"/>
          <w:spacing w:val="-5"/>
        </w:rPr>
        <w:t xml:space="preserve">помощью </w:t>
      </w:r>
      <w:r w:rsidRPr="00052EB7">
        <w:rPr>
          <w:i/>
          <w:color w:val="000000" w:themeColor="text1"/>
          <w:spacing w:val="-6"/>
        </w:rPr>
        <w:t>аналитических</w:t>
      </w:r>
      <w:r w:rsidRPr="00052EB7">
        <w:rPr>
          <w:color w:val="000000" w:themeColor="text1"/>
          <w:spacing w:val="-6"/>
        </w:rPr>
        <w:t xml:space="preserve"> </w:t>
      </w:r>
      <w:r w:rsidRPr="00052EB7">
        <w:rPr>
          <w:color w:val="000000" w:themeColor="text1"/>
          <w:spacing w:val="-5"/>
        </w:rPr>
        <w:t xml:space="preserve">методов исследования </w:t>
      </w:r>
      <w:r w:rsidRPr="00052EB7">
        <w:rPr>
          <w:color w:val="000000" w:themeColor="text1"/>
          <w:spacing w:val="-3"/>
        </w:rPr>
        <w:t xml:space="preserve">устанавливают </w:t>
      </w:r>
      <w:r w:rsidRPr="00052EB7">
        <w:rPr>
          <w:color w:val="000000" w:themeColor="text1"/>
        </w:rPr>
        <w:t>мате</w:t>
      </w:r>
      <w:r w:rsidRPr="00052EB7">
        <w:rPr>
          <w:color w:val="000000" w:themeColor="text1"/>
          <w:lang w:val="kk-KZ"/>
        </w:rPr>
        <w:t>-</w:t>
      </w:r>
      <w:r w:rsidRPr="00052EB7">
        <w:rPr>
          <w:color w:val="000000" w:themeColor="text1"/>
        </w:rPr>
        <w:t xml:space="preserve">матическую зависимость между параметрами модели. Эти методы позволяют глубоко и </w:t>
      </w:r>
      <w:r w:rsidRPr="00052EB7">
        <w:rPr>
          <w:color w:val="000000" w:themeColor="text1"/>
          <w:spacing w:val="-3"/>
        </w:rPr>
        <w:t xml:space="preserve">всесторонне изучить исследуемые </w:t>
      </w:r>
      <w:r w:rsidRPr="00052EB7">
        <w:rPr>
          <w:color w:val="000000" w:themeColor="text1"/>
        </w:rPr>
        <w:t>про</w:t>
      </w:r>
      <w:r w:rsidRPr="00052EB7">
        <w:rPr>
          <w:color w:val="000000" w:themeColor="text1"/>
          <w:spacing w:val="-3"/>
        </w:rPr>
        <w:t xml:space="preserve">цессы, </w:t>
      </w:r>
      <w:r w:rsidRPr="00052EB7">
        <w:rPr>
          <w:color w:val="000000" w:themeColor="text1"/>
        </w:rPr>
        <w:t>установить точные количественные связи между аргументами и функциями, глубоко проанализировать исследуемые явления.</w:t>
      </w:r>
    </w:p>
    <w:p w:rsidR="00913A1A" w:rsidRPr="00052EB7" w:rsidRDefault="00913A1A" w:rsidP="00913A1A">
      <w:pPr>
        <w:pStyle w:val="a5"/>
        <w:tabs>
          <w:tab w:val="left" w:pos="2021"/>
        </w:tabs>
        <w:ind w:left="0" w:firstLine="709"/>
        <w:rPr>
          <w:b/>
          <w:color w:val="000000" w:themeColor="text1"/>
          <w:sz w:val="28"/>
          <w:lang w:val="kk-KZ"/>
        </w:rPr>
      </w:pPr>
    </w:p>
    <w:p w:rsidR="00561FD3" w:rsidRPr="00052EB7" w:rsidRDefault="00561FD3" w:rsidP="00561FD3">
      <w:pPr>
        <w:pStyle w:val="a5"/>
        <w:tabs>
          <w:tab w:val="left" w:pos="2052"/>
        </w:tabs>
        <w:ind w:left="709" w:firstLine="0"/>
        <w:jc w:val="center"/>
        <w:rPr>
          <w:b/>
          <w:color w:val="000000" w:themeColor="text1"/>
          <w:sz w:val="28"/>
          <w:szCs w:val="28"/>
          <w:lang w:val="kk-KZ"/>
        </w:rPr>
      </w:pPr>
      <w:r w:rsidRPr="00052EB7">
        <w:rPr>
          <w:b/>
          <w:color w:val="000000" w:themeColor="text1"/>
          <w:sz w:val="28"/>
          <w:szCs w:val="28"/>
        </w:rPr>
        <w:t xml:space="preserve">Обоснование цели и задач исследований, выбор направления </w:t>
      </w:r>
      <w:r w:rsidRPr="00052EB7">
        <w:rPr>
          <w:b/>
          <w:color w:val="000000" w:themeColor="text1"/>
          <w:spacing w:val="3"/>
          <w:sz w:val="28"/>
          <w:szCs w:val="28"/>
          <w:lang w:val="kk-KZ"/>
        </w:rPr>
        <w:t>и</w:t>
      </w:r>
      <w:r w:rsidRPr="00052EB7">
        <w:rPr>
          <w:b/>
          <w:color w:val="000000" w:themeColor="text1"/>
          <w:spacing w:val="3"/>
          <w:sz w:val="28"/>
          <w:szCs w:val="28"/>
        </w:rPr>
        <w:t>с</w:t>
      </w:r>
      <w:r w:rsidRPr="00052EB7">
        <w:rPr>
          <w:b/>
          <w:color w:val="000000" w:themeColor="text1"/>
          <w:sz w:val="28"/>
          <w:szCs w:val="28"/>
        </w:rPr>
        <w:t>следований</w:t>
      </w:r>
    </w:p>
    <w:p w:rsidR="00561FD3" w:rsidRPr="00052EB7" w:rsidRDefault="00561FD3" w:rsidP="00561FD3">
      <w:pPr>
        <w:pStyle w:val="a5"/>
        <w:tabs>
          <w:tab w:val="left" w:pos="2052"/>
        </w:tabs>
        <w:ind w:left="709" w:firstLine="0"/>
        <w:jc w:val="center"/>
        <w:rPr>
          <w:b/>
          <w:color w:val="000000" w:themeColor="text1"/>
          <w:sz w:val="28"/>
          <w:szCs w:val="28"/>
          <w:lang w:val="kk-KZ"/>
        </w:rPr>
      </w:pPr>
    </w:p>
    <w:p w:rsidR="00561FD3" w:rsidRPr="00052EB7" w:rsidRDefault="00561FD3" w:rsidP="00561FD3">
      <w:pPr>
        <w:pStyle w:val="a3"/>
        <w:ind w:left="0" w:firstLine="709"/>
        <w:rPr>
          <w:color w:val="000000" w:themeColor="text1"/>
          <w:lang w:val="kk-KZ"/>
        </w:rPr>
      </w:pPr>
      <w:r w:rsidRPr="00052EB7">
        <w:rPr>
          <w:color w:val="000000" w:themeColor="text1"/>
        </w:rPr>
        <w:t>Сложной частью процесса любого на</w:t>
      </w:r>
      <w:r w:rsidR="00200A51">
        <w:rPr>
          <w:color w:val="000000" w:themeColor="text1"/>
        </w:rPr>
        <w:t>учного исследования является оп</w:t>
      </w:r>
      <w:r w:rsidRPr="00052EB7">
        <w:rPr>
          <w:color w:val="000000" w:themeColor="text1"/>
        </w:rPr>
        <w:t xml:space="preserve">ределение </w:t>
      </w:r>
      <w:r w:rsidRPr="00052EB7">
        <w:rPr>
          <w:i/>
          <w:color w:val="000000" w:themeColor="text1"/>
        </w:rPr>
        <w:t>целей исследования</w:t>
      </w:r>
      <w:r w:rsidRPr="00052EB7">
        <w:rPr>
          <w:color w:val="000000" w:themeColor="text1"/>
        </w:rPr>
        <w:t xml:space="preserve">. </w:t>
      </w:r>
    </w:p>
    <w:p w:rsidR="00561FD3" w:rsidRPr="00052EB7" w:rsidRDefault="00561FD3" w:rsidP="00561FD3">
      <w:pPr>
        <w:pStyle w:val="a3"/>
        <w:ind w:left="0" w:firstLine="709"/>
        <w:rPr>
          <w:color w:val="000000" w:themeColor="text1"/>
        </w:rPr>
      </w:pPr>
      <w:r w:rsidRPr="00052EB7">
        <w:rPr>
          <w:color w:val="000000" w:themeColor="text1"/>
        </w:rPr>
        <w:t xml:space="preserve">Под </w:t>
      </w:r>
      <w:r w:rsidRPr="00052EB7">
        <w:rPr>
          <w:i/>
          <w:color w:val="000000" w:themeColor="text1"/>
        </w:rPr>
        <w:t>целью научного исследования</w:t>
      </w:r>
      <w:r w:rsidRPr="00052EB7">
        <w:rPr>
          <w:color w:val="000000" w:themeColor="text1"/>
        </w:rPr>
        <w:t xml:space="preserve"> понимается сформулированная на основе накопленных знаний научная проблема, на решение которой направленно данное исследование.</w:t>
      </w:r>
    </w:p>
    <w:p w:rsidR="00561FD3" w:rsidRPr="00052EB7" w:rsidRDefault="00561FD3" w:rsidP="00561FD3">
      <w:pPr>
        <w:ind w:firstLine="709"/>
        <w:jc w:val="both"/>
        <w:rPr>
          <w:color w:val="000000" w:themeColor="text1"/>
          <w:sz w:val="28"/>
          <w:szCs w:val="28"/>
          <w:lang w:val="kk-KZ"/>
        </w:rPr>
      </w:pPr>
      <w:r w:rsidRPr="00052EB7">
        <w:rPr>
          <w:color w:val="000000" w:themeColor="text1"/>
          <w:sz w:val="28"/>
          <w:szCs w:val="28"/>
        </w:rPr>
        <w:t>В большинстве случаев цель работы н</w:t>
      </w:r>
      <w:r w:rsidR="009D74FC" w:rsidRPr="00052EB7">
        <w:rPr>
          <w:color w:val="000000" w:themeColor="text1"/>
          <w:sz w:val="28"/>
          <w:szCs w:val="28"/>
        </w:rPr>
        <w:t xml:space="preserve">епосредственно связана с </w:t>
      </w:r>
      <w:r w:rsidR="009D74FC" w:rsidRPr="00052EB7">
        <w:rPr>
          <w:color w:val="000000" w:themeColor="text1"/>
          <w:sz w:val="28"/>
          <w:szCs w:val="28"/>
        </w:rPr>
        <w:lastRenderedPageBreak/>
        <w:t>назва</w:t>
      </w:r>
      <w:r w:rsidRPr="00052EB7">
        <w:rPr>
          <w:color w:val="000000" w:themeColor="text1"/>
          <w:sz w:val="28"/>
          <w:szCs w:val="28"/>
        </w:rPr>
        <w:t>нием исследований.</w:t>
      </w:r>
      <w:r w:rsidRPr="00052EB7">
        <w:rPr>
          <w:color w:val="000000" w:themeColor="text1"/>
          <w:sz w:val="28"/>
          <w:szCs w:val="28"/>
          <w:lang w:val="kk-KZ"/>
        </w:rPr>
        <w:t xml:space="preserve"> </w:t>
      </w:r>
    </w:p>
    <w:p w:rsidR="001007D7" w:rsidRPr="00052EB7" w:rsidRDefault="001007D7" w:rsidP="00913A1A">
      <w:pPr>
        <w:pStyle w:val="a3"/>
        <w:ind w:left="0" w:firstLine="709"/>
        <w:rPr>
          <w:color w:val="000000" w:themeColor="text1"/>
        </w:rPr>
      </w:pPr>
      <w:r w:rsidRPr="00052EB7">
        <w:rPr>
          <w:b/>
          <w:color w:val="000000" w:themeColor="text1"/>
        </w:rPr>
        <w:t xml:space="preserve">Под объектом </w:t>
      </w:r>
      <w:r w:rsidRPr="00052EB7">
        <w:rPr>
          <w:color w:val="000000" w:themeColor="text1"/>
        </w:rPr>
        <w:t>исследования понимается предмет или явление дей</w:t>
      </w:r>
      <w:r w:rsidR="00200A51">
        <w:rPr>
          <w:color w:val="000000" w:themeColor="text1"/>
        </w:rPr>
        <w:t>стви</w:t>
      </w:r>
      <w:r w:rsidRPr="00052EB7">
        <w:rPr>
          <w:color w:val="000000" w:themeColor="text1"/>
        </w:rPr>
        <w:t>тельности, подвергаемое исследованию с ц</w:t>
      </w:r>
      <w:r w:rsidR="00200A51">
        <w:rPr>
          <w:color w:val="000000" w:themeColor="text1"/>
        </w:rPr>
        <w:t>елью познания его сути, законо</w:t>
      </w:r>
      <w:r w:rsidRPr="00052EB7">
        <w:rPr>
          <w:color w:val="000000" w:themeColor="text1"/>
        </w:rPr>
        <w:t>мерностей развития и возможности после</w:t>
      </w:r>
      <w:r w:rsidR="00ED16F3" w:rsidRPr="00052EB7">
        <w:rPr>
          <w:color w:val="000000" w:themeColor="text1"/>
        </w:rPr>
        <w:t>дующего использования результа</w:t>
      </w:r>
      <w:r w:rsidRPr="00052EB7">
        <w:rPr>
          <w:color w:val="000000" w:themeColor="text1"/>
        </w:rPr>
        <w:t>тов познания в практической деятельности.</w:t>
      </w:r>
    </w:p>
    <w:p w:rsidR="001007D7" w:rsidRPr="00052EB7" w:rsidRDefault="001007D7" w:rsidP="00913A1A">
      <w:pPr>
        <w:pStyle w:val="a3"/>
        <w:ind w:left="0" w:firstLine="709"/>
        <w:rPr>
          <w:color w:val="000000" w:themeColor="text1"/>
        </w:rPr>
      </w:pPr>
      <w:r w:rsidRPr="00052EB7">
        <w:rPr>
          <w:color w:val="000000" w:themeColor="text1"/>
        </w:rPr>
        <w:t>Объектами исследования могут быть продукты труда, процессы, про- исходящие в естественных или искусственных условиях, отдельные стороны процесса познания (например, стадии разр</w:t>
      </w:r>
      <w:r w:rsidR="009D74FC" w:rsidRPr="00052EB7">
        <w:rPr>
          <w:color w:val="000000" w:themeColor="text1"/>
        </w:rPr>
        <w:t>аботки конструкторской докумен</w:t>
      </w:r>
      <w:r w:rsidRPr="00052EB7">
        <w:rPr>
          <w:color w:val="000000" w:themeColor="text1"/>
        </w:rPr>
        <w:t>тации), макеты или модели, которые воспр</w:t>
      </w:r>
      <w:r w:rsidR="009D74FC" w:rsidRPr="00052EB7">
        <w:rPr>
          <w:color w:val="000000" w:themeColor="text1"/>
        </w:rPr>
        <w:t>оизводят отдельные наиболее су</w:t>
      </w:r>
      <w:r w:rsidRPr="00052EB7">
        <w:rPr>
          <w:color w:val="000000" w:themeColor="text1"/>
        </w:rPr>
        <w:t>щественные стороны исследуемых предметов и явлений, и т.п.</w:t>
      </w:r>
    </w:p>
    <w:p w:rsidR="00913A1A" w:rsidRPr="00052EB7" w:rsidRDefault="001007D7" w:rsidP="00913A1A">
      <w:pPr>
        <w:pStyle w:val="a3"/>
        <w:ind w:left="0" w:firstLine="709"/>
        <w:rPr>
          <w:color w:val="000000" w:themeColor="text1"/>
          <w:lang w:val="kk-KZ"/>
        </w:rPr>
      </w:pPr>
      <w:r w:rsidRPr="00052EB7">
        <w:rPr>
          <w:color w:val="000000" w:themeColor="text1"/>
        </w:rPr>
        <w:t>Процесс выбора объектов исследования явл</w:t>
      </w:r>
      <w:r w:rsidR="009D74FC" w:rsidRPr="00052EB7">
        <w:rPr>
          <w:color w:val="000000" w:themeColor="text1"/>
        </w:rPr>
        <w:t>яется сложной и, как пра</w:t>
      </w:r>
      <w:r w:rsidRPr="00052EB7">
        <w:rPr>
          <w:color w:val="000000" w:themeColor="text1"/>
        </w:rPr>
        <w:t>вило, наиболее трудоемкой частью исследования. Этот процесс оказывает существенное влияние на целенаправленность и резуль</w:t>
      </w:r>
      <w:r w:rsidR="00200A51">
        <w:rPr>
          <w:color w:val="000000" w:themeColor="text1"/>
          <w:lang w:val="kk-KZ"/>
        </w:rPr>
        <w:t>-</w:t>
      </w:r>
      <w:r w:rsidRPr="00052EB7">
        <w:rPr>
          <w:color w:val="000000" w:themeColor="text1"/>
        </w:rPr>
        <w:t xml:space="preserve">тативность научного исследования. </w:t>
      </w:r>
      <w:r w:rsidR="00913A1A" w:rsidRPr="00052EB7">
        <w:rPr>
          <w:color w:val="000000" w:themeColor="text1"/>
          <w:lang w:val="kk-KZ"/>
        </w:rPr>
        <w:t>Ч</w:t>
      </w:r>
      <w:r w:rsidRPr="00052EB7">
        <w:rPr>
          <w:color w:val="000000" w:themeColor="text1"/>
        </w:rPr>
        <w:t>етыре особенности объектов исследования, которые непосредственно влияют на организацию и эффективность научно-исследовательских работ:</w:t>
      </w:r>
      <w:r w:rsidR="00913A1A" w:rsidRPr="00052EB7">
        <w:rPr>
          <w:color w:val="000000" w:themeColor="text1"/>
          <w:lang w:val="kk-KZ"/>
        </w:rPr>
        <w:t xml:space="preserve"> </w:t>
      </w:r>
    </w:p>
    <w:p w:rsidR="00913A1A" w:rsidRPr="00052EB7" w:rsidRDefault="00913A1A" w:rsidP="00913A1A">
      <w:pPr>
        <w:pStyle w:val="a3"/>
        <w:ind w:left="0" w:firstLine="0"/>
        <w:rPr>
          <w:color w:val="000000" w:themeColor="text1"/>
          <w:lang w:val="kk-KZ"/>
        </w:rPr>
      </w:pPr>
      <w:r w:rsidRPr="00052EB7">
        <w:rPr>
          <w:i/>
          <w:color w:val="000000" w:themeColor="text1"/>
          <w:lang w:val="kk-KZ"/>
        </w:rPr>
        <w:t>1)</w:t>
      </w:r>
      <w:r w:rsidR="001007D7" w:rsidRPr="00052EB7">
        <w:rPr>
          <w:i/>
          <w:color w:val="000000" w:themeColor="text1"/>
        </w:rPr>
        <w:t>обязательность наличия непознанных свойств объекта к моменту возникновения «проблемной</w:t>
      </w:r>
      <w:r w:rsidR="001007D7" w:rsidRPr="00052EB7">
        <w:rPr>
          <w:i/>
          <w:color w:val="000000" w:themeColor="text1"/>
          <w:spacing w:val="-1"/>
        </w:rPr>
        <w:t xml:space="preserve"> </w:t>
      </w:r>
      <w:r w:rsidR="001007D7" w:rsidRPr="00052EB7">
        <w:rPr>
          <w:i/>
          <w:color w:val="000000" w:themeColor="text1"/>
        </w:rPr>
        <w:t>ситуации»;</w:t>
      </w:r>
      <w:r w:rsidRPr="00052EB7">
        <w:rPr>
          <w:i/>
          <w:color w:val="000000" w:themeColor="text1"/>
          <w:lang w:val="kk-KZ"/>
        </w:rPr>
        <w:t xml:space="preserve"> </w:t>
      </w:r>
    </w:p>
    <w:p w:rsidR="001007D7" w:rsidRPr="00052EB7" w:rsidRDefault="00913A1A" w:rsidP="00913A1A">
      <w:pPr>
        <w:pStyle w:val="a3"/>
        <w:ind w:left="0" w:firstLine="0"/>
        <w:rPr>
          <w:color w:val="000000" w:themeColor="text1"/>
          <w:lang w:val="kk-KZ"/>
        </w:rPr>
      </w:pPr>
      <w:r w:rsidRPr="00052EB7">
        <w:rPr>
          <w:i/>
          <w:color w:val="000000" w:themeColor="text1"/>
          <w:lang w:val="kk-KZ"/>
        </w:rPr>
        <w:t>2)</w:t>
      </w:r>
      <w:r w:rsidR="001007D7" w:rsidRPr="00052EB7">
        <w:rPr>
          <w:i/>
          <w:color w:val="000000" w:themeColor="text1"/>
        </w:rPr>
        <w:t>динамичность объекта</w:t>
      </w:r>
      <w:r w:rsidR="001007D7" w:rsidRPr="00052EB7">
        <w:rPr>
          <w:i/>
          <w:color w:val="000000" w:themeColor="text1"/>
          <w:spacing w:val="-5"/>
        </w:rPr>
        <w:t xml:space="preserve"> </w:t>
      </w:r>
      <w:r w:rsidR="001007D7" w:rsidRPr="00052EB7">
        <w:rPr>
          <w:i/>
          <w:color w:val="000000" w:themeColor="text1"/>
        </w:rPr>
        <w:t>исследования</w:t>
      </w:r>
    </w:p>
    <w:p w:rsidR="00913A1A" w:rsidRPr="00052EB7" w:rsidRDefault="00913A1A" w:rsidP="00913A1A">
      <w:pPr>
        <w:pStyle w:val="a3"/>
        <w:ind w:left="0" w:firstLine="709"/>
        <w:rPr>
          <w:color w:val="000000" w:themeColor="text1"/>
          <w:lang w:val="kk-KZ"/>
        </w:rPr>
      </w:pPr>
      <w:r w:rsidRPr="00052EB7">
        <w:rPr>
          <w:color w:val="000000" w:themeColor="text1"/>
        </w:rPr>
        <w:t>Эта особенность заключается в том, что ни одно научное исследование не может привести к окончательному выявлению и изучению свойств объекта в связи с относительностью добытых в процессе исследования знаний и непрерывной изменчивостью условий проя</w:t>
      </w:r>
      <w:r w:rsidR="009D74FC" w:rsidRPr="00052EB7">
        <w:rPr>
          <w:color w:val="000000" w:themeColor="text1"/>
        </w:rPr>
        <w:t>вления этих свойств в сфере по</w:t>
      </w:r>
      <w:r w:rsidRPr="00052EB7">
        <w:rPr>
          <w:color w:val="000000" w:themeColor="text1"/>
        </w:rPr>
        <w:t>требления (эксплуатации). Поэтому исключительно важно в самом начале научно-исследовательской работы четко определить условия, при которых производится выделение и изучение свойств объекта</w:t>
      </w:r>
      <w:r w:rsidRPr="00052EB7">
        <w:rPr>
          <w:color w:val="000000" w:themeColor="text1"/>
          <w:lang w:val="kk-KZ"/>
        </w:rPr>
        <w:t>.</w:t>
      </w:r>
    </w:p>
    <w:p w:rsidR="00913A1A" w:rsidRPr="00052EB7" w:rsidRDefault="00913A1A" w:rsidP="00913A1A">
      <w:pPr>
        <w:pStyle w:val="a3"/>
        <w:ind w:left="0" w:firstLine="709"/>
        <w:rPr>
          <w:color w:val="000000" w:themeColor="text1"/>
          <w:lang w:val="kk-KZ"/>
        </w:rPr>
      </w:pPr>
      <w:r w:rsidRPr="00052EB7">
        <w:rPr>
          <w:color w:val="000000" w:themeColor="text1"/>
          <w:lang w:val="kk-KZ"/>
        </w:rPr>
        <w:t>О</w:t>
      </w:r>
      <w:r w:rsidRPr="00052EB7">
        <w:rPr>
          <w:color w:val="000000" w:themeColor="text1"/>
        </w:rPr>
        <w:t xml:space="preserve">ценка результатов любой выполненной научно-исследовательской работы должна производиться не только по полноте и глубине решения </w:t>
      </w:r>
      <w:r w:rsidR="009D74FC" w:rsidRPr="00052EB7">
        <w:rPr>
          <w:color w:val="000000" w:themeColor="text1"/>
          <w:spacing w:val="5"/>
        </w:rPr>
        <w:t>по</w:t>
      </w:r>
      <w:r w:rsidRPr="00052EB7">
        <w:rPr>
          <w:color w:val="000000" w:themeColor="text1"/>
        </w:rPr>
        <w:t>ставленной научной проблемы в соответ</w:t>
      </w:r>
      <w:r w:rsidR="009D74FC" w:rsidRPr="00052EB7">
        <w:rPr>
          <w:color w:val="000000" w:themeColor="text1"/>
        </w:rPr>
        <w:t>ствии с заданными условиями ис</w:t>
      </w:r>
      <w:r w:rsidRPr="00052EB7">
        <w:rPr>
          <w:color w:val="000000" w:themeColor="text1"/>
        </w:rPr>
        <w:t>следования, но и с обязательным учетом состава вновь сформулированных научных проблем и требований к исходным условиям их</w:t>
      </w:r>
      <w:r w:rsidRPr="00052EB7">
        <w:rPr>
          <w:color w:val="000000" w:themeColor="text1"/>
          <w:spacing w:val="-12"/>
        </w:rPr>
        <w:t xml:space="preserve"> </w:t>
      </w:r>
      <w:r w:rsidRPr="00052EB7">
        <w:rPr>
          <w:color w:val="000000" w:themeColor="text1"/>
        </w:rPr>
        <w:t>решения.</w:t>
      </w:r>
    </w:p>
    <w:p w:rsidR="00913A1A" w:rsidRPr="00052EB7" w:rsidRDefault="00913A1A" w:rsidP="00842E9E">
      <w:pPr>
        <w:pStyle w:val="a3"/>
        <w:ind w:left="0" w:firstLine="709"/>
        <w:rPr>
          <w:color w:val="000000" w:themeColor="text1"/>
          <w:lang w:val="kk-KZ"/>
        </w:rPr>
      </w:pPr>
      <w:r w:rsidRPr="00052EB7">
        <w:rPr>
          <w:color w:val="000000" w:themeColor="text1"/>
        </w:rPr>
        <w:t>Выбор объекта исследования следует рассмотреть с разных сторон:</w:t>
      </w:r>
      <w:r w:rsidR="00842E9E">
        <w:rPr>
          <w:color w:val="000000" w:themeColor="text1"/>
          <w:lang w:val="kk-KZ"/>
        </w:rPr>
        <w:t xml:space="preserve"> </w:t>
      </w:r>
      <w:r w:rsidRPr="00052EB7">
        <w:rPr>
          <w:color w:val="000000" w:themeColor="text1"/>
        </w:rPr>
        <w:t>изучить по литературным источникам и результатам испытаний техники и</w:t>
      </w:r>
      <w:r w:rsidRPr="00052EB7">
        <w:rPr>
          <w:color w:val="000000" w:themeColor="text1"/>
          <w:spacing w:val="-1"/>
        </w:rPr>
        <w:t xml:space="preserve"> </w:t>
      </w:r>
      <w:r w:rsidRPr="00052EB7">
        <w:rPr>
          <w:color w:val="000000" w:themeColor="text1"/>
        </w:rPr>
        <w:t>технологий;</w:t>
      </w:r>
      <w:r w:rsidRPr="00052EB7">
        <w:rPr>
          <w:color w:val="000000" w:themeColor="text1"/>
          <w:lang w:val="kk-KZ"/>
        </w:rPr>
        <w:t xml:space="preserve"> </w:t>
      </w:r>
      <w:r w:rsidRPr="00052EB7">
        <w:rPr>
          <w:color w:val="000000" w:themeColor="text1"/>
        </w:rPr>
        <w:t xml:space="preserve">оценить потенциальную возможность проведения исследований </w:t>
      </w:r>
      <w:r w:rsidR="009116DC" w:rsidRPr="00052EB7">
        <w:rPr>
          <w:color w:val="000000" w:themeColor="text1"/>
          <w:spacing w:val="2"/>
        </w:rPr>
        <w:t>раз</w:t>
      </w:r>
      <w:r w:rsidRPr="00052EB7">
        <w:rPr>
          <w:color w:val="000000" w:themeColor="text1"/>
        </w:rPr>
        <w:t>личных объектов: денежные средства, рабочая</w:t>
      </w:r>
      <w:r w:rsidRPr="00052EB7">
        <w:rPr>
          <w:color w:val="000000" w:themeColor="text1"/>
          <w:spacing w:val="-5"/>
        </w:rPr>
        <w:t xml:space="preserve"> </w:t>
      </w:r>
      <w:r w:rsidRPr="00052EB7">
        <w:rPr>
          <w:color w:val="000000" w:themeColor="text1"/>
        </w:rPr>
        <w:t>сила;</w:t>
      </w:r>
      <w:r w:rsidRPr="00052EB7">
        <w:rPr>
          <w:color w:val="000000" w:themeColor="text1"/>
          <w:lang w:val="kk-KZ"/>
        </w:rPr>
        <w:t xml:space="preserve"> </w:t>
      </w:r>
      <w:r w:rsidRPr="00052EB7">
        <w:rPr>
          <w:color w:val="000000" w:themeColor="text1"/>
        </w:rPr>
        <w:t>оценить условия проведения лабораторных и полевых исследований (лабораторные помещения, возможность имитации тех или иных процессов, временной интервал, погодные условия и</w:t>
      </w:r>
      <w:r w:rsidRPr="00052EB7">
        <w:rPr>
          <w:color w:val="000000" w:themeColor="text1"/>
          <w:spacing w:val="-2"/>
        </w:rPr>
        <w:t xml:space="preserve"> </w:t>
      </w:r>
      <w:r w:rsidRPr="00052EB7">
        <w:rPr>
          <w:color w:val="000000" w:themeColor="text1"/>
        </w:rPr>
        <w:t>т.д.);</w:t>
      </w:r>
      <w:r w:rsidRPr="00052EB7">
        <w:rPr>
          <w:color w:val="000000" w:themeColor="text1"/>
          <w:lang w:val="kk-KZ"/>
        </w:rPr>
        <w:t xml:space="preserve"> </w:t>
      </w:r>
      <w:r w:rsidRPr="00052EB7">
        <w:rPr>
          <w:color w:val="000000" w:themeColor="text1"/>
        </w:rPr>
        <w:t>определить возможность разработки и изготовления экспериментальных установок;</w:t>
      </w:r>
      <w:r w:rsidRPr="00052EB7">
        <w:rPr>
          <w:color w:val="000000" w:themeColor="text1"/>
          <w:lang w:val="kk-KZ"/>
        </w:rPr>
        <w:t xml:space="preserve"> </w:t>
      </w:r>
      <w:r w:rsidR="009116DC" w:rsidRPr="00052EB7">
        <w:rPr>
          <w:color w:val="000000" w:themeColor="text1"/>
        </w:rPr>
        <w:t xml:space="preserve">самое главное </w:t>
      </w:r>
      <w:r w:rsidR="009116DC" w:rsidRPr="00052EB7">
        <w:rPr>
          <w:color w:val="000000" w:themeColor="text1"/>
          <w:lang w:val="kk-KZ"/>
        </w:rPr>
        <w:t>-</w:t>
      </w:r>
      <w:r w:rsidRPr="00052EB7">
        <w:rPr>
          <w:color w:val="000000" w:themeColor="text1"/>
        </w:rPr>
        <w:t xml:space="preserve"> разработать основную идею по способам достижения поставленной цели. На основании предыдущего анализа оценить возможность её проверки и технической реализации в процессе внедрения </w:t>
      </w:r>
      <w:r w:rsidRPr="00052EB7">
        <w:rPr>
          <w:color w:val="000000" w:themeColor="text1"/>
        </w:rPr>
        <w:lastRenderedPageBreak/>
        <w:t xml:space="preserve">в производство. </w:t>
      </w:r>
    </w:p>
    <w:p w:rsidR="009116DC" w:rsidRDefault="009116DC" w:rsidP="00842E9E">
      <w:pPr>
        <w:pStyle w:val="a5"/>
        <w:tabs>
          <w:tab w:val="left" w:pos="2021"/>
        </w:tabs>
        <w:ind w:left="2020" w:firstLine="0"/>
        <w:jc w:val="center"/>
        <w:rPr>
          <w:b/>
          <w:color w:val="000000" w:themeColor="text1"/>
          <w:sz w:val="28"/>
          <w:lang w:val="kk-KZ"/>
        </w:rPr>
      </w:pPr>
      <w:r w:rsidRPr="00200A51">
        <w:rPr>
          <w:b/>
          <w:color w:val="000000" w:themeColor="text1"/>
          <w:sz w:val="28"/>
        </w:rPr>
        <w:t>Формулировка</w:t>
      </w:r>
      <w:r w:rsidRPr="00200A51">
        <w:rPr>
          <w:b/>
          <w:color w:val="000000" w:themeColor="text1"/>
          <w:spacing w:val="-3"/>
          <w:sz w:val="28"/>
        </w:rPr>
        <w:t xml:space="preserve"> </w:t>
      </w:r>
      <w:r w:rsidRPr="00200A51">
        <w:rPr>
          <w:b/>
          <w:color w:val="000000" w:themeColor="text1"/>
          <w:sz w:val="28"/>
        </w:rPr>
        <w:t>гипотезы</w:t>
      </w:r>
    </w:p>
    <w:p w:rsidR="00200A51" w:rsidRPr="00200A51" w:rsidRDefault="00200A51" w:rsidP="009116DC">
      <w:pPr>
        <w:pStyle w:val="a5"/>
        <w:tabs>
          <w:tab w:val="left" w:pos="2021"/>
        </w:tabs>
        <w:ind w:left="2020" w:firstLine="0"/>
        <w:rPr>
          <w:b/>
          <w:color w:val="000000" w:themeColor="text1"/>
          <w:sz w:val="28"/>
          <w:lang w:val="kk-KZ"/>
        </w:rPr>
      </w:pPr>
    </w:p>
    <w:p w:rsidR="009116DC" w:rsidRPr="00052EB7" w:rsidRDefault="009116DC" w:rsidP="009116DC">
      <w:pPr>
        <w:pStyle w:val="a3"/>
        <w:ind w:left="0" w:firstLine="709"/>
        <w:rPr>
          <w:color w:val="000000" w:themeColor="text1"/>
        </w:rPr>
      </w:pPr>
      <w:r w:rsidRPr="00052EB7">
        <w:rPr>
          <w:color w:val="000000" w:themeColor="text1"/>
        </w:rPr>
        <w:t>Гипотеза составляет суть, методологическую основу, теоретическое предвидение, стержень теоретических исследований. Виды гипотез:</w:t>
      </w:r>
      <w:r w:rsidRPr="00052EB7">
        <w:rPr>
          <w:color w:val="000000" w:themeColor="text1"/>
          <w:lang w:val="kk-KZ"/>
        </w:rPr>
        <w:t xml:space="preserve"> </w:t>
      </w:r>
      <w:r w:rsidRPr="00052EB7">
        <w:rPr>
          <w:i/>
          <w:color w:val="000000" w:themeColor="text1"/>
        </w:rPr>
        <w:t>описательные</w:t>
      </w:r>
      <w:r w:rsidRPr="00052EB7">
        <w:rPr>
          <w:color w:val="000000" w:themeColor="text1"/>
        </w:rPr>
        <w:t xml:space="preserve"> (предположение о структуре объекта или процесса; о форме связей между элементами изучаемого</w:t>
      </w:r>
      <w:r w:rsidRPr="00052EB7">
        <w:rPr>
          <w:color w:val="000000" w:themeColor="text1"/>
          <w:spacing w:val="-4"/>
        </w:rPr>
        <w:t xml:space="preserve"> </w:t>
      </w:r>
      <w:r w:rsidRPr="00052EB7">
        <w:rPr>
          <w:color w:val="000000" w:themeColor="text1"/>
        </w:rPr>
        <w:t>объекта);</w:t>
      </w:r>
      <w:r w:rsidRPr="00052EB7">
        <w:rPr>
          <w:color w:val="000000" w:themeColor="text1"/>
          <w:lang w:val="kk-KZ"/>
        </w:rPr>
        <w:t xml:space="preserve"> </w:t>
      </w:r>
      <w:r w:rsidRPr="00052EB7">
        <w:rPr>
          <w:i/>
          <w:color w:val="000000" w:themeColor="text1"/>
        </w:rPr>
        <w:t xml:space="preserve">объяснительные </w:t>
      </w:r>
      <w:r w:rsidRPr="00052EB7">
        <w:rPr>
          <w:color w:val="000000" w:themeColor="text1"/>
        </w:rPr>
        <w:t>(предположение о причинно-следственных связях в изучаемом объекте, которое требуется экспериментально</w:t>
      </w:r>
      <w:r w:rsidRPr="00052EB7">
        <w:rPr>
          <w:color w:val="000000" w:themeColor="text1"/>
          <w:spacing w:val="-13"/>
        </w:rPr>
        <w:t xml:space="preserve"> </w:t>
      </w:r>
      <w:r w:rsidRPr="00052EB7">
        <w:rPr>
          <w:color w:val="000000" w:themeColor="text1"/>
        </w:rPr>
        <w:t>проверить).</w:t>
      </w:r>
    </w:p>
    <w:p w:rsidR="009116DC" w:rsidRPr="00052EB7" w:rsidRDefault="009116DC" w:rsidP="009116DC">
      <w:pPr>
        <w:pStyle w:val="a3"/>
        <w:ind w:left="0" w:firstLine="709"/>
        <w:rPr>
          <w:color w:val="000000" w:themeColor="text1"/>
          <w:lang w:val="kk-KZ"/>
        </w:rPr>
      </w:pPr>
      <w:r w:rsidRPr="00052EB7">
        <w:rPr>
          <w:color w:val="000000" w:themeColor="text1"/>
        </w:rPr>
        <w:t xml:space="preserve">Гипотеза записывается с помощью следующих клише: </w:t>
      </w:r>
      <w:r w:rsidR="00200A51">
        <w:rPr>
          <w:i/>
          <w:color w:val="000000" w:themeColor="text1"/>
        </w:rPr>
        <w:t>можно предпо</w:t>
      </w:r>
      <w:r w:rsidRPr="00052EB7">
        <w:rPr>
          <w:i/>
          <w:color w:val="000000" w:themeColor="text1"/>
        </w:rPr>
        <w:t>ложить …; если …, то; предполагается, что …; допустим …; возможно …</w:t>
      </w:r>
      <w:r w:rsidRPr="00052EB7">
        <w:rPr>
          <w:color w:val="000000" w:themeColor="text1"/>
        </w:rPr>
        <w:t xml:space="preserve">; </w:t>
      </w:r>
      <w:r w:rsidRPr="00052EB7">
        <w:rPr>
          <w:i/>
          <w:color w:val="000000" w:themeColor="text1"/>
        </w:rPr>
        <w:t xml:space="preserve">при условии что… </w:t>
      </w:r>
      <w:r w:rsidRPr="00052EB7">
        <w:rPr>
          <w:color w:val="000000" w:themeColor="text1"/>
        </w:rPr>
        <w:t>и т.д.</w:t>
      </w:r>
      <w:r w:rsidRPr="00052EB7">
        <w:rPr>
          <w:color w:val="000000" w:themeColor="text1"/>
          <w:lang w:val="kk-KZ"/>
        </w:rPr>
        <w:t xml:space="preserve"> </w:t>
      </w:r>
      <w:r w:rsidRPr="00052EB7">
        <w:rPr>
          <w:color w:val="000000" w:themeColor="text1"/>
        </w:rPr>
        <w:t>Учитывая изложенное, можно более эффективно и экономно сформулировать гипотезу научного исследования и наметить план его выполнения.</w:t>
      </w:r>
      <w:r w:rsidRPr="00052EB7">
        <w:rPr>
          <w:color w:val="000000" w:themeColor="text1"/>
          <w:lang w:val="kk-KZ"/>
        </w:rPr>
        <w:t xml:space="preserve"> </w:t>
      </w:r>
      <w:r w:rsidRPr="00052EB7">
        <w:rPr>
          <w:color w:val="000000" w:themeColor="text1"/>
        </w:rPr>
        <w:t xml:space="preserve">В большинстве случаев цель работы непосредственно связана с названием исследований. </w:t>
      </w:r>
      <w:r w:rsidRPr="00052EB7">
        <w:rPr>
          <w:i/>
          <w:color w:val="000000" w:themeColor="text1"/>
        </w:rPr>
        <w:t>Например, название исследований сформулировано так</w:t>
      </w:r>
      <w:r w:rsidRPr="00052EB7">
        <w:rPr>
          <w:i/>
          <w:color w:val="000000" w:themeColor="text1"/>
          <w:lang w:val="kk-KZ"/>
        </w:rPr>
        <w:t xml:space="preserve"> </w:t>
      </w:r>
      <w:r w:rsidRPr="00052EB7">
        <w:rPr>
          <w:b/>
          <w:i/>
          <w:color w:val="000000" w:themeColor="text1"/>
          <w:lang w:val="kk-KZ"/>
        </w:rPr>
        <w:t>«</w:t>
      </w:r>
      <w:r w:rsidRPr="00052EB7">
        <w:rPr>
          <w:b/>
          <w:i/>
          <w:color w:val="000000" w:themeColor="text1"/>
        </w:rPr>
        <w:t>Повысить эффективность</w:t>
      </w:r>
      <w:r w:rsidRPr="00052EB7">
        <w:rPr>
          <w:b/>
          <w:i/>
          <w:color w:val="000000" w:themeColor="text1"/>
          <w:lang w:val="kk-KZ"/>
        </w:rPr>
        <w:t xml:space="preserve"> лакокрасочных покрытий»</w:t>
      </w:r>
      <w:r w:rsidRPr="00052EB7">
        <w:rPr>
          <w:color w:val="000000" w:themeColor="text1"/>
          <w:lang w:val="kk-KZ"/>
        </w:rPr>
        <w:t>.</w:t>
      </w:r>
    </w:p>
    <w:p w:rsidR="00561FD3" w:rsidRPr="00052EB7" w:rsidRDefault="00561FD3" w:rsidP="00561FD3">
      <w:pPr>
        <w:pStyle w:val="a3"/>
        <w:ind w:left="0" w:firstLine="709"/>
        <w:rPr>
          <w:color w:val="000000" w:themeColor="text1"/>
          <w:lang w:val="kk-KZ"/>
        </w:rPr>
      </w:pPr>
      <w:r w:rsidRPr="00052EB7">
        <w:rPr>
          <w:color w:val="000000" w:themeColor="text1"/>
        </w:rPr>
        <w:t xml:space="preserve">Критерием </w:t>
      </w:r>
      <w:r w:rsidRPr="00052EB7">
        <w:rPr>
          <w:i/>
          <w:color w:val="000000" w:themeColor="text1"/>
        </w:rPr>
        <w:t>актуальности в прикладных науках</w:t>
      </w:r>
      <w:r w:rsidR="00DB2306" w:rsidRPr="00052EB7">
        <w:rPr>
          <w:color w:val="000000" w:themeColor="text1"/>
        </w:rPr>
        <w:t xml:space="preserve"> следует считать воз</w:t>
      </w:r>
      <w:r w:rsidRPr="00052EB7">
        <w:rPr>
          <w:color w:val="000000" w:themeColor="text1"/>
        </w:rPr>
        <w:t>можную эффективность достижения постав</w:t>
      </w:r>
      <w:r w:rsidR="00DB2306" w:rsidRPr="00052EB7">
        <w:rPr>
          <w:color w:val="000000" w:themeColor="text1"/>
        </w:rPr>
        <w:t>ленной цели в производстве: по</w:t>
      </w:r>
      <w:r w:rsidRPr="00052EB7">
        <w:rPr>
          <w:color w:val="000000" w:themeColor="text1"/>
        </w:rPr>
        <w:t>высит ли это достижение конкурентоспособность продукции, создаст</w:t>
      </w:r>
      <w:r w:rsidR="00DB2306" w:rsidRPr="00052EB7">
        <w:rPr>
          <w:color w:val="000000" w:themeColor="text1"/>
        </w:rPr>
        <w:t xml:space="preserve"> ли но</w:t>
      </w:r>
      <w:r w:rsidRPr="00052EB7">
        <w:rPr>
          <w:color w:val="000000" w:themeColor="text1"/>
        </w:rPr>
        <w:t>вую продукцию, пользующуюся спросом, и т.п.</w:t>
      </w:r>
      <w:r w:rsidRPr="00052EB7">
        <w:rPr>
          <w:color w:val="000000" w:themeColor="text1"/>
          <w:lang w:val="kk-KZ"/>
        </w:rPr>
        <w:t xml:space="preserve"> </w:t>
      </w:r>
    </w:p>
    <w:p w:rsidR="00D61470" w:rsidRPr="00052EB7" w:rsidRDefault="00D61470" w:rsidP="00561FD3">
      <w:pPr>
        <w:pStyle w:val="a3"/>
        <w:ind w:left="0" w:firstLine="709"/>
        <w:rPr>
          <w:color w:val="000000" w:themeColor="text1"/>
          <w:lang w:val="kk-KZ"/>
        </w:rPr>
      </w:pPr>
    </w:p>
    <w:p w:rsidR="007E4C04" w:rsidRPr="00052EB7" w:rsidRDefault="00D61470" w:rsidP="00D61470">
      <w:pPr>
        <w:shd w:val="clear" w:color="auto" w:fill="FFFFFF"/>
        <w:tabs>
          <w:tab w:val="left" w:pos="180"/>
        </w:tabs>
        <w:jc w:val="center"/>
        <w:rPr>
          <w:b/>
          <w:color w:val="000000" w:themeColor="text1"/>
          <w:sz w:val="28"/>
          <w:szCs w:val="28"/>
          <w:lang w:val="kk-KZ"/>
        </w:rPr>
      </w:pPr>
      <w:r w:rsidRPr="00052EB7">
        <w:rPr>
          <w:b/>
          <w:color w:val="000000" w:themeColor="text1"/>
          <w:sz w:val="28"/>
          <w:szCs w:val="28"/>
          <w:lang w:val="kk-KZ"/>
        </w:rPr>
        <w:t>Основы статических методов обработки информации</w:t>
      </w:r>
      <w:r w:rsidR="00567737" w:rsidRPr="00052EB7">
        <w:rPr>
          <w:b/>
          <w:color w:val="000000" w:themeColor="text1"/>
          <w:sz w:val="28"/>
          <w:szCs w:val="28"/>
          <w:lang w:val="kk-KZ"/>
        </w:rPr>
        <w:t>.</w:t>
      </w:r>
    </w:p>
    <w:p w:rsidR="00D61470" w:rsidRDefault="00567737" w:rsidP="00D61470">
      <w:pPr>
        <w:shd w:val="clear" w:color="auto" w:fill="FFFFFF"/>
        <w:tabs>
          <w:tab w:val="left" w:pos="180"/>
        </w:tabs>
        <w:jc w:val="center"/>
        <w:rPr>
          <w:b/>
          <w:color w:val="000000" w:themeColor="text1"/>
          <w:sz w:val="28"/>
          <w:szCs w:val="28"/>
          <w:lang w:val="kk-KZ"/>
        </w:rPr>
      </w:pPr>
      <w:r w:rsidRPr="00052EB7">
        <w:rPr>
          <w:b/>
          <w:color w:val="000000" w:themeColor="text1"/>
          <w:sz w:val="28"/>
          <w:szCs w:val="28"/>
          <w:lang w:val="kk-KZ"/>
        </w:rPr>
        <w:t xml:space="preserve"> </w:t>
      </w:r>
      <w:r w:rsidR="00842E9E">
        <w:rPr>
          <w:b/>
          <w:color w:val="000000" w:themeColor="text1"/>
          <w:sz w:val="28"/>
          <w:szCs w:val="28"/>
          <w:lang w:val="kk-KZ"/>
        </w:rPr>
        <w:t>Статические методы исследования</w:t>
      </w:r>
    </w:p>
    <w:p w:rsidR="00842E9E" w:rsidRPr="00052EB7" w:rsidRDefault="00842E9E" w:rsidP="00D61470">
      <w:pPr>
        <w:shd w:val="clear" w:color="auto" w:fill="FFFFFF"/>
        <w:tabs>
          <w:tab w:val="left" w:pos="180"/>
        </w:tabs>
        <w:jc w:val="center"/>
        <w:rPr>
          <w:b/>
          <w:color w:val="000000" w:themeColor="text1"/>
          <w:sz w:val="28"/>
          <w:szCs w:val="28"/>
          <w:lang w:val="kk-KZ"/>
        </w:rPr>
      </w:pPr>
    </w:p>
    <w:p w:rsidR="00D61470" w:rsidRPr="00052EB7" w:rsidRDefault="00D61470" w:rsidP="00D61470">
      <w:pPr>
        <w:tabs>
          <w:tab w:val="left" w:pos="2022"/>
        </w:tabs>
        <w:spacing w:before="1"/>
        <w:rPr>
          <w:color w:val="000000" w:themeColor="text1"/>
          <w:sz w:val="28"/>
          <w:szCs w:val="28"/>
          <w:lang w:val="kk-KZ"/>
        </w:rPr>
      </w:pPr>
      <w:r w:rsidRPr="00052EB7">
        <w:rPr>
          <w:color w:val="000000" w:themeColor="text1"/>
          <w:sz w:val="28"/>
          <w:szCs w:val="28"/>
          <w:lang w:val="kk-KZ"/>
        </w:rPr>
        <w:t>1.</w:t>
      </w:r>
      <w:r w:rsidR="007E4C04" w:rsidRPr="00052EB7">
        <w:rPr>
          <w:color w:val="000000" w:themeColor="text1"/>
          <w:sz w:val="28"/>
          <w:szCs w:val="28"/>
          <w:lang w:val="kk-KZ"/>
        </w:rPr>
        <w:t xml:space="preserve"> </w:t>
      </w:r>
      <w:r w:rsidRPr="00052EB7">
        <w:rPr>
          <w:color w:val="000000" w:themeColor="text1"/>
          <w:sz w:val="28"/>
          <w:szCs w:val="28"/>
        </w:rPr>
        <w:t>Обоснование математической модели</w:t>
      </w:r>
      <w:r w:rsidRPr="00052EB7">
        <w:rPr>
          <w:color w:val="000000" w:themeColor="text1"/>
          <w:spacing w:val="-7"/>
          <w:sz w:val="28"/>
          <w:szCs w:val="28"/>
        </w:rPr>
        <w:t xml:space="preserve"> </w:t>
      </w:r>
      <w:r w:rsidRPr="00052EB7">
        <w:rPr>
          <w:color w:val="000000" w:themeColor="text1"/>
          <w:sz w:val="28"/>
          <w:szCs w:val="28"/>
        </w:rPr>
        <w:t>объекта</w:t>
      </w:r>
    </w:p>
    <w:p w:rsidR="00D61470" w:rsidRPr="00052EB7" w:rsidRDefault="00D61470" w:rsidP="00D61470">
      <w:pPr>
        <w:pStyle w:val="a5"/>
        <w:shd w:val="clear" w:color="auto" w:fill="FFFFFF"/>
        <w:tabs>
          <w:tab w:val="left" w:pos="180"/>
        </w:tabs>
        <w:ind w:left="0" w:firstLine="0"/>
        <w:rPr>
          <w:color w:val="000000" w:themeColor="text1"/>
          <w:sz w:val="28"/>
          <w:szCs w:val="28"/>
          <w:lang w:val="kk-KZ"/>
        </w:rPr>
      </w:pPr>
      <w:r w:rsidRPr="00052EB7">
        <w:rPr>
          <w:color w:val="000000" w:themeColor="text1"/>
          <w:sz w:val="28"/>
          <w:szCs w:val="28"/>
          <w:lang w:val="kk-KZ"/>
        </w:rPr>
        <w:t xml:space="preserve">2. </w:t>
      </w:r>
      <w:r w:rsidRPr="00052EB7">
        <w:rPr>
          <w:color w:val="000000" w:themeColor="text1"/>
          <w:sz w:val="28"/>
          <w:szCs w:val="28"/>
        </w:rPr>
        <w:t>Организационные мероприятия</w:t>
      </w:r>
      <w:r w:rsidR="00567737" w:rsidRPr="00052EB7">
        <w:rPr>
          <w:color w:val="000000" w:themeColor="text1"/>
          <w:sz w:val="28"/>
          <w:szCs w:val="28"/>
          <w:lang w:val="kk-KZ"/>
        </w:rPr>
        <w:t xml:space="preserve"> </w:t>
      </w:r>
      <w:r w:rsidRPr="00052EB7">
        <w:rPr>
          <w:color w:val="000000" w:themeColor="text1"/>
          <w:sz w:val="28"/>
          <w:szCs w:val="28"/>
        </w:rPr>
        <w:t>при подготовке к</w:t>
      </w:r>
      <w:r w:rsidRPr="00052EB7">
        <w:rPr>
          <w:color w:val="000000" w:themeColor="text1"/>
          <w:spacing w:val="-7"/>
          <w:sz w:val="28"/>
          <w:szCs w:val="28"/>
        </w:rPr>
        <w:t xml:space="preserve"> </w:t>
      </w:r>
      <w:r w:rsidRPr="00052EB7">
        <w:rPr>
          <w:color w:val="000000" w:themeColor="text1"/>
          <w:sz w:val="28"/>
          <w:szCs w:val="28"/>
        </w:rPr>
        <w:t>исследованиям</w:t>
      </w:r>
      <w:r w:rsidRPr="00052EB7">
        <w:rPr>
          <w:color w:val="000000" w:themeColor="text1"/>
          <w:sz w:val="28"/>
          <w:szCs w:val="28"/>
          <w:lang w:val="kk-KZ"/>
        </w:rPr>
        <w:t>.</w:t>
      </w:r>
    </w:p>
    <w:p w:rsidR="00D61470" w:rsidRPr="00052EB7" w:rsidRDefault="00D61470" w:rsidP="00D61470">
      <w:pPr>
        <w:tabs>
          <w:tab w:val="left" w:pos="2022"/>
        </w:tabs>
        <w:spacing w:before="1"/>
        <w:rPr>
          <w:color w:val="000000" w:themeColor="text1"/>
          <w:sz w:val="28"/>
          <w:szCs w:val="28"/>
          <w:lang w:val="kk-KZ"/>
        </w:rPr>
      </w:pPr>
      <w:r w:rsidRPr="00052EB7">
        <w:rPr>
          <w:color w:val="000000" w:themeColor="text1"/>
          <w:sz w:val="28"/>
          <w:szCs w:val="28"/>
          <w:lang w:val="kk-KZ"/>
        </w:rPr>
        <w:t>3.</w:t>
      </w:r>
      <w:r w:rsidR="007E4C04" w:rsidRPr="00052EB7">
        <w:rPr>
          <w:color w:val="000000" w:themeColor="text1"/>
          <w:sz w:val="28"/>
          <w:szCs w:val="28"/>
          <w:lang w:val="kk-KZ"/>
        </w:rPr>
        <w:t xml:space="preserve"> </w:t>
      </w:r>
      <w:r w:rsidRPr="00052EB7">
        <w:rPr>
          <w:color w:val="000000" w:themeColor="text1"/>
          <w:sz w:val="28"/>
          <w:szCs w:val="28"/>
          <w:lang w:val="kk-KZ"/>
        </w:rPr>
        <w:t>Виды  ошибок</w:t>
      </w:r>
    </w:p>
    <w:p w:rsidR="0095211C" w:rsidRPr="00052EB7" w:rsidRDefault="0095211C" w:rsidP="0095211C">
      <w:pPr>
        <w:tabs>
          <w:tab w:val="left" w:pos="2022"/>
        </w:tabs>
        <w:spacing w:before="1"/>
        <w:jc w:val="center"/>
        <w:rPr>
          <w:b/>
          <w:color w:val="000000" w:themeColor="text1"/>
          <w:sz w:val="28"/>
          <w:lang w:val="kk-KZ"/>
        </w:rPr>
      </w:pPr>
    </w:p>
    <w:p w:rsidR="0095211C" w:rsidRPr="00052EB7" w:rsidRDefault="0095211C" w:rsidP="0095211C">
      <w:pPr>
        <w:tabs>
          <w:tab w:val="left" w:pos="2022"/>
        </w:tabs>
        <w:spacing w:before="1"/>
        <w:jc w:val="center"/>
        <w:rPr>
          <w:b/>
          <w:color w:val="000000" w:themeColor="text1"/>
          <w:sz w:val="28"/>
        </w:rPr>
      </w:pPr>
      <w:r w:rsidRPr="00052EB7">
        <w:rPr>
          <w:b/>
          <w:color w:val="000000" w:themeColor="text1"/>
          <w:sz w:val="28"/>
        </w:rPr>
        <w:t>Обоснование математической модели</w:t>
      </w:r>
      <w:r w:rsidRPr="00052EB7">
        <w:rPr>
          <w:b/>
          <w:color w:val="000000" w:themeColor="text1"/>
          <w:spacing w:val="-7"/>
          <w:sz w:val="28"/>
        </w:rPr>
        <w:t xml:space="preserve"> </w:t>
      </w:r>
      <w:r w:rsidRPr="00052EB7">
        <w:rPr>
          <w:b/>
          <w:color w:val="000000" w:themeColor="text1"/>
          <w:sz w:val="28"/>
        </w:rPr>
        <w:t>объекта</w:t>
      </w:r>
    </w:p>
    <w:p w:rsidR="0095211C" w:rsidRPr="00052EB7" w:rsidRDefault="0095211C" w:rsidP="0095211C">
      <w:pPr>
        <w:pStyle w:val="a3"/>
        <w:ind w:left="0" w:firstLine="0"/>
        <w:rPr>
          <w:color w:val="000000" w:themeColor="text1"/>
          <w:lang w:val="kk-KZ"/>
        </w:rPr>
      </w:pPr>
    </w:p>
    <w:p w:rsidR="0095211C" w:rsidRPr="00052EB7" w:rsidRDefault="0095211C" w:rsidP="00200A51">
      <w:pPr>
        <w:pStyle w:val="a3"/>
        <w:ind w:left="0" w:firstLine="709"/>
        <w:rPr>
          <w:color w:val="000000" w:themeColor="text1"/>
        </w:rPr>
      </w:pPr>
      <w:r w:rsidRPr="00052EB7">
        <w:rPr>
          <w:color w:val="000000" w:themeColor="text1"/>
        </w:rPr>
        <w:t>Первичным в познании физической и экономической сущности процес</w:t>
      </w:r>
      <w:r w:rsidRPr="00052EB7">
        <w:rPr>
          <w:color w:val="000000" w:themeColor="text1"/>
          <w:lang w:val="kk-KZ"/>
        </w:rPr>
        <w:t>сов</w:t>
      </w:r>
      <w:r w:rsidR="00200A51">
        <w:rPr>
          <w:color w:val="000000" w:themeColor="text1"/>
          <w:lang w:val="kk-KZ"/>
        </w:rPr>
        <w:t xml:space="preserve"> </w:t>
      </w:r>
      <w:r w:rsidRPr="00052EB7">
        <w:rPr>
          <w:color w:val="000000" w:themeColor="text1"/>
          <w:spacing w:val="-8"/>
        </w:rPr>
        <w:t xml:space="preserve">выступают наблюдения. </w:t>
      </w:r>
      <w:r w:rsidRPr="00052EB7">
        <w:rPr>
          <w:color w:val="000000" w:themeColor="text1"/>
          <w:spacing w:val="-4"/>
        </w:rPr>
        <w:t xml:space="preserve">Любой </w:t>
      </w:r>
      <w:r w:rsidRPr="00052EB7">
        <w:rPr>
          <w:color w:val="000000" w:themeColor="text1"/>
          <w:spacing w:val="-5"/>
        </w:rPr>
        <w:t xml:space="preserve">процесс зависит </w:t>
      </w:r>
      <w:r w:rsidRPr="00052EB7">
        <w:rPr>
          <w:color w:val="000000" w:themeColor="text1"/>
        </w:rPr>
        <w:t xml:space="preserve">от </w:t>
      </w:r>
      <w:r w:rsidRPr="00052EB7">
        <w:rPr>
          <w:color w:val="000000" w:themeColor="text1"/>
          <w:spacing w:val="-4"/>
        </w:rPr>
        <w:t xml:space="preserve">многих </w:t>
      </w:r>
      <w:r w:rsidRPr="00052EB7">
        <w:rPr>
          <w:color w:val="000000" w:themeColor="text1"/>
          <w:spacing w:val="-5"/>
        </w:rPr>
        <w:t xml:space="preserve">действующих </w:t>
      </w:r>
      <w:r w:rsidRPr="00052EB7">
        <w:rPr>
          <w:color w:val="000000" w:themeColor="text1"/>
        </w:rPr>
        <w:t xml:space="preserve">на </w:t>
      </w:r>
      <w:r w:rsidRPr="00052EB7">
        <w:rPr>
          <w:color w:val="000000" w:themeColor="text1"/>
          <w:spacing w:val="-3"/>
        </w:rPr>
        <w:t xml:space="preserve">него </w:t>
      </w:r>
      <w:r w:rsidRPr="00052EB7">
        <w:rPr>
          <w:color w:val="000000" w:themeColor="text1"/>
          <w:spacing w:val="-4"/>
        </w:rPr>
        <w:t xml:space="preserve">факторов. Каждое наблюдение </w:t>
      </w:r>
      <w:r w:rsidRPr="00052EB7">
        <w:rPr>
          <w:color w:val="000000" w:themeColor="text1"/>
          <w:spacing w:val="-3"/>
        </w:rPr>
        <w:t xml:space="preserve">или </w:t>
      </w:r>
      <w:r w:rsidRPr="00052EB7">
        <w:rPr>
          <w:color w:val="000000" w:themeColor="text1"/>
          <w:spacing w:val="-4"/>
        </w:rPr>
        <w:t xml:space="preserve">измерение может зафиксировать </w:t>
      </w:r>
      <w:r w:rsidRPr="00052EB7">
        <w:rPr>
          <w:color w:val="000000" w:themeColor="text1"/>
          <w:spacing w:val="-3"/>
        </w:rPr>
        <w:t xml:space="preserve">лишь </w:t>
      </w:r>
      <w:r w:rsidRPr="00052EB7">
        <w:rPr>
          <w:color w:val="000000" w:themeColor="text1"/>
          <w:spacing w:val="-4"/>
        </w:rPr>
        <w:t xml:space="preserve">некоторые факторы. </w:t>
      </w:r>
      <w:r w:rsidRPr="00052EB7">
        <w:rPr>
          <w:color w:val="000000" w:themeColor="text1"/>
          <w:spacing w:val="-2"/>
        </w:rPr>
        <w:t xml:space="preserve">Для </w:t>
      </w:r>
      <w:r w:rsidRPr="00052EB7">
        <w:rPr>
          <w:color w:val="000000" w:themeColor="text1"/>
          <w:spacing w:val="-4"/>
        </w:rPr>
        <w:t xml:space="preserve">того чтобы наиболее </w:t>
      </w:r>
      <w:r w:rsidRPr="00052EB7">
        <w:rPr>
          <w:color w:val="000000" w:themeColor="text1"/>
          <w:spacing w:val="-3"/>
        </w:rPr>
        <w:t xml:space="preserve">полно </w:t>
      </w:r>
      <w:r w:rsidR="009D74FC" w:rsidRPr="00052EB7">
        <w:rPr>
          <w:color w:val="000000" w:themeColor="text1"/>
          <w:spacing w:val="-4"/>
        </w:rPr>
        <w:t>понять процесс, необхо</w:t>
      </w:r>
      <w:r w:rsidRPr="00052EB7">
        <w:rPr>
          <w:color w:val="000000" w:themeColor="text1"/>
        </w:rPr>
        <w:t xml:space="preserve">димо иметь большое количество наблюдений и измерений. Выделить главное и затем глубоко исследовать </w:t>
      </w:r>
      <w:r w:rsidRPr="00052EB7">
        <w:rPr>
          <w:color w:val="000000" w:themeColor="text1"/>
          <w:spacing w:val="-4"/>
        </w:rPr>
        <w:t xml:space="preserve">процессы </w:t>
      </w:r>
      <w:r w:rsidRPr="00052EB7">
        <w:rPr>
          <w:color w:val="000000" w:themeColor="text1"/>
          <w:spacing w:val="-3"/>
        </w:rPr>
        <w:t xml:space="preserve">или явления </w:t>
      </w:r>
      <w:r w:rsidRPr="00052EB7">
        <w:rPr>
          <w:color w:val="000000" w:themeColor="text1"/>
        </w:rPr>
        <w:t xml:space="preserve">с </w:t>
      </w:r>
      <w:r w:rsidRPr="00052EB7">
        <w:rPr>
          <w:color w:val="000000" w:themeColor="text1"/>
          <w:spacing w:val="-4"/>
        </w:rPr>
        <w:t xml:space="preserve">помощью обширной, </w:t>
      </w:r>
      <w:r w:rsidRPr="00052EB7">
        <w:rPr>
          <w:color w:val="000000" w:themeColor="text1"/>
        </w:rPr>
        <w:t xml:space="preserve">но не </w:t>
      </w:r>
      <w:r w:rsidRPr="00052EB7">
        <w:rPr>
          <w:color w:val="000000" w:themeColor="text1"/>
          <w:spacing w:val="-4"/>
        </w:rPr>
        <w:t xml:space="preserve">систематизированной информации </w:t>
      </w:r>
      <w:r w:rsidRPr="00052EB7">
        <w:rPr>
          <w:color w:val="000000" w:themeColor="text1"/>
          <w:spacing w:val="-5"/>
        </w:rPr>
        <w:t xml:space="preserve">затруднительно. </w:t>
      </w:r>
      <w:r w:rsidRPr="00052EB7">
        <w:rPr>
          <w:color w:val="000000" w:themeColor="text1"/>
          <w:spacing w:val="-6"/>
        </w:rPr>
        <w:t xml:space="preserve">Поэтому такую </w:t>
      </w:r>
      <w:r w:rsidRPr="00052EB7">
        <w:rPr>
          <w:color w:val="000000" w:themeColor="text1"/>
          <w:spacing w:val="-7"/>
        </w:rPr>
        <w:t>инфор</w:t>
      </w:r>
      <w:r w:rsidRPr="00052EB7">
        <w:rPr>
          <w:color w:val="000000" w:themeColor="text1"/>
          <w:spacing w:val="-6"/>
        </w:rPr>
        <w:t xml:space="preserve">мацию стремятся </w:t>
      </w:r>
      <w:r w:rsidRPr="00052EB7">
        <w:rPr>
          <w:color w:val="000000" w:themeColor="text1"/>
          <w:spacing w:val="-5"/>
        </w:rPr>
        <w:t xml:space="preserve">"сгустить" </w:t>
      </w:r>
      <w:r w:rsidRPr="00052EB7">
        <w:rPr>
          <w:color w:val="000000" w:themeColor="text1"/>
        </w:rPr>
        <w:t xml:space="preserve">в </w:t>
      </w:r>
      <w:r w:rsidRPr="00052EB7">
        <w:rPr>
          <w:color w:val="000000" w:themeColor="text1"/>
          <w:spacing w:val="-4"/>
        </w:rPr>
        <w:t xml:space="preserve">некоторое </w:t>
      </w:r>
      <w:r w:rsidRPr="00052EB7">
        <w:rPr>
          <w:color w:val="000000" w:themeColor="text1"/>
          <w:spacing w:val="-5"/>
        </w:rPr>
        <w:t xml:space="preserve">абстрактное </w:t>
      </w:r>
      <w:r w:rsidRPr="00052EB7">
        <w:rPr>
          <w:color w:val="000000" w:themeColor="text1"/>
          <w:spacing w:val="-4"/>
        </w:rPr>
        <w:t xml:space="preserve">понятие </w:t>
      </w:r>
      <w:r w:rsidRPr="00052EB7">
        <w:rPr>
          <w:color w:val="000000" w:themeColor="text1"/>
          <w:lang w:val="kk-KZ"/>
        </w:rPr>
        <w:t>-</w:t>
      </w:r>
      <w:r w:rsidRPr="00052EB7">
        <w:rPr>
          <w:color w:val="000000" w:themeColor="text1"/>
        </w:rPr>
        <w:t xml:space="preserve"> </w:t>
      </w:r>
      <w:r w:rsidRPr="00052EB7">
        <w:rPr>
          <w:color w:val="000000" w:themeColor="text1"/>
          <w:spacing w:val="-5"/>
        </w:rPr>
        <w:t>"модель".</w:t>
      </w:r>
    </w:p>
    <w:p w:rsidR="006822F6" w:rsidRPr="00052EB7" w:rsidRDefault="0095211C" w:rsidP="006822F6">
      <w:pPr>
        <w:pStyle w:val="a3"/>
        <w:ind w:left="0" w:firstLine="709"/>
        <w:rPr>
          <w:color w:val="000000" w:themeColor="text1"/>
          <w:lang w:val="kk-KZ"/>
        </w:rPr>
      </w:pPr>
      <w:r w:rsidRPr="00052EB7">
        <w:rPr>
          <w:b/>
          <w:color w:val="000000" w:themeColor="text1"/>
          <w:lang w:val="kk-KZ"/>
        </w:rPr>
        <w:t xml:space="preserve">Модель </w:t>
      </w:r>
      <w:r w:rsidRPr="00052EB7">
        <w:rPr>
          <w:color w:val="000000" w:themeColor="text1"/>
        </w:rPr>
        <w:t xml:space="preserve">(от лат. </w:t>
      </w:r>
      <w:r w:rsidRPr="00052EB7">
        <w:rPr>
          <w:i/>
          <w:color w:val="000000" w:themeColor="text1"/>
        </w:rPr>
        <w:t xml:space="preserve">modulus </w:t>
      </w:r>
      <w:r w:rsidRPr="00052EB7">
        <w:rPr>
          <w:color w:val="000000" w:themeColor="text1"/>
        </w:rPr>
        <w:t>- мера, образе</w:t>
      </w:r>
      <w:r w:rsidR="009D74FC" w:rsidRPr="00052EB7">
        <w:rPr>
          <w:color w:val="000000" w:themeColor="text1"/>
        </w:rPr>
        <w:t xml:space="preserve">ц) - устройство или образ </w:t>
      </w:r>
      <w:r w:rsidR="006822F6" w:rsidRPr="00052EB7">
        <w:rPr>
          <w:color w:val="000000" w:themeColor="text1"/>
        </w:rPr>
        <w:t xml:space="preserve">(мысленный или условный: схема, чертеж, система уравнений и т.п.) какого-либо объекта или явления (оригинала данной модели), адекватно отражающей его исследуемые свойства и используемый в качестве заместителя объекта в научных или иных целях (рисунок </w:t>
      </w:r>
      <w:r w:rsidR="006822F6" w:rsidRPr="00052EB7">
        <w:rPr>
          <w:color w:val="000000" w:themeColor="text1"/>
          <w:lang w:val="kk-KZ"/>
        </w:rPr>
        <w:t>7</w:t>
      </w:r>
      <w:r w:rsidR="006822F6" w:rsidRPr="00052EB7">
        <w:rPr>
          <w:color w:val="000000" w:themeColor="text1"/>
        </w:rPr>
        <w:t>)</w:t>
      </w:r>
    </w:p>
    <w:p w:rsidR="006822F6" w:rsidRDefault="006822F6" w:rsidP="0095211C">
      <w:pPr>
        <w:pStyle w:val="a3"/>
        <w:ind w:left="0" w:firstLine="709"/>
        <w:rPr>
          <w:color w:val="000000" w:themeColor="text1"/>
          <w:lang w:val="kk-KZ"/>
        </w:rPr>
      </w:pPr>
    </w:p>
    <w:p w:rsidR="006822F6" w:rsidRDefault="006822F6" w:rsidP="0095211C">
      <w:pPr>
        <w:pStyle w:val="a3"/>
        <w:ind w:left="0" w:firstLine="709"/>
        <w:rPr>
          <w:color w:val="000000" w:themeColor="text1"/>
          <w:lang w:val="kk-KZ"/>
        </w:rPr>
      </w:pPr>
      <w:r w:rsidRPr="00052EB7">
        <w:rPr>
          <w:noProof/>
          <w:color w:val="000000" w:themeColor="text1"/>
          <w:lang w:bidi="ar-SA"/>
        </w:rPr>
        <w:drawing>
          <wp:anchor distT="0" distB="0" distL="0" distR="0" simplePos="0" relativeHeight="251801088" behindDoc="0" locked="0" layoutInCell="1" allowOverlap="1" wp14:anchorId="25491AEC" wp14:editId="009A92B9">
            <wp:simplePos x="0" y="0"/>
            <wp:positionH relativeFrom="page">
              <wp:posOffset>2369820</wp:posOffset>
            </wp:positionH>
            <wp:positionV relativeFrom="paragraph">
              <wp:posOffset>120650</wp:posOffset>
            </wp:positionV>
            <wp:extent cx="4084320" cy="1463040"/>
            <wp:effectExtent l="0" t="0" r="0" b="0"/>
            <wp:wrapTopAndBottom/>
            <wp:docPr id="12"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5.png"/>
                    <pic:cNvPicPr/>
                  </pic:nvPicPr>
                  <pic:blipFill>
                    <a:blip r:embed="rId29" cstate="print"/>
                    <a:stretch>
                      <a:fillRect/>
                    </a:stretch>
                  </pic:blipFill>
                  <pic:spPr>
                    <a:xfrm>
                      <a:off x="0" y="0"/>
                      <a:ext cx="4084320" cy="1463040"/>
                    </a:xfrm>
                    <a:prstGeom prst="rect">
                      <a:avLst/>
                    </a:prstGeom>
                  </pic:spPr>
                </pic:pic>
              </a:graphicData>
            </a:graphic>
            <wp14:sizeRelV relativeFrom="margin">
              <wp14:pctHeight>0</wp14:pctHeight>
            </wp14:sizeRelV>
          </wp:anchor>
        </w:drawing>
      </w:r>
    </w:p>
    <w:p w:rsidR="0095211C" w:rsidRPr="00052EB7" w:rsidRDefault="0095211C" w:rsidP="0095211C">
      <w:pPr>
        <w:pStyle w:val="a3"/>
        <w:ind w:left="0" w:firstLine="709"/>
        <w:jc w:val="center"/>
        <w:rPr>
          <w:color w:val="000000" w:themeColor="text1"/>
          <w:lang w:val="kk-KZ"/>
        </w:rPr>
      </w:pPr>
      <w:r w:rsidRPr="00052EB7">
        <w:rPr>
          <w:color w:val="000000" w:themeColor="text1"/>
        </w:rPr>
        <w:t xml:space="preserve">Рисунок </w:t>
      </w:r>
      <w:r w:rsidR="00597793" w:rsidRPr="00052EB7">
        <w:rPr>
          <w:color w:val="000000" w:themeColor="text1"/>
          <w:lang w:val="kk-KZ"/>
        </w:rPr>
        <w:t>7</w:t>
      </w:r>
      <w:r w:rsidR="001B2A0B">
        <w:rPr>
          <w:color w:val="000000" w:themeColor="text1"/>
          <w:lang w:val="kk-KZ"/>
        </w:rPr>
        <w:t xml:space="preserve"> -</w:t>
      </w:r>
      <w:r w:rsidR="00567737" w:rsidRPr="00052EB7">
        <w:rPr>
          <w:color w:val="000000" w:themeColor="text1"/>
          <w:lang w:val="kk-KZ"/>
        </w:rPr>
        <w:t xml:space="preserve"> </w:t>
      </w:r>
      <w:r w:rsidRPr="00052EB7">
        <w:rPr>
          <w:color w:val="000000" w:themeColor="text1"/>
        </w:rPr>
        <w:t xml:space="preserve"> Схема исследовательской модели</w:t>
      </w:r>
    </w:p>
    <w:p w:rsidR="0095211C" w:rsidRPr="00052EB7" w:rsidRDefault="0095211C" w:rsidP="0095211C">
      <w:pPr>
        <w:pStyle w:val="a3"/>
        <w:ind w:left="0" w:firstLine="709"/>
        <w:rPr>
          <w:color w:val="000000" w:themeColor="text1"/>
          <w:lang w:val="kk-KZ"/>
        </w:rPr>
      </w:pPr>
    </w:p>
    <w:p w:rsidR="0095211C" w:rsidRPr="00052EB7" w:rsidRDefault="0095211C" w:rsidP="0095211C">
      <w:pPr>
        <w:pStyle w:val="a3"/>
        <w:ind w:left="0" w:firstLine="709"/>
        <w:rPr>
          <w:color w:val="000000" w:themeColor="text1"/>
          <w:spacing w:val="-5"/>
          <w:lang w:val="kk-KZ"/>
        </w:rPr>
      </w:pPr>
      <w:r w:rsidRPr="00052EB7">
        <w:rPr>
          <w:color w:val="000000" w:themeColor="text1"/>
          <w:lang w:val="kk-KZ"/>
        </w:rPr>
        <w:t>П</w:t>
      </w:r>
      <w:r w:rsidRPr="00052EB7">
        <w:rPr>
          <w:color w:val="000000" w:themeColor="text1"/>
        </w:rPr>
        <w:t xml:space="preserve">од </w:t>
      </w:r>
      <w:r w:rsidRPr="00052EB7">
        <w:rPr>
          <w:i/>
          <w:color w:val="000000" w:themeColor="text1"/>
        </w:rPr>
        <w:t>моделью понимают</w:t>
      </w:r>
      <w:r w:rsidRPr="00052EB7">
        <w:rPr>
          <w:color w:val="000000" w:themeColor="text1"/>
        </w:rPr>
        <w:t xml:space="preserve"> искусственную систему, </w:t>
      </w:r>
      <w:r w:rsidRPr="00052EB7">
        <w:rPr>
          <w:color w:val="000000" w:themeColor="text1"/>
          <w:spacing w:val="-8"/>
        </w:rPr>
        <w:t xml:space="preserve">отображающую </w:t>
      </w:r>
      <w:r w:rsidRPr="00052EB7">
        <w:rPr>
          <w:color w:val="000000" w:themeColor="text1"/>
          <w:spacing w:val="-7"/>
        </w:rPr>
        <w:t xml:space="preserve">основные свойства изучаемого </w:t>
      </w:r>
      <w:r w:rsidRPr="00052EB7">
        <w:rPr>
          <w:color w:val="000000" w:themeColor="text1"/>
          <w:spacing w:val="-6"/>
        </w:rPr>
        <w:t xml:space="preserve">объекта </w:t>
      </w:r>
      <w:r w:rsidRPr="00052EB7">
        <w:rPr>
          <w:color w:val="000000" w:themeColor="text1"/>
          <w:lang w:val="kk-KZ"/>
        </w:rPr>
        <w:t>-</w:t>
      </w:r>
      <w:r w:rsidRPr="00052EB7">
        <w:rPr>
          <w:color w:val="000000" w:themeColor="text1"/>
        </w:rPr>
        <w:t xml:space="preserve"> </w:t>
      </w:r>
      <w:r w:rsidRPr="00052EB7">
        <w:rPr>
          <w:color w:val="000000" w:themeColor="text1"/>
          <w:spacing w:val="-5"/>
        </w:rPr>
        <w:t>оригинала.</w:t>
      </w:r>
    </w:p>
    <w:p w:rsidR="0095211C" w:rsidRPr="00052EB7" w:rsidRDefault="0095211C" w:rsidP="0095211C">
      <w:pPr>
        <w:pStyle w:val="a3"/>
        <w:ind w:left="0" w:firstLine="709"/>
        <w:rPr>
          <w:color w:val="000000" w:themeColor="text1"/>
          <w:spacing w:val="-4"/>
          <w:lang w:val="kk-KZ"/>
        </w:rPr>
      </w:pPr>
      <w:r w:rsidRPr="00052EB7">
        <w:rPr>
          <w:b/>
          <w:color w:val="000000" w:themeColor="text1"/>
          <w:spacing w:val="-4"/>
        </w:rPr>
        <w:t>Модель</w:t>
      </w:r>
      <w:r w:rsidRPr="00052EB7">
        <w:rPr>
          <w:b/>
          <w:color w:val="000000" w:themeColor="text1"/>
          <w:spacing w:val="-4"/>
          <w:lang w:val="kk-KZ"/>
        </w:rPr>
        <w:t xml:space="preserve"> </w:t>
      </w:r>
      <w:r w:rsidRPr="00052EB7">
        <w:rPr>
          <w:color w:val="000000" w:themeColor="text1"/>
          <w:spacing w:val="-4"/>
        </w:rPr>
        <w:t xml:space="preserve"> </w:t>
      </w:r>
      <w:r w:rsidRPr="00052EB7">
        <w:rPr>
          <w:color w:val="000000" w:themeColor="text1"/>
          <w:spacing w:val="-4"/>
          <w:lang w:val="kk-KZ"/>
        </w:rPr>
        <w:t>-</w:t>
      </w:r>
      <w:r w:rsidRPr="00052EB7">
        <w:rPr>
          <w:color w:val="000000" w:themeColor="text1"/>
        </w:rPr>
        <w:t xml:space="preserve">  </w:t>
      </w:r>
      <w:r w:rsidRPr="00052EB7">
        <w:rPr>
          <w:color w:val="000000" w:themeColor="text1"/>
          <w:spacing w:val="-4"/>
        </w:rPr>
        <w:t xml:space="preserve">это </w:t>
      </w:r>
      <w:r w:rsidRPr="00052EB7">
        <w:rPr>
          <w:color w:val="000000" w:themeColor="text1"/>
          <w:spacing w:val="-5"/>
        </w:rPr>
        <w:t xml:space="preserve">изображение </w:t>
      </w:r>
      <w:r w:rsidRPr="00052EB7">
        <w:rPr>
          <w:color w:val="000000" w:themeColor="text1"/>
        </w:rPr>
        <w:t xml:space="preserve">в </w:t>
      </w:r>
      <w:r w:rsidRPr="00052EB7">
        <w:rPr>
          <w:color w:val="000000" w:themeColor="text1"/>
          <w:spacing w:val="-4"/>
        </w:rPr>
        <w:t xml:space="preserve">удобной </w:t>
      </w:r>
      <w:r w:rsidRPr="00052EB7">
        <w:rPr>
          <w:color w:val="000000" w:themeColor="text1"/>
          <w:spacing w:val="-3"/>
        </w:rPr>
        <w:t xml:space="preserve">форме многочисленной информации </w:t>
      </w:r>
      <w:r w:rsidRPr="00052EB7">
        <w:rPr>
          <w:color w:val="000000" w:themeColor="text1"/>
        </w:rPr>
        <w:t xml:space="preserve">об изучаемом объекте. Она находится в определенном соответствии с последним, может заменить его при </w:t>
      </w:r>
      <w:r w:rsidRPr="00052EB7">
        <w:rPr>
          <w:color w:val="000000" w:themeColor="text1"/>
          <w:spacing w:val="-5"/>
        </w:rPr>
        <w:t xml:space="preserve">исследовании </w:t>
      </w:r>
      <w:r w:rsidRPr="00052EB7">
        <w:rPr>
          <w:color w:val="000000" w:themeColor="text1"/>
        </w:rPr>
        <w:t xml:space="preserve">и </w:t>
      </w:r>
      <w:r w:rsidRPr="00052EB7">
        <w:rPr>
          <w:color w:val="000000" w:themeColor="text1"/>
          <w:spacing w:val="-5"/>
        </w:rPr>
        <w:t xml:space="preserve">позволяет </w:t>
      </w:r>
      <w:r w:rsidRPr="00052EB7">
        <w:rPr>
          <w:color w:val="000000" w:themeColor="text1"/>
          <w:spacing w:val="-6"/>
        </w:rPr>
        <w:t xml:space="preserve">получить </w:t>
      </w:r>
      <w:r w:rsidRPr="00052EB7">
        <w:rPr>
          <w:color w:val="000000" w:themeColor="text1"/>
          <w:spacing w:val="-5"/>
        </w:rPr>
        <w:t xml:space="preserve">информацию </w:t>
      </w:r>
      <w:r w:rsidRPr="00052EB7">
        <w:rPr>
          <w:color w:val="000000" w:themeColor="text1"/>
        </w:rPr>
        <w:t xml:space="preserve">о </w:t>
      </w:r>
      <w:r w:rsidRPr="00052EB7">
        <w:rPr>
          <w:color w:val="000000" w:themeColor="text1"/>
          <w:spacing w:val="-4"/>
        </w:rPr>
        <w:t xml:space="preserve">нем. </w:t>
      </w:r>
    </w:p>
    <w:p w:rsidR="00DB2306" w:rsidRPr="00052EB7" w:rsidRDefault="0095211C" w:rsidP="00E429F8">
      <w:pPr>
        <w:pStyle w:val="a3"/>
        <w:ind w:left="0" w:firstLine="709"/>
        <w:rPr>
          <w:color w:val="000000" w:themeColor="text1"/>
          <w:lang w:val="kk-KZ"/>
        </w:rPr>
      </w:pPr>
      <w:r w:rsidRPr="00052EB7">
        <w:rPr>
          <w:i/>
          <w:color w:val="000000" w:themeColor="text1"/>
          <w:spacing w:val="-3"/>
          <w:lang w:val="kk-KZ"/>
        </w:rPr>
        <w:t>М</w:t>
      </w:r>
      <w:r w:rsidRPr="00052EB7">
        <w:rPr>
          <w:i/>
          <w:color w:val="000000" w:themeColor="text1"/>
          <w:spacing w:val="-3"/>
        </w:rPr>
        <w:t>етод моделирования</w:t>
      </w:r>
      <w:r w:rsidRPr="00052EB7">
        <w:rPr>
          <w:color w:val="000000" w:themeColor="text1"/>
          <w:spacing w:val="-3"/>
        </w:rPr>
        <w:t xml:space="preserve"> </w:t>
      </w:r>
      <w:r w:rsidRPr="00052EB7">
        <w:rPr>
          <w:color w:val="000000" w:themeColor="text1"/>
          <w:lang w:val="kk-KZ"/>
        </w:rPr>
        <w:t>-</w:t>
      </w:r>
      <w:r w:rsidRPr="00052EB7">
        <w:rPr>
          <w:color w:val="000000" w:themeColor="text1"/>
        </w:rPr>
        <w:t xml:space="preserve"> </w:t>
      </w:r>
      <w:r w:rsidRPr="00052EB7">
        <w:rPr>
          <w:color w:val="000000" w:themeColor="text1"/>
          <w:spacing w:val="-3"/>
        </w:rPr>
        <w:t xml:space="preserve">изучение явлений </w:t>
      </w:r>
      <w:r w:rsidRPr="00052EB7">
        <w:rPr>
          <w:color w:val="000000" w:themeColor="text1"/>
        </w:rPr>
        <w:t xml:space="preserve">с </w:t>
      </w:r>
      <w:r w:rsidRPr="00052EB7">
        <w:rPr>
          <w:color w:val="000000" w:themeColor="text1"/>
          <w:spacing w:val="-4"/>
        </w:rPr>
        <w:t xml:space="preserve">помощью </w:t>
      </w:r>
      <w:r w:rsidRPr="00052EB7">
        <w:rPr>
          <w:color w:val="000000" w:themeColor="text1"/>
          <w:spacing w:val="-5"/>
        </w:rPr>
        <w:t xml:space="preserve">моделей </w:t>
      </w:r>
      <w:r w:rsidRPr="00052EB7">
        <w:rPr>
          <w:color w:val="000000" w:themeColor="text1"/>
          <w:spacing w:val="-5"/>
          <w:lang w:val="kk-KZ"/>
        </w:rPr>
        <w:t>-</w:t>
      </w:r>
      <w:r w:rsidRPr="00052EB7">
        <w:rPr>
          <w:color w:val="000000" w:themeColor="text1"/>
        </w:rPr>
        <w:t xml:space="preserve"> </w:t>
      </w:r>
      <w:r w:rsidRPr="00052EB7">
        <w:rPr>
          <w:color w:val="000000" w:themeColor="text1"/>
          <w:spacing w:val="-3"/>
        </w:rPr>
        <w:t xml:space="preserve">один </w:t>
      </w:r>
      <w:r w:rsidRPr="00052EB7">
        <w:rPr>
          <w:color w:val="000000" w:themeColor="text1"/>
        </w:rPr>
        <w:t xml:space="preserve">из </w:t>
      </w:r>
      <w:r w:rsidRPr="00052EB7">
        <w:rPr>
          <w:color w:val="000000" w:themeColor="text1"/>
          <w:spacing w:val="-4"/>
        </w:rPr>
        <w:t xml:space="preserve">основных </w:t>
      </w:r>
      <w:r w:rsidRPr="00052EB7">
        <w:rPr>
          <w:color w:val="000000" w:themeColor="text1"/>
        </w:rPr>
        <w:t xml:space="preserve">в </w:t>
      </w:r>
      <w:r w:rsidRPr="00052EB7">
        <w:rPr>
          <w:color w:val="000000" w:themeColor="text1"/>
          <w:spacing w:val="-5"/>
        </w:rPr>
        <w:t xml:space="preserve">современных </w:t>
      </w:r>
      <w:r w:rsidRPr="00052EB7">
        <w:rPr>
          <w:color w:val="000000" w:themeColor="text1"/>
          <w:spacing w:val="-3"/>
        </w:rPr>
        <w:t xml:space="preserve">исследованиях. </w:t>
      </w:r>
    </w:p>
    <w:p w:rsidR="00E429F8" w:rsidRPr="00052EB7" w:rsidRDefault="00E429F8" w:rsidP="00E429F8">
      <w:pPr>
        <w:pStyle w:val="a3"/>
        <w:ind w:left="0" w:firstLine="709"/>
        <w:rPr>
          <w:color w:val="000000" w:themeColor="text1"/>
          <w:lang w:val="kk-KZ"/>
        </w:rPr>
      </w:pPr>
      <w:r w:rsidRPr="00052EB7">
        <w:rPr>
          <w:color w:val="000000" w:themeColor="text1"/>
        </w:rPr>
        <w:t xml:space="preserve">При построении модели свойства и сам объект обычно упрощают, обобщают. Чем ближе модель к оригиналу, тем удачнее она описывает объект, тем </w:t>
      </w:r>
      <w:r w:rsidRPr="00052EB7">
        <w:rPr>
          <w:color w:val="000000" w:themeColor="text1"/>
          <w:spacing w:val="-5"/>
        </w:rPr>
        <w:t xml:space="preserve">эффективнее теоретическое исследование </w:t>
      </w:r>
      <w:r w:rsidRPr="00052EB7">
        <w:rPr>
          <w:color w:val="000000" w:themeColor="text1"/>
        </w:rPr>
        <w:t xml:space="preserve">и </w:t>
      </w:r>
      <w:r w:rsidRPr="00052EB7">
        <w:rPr>
          <w:color w:val="000000" w:themeColor="text1"/>
          <w:spacing w:val="-4"/>
        </w:rPr>
        <w:t xml:space="preserve">тем ближе </w:t>
      </w:r>
      <w:r w:rsidRPr="00052EB7">
        <w:rPr>
          <w:color w:val="000000" w:themeColor="text1"/>
        </w:rPr>
        <w:t xml:space="preserve">полученные </w:t>
      </w:r>
      <w:r w:rsidRPr="00052EB7">
        <w:rPr>
          <w:color w:val="000000" w:themeColor="text1"/>
          <w:spacing w:val="-3"/>
        </w:rPr>
        <w:t>ре</w:t>
      </w:r>
      <w:r w:rsidRPr="00052EB7">
        <w:rPr>
          <w:color w:val="000000" w:themeColor="text1"/>
        </w:rPr>
        <w:t xml:space="preserve">зультаты к принятой гипотезе </w:t>
      </w:r>
      <w:r w:rsidRPr="00052EB7">
        <w:rPr>
          <w:color w:val="000000" w:themeColor="text1"/>
          <w:spacing w:val="-4"/>
        </w:rPr>
        <w:t>исследования.</w:t>
      </w:r>
      <w:r w:rsidRPr="00052EB7">
        <w:rPr>
          <w:color w:val="000000" w:themeColor="text1"/>
          <w:spacing w:val="-4"/>
          <w:lang w:val="kk-KZ"/>
        </w:rPr>
        <w:t xml:space="preserve"> </w:t>
      </w:r>
      <w:r w:rsidRPr="00052EB7">
        <w:rPr>
          <w:color w:val="000000" w:themeColor="text1"/>
        </w:rPr>
        <w:t xml:space="preserve">Модели могут быть </w:t>
      </w:r>
      <w:r w:rsidRPr="00052EB7">
        <w:rPr>
          <w:i/>
          <w:color w:val="000000" w:themeColor="text1"/>
        </w:rPr>
        <w:t>физические, математические, натурные.</w:t>
      </w:r>
      <w:r w:rsidRPr="00052EB7">
        <w:rPr>
          <w:color w:val="000000" w:themeColor="text1"/>
          <w:lang w:val="kk-KZ"/>
        </w:rPr>
        <w:t xml:space="preserve"> </w:t>
      </w:r>
    </w:p>
    <w:p w:rsidR="00E429F8" w:rsidRPr="00052EB7" w:rsidRDefault="00E429F8" w:rsidP="00E429F8">
      <w:pPr>
        <w:pStyle w:val="a3"/>
        <w:ind w:left="0" w:firstLine="709"/>
        <w:rPr>
          <w:color w:val="000000" w:themeColor="text1"/>
          <w:lang w:val="kk-KZ"/>
        </w:rPr>
      </w:pPr>
      <w:r w:rsidRPr="00052EB7">
        <w:rPr>
          <w:color w:val="000000" w:themeColor="text1"/>
          <w:lang w:val="kk-KZ"/>
        </w:rPr>
        <w:t xml:space="preserve">На рисунке </w:t>
      </w:r>
      <w:r w:rsidR="00597793" w:rsidRPr="00052EB7">
        <w:rPr>
          <w:color w:val="000000" w:themeColor="text1"/>
          <w:lang w:val="kk-KZ"/>
        </w:rPr>
        <w:t>8</w:t>
      </w:r>
      <w:r w:rsidRPr="00052EB7">
        <w:rPr>
          <w:color w:val="000000" w:themeColor="text1"/>
          <w:lang w:val="kk-KZ"/>
        </w:rPr>
        <w:t xml:space="preserve"> показана классификация моделей.</w:t>
      </w:r>
    </w:p>
    <w:p w:rsidR="00E429F8" w:rsidRPr="00052EB7" w:rsidRDefault="00E429F8" w:rsidP="00E429F8">
      <w:pPr>
        <w:pStyle w:val="a3"/>
        <w:ind w:left="0" w:firstLine="709"/>
        <w:rPr>
          <w:color w:val="000000" w:themeColor="text1"/>
          <w:lang w:val="kk-KZ"/>
        </w:rPr>
      </w:pPr>
      <w:r w:rsidRPr="00052EB7">
        <w:rPr>
          <w:i/>
          <w:color w:val="000000" w:themeColor="text1"/>
          <w:spacing w:val="-7"/>
        </w:rPr>
        <w:t xml:space="preserve">Физические </w:t>
      </w:r>
      <w:r w:rsidRPr="00052EB7">
        <w:rPr>
          <w:i/>
          <w:color w:val="000000" w:themeColor="text1"/>
          <w:spacing w:val="-6"/>
        </w:rPr>
        <w:t>модели</w:t>
      </w:r>
      <w:r w:rsidRPr="00052EB7">
        <w:rPr>
          <w:color w:val="000000" w:themeColor="text1"/>
          <w:spacing w:val="-6"/>
        </w:rPr>
        <w:t xml:space="preserve"> </w:t>
      </w:r>
      <w:r w:rsidRPr="00052EB7">
        <w:rPr>
          <w:color w:val="000000" w:themeColor="text1"/>
          <w:spacing w:val="-7"/>
        </w:rPr>
        <w:t xml:space="preserve">позволяют </w:t>
      </w:r>
      <w:r w:rsidRPr="00052EB7">
        <w:rPr>
          <w:color w:val="000000" w:themeColor="text1"/>
          <w:spacing w:val="-6"/>
        </w:rPr>
        <w:t xml:space="preserve">наглядно </w:t>
      </w:r>
      <w:r w:rsidRPr="00052EB7">
        <w:rPr>
          <w:color w:val="000000" w:themeColor="text1"/>
          <w:spacing w:val="-5"/>
        </w:rPr>
        <w:t xml:space="preserve">представлять </w:t>
      </w:r>
      <w:r w:rsidRPr="00052EB7">
        <w:rPr>
          <w:color w:val="000000" w:themeColor="text1"/>
        </w:rPr>
        <w:t xml:space="preserve">протекающие в натуре процессы. С помощью </w:t>
      </w:r>
      <w:r w:rsidRPr="00052EB7">
        <w:rPr>
          <w:color w:val="000000" w:themeColor="text1"/>
          <w:spacing w:val="-13"/>
        </w:rPr>
        <w:t xml:space="preserve">физических </w:t>
      </w:r>
      <w:r w:rsidRPr="00052EB7">
        <w:rPr>
          <w:color w:val="000000" w:themeColor="text1"/>
          <w:spacing w:val="-12"/>
        </w:rPr>
        <w:t xml:space="preserve">моделей можно изучать влияние </w:t>
      </w:r>
      <w:r w:rsidRPr="00052EB7">
        <w:rPr>
          <w:color w:val="000000" w:themeColor="text1"/>
          <w:spacing w:val="-14"/>
        </w:rPr>
        <w:t>отдель</w:t>
      </w:r>
      <w:r w:rsidRPr="00052EB7">
        <w:rPr>
          <w:color w:val="000000" w:themeColor="text1"/>
          <w:spacing w:val="-6"/>
        </w:rPr>
        <w:t xml:space="preserve">ных </w:t>
      </w:r>
      <w:r w:rsidRPr="00052EB7">
        <w:rPr>
          <w:color w:val="000000" w:themeColor="text1"/>
          <w:spacing w:val="-9"/>
        </w:rPr>
        <w:t>параметр</w:t>
      </w:r>
      <w:r w:rsidR="00200A51">
        <w:rPr>
          <w:color w:val="000000" w:themeColor="text1"/>
          <w:spacing w:val="-9"/>
          <w:lang w:val="kk-KZ"/>
        </w:rPr>
        <w:t xml:space="preserve"> </w:t>
      </w:r>
      <w:r w:rsidRPr="00052EB7">
        <w:rPr>
          <w:color w:val="000000" w:themeColor="text1"/>
          <w:spacing w:val="-9"/>
        </w:rPr>
        <w:t xml:space="preserve">в </w:t>
      </w:r>
      <w:r w:rsidRPr="00052EB7">
        <w:rPr>
          <w:color w:val="000000" w:themeColor="text1"/>
          <w:spacing w:val="-5"/>
        </w:rPr>
        <w:t xml:space="preserve">на </w:t>
      </w:r>
      <w:r w:rsidRPr="00052EB7">
        <w:rPr>
          <w:color w:val="000000" w:themeColor="text1"/>
          <w:spacing w:val="-9"/>
        </w:rPr>
        <w:t>течение физических процессов</w:t>
      </w:r>
    </w:p>
    <w:p w:rsidR="00E429F8" w:rsidRPr="00052EB7" w:rsidRDefault="00E429F8" w:rsidP="00E429F8">
      <w:pPr>
        <w:pStyle w:val="a3"/>
        <w:ind w:left="0" w:firstLine="709"/>
        <w:rPr>
          <w:color w:val="000000" w:themeColor="text1"/>
        </w:rPr>
      </w:pPr>
      <w:r w:rsidRPr="00052EB7">
        <w:rPr>
          <w:i/>
          <w:color w:val="000000" w:themeColor="text1"/>
          <w:spacing w:val="-12"/>
        </w:rPr>
        <w:t>Математические модели</w:t>
      </w:r>
      <w:r w:rsidRPr="00052EB7">
        <w:rPr>
          <w:color w:val="000000" w:themeColor="text1"/>
          <w:spacing w:val="-12"/>
        </w:rPr>
        <w:t xml:space="preserve"> позволяют количественно </w:t>
      </w:r>
      <w:r w:rsidRPr="00052EB7">
        <w:rPr>
          <w:color w:val="000000" w:themeColor="text1"/>
          <w:spacing w:val="-13"/>
        </w:rPr>
        <w:t xml:space="preserve">исследовать </w:t>
      </w:r>
      <w:r w:rsidRPr="00052EB7">
        <w:rPr>
          <w:color w:val="000000" w:themeColor="text1"/>
          <w:spacing w:val="-12"/>
        </w:rPr>
        <w:t xml:space="preserve">явления, </w:t>
      </w:r>
      <w:r w:rsidRPr="00052EB7">
        <w:rPr>
          <w:color w:val="000000" w:themeColor="text1"/>
          <w:spacing w:val="-14"/>
        </w:rPr>
        <w:t>труд</w:t>
      </w:r>
      <w:r w:rsidRPr="00052EB7">
        <w:rPr>
          <w:color w:val="000000" w:themeColor="text1"/>
          <w:spacing w:val="-7"/>
        </w:rPr>
        <w:t xml:space="preserve">но </w:t>
      </w:r>
      <w:r w:rsidRPr="00052EB7">
        <w:rPr>
          <w:color w:val="000000" w:themeColor="text1"/>
          <w:spacing w:val="-13"/>
        </w:rPr>
        <w:t xml:space="preserve">поддающиеся </w:t>
      </w:r>
      <w:r w:rsidRPr="00052EB7">
        <w:rPr>
          <w:color w:val="000000" w:themeColor="text1"/>
          <w:spacing w:val="-11"/>
        </w:rPr>
        <w:t xml:space="preserve">изучению </w:t>
      </w:r>
      <w:r w:rsidRPr="00052EB7">
        <w:rPr>
          <w:color w:val="000000" w:themeColor="text1"/>
          <w:spacing w:val="-4"/>
        </w:rPr>
        <w:t xml:space="preserve">на </w:t>
      </w:r>
      <w:r w:rsidRPr="00052EB7">
        <w:rPr>
          <w:color w:val="000000" w:themeColor="text1"/>
          <w:spacing w:val="-7"/>
        </w:rPr>
        <w:t>физических моделях.</w:t>
      </w:r>
    </w:p>
    <w:p w:rsidR="00E429F8" w:rsidRPr="00052EB7" w:rsidRDefault="00E429F8" w:rsidP="00E429F8">
      <w:pPr>
        <w:pStyle w:val="a3"/>
        <w:ind w:left="0" w:firstLine="709"/>
        <w:rPr>
          <w:color w:val="000000" w:themeColor="text1"/>
        </w:rPr>
      </w:pPr>
      <w:r w:rsidRPr="00052EB7">
        <w:rPr>
          <w:i/>
          <w:color w:val="000000" w:themeColor="text1"/>
          <w:spacing w:val="-12"/>
        </w:rPr>
        <w:t xml:space="preserve">Натурные </w:t>
      </w:r>
      <w:r w:rsidRPr="00052EB7">
        <w:rPr>
          <w:i/>
          <w:color w:val="000000" w:themeColor="text1"/>
          <w:spacing w:val="-11"/>
        </w:rPr>
        <w:t>модели</w:t>
      </w:r>
      <w:r w:rsidRPr="00052EB7">
        <w:rPr>
          <w:color w:val="000000" w:themeColor="text1"/>
          <w:spacing w:val="-11"/>
        </w:rPr>
        <w:t xml:space="preserve"> </w:t>
      </w:r>
      <w:r w:rsidRPr="00052EB7">
        <w:rPr>
          <w:color w:val="000000" w:themeColor="text1"/>
          <w:spacing w:val="-12"/>
        </w:rPr>
        <w:t xml:space="preserve">представляют </w:t>
      </w:r>
      <w:r w:rsidRPr="00052EB7">
        <w:rPr>
          <w:color w:val="000000" w:themeColor="text1"/>
          <w:spacing w:val="-11"/>
        </w:rPr>
        <w:t xml:space="preserve">собой </w:t>
      </w:r>
      <w:r w:rsidRPr="00052EB7">
        <w:rPr>
          <w:color w:val="000000" w:themeColor="text1"/>
          <w:spacing w:val="-12"/>
        </w:rPr>
        <w:t xml:space="preserve">масштабно </w:t>
      </w:r>
      <w:r w:rsidR="00200A51">
        <w:rPr>
          <w:color w:val="000000" w:themeColor="text1"/>
          <w:spacing w:val="-10"/>
        </w:rPr>
        <w:t>изменяемые объекты, по</w:t>
      </w:r>
      <w:r w:rsidRPr="00052EB7">
        <w:rPr>
          <w:color w:val="000000" w:themeColor="text1"/>
          <w:spacing w:val="-10"/>
        </w:rPr>
        <w:t>зволяющие</w:t>
      </w:r>
      <w:r w:rsidRPr="00052EB7">
        <w:rPr>
          <w:color w:val="000000" w:themeColor="text1"/>
          <w:spacing w:val="-15"/>
        </w:rPr>
        <w:t xml:space="preserve"> </w:t>
      </w:r>
      <w:r w:rsidRPr="00052EB7">
        <w:rPr>
          <w:color w:val="000000" w:themeColor="text1"/>
          <w:spacing w:val="-10"/>
        </w:rPr>
        <w:t>наиболее</w:t>
      </w:r>
      <w:r w:rsidRPr="00052EB7">
        <w:rPr>
          <w:color w:val="000000" w:themeColor="text1"/>
          <w:spacing w:val="-14"/>
        </w:rPr>
        <w:t xml:space="preserve"> </w:t>
      </w:r>
      <w:r w:rsidRPr="00052EB7">
        <w:rPr>
          <w:color w:val="000000" w:themeColor="text1"/>
          <w:spacing w:val="-9"/>
        </w:rPr>
        <w:t>полно</w:t>
      </w:r>
      <w:r w:rsidRPr="00052EB7">
        <w:rPr>
          <w:color w:val="000000" w:themeColor="text1"/>
          <w:spacing w:val="-13"/>
        </w:rPr>
        <w:t xml:space="preserve"> </w:t>
      </w:r>
      <w:r w:rsidRPr="00052EB7">
        <w:rPr>
          <w:color w:val="000000" w:themeColor="text1"/>
          <w:spacing w:val="-16"/>
        </w:rPr>
        <w:t>исследовать</w:t>
      </w:r>
      <w:r w:rsidRPr="00052EB7">
        <w:rPr>
          <w:color w:val="000000" w:themeColor="text1"/>
          <w:spacing w:val="-33"/>
        </w:rPr>
        <w:t xml:space="preserve"> </w:t>
      </w:r>
      <w:r w:rsidRPr="00052EB7">
        <w:rPr>
          <w:color w:val="000000" w:themeColor="text1"/>
          <w:spacing w:val="-16"/>
        </w:rPr>
        <w:t>процессы,</w:t>
      </w:r>
      <w:r w:rsidRPr="00052EB7">
        <w:rPr>
          <w:color w:val="000000" w:themeColor="text1"/>
          <w:spacing w:val="-33"/>
        </w:rPr>
        <w:t xml:space="preserve"> </w:t>
      </w:r>
      <w:r w:rsidRPr="00052EB7">
        <w:rPr>
          <w:color w:val="000000" w:themeColor="text1"/>
          <w:spacing w:val="-16"/>
        </w:rPr>
        <w:t>протекающие</w:t>
      </w:r>
      <w:r w:rsidRPr="00052EB7">
        <w:rPr>
          <w:color w:val="000000" w:themeColor="text1"/>
          <w:spacing w:val="-28"/>
        </w:rPr>
        <w:t xml:space="preserve"> </w:t>
      </w:r>
      <w:r w:rsidRPr="00052EB7">
        <w:rPr>
          <w:color w:val="000000" w:themeColor="text1"/>
        </w:rPr>
        <w:t>в</w:t>
      </w:r>
      <w:r w:rsidRPr="00052EB7">
        <w:rPr>
          <w:color w:val="000000" w:themeColor="text1"/>
          <w:spacing w:val="-33"/>
        </w:rPr>
        <w:t xml:space="preserve"> </w:t>
      </w:r>
      <w:r w:rsidRPr="00052EB7">
        <w:rPr>
          <w:color w:val="000000" w:themeColor="text1"/>
          <w:spacing w:val="-16"/>
        </w:rPr>
        <w:t>натурных</w:t>
      </w:r>
      <w:r w:rsidRPr="00052EB7">
        <w:rPr>
          <w:color w:val="000000" w:themeColor="text1"/>
          <w:spacing w:val="-27"/>
        </w:rPr>
        <w:t xml:space="preserve"> </w:t>
      </w:r>
      <w:r w:rsidRPr="00052EB7">
        <w:rPr>
          <w:color w:val="000000" w:themeColor="text1"/>
          <w:spacing w:val="-12"/>
        </w:rPr>
        <w:t>условиях.</w:t>
      </w:r>
    </w:p>
    <w:p w:rsidR="00E429F8" w:rsidRPr="00052EB7" w:rsidRDefault="00E429F8" w:rsidP="00E429F8">
      <w:pPr>
        <w:pStyle w:val="a3"/>
        <w:spacing w:before="67"/>
        <w:ind w:left="0" w:right="199" w:firstLine="0"/>
        <w:rPr>
          <w:color w:val="000000" w:themeColor="text1"/>
          <w:lang w:val="kk-KZ"/>
        </w:rPr>
      </w:pPr>
      <w:r w:rsidRPr="00052EB7">
        <w:rPr>
          <w:color w:val="000000" w:themeColor="text1"/>
        </w:rPr>
        <w:t>Стандартных рекомендаций по выбору и построению моделей не существует.</w:t>
      </w:r>
    </w:p>
    <w:p w:rsidR="00840316" w:rsidRPr="00052EB7" w:rsidRDefault="00840316" w:rsidP="00840316">
      <w:pPr>
        <w:pStyle w:val="a3"/>
        <w:ind w:left="0" w:firstLine="709"/>
        <w:rPr>
          <w:color w:val="000000" w:themeColor="text1"/>
        </w:rPr>
      </w:pPr>
      <w:r w:rsidRPr="00052EB7">
        <w:rPr>
          <w:i/>
          <w:color w:val="000000" w:themeColor="text1"/>
          <w:spacing w:val="-12"/>
          <w:lang w:val="kk-KZ"/>
        </w:rPr>
        <w:t>Мо</w:t>
      </w:r>
      <w:r w:rsidRPr="00052EB7">
        <w:rPr>
          <w:i/>
          <w:color w:val="000000" w:themeColor="text1"/>
          <w:spacing w:val="-12"/>
        </w:rPr>
        <w:t>дели</w:t>
      </w:r>
      <w:r w:rsidRPr="00052EB7">
        <w:rPr>
          <w:color w:val="000000" w:themeColor="text1"/>
          <w:spacing w:val="-12"/>
        </w:rPr>
        <w:t xml:space="preserve"> позволяют количественно </w:t>
      </w:r>
      <w:r w:rsidRPr="00052EB7">
        <w:rPr>
          <w:color w:val="000000" w:themeColor="text1"/>
          <w:spacing w:val="-13"/>
        </w:rPr>
        <w:t xml:space="preserve">исследовать </w:t>
      </w:r>
      <w:r w:rsidRPr="00052EB7">
        <w:rPr>
          <w:color w:val="000000" w:themeColor="text1"/>
          <w:spacing w:val="-12"/>
        </w:rPr>
        <w:t xml:space="preserve">явления, </w:t>
      </w:r>
      <w:r w:rsidRPr="00052EB7">
        <w:rPr>
          <w:color w:val="000000" w:themeColor="text1"/>
          <w:spacing w:val="-14"/>
        </w:rPr>
        <w:t>труд</w:t>
      </w:r>
      <w:r w:rsidRPr="00052EB7">
        <w:rPr>
          <w:color w:val="000000" w:themeColor="text1"/>
          <w:spacing w:val="-7"/>
        </w:rPr>
        <w:t xml:space="preserve">но </w:t>
      </w:r>
      <w:r w:rsidRPr="00052EB7">
        <w:rPr>
          <w:color w:val="000000" w:themeColor="text1"/>
          <w:spacing w:val="-13"/>
        </w:rPr>
        <w:t xml:space="preserve">поддающиеся </w:t>
      </w:r>
      <w:r w:rsidRPr="00052EB7">
        <w:rPr>
          <w:color w:val="000000" w:themeColor="text1"/>
          <w:spacing w:val="-11"/>
        </w:rPr>
        <w:t xml:space="preserve">изучению </w:t>
      </w:r>
      <w:r w:rsidRPr="00052EB7">
        <w:rPr>
          <w:color w:val="000000" w:themeColor="text1"/>
          <w:spacing w:val="-4"/>
        </w:rPr>
        <w:t xml:space="preserve">на </w:t>
      </w:r>
      <w:r w:rsidRPr="00052EB7">
        <w:rPr>
          <w:color w:val="000000" w:themeColor="text1"/>
          <w:spacing w:val="-7"/>
        </w:rPr>
        <w:t>физических моделях.</w:t>
      </w:r>
    </w:p>
    <w:p w:rsidR="00840316" w:rsidRPr="00052EB7" w:rsidRDefault="00840316" w:rsidP="00840316">
      <w:pPr>
        <w:pStyle w:val="a3"/>
        <w:ind w:left="0" w:firstLine="709"/>
        <w:rPr>
          <w:color w:val="000000" w:themeColor="text1"/>
        </w:rPr>
      </w:pPr>
      <w:r w:rsidRPr="00052EB7">
        <w:rPr>
          <w:i/>
          <w:color w:val="000000" w:themeColor="text1"/>
          <w:spacing w:val="-12"/>
        </w:rPr>
        <w:t xml:space="preserve">Натурные </w:t>
      </w:r>
      <w:r w:rsidRPr="00052EB7">
        <w:rPr>
          <w:i/>
          <w:color w:val="000000" w:themeColor="text1"/>
          <w:spacing w:val="-11"/>
        </w:rPr>
        <w:t>модели</w:t>
      </w:r>
      <w:r w:rsidRPr="00052EB7">
        <w:rPr>
          <w:color w:val="000000" w:themeColor="text1"/>
          <w:spacing w:val="-11"/>
        </w:rPr>
        <w:t xml:space="preserve"> </w:t>
      </w:r>
      <w:r w:rsidRPr="00052EB7">
        <w:rPr>
          <w:color w:val="000000" w:themeColor="text1"/>
          <w:spacing w:val="-12"/>
        </w:rPr>
        <w:t xml:space="preserve">представляют </w:t>
      </w:r>
      <w:r w:rsidRPr="00052EB7">
        <w:rPr>
          <w:color w:val="000000" w:themeColor="text1"/>
          <w:spacing w:val="-11"/>
        </w:rPr>
        <w:t xml:space="preserve">собой </w:t>
      </w:r>
      <w:r w:rsidRPr="00052EB7">
        <w:rPr>
          <w:color w:val="000000" w:themeColor="text1"/>
          <w:spacing w:val="-12"/>
        </w:rPr>
        <w:t xml:space="preserve">масштабно </w:t>
      </w:r>
      <w:r w:rsidR="00200A51">
        <w:rPr>
          <w:color w:val="000000" w:themeColor="text1"/>
          <w:spacing w:val="-10"/>
        </w:rPr>
        <w:t>изменяемые объекты, по</w:t>
      </w:r>
      <w:r w:rsidRPr="00052EB7">
        <w:rPr>
          <w:color w:val="000000" w:themeColor="text1"/>
          <w:spacing w:val="-10"/>
        </w:rPr>
        <w:t>зволяющие</w:t>
      </w:r>
      <w:r w:rsidRPr="00052EB7">
        <w:rPr>
          <w:color w:val="000000" w:themeColor="text1"/>
          <w:spacing w:val="-15"/>
        </w:rPr>
        <w:t xml:space="preserve"> </w:t>
      </w:r>
      <w:r w:rsidRPr="00052EB7">
        <w:rPr>
          <w:color w:val="000000" w:themeColor="text1"/>
          <w:spacing w:val="-10"/>
        </w:rPr>
        <w:t>наиболее</w:t>
      </w:r>
      <w:r w:rsidRPr="00052EB7">
        <w:rPr>
          <w:color w:val="000000" w:themeColor="text1"/>
          <w:spacing w:val="-14"/>
        </w:rPr>
        <w:t xml:space="preserve"> </w:t>
      </w:r>
      <w:r w:rsidRPr="00052EB7">
        <w:rPr>
          <w:color w:val="000000" w:themeColor="text1"/>
          <w:spacing w:val="-9"/>
        </w:rPr>
        <w:t>полно</w:t>
      </w:r>
      <w:r w:rsidRPr="00052EB7">
        <w:rPr>
          <w:color w:val="000000" w:themeColor="text1"/>
          <w:spacing w:val="-13"/>
        </w:rPr>
        <w:t xml:space="preserve"> </w:t>
      </w:r>
      <w:r w:rsidRPr="00052EB7">
        <w:rPr>
          <w:color w:val="000000" w:themeColor="text1"/>
          <w:spacing w:val="-16"/>
        </w:rPr>
        <w:t>исследовать</w:t>
      </w:r>
      <w:r w:rsidRPr="00052EB7">
        <w:rPr>
          <w:color w:val="000000" w:themeColor="text1"/>
          <w:spacing w:val="-33"/>
        </w:rPr>
        <w:t xml:space="preserve"> </w:t>
      </w:r>
      <w:r w:rsidRPr="00052EB7">
        <w:rPr>
          <w:color w:val="000000" w:themeColor="text1"/>
          <w:spacing w:val="-16"/>
        </w:rPr>
        <w:t>процессы,</w:t>
      </w:r>
      <w:r w:rsidRPr="00052EB7">
        <w:rPr>
          <w:color w:val="000000" w:themeColor="text1"/>
          <w:spacing w:val="-33"/>
        </w:rPr>
        <w:t xml:space="preserve"> </w:t>
      </w:r>
      <w:r w:rsidRPr="00052EB7">
        <w:rPr>
          <w:color w:val="000000" w:themeColor="text1"/>
          <w:spacing w:val="-16"/>
        </w:rPr>
        <w:t>протекающие</w:t>
      </w:r>
      <w:r w:rsidRPr="00052EB7">
        <w:rPr>
          <w:color w:val="000000" w:themeColor="text1"/>
          <w:spacing w:val="-28"/>
        </w:rPr>
        <w:t xml:space="preserve"> </w:t>
      </w:r>
      <w:r w:rsidRPr="00052EB7">
        <w:rPr>
          <w:color w:val="000000" w:themeColor="text1"/>
        </w:rPr>
        <w:t>в</w:t>
      </w:r>
      <w:r w:rsidRPr="00052EB7">
        <w:rPr>
          <w:color w:val="000000" w:themeColor="text1"/>
          <w:spacing w:val="-33"/>
        </w:rPr>
        <w:t xml:space="preserve"> </w:t>
      </w:r>
      <w:r w:rsidRPr="00052EB7">
        <w:rPr>
          <w:color w:val="000000" w:themeColor="text1"/>
          <w:spacing w:val="-16"/>
        </w:rPr>
        <w:t>натурных</w:t>
      </w:r>
      <w:r w:rsidRPr="00052EB7">
        <w:rPr>
          <w:color w:val="000000" w:themeColor="text1"/>
          <w:spacing w:val="-27"/>
        </w:rPr>
        <w:t xml:space="preserve"> </w:t>
      </w:r>
      <w:r w:rsidRPr="00052EB7">
        <w:rPr>
          <w:color w:val="000000" w:themeColor="text1"/>
          <w:spacing w:val="-12"/>
        </w:rPr>
        <w:t>условиях.</w:t>
      </w:r>
    </w:p>
    <w:p w:rsidR="00840316" w:rsidRDefault="00840316" w:rsidP="00840316">
      <w:pPr>
        <w:pStyle w:val="a3"/>
        <w:spacing w:before="67"/>
        <w:ind w:left="0" w:right="199" w:firstLine="0"/>
        <w:rPr>
          <w:color w:val="000000" w:themeColor="text1"/>
          <w:lang w:val="kk-KZ"/>
        </w:rPr>
      </w:pPr>
      <w:r w:rsidRPr="00052EB7">
        <w:rPr>
          <w:color w:val="000000" w:themeColor="text1"/>
        </w:rPr>
        <w:t>Стандартных рекомендаций по выбору и построению моделей не существует.</w:t>
      </w:r>
    </w:p>
    <w:p w:rsidR="00842E9E" w:rsidRPr="00052EB7" w:rsidRDefault="00842E9E" w:rsidP="00842E9E">
      <w:pPr>
        <w:pStyle w:val="a3"/>
        <w:ind w:left="0" w:firstLine="709"/>
        <w:rPr>
          <w:color w:val="000000" w:themeColor="text1"/>
          <w:spacing w:val="-12"/>
          <w:lang w:val="kk-KZ"/>
        </w:rPr>
      </w:pPr>
      <w:r w:rsidRPr="00052EB7">
        <w:rPr>
          <w:color w:val="000000" w:themeColor="text1"/>
          <w:spacing w:val="-12"/>
        </w:rPr>
        <w:t xml:space="preserve">Модель должна отображать </w:t>
      </w:r>
      <w:r w:rsidRPr="00052EB7">
        <w:rPr>
          <w:color w:val="000000" w:themeColor="text1"/>
          <w:spacing w:val="-10"/>
        </w:rPr>
        <w:t xml:space="preserve">существенные явления процесса. Мелкие </w:t>
      </w:r>
      <w:r w:rsidRPr="00052EB7">
        <w:rPr>
          <w:color w:val="000000" w:themeColor="text1"/>
          <w:spacing w:val="-11"/>
        </w:rPr>
        <w:lastRenderedPageBreak/>
        <w:t>факто</w:t>
      </w:r>
      <w:r w:rsidRPr="00052EB7">
        <w:rPr>
          <w:color w:val="000000" w:themeColor="text1"/>
          <w:spacing w:val="-7"/>
        </w:rPr>
        <w:t xml:space="preserve">ры, </w:t>
      </w:r>
      <w:r w:rsidRPr="00052EB7">
        <w:rPr>
          <w:color w:val="000000" w:themeColor="text1"/>
          <w:spacing w:val="-10"/>
        </w:rPr>
        <w:t xml:space="preserve">излишняя детализация, второстепенные явления </w:t>
      </w:r>
      <w:r w:rsidRPr="00052EB7">
        <w:rPr>
          <w:color w:val="000000" w:themeColor="text1"/>
        </w:rPr>
        <w:t xml:space="preserve">и </w:t>
      </w:r>
      <w:r w:rsidRPr="00052EB7">
        <w:rPr>
          <w:color w:val="000000" w:themeColor="text1"/>
          <w:spacing w:val="-7"/>
        </w:rPr>
        <w:t xml:space="preserve">т. </w:t>
      </w:r>
      <w:r w:rsidRPr="00052EB7">
        <w:rPr>
          <w:color w:val="000000" w:themeColor="text1"/>
          <w:spacing w:val="-6"/>
        </w:rPr>
        <w:t xml:space="preserve">п. </w:t>
      </w:r>
      <w:r w:rsidRPr="00052EB7">
        <w:rPr>
          <w:color w:val="000000" w:themeColor="text1"/>
          <w:spacing w:val="-10"/>
        </w:rPr>
        <w:t>лишь</w:t>
      </w:r>
      <w:r w:rsidRPr="00052EB7">
        <w:rPr>
          <w:color w:val="000000" w:themeColor="text1"/>
          <w:spacing w:val="-54"/>
        </w:rPr>
        <w:t xml:space="preserve"> </w:t>
      </w:r>
      <w:r w:rsidRPr="00052EB7">
        <w:rPr>
          <w:color w:val="000000" w:themeColor="text1"/>
          <w:spacing w:val="-12"/>
        </w:rPr>
        <w:t xml:space="preserve">усложняют модель, затрудняют </w:t>
      </w:r>
      <w:r w:rsidRPr="00052EB7">
        <w:rPr>
          <w:color w:val="000000" w:themeColor="text1"/>
          <w:spacing w:val="-9"/>
        </w:rPr>
        <w:t xml:space="preserve">теоретические </w:t>
      </w:r>
      <w:r w:rsidRPr="00052EB7">
        <w:rPr>
          <w:color w:val="000000" w:themeColor="text1"/>
          <w:spacing w:val="-8"/>
        </w:rPr>
        <w:t xml:space="preserve">исследования, делают </w:t>
      </w:r>
      <w:r w:rsidRPr="00052EB7">
        <w:rPr>
          <w:color w:val="000000" w:themeColor="text1"/>
          <w:spacing w:val="-5"/>
        </w:rPr>
        <w:t xml:space="preserve">их </w:t>
      </w:r>
      <w:r w:rsidRPr="00052EB7">
        <w:rPr>
          <w:color w:val="000000" w:themeColor="text1"/>
          <w:spacing w:val="-9"/>
        </w:rPr>
        <w:t xml:space="preserve">громоздкими, </w:t>
      </w:r>
      <w:r w:rsidRPr="00052EB7">
        <w:rPr>
          <w:color w:val="000000" w:themeColor="text1"/>
          <w:spacing w:val="-14"/>
        </w:rPr>
        <w:t>нецеленаправ</w:t>
      </w:r>
      <w:r w:rsidRPr="00052EB7">
        <w:rPr>
          <w:color w:val="000000" w:themeColor="text1"/>
          <w:spacing w:val="-13"/>
        </w:rPr>
        <w:t xml:space="preserve">ленными. Поэтому </w:t>
      </w:r>
      <w:r w:rsidRPr="00052EB7">
        <w:rPr>
          <w:color w:val="000000" w:themeColor="text1"/>
          <w:spacing w:val="-12"/>
        </w:rPr>
        <w:t xml:space="preserve">модель должна </w:t>
      </w:r>
      <w:r w:rsidRPr="00052EB7">
        <w:rPr>
          <w:color w:val="000000" w:themeColor="text1"/>
          <w:spacing w:val="-10"/>
        </w:rPr>
        <w:t xml:space="preserve">быть </w:t>
      </w:r>
      <w:r w:rsidRPr="00052EB7">
        <w:rPr>
          <w:color w:val="000000" w:themeColor="text1"/>
          <w:spacing w:val="-16"/>
        </w:rPr>
        <w:t xml:space="preserve">оптимальной </w:t>
      </w:r>
      <w:r w:rsidRPr="00052EB7">
        <w:rPr>
          <w:color w:val="000000" w:themeColor="text1"/>
          <w:spacing w:val="-8"/>
        </w:rPr>
        <w:t xml:space="preserve">по </w:t>
      </w:r>
      <w:r w:rsidRPr="00052EB7">
        <w:rPr>
          <w:color w:val="000000" w:themeColor="text1"/>
          <w:spacing w:val="-14"/>
        </w:rPr>
        <w:t xml:space="preserve">своей </w:t>
      </w:r>
      <w:r w:rsidRPr="00052EB7">
        <w:rPr>
          <w:color w:val="000000" w:themeColor="text1"/>
          <w:spacing w:val="-15"/>
        </w:rPr>
        <w:t xml:space="preserve">сложности, </w:t>
      </w:r>
      <w:r w:rsidRPr="00052EB7">
        <w:rPr>
          <w:color w:val="000000" w:themeColor="text1"/>
          <w:spacing w:val="-16"/>
        </w:rPr>
        <w:t xml:space="preserve">желательно </w:t>
      </w:r>
      <w:r w:rsidRPr="00052EB7">
        <w:rPr>
          <w:color w:val="000000" w:themeColor="text1"/>
          <w:spacing w:val="-14"/>
        </w:rPr>
        <w:t>наглядной</w:t>
      </w:r>
      <w:r w:rsidRPr="00052EB7">
        <w:rPr>
          <w:color w:val="000000" w:themeColor="text1"/>
          <w:spacing w:val="-14"/>
          <w:lang w:val="kk-KZ"/>
        </w:rPr>
        <w:t xml:space="preserve">. </w:t>
      </w:r>
      <w:r w:rsidRPr="00052EB7">
        <w:rPr>
          <w:color w:val="000000" w:themeColor="text1"/>
          <w:spacing w:val="-6"/>
        </w:rPr>
        <w:t xml:space="preserve">Для </w:t>
      </w:r>
      <w:r w:rsidRPr="00052EB7">
        <w:rPr>
          <w:color w:val="000000" w:themeColor="text1"/>
          <w:spacing w:val="-7"/>
        </w:rPr>
        <w:t xml:space="preserve">построения </w:t>
      </w:r>
      <w:r w:rsidRPr="00052EB7">
        <w:rPr>
          <w:color w:val="000000" w:themeColor="text1"/>
          <w:spacing w:val="-8"/>
        </w:rPr>
        <w:t xml:space="preserve">наилучшей </w:t>
      </w:r>
      <w:r w:rsidRPr="00052EB7">
        <w:rPr>
          <w:color w:val="000000" w:themeColor="text1"/>
          <w:spacing w:val="-7"/>
        </w:rPr>
        <w:t xml:space="preserve">модели </w:t>
      </w:r>
      <w:r w:rsidRPr="00052EB7">
        <w:rPr>
          <w:color w:val="000000" w:themeColor="text1"/>
          <w:spacing w:val="-8"/>
        </w:rPr>
        <w:t xml:space="preserve">необходимо иметь </w:t>
      </w:r>
      <w:r w:rsidRPr="00052EB7">
        <w:rPr>
          <w:color w:val="000000" w:themeColor="text1"/>
          <w:spacing w:val="-9"/>
        </w:rPr>
        <w:t xml:space="preserve">глубокие </w:t>
      </w:r>
      <w:r w:rsidRPr="00052EB7">
        <w:rPr>
          <w:color w:val="000000" w:themeColor="text1"/>
        </w:rPr>
        <w:t xml:space="preserve">и </w:t>
      </w:r>
      <w:r w:rsidRPr="00052EB7">
        <w:rPr>
          <w:color w:val="000000" w:themeColor="text1"/>
          <w:spacing w:val="-10"/>
        </w:rPr>
        <w:t>всесто</w:t>
      </w:r>
      <w:r w:rsidRPr="00052EB7">
        <w:rPr>
          <w:color w:val="000000" w:themeColor="text1"/>
          <w:spacing w:val="-8"/>
        </w:rPr>
        <w:t xml:space="preserve">ронние знания </w:t>
      </w:r>
      <w:r w:rsidRPr="00052EB7">
        <w:rPr>
          <w:color w:val="000000" w:themeColor="text1"/>
          <w:spacing w:val="-5"/>
        </w:rPr>
        <w:t xml:space="preserve">не </w:t>
      </w:r>
      <w:r w:rsidRPr="00052EB7">
        <w:rPr>
          <w:color w:val="000000" w:themeColor="text1"/>
          <w:spacing w:val="-9"/>
        </w:rPr>
        <w:t xml:space="preserve">только </w:t>
      </w:r>
      <w:r w:rsidRPr="00052EB7">
        <w:rPr>
          <w:color w:val="000000" w:themeColor="text1"/>
          <w:spacing w:val="-5"/>
        </w:rPr>
        <w:t xml:space="preserve">по </w:t>
      </w:r>
      <w:r w:rsidRPr="00052EB7">
        <w:rPr>
          <w:color w:val="000000" w:themeColor="text1"/>
          <w:spacing w:val="-10"/>
        </w:rPr>
        <w:t xml:space="preserve">теме </w:t>
      </w:r>
      <w:r w:rsidR="00B35A1F">
        <w:rPr>
          <w:color w:val="000000" w:themeColor="text1"/>
          <w:spacing w:val="-10"/>
        </w:rPr>
        <w:t xml:space="preserve"> </w:t>
      </w:r>
      <w:r w:rsidRPr="00052EB7">
        <w:rPr>
          <w:color w:val="000000" w:themeColor="text1"/>
        </w:rPr>
        <w:t xml:space="preserve">и </w:t>
      </w:r>
      <w:r w:rsidRPr="00052EB7">
        <w:rPr>
          <w:color w:val="000000" w:themeColor="text1"/>
          <w:spacing w:val="-10"/>
        </w:rPr>
        <w:t xml:space="preserve">смежным </w:t>
      </w:r>
      <w:r w:rsidRPr="00052EB7">
        <w:rPr>
          <w:color w:val="000000" w:themeColor="text1"/>
          <w:spacing w:val="-11"/>
        </w:rPr>
        <w:t xml:space="preserve">наукам, </w:t>
      </w:r>
      <w:r w:rsidRPr="00052EB7">
        <w:rPr>
          <w:color w:val="000000" w:themeColor="text1"/>
          <w:spacing w:val="-6"/>
        </w:rPr>
        <w:t xml:space="preserve">но </w:t>
      </w:r>
      <w:r w:rsidRPr="00052EB7">
        <w:rPr>
          <w:color w:val="000000" w:themeColor="text1"/>
        </w:rPr>
        <w:t xml:space="preserve">и </w:t>
      </w:r>
      <w:r w:rsidRPr="00052EB7">
        <w:rPr>
          <w:color w:val="000000" w:themeColor="text1"/>
          <w:spacing w:val="-10"/>
        </w:rPr>
        <w:t xml:space="preserve">хорошо знать </w:t>
      </w:r>
      <w:r w:rsidRPr="00052EB7">
        <w:rPr>
          <w:color w:val="000000" w:themeColor="text1"/>
          <w:spacing w:val="-11"/>
        </w:rPr>
        <w:t>практиче</w:t>
      </w:r>
      <w:r w:rsidRPr="00052EB7">
        <w:rPr>
          <w:color w:val="000000" w:themeColor="text1"/>
          <w:spacing w:val="-7"/>
        </w:rPr>
        <w:t xml:space="preserve">ские </w:t>
      </w:r>
      <w:r w:rsidRPr="00052EB7">
        <w:rPr>
          <w:color w:val="000000" w:themeColor="text1"/>
          <w:spacing w:val="-8"/>
        </w:rPr>
        <w:t xml:space="preserve">аспекты </w:t>
      </w:r>
      <w:r w:rsidRPr="00052EB7">
        <w:rPr>
          <w:color w:val="000000" w:themeColor="text1"/>
          <w:spacing w:val="-9"/>
        </w:rPr>
        <w:t xml:space="preserve">исследуемой </w:t>
      </w:r>
      <w:r w:rsidRPr="00052EB7">
        <w:rPr>
          <w:color w:val="000000" w:themeColor="text1"/>
          <w:spacing w:val="-8"/>
        </w:rPr>
        <w:t>задачи.</w:t>
      </w:r>
      <w:r w:rsidRPr="00052EB7">
        <w:rPr>
          <w:color w:val="000000" w:themeColor="text1"/>
          <w:spacing w:val="-8"/>
          <w:lang w:val="kk-KZ"/>
        </w:rPr>
        <w:t xml:space="preserve"> </w:t>
      </w:r>
      <w:r w:rsidRPr="00052EB7">
        <w:rPr>
          <w:color w:val="000000" w:themeColor="text1"/>
        </w:rPr>
        <w:t xml:space="preserve">В </w:t>
      </w:r>
      <w:r w:rsidRPr="00052EB7">
        <w:rPr>
          <w:color w:val="000000" w:themeColor="text1"/>
          <w:spacing w:val="-10"/>
        </w:rPr>
        <w:t xml:space="preserve">отдельных случаях </w:t>
      </w:r>
      <w:r w:rsidRPr="00052EB7">
        <w:rPr>
          <w:color w:val="000000" w:themeColor="text1"/>
          <w:spacing w:val="-9"/>
        </w:rPr>
        <w:t xml:space="preserve">модель </w:t>
      </w:r>
      <w:r w:rsidRPr="00052EB7">
        <w:rPr>
          <w:color w:val="000000" w:themeColor="text1"/>
          <w:spacing w:val="-10"/>
        </w:rPr>
        <w:t xml:space="preserve">исследуемого </w:t>
      </w:r>
      <w:r w:rsidRPr="00052EB7">
        <w:rPr>
          <w:color w:val="000000" w:themeColor="text1"/>
          <w:spacing w:val="-9"/>
        </w:rPr>
        <w:t xml:space="preserve">явления </w:t>
      </w:r>
      <w:r w:rsidRPr="00052EB7">
        <w:rPr>
          <w:color w:val="000000" w:themeColor="text1"/>
          <w:spacing w:val="-7"/>
        </w:rPr>
        <w:t xml:space="preserve">может быть </w:t>
      </w:r>
      <w:r w:rsidRPr="00052EB7">
        <w:rPr>
          <w:color w:val="000000" w:themeColor="text1"/>
          <w:spacing w:val="-8"/>
        </w:rPr>
        <w:t xml:space="preserve">ограничена </w:t>
      </w:r>
      <w:r w:rsidRPr="00052EB7">
        <w:rPr>
          <w:color w:val="000000" w:themeColor="text1"/>
          <w:spacing w:val="-7"/>
        </w:rPr>
        <w:t xml:space="preserve">лишь </w:t>
      </w:r>
      <w:r w:rsidRPr="00052EB7">
        <w:rPr>
          <w:color w:val="000000" w:themeColor="text1"/>
          <w:spacing w:val="-8"/>
        </w:rPr>
        <w:t xml:space="preserve">описанием </w:t>
      </w:r>
      <w:r w:rsidRPr="00052EB7">
        <w:rPr>
          <w:color w:val="000000" w:themeColor="text1"/>
          <w:spacing w:val="-12"/>
        </w:rPr>
        <w:t>сущности.</w:t>
      </w:r>
      <w:r w:rsidRPr="00052EB7">
        <w:rPr>
          <w:color w:val="000000" w:themeColor="text1"/>
          <w:spacing w:val="-12"/>
          <w:lang w:val="kk-KZ"/>
        </w:rPr>
        <w:t xml:space="preserve"> </w:t>
      </w:r>
    </w:p>
    <w:p w:rsidR="00842E9E" w:rsidRDefault="00842E9E" w:rsidP="00842E9E">
      <w:pPr>
        <w:pStyle w:val="a3"/>
        <w:ind w:left="0" w:firstLine="709"/>
        <w:rPr>
          <w:color w:val="000000" w:themeColor="text1"/>
          <w:lang w:val="kk-KZ"/>
        </w:rPr>
      </w:pPr>
      <w:r w:rsidRPr="00052EB7">
        <w:rPr>
          <w:color w:val="000000" w:themeColor="text1"/>
          <w:spacing w:val="-3"/>
        </w:rPr>
        <w:t xml:space="preserve">Наиболее часто </w:t>
      </w:r>
      <w:r w:rsidRPr="00052EB7">
        <w:rPr>
          <w:color w:val="000000" w:themeColor="text1"/>
          <w:spacing w:val="-2"/>
        </w:rPr>
        <w:t xml:space="preserve">при </w:t>
      </w:r>
      <w:r w:rsidRPr="00052EB7">
        <w:rPr>
          <w:color w:val="000000" w:themeColor="text1"/>
          <w:spacing w:val="-3"/>
        </w:rPr>
        <w:t xml:space="preserve">исследованиях применяют </w:t>
      </w:r>
      <w:r w:rsidRPr="00052EB7">
        <w:rPr>
          <w:i/>
          <w:color w:val="000000" w:themeColor="text1"/>
          <w:spacing w:val="-4"/>
        </w:rPr>
        <w:t xml:space="preserve">физическое </w:t>
      </w:r>
      <w:r w:rsidRPr="00052EB7">
        <w:rPr>
          <w:i/>
          <w:color w:val="000000" w:themeColor="text1"/>
        </w:rPr>
        <w:t xml:space="preserve">и </w:t>
      </w:r>
      <w:r w:rsidRPr="00052EB7">
        <w:rPr>
          <w:i/>
          <w:color w:val="000000" w:themeColor="text1"/>
          <w:spacing w:val="-4"/>
        </w:rPr>
        <w:t>математи</w:t>
      </w:r>
      <w:r w:rsidRPr="00052EB7">
        <w:rPr>
          <w:i/>
          <w:color w:val="000000" w:themeColor="text1"/>
          <w:spacing w:val="-3"/>
        </w:rPr>
        <w:t>ческое моделирование.</w:t>
      </w:r>
      <w:r w:rsidRPr="00052EB7">
        <w:rPr>
          <w:color w:val="000000" w:themeColor="text1"/>
          <w:spacing w:val="-3"/>
        </w:rPr>
        <w:t xml:space="preserve"> </w:t>
      </w:r>
      <w:r w:rsidRPr="00052EB7">
        <w:rPr>
          <w:color w:val="000000" w:themeColor="text1"/>
        </w:rPr>
        <w:t xml:space="preserve">При </w:t>
      </w:r>
      <w:r w:rsidRPr="00052EB7">
        <w:rPr>
          <w:i/>
          <w:color w:val="000000" w:themeColor="text1"/>
        </w:rPr>
        <w:t>физическом моделировании</w:t>
      </w:r>
      <w:r w:rsidRPr="00052EB7">
        <w:rPr>
          <w:color w:val="000000" w:themeColor="text1"/>
        </w:rPr>
        <w:t xml:space="preserve"> физика явлений в объекте и модели и их математические зависимости одинаковы</w:t>
      </w:r>
      <w:r w:rsidR="00994C89">
        <w:rPr>
          <w:color w:val="000000" w:themeColor="text1"/>
          <w:lang w:val="kk-KZ"/>
        </w:rPr>
        <w:t>.</w:t>
      </w:r>
    </w:p>
    <w:p w:rsidR="00994C89" w:rsidRPr="00052EB7" w:rsidRDefault="00994C89" w:rsidP="00994C89">
      <w:pPr>
        <w:pStyle w:val="a3"/>
        <w:ind w:left="0" w:firstLine="709"/>
        <w:rPr>
          <w:color w:val="000000" w:themeColor="text1"/>
          <w:lang w:val="kk-KZ"/>
        </w:rPr>
      </w:pPr>
      <w:r w:rsidRPr="00052EB7">
        <w:rPr>
          <w:color w:val="000000" w:themeColor="text1"/>
        </w:rPr>
        <w:t xml:space="preserve">Математические зависимости позволяют на основе функционального анализа уравнений изучать процессы в общем виде и являются </w:t>
      </w:r>
      <w:r w:rsidRPr="00052EB7">
        <w:rPr>
          <w:i/>
          <w:color w:val="000000" w:themeColor="text1"/>
        </w:rPr>
        <w:t xml:space="preserve">математической моделью </w:t>
      </w:r>
      <w:r w:rsidRPr="00052EB7">
        <w:rPr>
          <w:color w:val="000000" w:themeColor="text1"/>
        </w:rPr>
        <w:t xml:space="preserve">класса процессов (рисунок </w:t>
      </w:r>
      <w:r w:rsidRPr="00052EB7">
        <w:rPr>
          <w:color w:val="000000" w:themeColor="text1"/>
          <w:lang w:val="kk-KZ"/>
        </w:rPr>
        <w:t>9</w:t>
      </w:r>
      <w:r w:rsidRPr="00052EB7">
        <w:rPr>
          <w:color w:val="000000" w:themeColor="text1"/>
        </w:rPr>
        <w:t>).</w:t>
      </w:r>
    </w:p>
    <w:p w:rsidR="00B35A1F" w:rsidRDefault="00B35A1F" w:rsidP="00842E9E">
      <w:pPr>
        <w:pStyle w:val="a3"/>
        <w:ind w:left="0" w:firstLine="709"/>
        <w:rPr>
          <w:color w:val="000000" w:themeColor="text1"/>
        </w:rPr>
      </w:pPr>
    </w:p>
    <w:p w:rsidR="00840316" w:rsidRPr="00052EB7" w:rsidRDefault="0001329B" w:rsidP="00842E9E">
      <w:pPr>
        <w:pStyle w:val="a3"/>
        <w:spacing w:before="8"/>
        <w:ind w:left="0" w:firstLine="0"/>
        <w:jc w:val="left"/>
        <w:rPr>
          <w:color w:val="000000" w:themeColor="text1"/>
        </w:rPr>
      </w:pPr>
      <w:r>
        <w:rPr>
          <w:color w:val="000000" w:themeColor="text1"/>
        </w:rPr>
        <w:pict>
          <v:group id="_x0000_s1812" style="position:absolute;margin-left:262.05pt;margin-top:.95pt;width:136.55pt;height:312pt;z-index:-251494912;mso-position-horizontal-relative:page" coordorigin="5121,638" coordsize="2731,6240">
            <v:shape id="_x0000_s1813" style="position:absolute;left:5263;top:665;width:2219;height:1358" coordorigin="5264,665" coordsize="2219,1358" path="m7482,1344r-15,-110l7425,1130r-67,-98l7316,987r-48,-44l7215,902r-58,-38l7095,829r-67,-33l6957,767r-75,-26l6805,719r-82,-19l6639,685r-86,-11l6464,668r-91,-3l6282,668r-89,6l6106,685r-84,15l5941,719r-78,22l5789,767r-71,29l5651,829r-63,35l5531,902r-53,41l5430,987r-43,45l5351,1080r-55,101l5267,1288r-3,56l5267,1400r29,107l5351,1608r36,48l5430,1702r48,43l5531,1786r57,38l5651,1860r67,32l5789,1921r74,26l5941,1970r81,18l6106,2003r87,11l6282,2021r91,2l6464,2021r89,-7l6639,2003r84,-15l6805,1970r77,-23l6957,1921r71,-29l7095,1860r62,-36l7215,1786r53,-41l7316,1702r42,-46l7395,1608r55,-101l7478,1400r4,-56xe" filled="f" strokeweight=".95597mm">
              <v:path arrowok="t"/>
            </v:shape>
            <v:line id="_x0000_s1814" style="position:absolute" from="7852,1305" to="7507,1305" strokeweight=".36753mm"/>
            <v:rect id="_x0000_s1815" style="position:absolute;left:5140;top:2191;width:2465;height:739" filled="f" strokeweight=".66164mm"/>
            <v:line id="_x0000_s1816" style="position:absolute" from="5387,2929" to="5387,6621" strokeweight=".22086mm"/>
            <v:rect id="_x0000_s1817" style="position:absolute;left:5633;top:6374;width:1973;height:493" filled="f" strokeweight=".36756mm"/>
            <v:line id="_x0000_s1818" style="position:absolute" from="5633,6621" to="5387,6621" strokeweight=".2205mm"/>
            <v:rect id="_x0000_s1819" style="position:absolute;left:5633;top:5390;width:1973;height:493" filled="f" strokeweight=".36756mm"/>
            <v:shape id="_x0000_s1820" style="position:absolute;left:3750;top:11749;width:2552;height:2552" coordorigin="3751,11749" coordsize="2552,2552" o:spt="100" adj="0,,0" path="m5633,5636r-246,m5633,4898r1972,l7605,4406r-1972,l5633,4898xm5633,4652r-246,m5633,3914r1972,l7605,3422r-1972,l5633,3914xm5633,3668r-246,e" filled="f" strokeweight=".22069mm">
              <v:stroke joinstyle="round"/>
              <v:formulas/>
              <v:path arrowok="t" o:connecttype="segments"/>
            </v:shape>
            <v:line id="_x0000_s1821" style="position:absolute" from="6373,2043" to="6373,2191" strokeweight=".36811mm"/>
            <v:shape id="_x0000_s1822" type="#_x0000_t202" style="position:absolute;left:5618;top:1201;width:1529;height:270" filled="f" stroked="f">
              <v:textbox style="mso-next-textbox:#_x0000_s1822" inset="0,0,0,0">
                <w:txbxContent>
                  <w:p w:rsidR="00831B7B" w:rsidRDefault="00831B7B" w:rsidP="00840316">
                    <w:pPr>
                      <w:spacing w:line="269" w:lineRule="exact"/>
                      <w:rPr>
                        <w:sz w:val="24"/>
                      </w:rPr>
                    </w:pPr>
                    <w:r>
                      <w:rPr>
                        <w:sz w:val="24"/>
                      </w:rPr>
                      <w:t>Виды моделей</w:t>
                    </w:r>
                  </w:p>
                </w:txbxContent>
              </v:textbox>
            </v:shape>
            <v:shape id="_x0000_s1823" type="#_x0000_t202" style="position:absolute;left:5255;top:2437;width:2255;height:231" filled="f" stroked="f">
              <v:textbox style="mso-next-textbox:#_x0000_s1823" inset="0,0,0,0">
                <w:txbxContent>
                  <w:p w:rsidR="00831B7B" w:rsidRDefault="00831B7B" w:rsidP="00840316">
                    <w:pPr>
                      <w:spacing w:line="231" w:lineRule="exact"/>
                      <w:rPr>
                        <w:sz w:val="21"/>
                      </w:rPr>
                    </w:pPr>
                    <w:r>
                      <w:rPr>
                        <w:sz w:val="21"/>
                      </w:rPr>
                      <w:t>По форме представления</w:t>
                    </w:r>
                  </w:p>
                </w:txbxContent>
              </v:textbox>
            </v:shape>
            <v:shape id="_x0000_s1824" type="#_x0000_t202" style="position:absolute;left:6100;top:3545;width:1057;height:231" filled="f" stroked="f">
              <v:textbox style="mso-next-textbox:#_x0000_s1824" inset="0,0,0,0">
                <w:txbxContent>
                  <w:p w:rsidR="00831B7B" w:rsidRDefault="00831B7B" w:rsidP="00840316">
                    <w:pPr>
                      <w:spacing w:line="231" w:lineRule="exact"/>
                      <w:rPr>
                        <w:sz w:val="21"/>
                      </w:rPr>
                    </w:pPr>
                    <w:r>
                      <w:rPr>
                        <w:sz w:val="21"/>
                      </w:rPr>
                      <w:t>физические</w:t>
                    </w:r>
                  </w:p>
                </w:txbxContent>
              </v:textbox>
            </v:shape>
            <v:shape id="_x0000_s1825" type="#_x0000_t202" style="position:absolute;left:5903;top:4529;width:1453;height:231" filled="f" stroked="f">
              <v:textbox style="mso-next-textbox:#_x0000_s1825" inset="0,0,0,0">
                <w:txbxContent>
                  <w:p w:rsidR="00831B7B" w:rsidRDefault="00831B7B" w:rsidP="00840316">
                    <w:pPr>
                      <w:spacing w:line="231" w:lineRule="exact"/>
                      <w:rPr>
                        <w:sz w:val="21"/>
                      </w:rPr>
                    </w:pPr>
                    <w:r>
                      <w:rPr>
                        <w:sz w:val="21"/>
                      </w:rPr>
                      <w:t>математические</w:t>
                    </w:r>
                  </w:p>
                </w:txbxContent>
              </v:textbox>
            </v:shape>
            <v:shape id="_x0000_s1826" type="#_x0000_t202" style="position:absolute;left:6105;top:5514;width:1047;height:231" filled="f" stroked="f">
              <v:textbox style="mso-next-textbox:#_x0000_s1826" inset="0,0,0,0">
                <w:txbxContent>
                  <w:p w:rsidR="00831B7B" w:rsidRDefault="00831B7B" w:rsidP="00840316">
                    <w:pPr>
                      <w:spacing w:line="231" w:lineRule="exact"/>
                      <w:rPr>
                        <w:sz w:val="21"/>
                      </w:rPr>
                    </w:pPr>
                    <w:r>
                      <w:rPr>
                        <w:sz w:val="21"/>
                      </w:rPr>
                      <w:t>аналоговые</w:t>
                    </w:r>
                  </w:p>
                </w:txbxContent>
              </v:textbox>
            </v:shape>
            <v:shape id="_x0000_s1827" type="#_x0000_t202" style="position:absolute;left:6169;top:6498;width:919;height:231" filled="f" stroked="f">
              <v:textbox style="mso-next-textbox:#_x0000_s1827" inset="0,0,0,0">
                <w:txbxContent>
                  <w:p w:rsidR="00831B7B" w:rsidRDefault="00831B7B" w:rsidP="00840316">
                    <w:pPr>
                      <w:spacing w:line="231" w:lineRule="exact"/>
                      <w:rPr>
                        <w:sz w:val="21"/>
                      </w:rPr>
                    </w:pPr>
                    <w:r>
                      <w:rPr>
                        <w:sz w:val="21"/>
                      </w:rPr>
                      <w:t>цифровые</w:t>
                    </w:r>
                  </w:p>
                </w:txbxContent>
              </v:textbox>
            </v:shape>
            <w10:wrap anchorx="page"/>
          </v:group>
        </w:pict>
      </w:r>
      <w:r>
        <w:rPr>
          <w:color w:val="000000" w:themeColor="text1"/>
        </w:rPr>
        <w:pict>
          <v:shape id="_x0000_s1828" type="#_x0000_t202" style="position:absolute;margin-left:108.2pt;margin-top:16.15pt;width:153.8pt;height:296.6pt;z-index:-251493888;mso-wrap-distance-left:0;mso-wrap-distance-right:0;mso-position-horizontal-relative:page" filled="f" stroked="f">
            <v:textbox style="mso-next-textbox:#_x0000_s1828" inset="0,0,0,0">
              <w:txbxContent>
                <w:tbl>
                  <w:tblPr>
                    <w:tblStyle w:val="TableNormal"/>
                    <w:tblW w:w="0" w:type="auto"/>
                    <w:tblInd w:w="2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972"/>
                    <w:gridCol w:w="345"/>
                    <w:gridCol w:w="395"/>
                    <w:gridCol w:w="345"/>
                  </w:tblGrid>
                  <w:tr w:rsidR="00831B7B">
                    <w:trPr>
                      <w:trHeight w:val="299"/>
                    </w:trPr>
                    <w:tc>
                      <w:tcPr>
                        <w:tcW w:w="2712" w:type="dxa"/>
                        <w:gridSpan w:val="3"/>
                        <w:vMerge w:val="restart"/>
                      </w:tcPr>
                      <w:p w:rsidR="00831B7B" w:rsidRDefault="00831B7B">
                        <w:pPr>
                          <w:pStyle w:val="TableParagraph"/>
                          <w:spacing w:before="6"/>
                          <w:rPr>
                            <w:sz w:val="18"/>
                          </w:rPr>
                        </w:pPr>
                      </w:p>
                      <w:p w:rsidR="00831B7B" w:rsidRDefault="00831B7B">
                        <w:pPr>
                          <w:pStyle w:val="TableParagraph"/>
                          <w:spacing w:before="1"/>
                          <w:ind w:left="220"/>
                          <w:rPr>
                            <w:sz w:val="21"/>
                          </w:rPr>
                        </w:pPr>
                        <w:r>
                          <w:rPr>
                            <w:sz w:val="21"/>
                          </w:rPr>
                          <w:t>По методу исследования:</w:t>
                        </w:r>
                      </w:p>
                    </w:tc>
                    <w:tc>
                      <w:tcPr>
                        <w:tcW w:w="345" w:type="dxa"/>
                        <w:tcBorders>
                          <w:top w:val="nil"/>
                          <w:bottom w:val="single" w:sz="12" w:space="0" w:color="000000"/>
                          <w:right w:val="nil"/>
                        </w:tcBorders>
                      </w:tcPr>
                      <w:p w:rsidR="00831B7B" w:rsidRDefault="00831B7B">
                        <w:pPr>
                          <w:pStyle w:val="TableParagraph"/>
                        </w:pPr>
                      </w:p>
                    </w:tc>
                  </w:tr>
                  <w:tr w:rsidR="00831B7B">
                    <w:trPr>
                      <w:trHeight w:val="348"/>
                    </w:trPr>
                    <w:tc>
                      <w:tcPr>
                        <w:tcW w:w="2712" w:type="dxa"/>
                        <w:gridSpan w:val="3"/>
                        <w:vMerge/>
                        <w:tcBorders>
                          <w:top w:val="nil"/>
                        </w:tcBorders>
                      </w:tcPr>
                      <w:p w:rsidR="00831B7B" w:rsidRDefault="00831B7B">
                        <w:pPr>
                          <w:rPr>
                            <w:sz w:val="2"/>
                            <w:szCs w:val="2"/>
                          </w:rPr>
                        </w:pPr>
                      </w:p>
                    </w:tc>
                    <w:tc>
                      <w:tcPr>
                        <w:tcW w:w="345" w:type="dxa"/>
                        <w:tcBorders>
                          <w:top w:val="single" w:sz="12" w:space="0" w:color="000000"/>
                          <w:bottom w:val="nil"/>
                          <w:right w:val="nil"/>
                        </w:tcBorders>
                      </w:tcPr>
                      <w:p w:rsidR="00831B7B" w:rsidRDefault="00831B7B">
                        <w:pPr>
                          <w:pStyle w:val="TableParagraph"/>
                          <w:rPr>
                            <w:sz w:val="26"/>
                          </w:rPr>
                        </w:pPr>
                      </w:p>
                    </w:tc>
                  </w:tr>
                  <w:tr w:rsidR="00831B7B">
                    <w:trPr>
                      <w:trHeight w:val="307"/>
                    </w:trPr>
                    <w:tc>
                      <w:tcPr>
                        <w:tcW w:w="2317" w:type="dxa"/>
                        <w:gridSpan w:val="2"/>
                        <w:tcBorders>
                          <w:left w:val="nil"/>
                          <w:bottom w:val="nil"/>
                          <w:right w:val="single" w:sz="6" w:space="0" w:color="000000"/>
                        </w:tcBorders>
                      </w:tcPr>
                      <w:p w:rsidR="00831B7B" w:rsidRDefault="00831B7B">
                        <w:pPr>
                          <w:pStyle w:val="TableParagraph"/>
                        </w:pPr>
                      </w:p>
                    </w:tc>
                    <w:tc>
                      <w:tcPr>
                        <w:tcW w:w="740" w:type="dxa"/>
                        <w:gridSpan w:val="2"/>
                        <w:vMerge w:val="restart"/>
                        <w:tcBorders>
                          <w:top w:val="nil"/>
                          <w:left w:val="single" w:sz="6" w:space="0" w:color="000000"/>
                          <w:bottom w:val="nil"/>
                          <w:right w:val="nil"/>
                        </w:tcBorders>
                      </w:tcPr>
                      <w:p w:rsidR="00831B7B" w:rsidRDefault="00831B7B">
                        <w:pPr>
                          <w:pStyle w:val="TableParagraph"/>
                          <w:rPr>
                            <w:sz w:val="26"/>
                          </w:rPr>
                        </w:pPr>
                      </w:p>
                    </w:tc>
                  </w:tr>
                  <w:tr w:rsidR="00831B7B">
                    <w:trPr>
                      <w:trHeight w:val="215"/>
                    </w:trPr>
                    <w:tc>
                      <w:tcPr>
                        <w:tcW w:w="1972" w:type="dxa"/>
                        <w:vMerge w:val="restart"/>
                        <w:tcBorders>
                          <w:top w:val="single" w:sz="12" w:space="0" w:color="000000"/>
                          <w:left w:val="single" w:sz="12" w:space="0" w:color="000000"/>
                          <w:bottom w:val="single" w:sz="12" w:space="0" w:color="000000"/>
                          <w:right w:val="single" w:sz="12" w:space="0" w:color="000000"/>
                        </w:tcBorders>
                      </w:tcPr>
                      <w:p w:rsidR="00831B7B" w:rsidRDefault="00831B7B">
                        <w:pPr>
                          <w:pStyle w:val="TableParagraph"/>
                          <w:spacing w:before="98"/>
                          <w:ind w:left="427"/>
                          <w:rPr>
                            <w:sz w:val="21"/>
                          </w:rPr>
                        </w:pPr>
                        <w:r>
                          <w:rPr>
                            <w:sz w:val="21"/>
                          </w:rPr>
                          <w:t>графические</w:t>
                        </w:r>
                      </w:p>
                    </w:tc>
                    <w:tc>
                      <w:tcPr>
                        <w:tcW w:w="345" w:type="dxa"/>
                        <w:tcBorders>
                          <w:top w:val="nil"/>
                          <w:left w:val="single" w:sz="12" w:space="0" w:color="000000"/>
                          <w:bottom w:val="single" w:sz="6" w:space="0" w:color="000000"/>
                          <w:right w:val="single" w:sz="6" w:space="0" w:color="000000"/>
                        </w:tcBorders>
                      </w:tcPr>
                      <w:p w:rsidR="00831B7B" w:rsidRDefault="00831B7B">
                        <w:pPr>
                          <w:pStyle w:val="TableParagraph"/>
                          <w:rPr>
                            <w:sz w:val="14"/>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16"/>
                    </w:trPr>
                    <w:tc>
                      <w:tcPr>
                        <w:tcW w:w="1972" w:type="dxa"/>
                        <w:vMerge/>
                        <w:tcBorders>
                          <w:top w:val="nil"/>
                          <w:left w:val="single" w:sz="12" w:space="0" w:color="000000"/>
                          <w:bottom w:val="single" w:sz="12" w:space="0" w:color="000000"/>
                          <w:right w:val="single" w:sz="12" w:space="0" w:color="000000"/>
                        </w:tcBorders>
                      </w:tcPr>
                      <w:p w:rsidR="00831B7B" w:rsidRDefault="00831B7B">
                        <w:pPr>
                          <w:rPr>
                            <w:sz w:val="2"/>
                            <w:szCs w:val="2"/>
                          </w:rPr>
                        </w:pPr>
                      </w:p>
                    </w:tc>
                    <w:tc>
                      <w:tcPr>
                        <w:tcW w:w="345" w:type="dxa"/>
                        <w:tcBorders>
                          <w:top w:val="single" w:sz="6" w:space="0" w:color="000000"/>
                          <w:left w:val="single" w:sz="12" w:space="0" w:color="000000"/>
                          <w:bottom w:val="nil"/>
                          <w:right w:val="single" w:sz="6" w:space="0" w:color="000000"/>
                        </w:tcBorders>
                      </w:tcPr>
                      <w:p w:rsidR="00831B7B" w:rsidRDefault="00831B7B">
                        <w:pPr>
                          <w:pStyle w:val="TableParagraph"/>
                          <w:rPr>
                            <w:sz w:val="14"/>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371"/>
                    </w:trPr>
                    <w:tc>
                      <w:tcPr>
                        <w:tcW w:w="2317" w:type="dxa"/>
                        <w:gridSpan w:val="2"/>
                        <w:tcBorders>
                          <w:top w:val="nil"/>
                          <w:left w:val="nil"/>
                          <w:bottom w:val="nil"/>
                          <w:right w:val="single" w:sz="6" w:space="0" w:color="000000"/>
                        </w:tcBorders>
                      </w:tcPr>
                      <w:p w:rsidR="00831B7B" w:rsidRDefault="00831B7B">
                        <w:pPr>
                          <w:pStyle w:val="TableParagraph"/>
                          <w:rPr>
                            <w:sz w:val="2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31"/>
                    </w:trPr>
                    <w:tc>
                      <w:tcPr>
                        <w:tcW w:w="1972" w:type="dxa"/>
                        <w:vMerge w:val="restart"/>
                        <w:tcBorders>
                          <w:top w:val="single" w:sz="6" w:space="0" w:color="000000"/>
                          <w:left w:val="single" w:sz="6" w:space="0" w:color="000000"/>
                          <w:bottom w:val="single" w:sz="6" w:space="0" w:color="000000"/>
                          <w:right w:val="single" w:sz="6" w:space="0" w:color="000000"/>
                        </w:tcBorders>
                      </w:tcPr>
                      <w:p w:rsidR="00831B7B" w:rsidRDefault="00831B7B">
                        <w:pPr>
                          <w:pStyle w:val="TableParagraph"/>
                          <w:spacing w:before="106"/>
                          <w:ind w:left="516"/>
                          <w:rPr>
                            <w:sz w:val="21"/>
                          </w:rPr>
                        </w:pPr>
                        <w:r>
                          <w:rPr>
                            <w:sz w:val="21"/>
                          </w:rPr>
                          <w:t>численные</w:t>
                        </w:r>
                      </w:p>
                    </w:tc>
                    <w:tc>
                      <w:tcPr>
                        <w:tcW w:w="345" w:type="dxa"/>
                        <w:tcBorders>
                          <w:top w:val="nil"/>
                          <w:left w:val="single" w:sz="6" w:space="0" w:color="000000"/>
                          <w:bottom w:val="single" w:sz="6" w:space="0" w:color="000000"/>
                          <w:right w:val="single" w:sz="6" w:space="0" w:color="000000"/>
                        </w:tcBorders>
                      </w:tcPr>
                      <w:p w:rsidR="00831B7B" w:rsidRDefault="00831B7B">
                        <w:pPr>
                          <w:pStyle w:val="TableParagraph"/>
                          <w:rPr>
                            <w:sz w:val="1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31"/>
                    </w:trPr>
                    <w:tc>
                      <w:tcPr>
                        <w:tcW w:w="1972" w:type="dxa"/>
                        <w:vMerge/>
                        <w:tcBorders>
                          <w:top w:val="nil"/>
                          <w:left w:val="single" w:sz="6" w:space="0" w:color="000000"/>
                          <w:bottom w:val="single" w:sz="6" w:space="0" w:color="000000"/>
                          <w:right w:val="single" w:sz="6" w:space="0" w:color="000000"/>
                        </w:tcBorders>
                      </w:tcPr>
                      <w:p w:rsidR="00831B7B" w:rsidRDefault="00831B7B">
                        <w:pPr>
                          <w:rPr>
                            <w:sz w:val="2"/>
                            <w:szCs w:val="2"/>
                          </w:rPr>
                        </w:pPr>
                      </w:p>
                    </w:tc>
                    <w:tc>
                      <w:tcPr>
                        <w:tcW w:w="345" w:type="dxa"/>
                        <w:tcBorders>
                          <w:top w:val="single" w:sz="6" w:space="0" w:color="000000"/>
                          <w:left w:val="single" w:sz="6" w:space="0" w:color="000000"/>
                          <w:bottom w:val="nil"/>
                          <w:right w:val="single" w:sz="6" w:space="0" w:color="000000"/>
                        </w:tcBorders>
                      </w:tcPr>
                      <w:p w:rsidR="00831B7B" w:rsidRDefault="00831B7B">
                        <w:pPr>
                          <w:pStyle w:val="TableParagraph"/>
                          <w:rPr>
                            <w:sz w:val="1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329"/>
                    </w:trPr>
                    <w:tc>
                      <w:tcPr>
                        <w:tcW w:w="2317" w:type="dxa"/>
                        <w:gridSpan w:val="2"/>
                        <w:tcBorders>
                          <w:top w:val="nil"/>
                          <w:left w:val="nil"/>
                          <w:bottom w:val="nil"/>
                          <w:right w:val="single" w:sz="6" w:space="0" w:color="000000"/>
                        </w:tcBorders>
                      </w:tcPr>
                      <w:p w:rsidR="00831B7B" w:rsidRDefault="00831B7B">
                        <w:pPr>
                          <w:pStyle w:val="TableParagraph"/>
                          <w:rPr>
                            <w:sz w:val="24"/>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31"/>
                    </w:trPr>
                    <w:tc>
                      <w:tcPr>
                        <w:tcW w:w="1972" w:type="dxa"/>
                        <w:vMerge w:val="restart"/>
                        <w:tcBorders>
                          <w:top w:val="single" w:sz="6" w:space="0" w:color="000000"/>
                          <w:left w:val="single" w:sz="6" w:space="0" w:color="000000"/>
                          <w:bottom w:val="single" w:sz="6" w:space="0" w:color="000000"/>
                          <w:right w:val="single" w:sz="6" w:space="0" w:color="000000"/>
                        </w:tcBorders>
                      </w:tcPr>
                      <w:p w:rsidR="00831B7B" w:rsidRDefault="00831B7B">
                        <w:pPr>
                          <w:pStyle w:val="TableParagraph"/>
                          <w:spacing w:line="220" w:lineRule="exact"/>
                          <w:ind w:left="317" w:right="280"/>
                          <w:jc w:val="center"/>
                          <w:rPr>
                            <w:sz w:val="21"/>
                          </w:rPr>
                        </w:pPr>
                        <w:r>
                          <w:rPr>
                            <w:sz w:val="21"/>
                          </w:rPr>
                          <w:t>графо-</w:t>
                        </w:r>
                      </w:p>
                      <w:p w:rsidR="00831B7B" w:rsidRDefault="00831B7B">
                        <w:pPr>
                          <w:pStyle w:val="TableParagraph"/>
                          <w:spacing w:before="11" w:line="226" w:lineRule="exact"/>
                          <w:ind w:left="317" w:right="280"/>
                          <w:jc w:val="center"/>
                          <w:rPr>
                            <w:sz w:val="21"/>
                          </w:rPr>
                        </w:pPr>
                        <w:r>
                          <w:rPr>
                            <w:sz w:val="21"/>
                          </w:rPr>
                          <w:t>аналитические</w:t>
                        </w:r>
                      </w:p>
                    </w:tc>
                    <w:tc>
                      <w:tcPr>
                        <w:tcW w:w="345" w:type="dxa"/>
                        <w:tcBorders>
                          <w:top w:val="nil"/>
                          <w:left w:val="single" w:sz="6" w:space="0" w:color="000000"/>
                          <w:bottom w:val="single" w:sz="6" w:space="0" w:color="000000"/>
                          <w:right w:val="single" w:sz="6" w:space="0" w:color="000000"/>
                        </w:tcBorders>
                      </w:tcPr>
                      <w:p w:rsidR="00831B7B" w:rsidRDefault="00831B7B">
                        <w:pPr>
                          <w:pStyle w:val="TableParagraph"/>
                          <w:rPr>
                            <w:sz w:val="1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31"/>
                    </w:trPr>
                    <w:tc>
                      <w:tcPr>
                        <w:tcW w:w="1972" w:type="dxa"/>
                        <w:vMerge/>
                        <w:tcBorders>
                          <w:top w:val="nil"/>
                          <w:left w:val="single" w:sz="6" w:space="0" w:color="000000"/>
                          <w:bottom w:val="single" w:sz="6" w:space="0" w:color="000000"/>
                          <w:right w:val="single" w:sz="6" w:space="0" w:color="000000"/>
                        </w:tcBorders>
                      </w:tcPr>
                      <w:p w:rsidR="00831B7B" w:rsidRDefault="00831B7B">
                        <w:pPr>
                          <w:rPr>
                            <w:sz w:val="2"/>
                            <w:szCs w:val="2"/>
                          </w:rPr>
                        </w:pPr>
                      </w:p>
                    </w:tc>
                    <w:tc>
                      <w:tcPr>
                        <w:tcW w:w="345" w:type="dxa"/>
                        <w:tcBorders>
                          <w:top w:val="single" w:sz="6" w:space="0" w:color="000000"/>
                          <w:left w:val="single" w:sz="6" w:space="0" w:color="000000"/>
                          <w:bottom w:val="nil"/>
                          <w:right w:val="single" w:sz="6" w:space="0" w:color="000000"/>
                        </w:tcBorders>
                      </w:tcPr>
                      <w:p w:rsidR="00831B7B" w:rsidRDefault="00831B7B">
                        <w:pPr>
                          <w:pStyle w:val="TableParagraph"/>
                          <w:rPr>
                            <w:sz w:val="1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378"/>
                    </w:trPr>
                    <w:tc>
                      <w:tcPr>
                        <w:tcW w:w="2317" w:type="dxa"/>
                        <w:gridSpan w:val="2"/>
                        <w:tcBorders>
                          <w:top w:val="nil"/>
                          <w:left w:val="nil"/>
                          <w:bottom w:val="nil"/>
                          <w:right w:val="single" w:sz="6" w:space="0" w:color="000000"/>
                        </w:tcBorders>
                      </w:tcPr>
                      <w:p w:rsidR="00831B7B" w:rsidRDefault="00831B7B">
                        <w:pPr>
                          <w:pStyle w:val="TableParagraph"/>
                          <w:rPr>
                            <w:sz w:val="2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31"/>
                    </w:trPr>
                    <w:tc>
                      <w:tcPr>
                        <w:tcW w:w="1972" w:type="dxa"/>
                        <w:vMerge w:val="restart"/>
                        <w:tcBorders>
                          <w:top w:val="single" w:sz="6" w:space="0" w:color="000000"/>
                          <w:left w:val="single" w:sz="6" w:space="0" w:color="000000"/>
                          <w:bottom w:val="single" w:sz="6" w:space="0" w:color="000000"/>
                          <w:right w:val="single" w:sz="6" w:space="0" w:color="000000"/>
                        </w:tcBorders>
                      </w:tcPr>
                      <w:p w:rsidR="00831B7B" w:rsidRDefault="00831B7B">
                        <w:pPr>
                          <w:pStyle w:val="TableParagraph"/>
                          <w:spacing w:before="106"/>
                          <w:ind w:left="309"/>
                          <w:rPr>
                            <w:sz w:val="21"/>
                          </w:rPr>
                        </w:pPr>
                        <w:r>
                          <w:rPr>
                            <w:sz w:val="21"/>
                          </w:rPr>
                          <w:t>энергетические</w:t>
                        </w:r>
                      </w:p>
                    </w:tc>
                    <w:tc>
                      <w:tcPr>
                        <w:tcW w:w="345" w:type="dxa"/>
                        <w:tcBorders>
                          <w:top w:val="nil"/>
                          <w:left w:val="single" w:sz="6" w:space="0" w:color="000000"/>
                          <w:bottom w:val="single" w:sz="6" w:space="0" w:color="000000"/>
                          <w:right w:val="single" w:sz="6" w:space="0" w:color="000000"/>
                        </w:tcBorders>
                      </w:tcPr>
                      <w:p w:rsidR="00831B7B" w:rsidRDefault="00831B7B">
                        <w:pPr>
                          <w:pStyle w:val="TableParagraph"/>
                          <w:rPr>
                            <w:sz w:val="1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31"/>
                    </w:trPr>
                    <w:tc>
                      <w:tcPr>
                        <w:tcW w:w="1972" w:type="dxa"/>
                        <w:vMerge/>
                        <w:tcBorders>
                          <w:top w:val="nil"/>
                          <w:left w:val="single" w:sz="6" w:space="0" w:color="000000"/>
                          <w:bottom w:val="single" w:sz="6" w:space="0" w:color="000000"/>
                          <w:right w:val="single" w:sz="6" w:space="0" w:color="000000"/>
                        </w:tcBorders>
                      </w:tcPr>
                      <w:p w:rsidR="00831B7B" w:rsidRDefault="00831B7B">
                        <w:pPr>
                          <w:rPr>
                            <w:sz w:val="2"/>
                            <w:szCs w:val="2"/>
                          </w:rPr>
                        </w:pPr>
                      </w:p>
                    </w:tc>
                    <w:tc>
                      <w:tcPr>
                        <w:tcW w:w="345" w:type="dxa"/>
                        <w:tcBorders>
                          <w:top w:val="single" w:sz="6" w:space="0" w:color="000000"/>
                          <w:left w:val="single" w:sz="6" w:space="0" w:color="000000"/>
                          <w:bottom w:val="nil"/>
                          <w:right w:val="single" w:sz="6" w:space="0" w:color="000000"/>
                        </w:tcBorders>
                      </w:tcPr>
                      <w:p w:rsidR="00831B7B" w:rsidRDefault="00831B7B">
                        <w:pPr>
                          <w:pStyle w:val="TableParagraph"/>
                          <w:rPr>
                            <w:sz w:val="1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329"/>
                    </w:trPr>
                    <w:tc>
                      <w:tcPr>
                        <w:tcW w:w="2317" w:type="dxa"/>
                        <w:gridSpan w:val="2"/>
                        <w:tcBorders>
                          <w:top w:val="nil"/>
                          <w:left w:val="nil"/>
                          <w:bottom w:val="nil"/>
                          <w:right w:val="single" w:sz="6" w:space="0" w:color="000000"/>
                        </w:tcBorders>
                      </w:tcPr>
                      <w:p w:rsidR="00831B7B" w:rsidRDefault="00831B7B">
                        <w:pPr>
                          <w:pStyle w:val="TableParagraph"/>
                          <w:rPr>
                            <w:sz w:val="24"/>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31"/>
                    </w:trPr>
                    <w:tc>
                      <w:tcPr>
                        <w:tcW w:w="1972" w:type="dxa"/>
                        <w:vMerge w:val="restart"/>
                        <w:tcBorders>
                          <w:top w:val="single" w:sz="6" w:space="0" w:color="000000"/>
                          <w:left w:val="single" w:sz="6" w:space="0" w:color="000000"/>
                          <w:bottom w:val="single" w:sz="6" w:space="0" w:color="000000"/>
                          <w:right w:val="single" w:sz="6" w:space="0" w:color="000000"/>
                        </w:tcBorders>
                      </w:tcPr>
                      <w:p w:rsidR="00831B7B" w:rsidRDefault="00831B7B">
                        <w:pPr>
                          <w:pStyle w:val="TableParagraph"/>
                          <w:spacing w:before="106"/>
                          <w:ind w:left="118"/>
                          <w:rPr>
                            <w:sz w:val="21"/>
                          </w:rPr>
                        </w:pPr>
                        <w:r>
                          <w:rPr>
                            <w:sz w:val="21"/>
                          </w:rPr>
                          <w:t>кинетостатические</w:t>
                        </w:r>
                      </w:p>
                    </w:tc>
                    <w:tc>
                      <w:tcPr>
                        <w:tcW w:w="345" w:type="dxa"/>
                        <w:tcBorders>
                          <w:top w:val="nil"/>
                          <w:left w:val="single" w:sz="6" w:space="0" w:color="000000"/>
                          <w:bottom w:val="single" w:sz="6" w:space="0" w:color="000000"/>
                          <w:right w:val="single" w:sz="6" w:space="0" w:color="000000"/>
                        </w:tcBorders>
                      </w:tcPr>
                      <w:p w:rsidR="00831B7B" w:rsidRDefault="00831B7B">
                        <w:pPr>
                          <w:pStyle w:val="TableParagraph"/>
                          <w:rPr>
                            <w:sz w:val="1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31"/>
                    </w:trPr>
                    <w:tc>
                      <w:tcPr>
                        <w:tcW w:w="1972" w:type="dxa"/>
                        <w:vMerge/>
                        <w:tcBorders>
                          <w:top w:val="nil"/>
                          <w:left w:val="single" w:sz="6" w:space="0" w:color="000000"/>
                          <w:bottom w:val="single" w:sz="6" w:space="0" w:color="000000"/>
                          <w:right w:val="single" w:sz="6" w:space="0" w:color="000000"/>
                        </w:tcBorders>
                      </w:tcPr>
                      <w:p w:rsidR="00831B7B" w:rsidRDefault="00831B7B">
                        <w:pPr>
                          <w:rPr>
                            <w:sz w:val="2"/>
                            <w:szCs w:val="2"/>
                          </w:rPr>
                        </w:pPr>
                      </w:p>
                    </w:tc>
                    <w:tc>
                      <w:tcPr>
                        <w:tcW w:w="345" w:type="dxa"/>
                        <w:tcBorders>
                          <w:top w:val="single" w:sz="6" w:space="0" w:color="000000"/>
                          <w:left w:val="single" w:sz="6" w:space="0" w:color="000000"/>
                          <w:bottom w:val="nil"/>
                          <w:right w:val="single" w:sz="6" w:space="0" w:color="000000"/>
                        </w:tcBorders>
                      </w:tcPr>
                      <w:p w:rsidR="00831B7B" w:rsidRDefault="00831B7B">
                        <w:pPr>
                          <w:pStyle w:val="TableParagraph"/>
                          <w:rPr>
                            <w:sz w:val="1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378"/>
                    </w:trPr>
                    <w:tc>
                      <w:tcPr>
                        <w:tcW w:w="2317" w:type="dxa"/>
                        <w:gridSpan w:val="2"/>
                        <w:tcBorders>
                          <w:top w:val="nil"/>
                          <w:left w:val="nil"/>
                          <w:bottom w:val="nil"/>
                          <w:right w:val="single" w:sz="6" w:space="0" w:color="000000"/>
                        </w:tcBorders>
                      </w:tcPr>
                      <w:p w:rsidR="00831B7B" w:rsidRDefault="00831B7B">
                        <w:pPr>
                          <w:pStyle w:val="TableParagraph"/>
                          <w:rPr>
                            <w:sz w:val="2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31"/>
                    </w:trPr>
                    <w:tc>
                      <w:tcPr>
                        <w:tcW w:w="1972" w:type="dxa"/>
                        <w:vMerge w:val="restart"/>
                        <w:tcBorders>
                          <w:top w:val="single" w:sz="6" w:space="0" w:color="000000"/>
                          <w:left w:val="single" w:sz="6" w:space="0" w:color="000000"/>
                          <w:bottom w:val="single" w:sz="6" w:space="0" w:color="000000"/>
                          <w:right w:val="single" w:sz="6" w:space="0" w:color="000000"/>
                        </w:tcBorders>
                      </w:tcPr>
                      <w:p w:rsidR="00831B7B" w:rsidRDefault="00831B7B">
                        <w:pPr>
                          <w:pStyle w:val="TableParagraph"/>
                          <w:spacing w:before="106"/>
                          <w:ind w:left="113"/>
                          <w:rPr>
                            <w:sz w:val="21"/>
                          </w:rPr>
                        </w:pPr>
                        <w:r>
                          <w:rPr>
                            <w:sz w:val="21"/>
                          </w:rPr>
                          <w:t>экспериментальные</w:t>
                        </w:r>
                      </w:p>
                    </w:tc>
                    <w:tc>
                      <w:tcPr>
                        <w:tcW w:w="345" w:type="dxa"/>
                        <w:tcBorders>
                          <w:top w:val="nil"/>
                          <w:left w:val="single" w:sz="6" w:space="0" w:color="000000"/>
                          <w:bottom w:val="single" w:sz="6" w:space="0" w:color="000000"/>
                          <w:right w:val="single" w:sz="6" w:space="0" w:color="000000"/>
                        </w:tcBorders>
                      </w:tcPr>
                      <w:p w:rsidR="00831B7B" w:rsidRDefault="00831B7B">
                        <w:pPr>
                          <w:pStyle w:val="TableParagraph"/>
                          <w:rPr>
                            <w:sz w:val="16"/>
                          </w:rPr>
                        </w:pPr>
                      </w:p>
                    </w:tc>
                    <w:tc>
                      <w:tcPr>
                        <w:tcW w:w="740" w:type="dxa"/>
                        <w:gridSpan w:val="2"/>
                        <w:vMerge/>
                        <w:tcBorders>
                          <w:top w:val="nil"/>
                          <w:left w:val="single" w:sz="6" w:space="0" w:color="000000"/>
                          <w:bottom w:val="nil"/>
                          <w:right w:val="nil"/>
                        </w:tcBorders>
                      </w:tcPr>
                      <w:p w:rsidR="00831B7B" w:rsidRDefault="00831B7B">
                        <w:pPr>
                          <w:rPr>
                            <w:sz w:val="2"/>
                            <w:szCs w:val="2"/>
                          </w:rPr>
                        </w:pPr>
                      </w:p>
                    </w:tc>
                  </w:tr>
                  <w:tr w:rsidR="00831B7B">
                    <w:trPr>
                      <w:trHeight w:val="231"/>
                    </w:trPr>
                    <w:tc>
                      <w:tcPr>
                        <w:tcW w:w="1972" w:type="dxa"/>
                        <w:vMerge/>
                        <w:tcBorders>
                          <w:top w:val="nil"/>
                          <w:left w:val="single" w:sz="6" w:space="0" w:color="000000"/>
                          <w:bottom w:val="single" w:sz="6" w:space="0" w:color="000000"/>
                          <w:right w:val="single" w:sz="6" w:space="0" w:color="000000"/>
                        </w:tcBorders>
                      </w:tcPr>
                      <w:p w:rsidR="00831B7B" w:rsidRDefault="00831B7B">
                        <w:pPr>
                          <w:rPr>
                            <w:sz w:val="2"/>
                            <w:szCs w:val="2"/>
                          </w:rPr>
                        </w:pPr>
                      </w:p>
                    </w:tc>
                    <w:tc>
                      <w:tcPr>
                        <w:tcW w:w="1085" w:type="dxa"/>
                        <w:gridSpan w:val="3"/>
                        <w:tcBorders>
                          <w:top w:val="nil"/>
                          <w:left w:val="single" w:sz="6" w:space="0" w:color="000000"/>
                          <w:bottom w:val="nil"/>
                          <w:right w:val="nil"/>
                        </w:tcBorders>
                      </w:tcPr>
                      <w:p w:rsidR="00831B7B" w:rsidRDefault="00831B7B">
                        <w:pPr>
                          <w:pStyle w:val="TableParagraph"/>
                          <w:rPr>
                            <w:sz w:val="16"/>
                          </w:rPr>
                        </w:pPr>
                      </w:p>
                    </w:tc>
                  </w:tr>
                </w:tbl>
                <w:p w:rsidR="00831B7B" w:rsidRDefault="00831B7B" w:rsidP="00840316">
                  <w:pPr>
                    <w:pStyle w:val="a3"/>
                    <w:ind w:left="0" w:firstLine="0"/>
                    <w:jc w:val="left"/>
                  </w:pPr>
                </w:p>
              </w:txbxContent>
            </v:textbox>
            <w10:wrap type="topAndBottom" anchorx="page"/>
          </v:shape>
        </w:pict>
      </w:r>
      <w:r>
        <w:rPr>
          <w:color w:val="000000" w:themeColor="text1"/>
        </w:rPr>
        <w:pict>
          <v:group id="_x0000_s1829" style="position:absolute;margin-left:391.65pt;margin-top:16.15pt;width:136.45pt;height:296.8pt;z-index:-251492864;mso-wrap-distance-left:0;mso-wrap-distance-right:0;mso-position-horizontal-relative:page" coordorigin="7833,323" coordsize="2729,5936">
            <v:line id="_x0000_s1830" style="position:absolute" from="8246,1080" to="8246,6002" strokeweight=".22086mm"/>
            <v:line id="_x0000_s1831" style="position:absolute" from="8591,6002" to="8246,6002" strokeweight=".2205mm"/>
            <v:line id="_x0000_s1832" style="position:absolute" from="8591,5116" to="8246,5116" strokeweight=".2205mm"/>
            <v:line id="_x0000_s1833" style="position:absolute" from="8591,4034" to="8246,4034" strokeweight=".2205mm"/>
            <v:line id="_x0000_s1834" style="position:absolute" from="8591,3049" to="8246,3049" strokeweight=".2205mm"/>
            <v:line id="_x0000_s1835" style="position:absolute" from="8591,1966" to="8246,1966" strokeweight=".2205mm"/>
            <v:shape id="_x0000_s1836" type="#_x0000_t202" style="position:absolute;left:8591;top:5756;width:1952;height:493" filled="f" strokeweight=".36756mm">
              <v:textbox style="mso-next-textbox:#_x0000_s1836" inset="0,0,0,0">
                <w:txbxContent>
                  <w:p w:rsidR="00831B7B" w:rsidRDefault="00831B7B" w:rsidP="00840316">
                    <w:pPr>
                      <w:spacing w:before="103"/>
                      <w:ind w:left="332"/>
                      <w:rPr>
                        <w:sz w:val="21"/>
                      </w:rPr>
                    </w:pPr>
                    <w:r>
                      <w:rPr>
                        <w:sz w:val="21"/>
                      </w:rPr>
                      <w:t>динамические</w:t>
                    </w:r>
                  </w:p>
                </w:txbxContent>
              </v:textbox>
            </v:shape>
            <v:shape id="_x0000_s1837" type="#_x0000_t202" style="position:absolute;left:8591;top:4820;width:1952;height:493" filled="f" strokeweight=".36756mm">
              <v:textbox style="mso-next-textbox:#_x0000_s1837" inset="0,0,0,0">
                <w:txbxContent>
                  <w:p w:rsidR="00831B7B" w:rsidRDefault="00831B7B" w:rsidP="00840316">
                    <w:pPr>
                      <w:spacing w:before="103"/>
                      <w:ind w:left="242"/>
                      <w:rPr>
                        <w:sz w:val="21"/>
                      </w:rPr>
                    </w:pPr>
                    <w:r>
                      <w:rPr>
                        <w:sz w:val="21"/>
                      </w:rPr>
                      <w:t>кинематические</w:t>
                    </w:r>
                  </w:p>
                </w:txbxContent>
              </v:textbox>
            </v:shape>
            <v:shape id="_x0000_s1838" type="#_x0000_t202" style="position:absolute;left:8591;top:3787;width:1952;height:493" filled="f" strokeweight=".36756mm">
              <v:textbox style="mso-next-textbox:#_x0000_s1838" inset="0,0,0,0">
                <w:txbxContent>
                  <w:p w:rsidR="00831B7B" w:rsidRDefault="00831B7B" w:rsidP="00840316">
                    <w:pPr>
                      <w:spacing w:before="103"/>
                      <w:ind w:left="257"/>
                      <w:rPr>
                        <w:sz w:val="21"/>
                      </w:rPr>
                    </w:pPr>
                    <w:r>
                      <w:rPr>
                        <w:sz w:val="21"/>
                      </w:rPr>
                      <w:t>геометрические</w:t>
                    </w:r>
                  </w:p>
                </w:txbxContent>
              </v:textbox>
            </v:shape>
            <v:shape id="_x0000_s1839" type="#_x0000_t202" style="position:absolute;left:8591;top:2753;width:1952;height:493" filled="f" strokeweight=".36756mm">
              <v:textbox style="mso-next-textbox:#_x0000_s1839" inset="0,0,0,0">
                <w:txbxContent>
                  <w:p w:rsidR="00831B7B" w:rsidRDefault="00831B7B" w:rsidP="00840316">
                    <w:pPr>
                      <w:spacing w:before="103"/>
                      <w:ind w:left="393"/>
                      <w:rPr>
                        <w:sz w:val="21"/>
                      </w:rPr>
                    </w:pPr>
                    <w:r>
                      <w:rPr>
                        <w:sz w:val="21"/>
                      </w:rPr>
                      <w:t>структурные</w:t>
                    </w:r>
                  </w:p>
                </w:txbxContent>
              </v:textbox>
            </v:shape>
            <v:shape id="_x0000_s1840" type="#_x0000_t202" style="position:absolute;left:8591;top:1670;width:1952;height:493" filled="f" strokeweight=".36756mm">
              <v:textbox style="mso-next-textbox:#_x0000_s1840" inset="0,0,0,0">
                <w:txbxContent>
                  <w:p w:rsidR="00831B7B" w:rsidRDefault="00831B7B" w:rsidP="00840316">
                    <w:pPr>
                      <w:spacing w:before="103"/>
                      <w:ind w:left="198"/>
                      <w:rPr>
                        <w:sz w:val="21"/>
                      </w:rPr>
                    </w:pPr>
                    <w:r>
                      <w:rPr>
                        <w:sz w:val="21"/>
                      </w:rPr>
                      <w:t>функциональные</w:t>
                    </w:r>
                  </w:p>
                </w:txbxContent>
              </v:textbox>
            </v:shape>
            <v:shape id="_x0000_s1841" type="#_x0000_t202" style="position:absolute;left:7851;top:342;width:2691;height:739" filled="f" strokeweight=".66161mm">
              <v:textbox style="mso-next-textbox:#_x0000_s1841" inset="0,0,0,0">
                <w:txbxContent>
                  <w:p w:rsidR="00831B7B" w:rsidRDefault="00831B7B" w:rsidP="00840316">
                    <w:pPr>
                      <w:spacing w:before="9"/>
                      <w:rPr>
                        <w:sz w:val="18"/>
                      </w:rPr>
                    </w:pPr>
                  </w:p>
                  <w:p w:rsidR="00831B7B" w:rsidRDefault="00831B7B" w:rsidP="00840316">
                    <w:pPr>
                      <w:spacing w:before="1"/>
                      <w:ind w:left="620"/>
                      <w:rPr>
                        <w:sz w:val="21"/>
                      </w:rPr>
                    </w:pPr>
                    <w:r>
                      <w:rPr>
                        <w:sz w:val="21"/>
                      </w:rPr>
                      <w:t>По назначению:</w:t>
                    </w:r>
                  </w:p>
                </w:txbxContent>
              </v:textbox>
            </v:shape>
            <w10:wrap type="topAndBottom" anchorx="page"/>
          </v:group>
        </w:pict>
      </w:r>
    </w:p>
    <w:p w:rsidR="00567737" w:rsidRPr="00052EB7" w:rsidRDefault="00567737" w:rsidP="00567737">
      <w:pPr>
        <w:pStyle w:val="a3"/>
        <w:spacing w:before="150"/>
        <w:ind w:left="3219" w:firstLine="0"/>
        <w:rPr>
          <w:color w:val="000000" w:themeColor="text1"/>
          <w:lang w:val="kk-KZ"/>
        </w:rPr>
      </w:pPr>
      <w:r w:rsidRPr="00052EB7">
        <w:rPr>
          <w:color w:val="000000" w:themeColor="text1"/>
        </w:rPr>
        <w:t xml:space="preserve">Рисунок </w:t>
      </w:r>
      <w:r w:rsidR="00597793" w:rsidRPr="00052EB7">
        <w:rPr>
          <w:color w:val="000000" w:themeColor="text1"/>
          <w:lang w:val="kk-KZ"/>
        </w:rPr>
        <w:t>8</w:t>
      </w:r>
      <w:r w:rsidR="001B2A0B">
        <w:rPr>
          <w:color w:val="000000" w:themeColor="text1"/>
          <w:lang w:val="kk-KZ"/>
        </w:rPr>
        <w:t xml:space="preserve"> -</w:t>
      </w:r>
      <w:r w:rsidRPr="00052EB7">
        <w:rPr>
          <w:color w:val="000000" w:themeColor="text1"/>
        </w:rPr>
        <w:t xml:space="preserve"> Классификация моделей</w:t>
      </w:r>
    </w:p>
    <w:p w:rsidR="0095211C" w:rsidRPr="00052EB7" w:rsidRDefault="0095211C" w:rsidP="0095211C">
      <w:pPr>
        <w:pStyle w:val="a3"/>
        <w:ind w:left="0" w:firstLine="709"/>
        <w:rPr>
          <w:color w:val="000000" w:themeColor="text1"/>
        </w:rPr>
      </w:pPr>
    </w:p>
    <w:p w:rsidR="00840316" w:rsidRDefault="00840316" w:rsidP="00840316">
      <w:pPr>
        <w:pStyle w:val="a3"/>
        <w:ind w:left="0" w:firstLine="709"/>
        <w:rPr>
          <w:color w:val="000000" w:themeColor="text1"/>
          <w:lang w:val="kk-KZ"/>
        </w:rPr>
      </w:pPr>
      <w:r w:rsidRPr="00052EB7">
        <w:rPr>
          <w:color w:val="000000" w:themeColor="text1"/>
        </w:rPr>
        <w:t>Э</w:t>
      </w:r>
      <w:r w:rsidRPr="00052EB7">
        <w:rPr>
          <w:i/>
          <w:color w:val="000000" w:themeColor="text1"/>
        </w:rPr>
        <w:t>лементами обобщенной математической</w:t>
      </w:r>
      <w:r w:rsidRPr="00052EB7">
        <w:rPr>
          <w:color w:val="000000" w:themeColor="text1"/>
        </w:rPr>
        <w:t xml:space="preserve"> модели являются:</w:t>
      </w:r>
      <w:r w:rsidRPr="00052EB7">
        <w:rPr>
          <w:color w:val="000000" w:themeColor="text1"/>
          <w:lang w:val="kk-KZ"/>
        </w:rPr>
        <w:t xml:space="preserve"> </w:t>
      </w:r>
      <w:r w:rsidRPr="00052EB7">
        <w:rPr>
          <w:color w:val="000000" w:themeColor="text1"/>
        </w:rPr>
        <w:t>множество входных данных (переменные)</w:t>
      </w:r>
      <w:r w:rsidRPr="00052EB7">
        <w:rPr>
          <w:color w:val="000000" w:themeColor="text1"/>
          <w:spacing w:val="-1"/>
        </w:rPr>
        <w:t xml:space="preserve"> </w:t>
      </w:r>
      <w:r w:rsidRPr="00052EB7">
        <w:rPr>
          <w:color w:val="000000" w:themeColor="text1"/>
        </w:rPr>
        <w:t>X,Y;</w:t>
      </w:r>
      <w:r w:rsidRPr="00052EB7">
        <w:rPr>
          <w:color w:val="000000" w:themeColor="text1"/>
          <w:lang w:val="kk-KZ"/>
        </w:rPr>
        <w:t xml:space="preserve"> </w:t>
      </w:r>
      <w:r w:rsidRPr="00052EB7">
        <w:rPr>
          <w:color w:val="000000" w:themeColor="text1"/>
        </w:rPr>
        <w:t>X - совокупность варьируемых переменных; Y - независимые переменные</w:t>
      </w:r>
      <w:r w:rsidRPr="00052EB7">
        <w:rPr>
          <w:color w:val="000000" w:themeColor="text1"/>
          <w:spacing w:val="-1"/>
        </w:rPr>
        <w:t xml:space="preserve"> </w:t>
      </w:r>
      <w:r w:rsidRPr="00052EB7">
        <w:rPr>
          <w:color w:val="000000" w:themeColor="text1"/>
        </w:rPr>
        <w:t>(константы);</w:t>
      </w:r>
      <w:r w:rsidRPr="00052EB7">
        <w:rPr>
          <w:color w:val="000000" w:themeColor="text1"/>
          <w:lang w:val="kk-KZ"/>
        </w:rPr>
        <w:t xml:space="preserve"> </w:t>
      </w:r>
      <w:r w:rsidRPr="00052EB7">
        <w:rPr>
          <w:color w:val="000000" w:themeColor="text1"/>
        </w:rPr>
        <w:t>математический оператор L, определяющий операции над этими данными; под которым понимается полная система математических операций, описывающих численные или логические соотношения между множествами входных и выходных данных</w:t>
      </w:r>
      <w:r w:rsidRPr="00052EB7">
        <w:rPr>
          <w:color w:val="000000" w:themeColor="text1"/>
          <w:spacing w:val="-8"/>
        </w:rPr>
        <w:t xml:space="preserve"> </w:t>
      </w:r>
      <w:r w:rsidRPr="00052EB7">
        <w:rPr>
          <w:color w:val="000000" w:themeColor="text1"/>
        </w:rPr>
        <w:t>(переменные);</w:t>
      </w:r>
      <w:r w:rsidRPr="00052EB7">
        <w:rPr>
          <w:color w:val="000000" w:themeColor="text1"/>
          <w:lang w:val="kk-KZ"/>
        </w:rPr>
        <w:t xml:space="preserve"> </w:t>
      </w:r>
      <w:r w:rsidRPr="00052EB7">
        <w:rPr>
          <w:color w:val="000000" w:themeColor="text1"/>
        </w:rPr>
        <w:t xml:space="preserve">множество </w:t>
      </w:r>
      <w:r w:rsidRPr="00052EB7">
        <w:rPr>
          <w:color w:val="000000" w:themeColor="text1"/>
        </w:rPr>
        <w:lastRenderedPageBreak/>
        <w:t>выходных данных (переменных) G</w:t>
      </w:r>
      <w:r w:rsidRPr="00052EB7">
        <w:rPr>
          <w:color w:val="000000" w:themeColor="text1"/>
          <w:lang w:val="kk-KZ"/>
        </w:rPr>
        <w:t xml:space="preserve"> </w:t>
      </w:r>
      <w:r w:rsidRPr="00052EB7">
        <w:rPr>
          <w:color w:val="000000" w:themeColor="text1"/>
        </w:rPr>
        <w:t>(X,Y); представляет собой совокупность критериальных функций, включающую (при необходимости) целевую</w:t>
      </w:r>
      <w:r w:rsidRPr="00052EB7">
        <w:rPr>
          <w:color w:val="000000" w:themeColor="text1"/>
          <w:spacing w:val="-2"/>
        </w:rPr>
        <w:t xml:space="preserve"> </w:t>
      </w:r>
      <w:r w:rsidRPr="00052EB7">
        <w:rPr>
          <w:color w:val="000000" w:themeColor="text1"/>
        </w:rPr>
        <w:t>функцию.</w:t>
      </w:r>
    </w:p>
    <w:p w:rsidR="00842E9E" w:rsidRPr="00052EB7" w:rsidRDefault="00842E9E" w:rsidP="00842E9E">
      <w:pPr>
        <w:pStyle w:val="a3"/>
        <w:ind w:left="0" w:firstLine="709"/>
        <w:rPr>
          <w:color w:val="000000" w:themeColor="text1"/>
          <w:lang w:val="kk-KZ"/>
        </w:rPr>
      </w:pPr>
      <w:r w:rsidRPr="00052EB7">
        <w:rPr>
          <w:color w:val="000000" w:themeColor="text1"/>
        </w:rPr>
        <w:t xml:space="preserve">Математическая модель может быть представлена в виде функции, уравнения, в виде системы уравнений, дифференциальных или интегральных уравнений. Модели обычно содержат большое количество информации. </w:t>
      </w:r>
    </w:p>
    <w:p w:rsidR="00994C89" w:rsidRDefault="00994C89" w:rsidP="00840316">
      <w:pPr>
        <w:pStyle w:val="a3"/>
        <w:ind w:left="0" w:firstLine="709"/>
        <w:rPr>
          <w:color w:val="000000" w:themeColor="text1"/>
          <w:lang w:val="kk-KZ"/>
        </w:rPr>
      </w:pPr>
      <w:r w:rsidRPr="00052EB7">
        <w:rPr>
          <w:color w:val="000000" w:themeColor="text1"/>
        </w:rPr>
        <w:t>Характерной особенностью математических моделей является то, что они могут быть преобразованы с помощью математического аппарата.</w:t>
      </w:r>
      <w:r w:rsidRPr="00052EB7">
        <w:rPr>
          <w:color w:val="000000" w:themeColor="text1"/>
          <w:lang w:val="kk-KZ"/>
        </w:rPr>
        <w:t xml:space="preserve"> </w:t>
      </w:r>
      <w:r w:rsidRPr="00052EB7">
        <w:rPr>
          <w:color w:val="000000" w:themeColor="text1"/>
        </w:rPr>
        <w:t>Математическая модель является математическим аналогом проектируемого объекта.</w:t>
      </w:r>
    </w:p>
    <w:p w:rsidR="00840316" w:rsidRPr="00052EB7" w:rsidRDefault="00840316" w:rsidP="007E4C04">
      <w:pPr>
        <w:pStyle w:val="a3"/>
        <w:ind w:left="0" w:firstLine="0"/>
        <w:jc w:val="left"/>
        <w:rPr>
          <w:color w:val="000000" w:themeColor="text1"/>
          <w:sz w:val="30"/>
          <w:lang w:val="kk-KZ"/>
        </w:rPr>
      </w:pPr>
      <w:r w:rsidRPr="00052EB7">
        <w:rPr>
          <w:noProof/>
          <w:color w:val="000000" w:themeColor="text1"/>
          <w:lang w:bidi="ar-SA"/>
        </w:rPr>
        <w:drawing>
          <wp:anchor distT="0" distB="0" distL="0" distR="0" simplePos="0" relativeHeight="251807232" behindDoc="1" locked="0" layoutInCell="1" allowOverlap="1" wp14:anchorId="0FB16BB5" wp14:editId="247DB933">
            <wp:simplePos x="0" y="0"/>
            <wp:positionH relativeFrom="page">
              <wp:posOffset>2941320</wp:posOffset>
            </wp:positionH>
            <wp:positionV relativeFrom="paragraph">
              <wp:posOffset>17145</wp:posOffset>
            </wp:positionV>
            <wp:extent cx="2680970" cy="1607820"/>
            <wp:effectExtent l="0" t="0" r="0" b="0"/>
            <wp:wrapNone/>
            <wp:docPr id="1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6.png"/>
                    <pic:cNvPicPr/>
                  </pic:nvPicPr>
                  <pic:blipFill>
                    <a:blip r:embed="rId30" cstate="print"/>
                    <a:stretch>
                      <a:fillRect/>
                    </a:stretch>
                  </pic:blipFill>
                  <pic:spPr>
                    <a:xfrm>
                      <a:off x="0" y="0"/>
                      <a:ext cx="2680970" cy="1607820"/>
                    </a:xfrm>
                    <a:prstGeom prst="rect">
                      <a:avLst/>
                    </a:prstGeom>
                  </pic:spPr>
                </pic:pic>
              </a:graphicData>
            </a:graphic>
            <wp14:sizeRelV relativeFrom="margin">
              <wp14:pctHeight>0</wp14:pctHeight>
            </wp14:sizeRelV>
          </wp:anchor>
        </w:drawing>
      </w:r>
    </w:p>
    <w:p w:rsidR="00840316" w:rsidRPr="00052EB7" w:rsidRDefault="00840316" w:rsidP="007E4C04">
      <w:pPr>
        <w:pStyle w:val="a3"/>
        <w:ind w:left="0" w:firstLine="0"/>
        <w:jc w:val="left"/>
        <w:rPr>
          <w:color w:val="000000" w:themeColor="text1"/>
          <w:sz w:val="30"/>
          <w:lang w:val="kk-KZ"/>
        </w:rPr>
      </w:pPr>
    </w:p>
    <w:p w:rsidR="00840316" w:rsidRPr="00052EB7" w:rsidRDefault="00840316" w:rsidP="007E4C04">
      <w:pPr>
        <w:pStyle w:val="a3"/>
        <w:ind w:left="0" w:firstLine="0"/>
        <w:jc w:val="left"/>
        <w:rPr>
          <w:color w:val="000000" w:themeColor="text1"/>
          <w:sz w:val="30"/>
          <w:lang w:val="kk-KZ"/>
        </w:rPr>
      </w:pPr>
    </w:p>
    <w:p w:rsidR="007E4C04" w:rsidRPr="00052EB7" w:rsidRDefault="007E4C04" w:rsidP="007E4C04">
      <w:pPr>
        <w:pStyle w:val="a3"/>
        <w:spacing w:before="7"/>
        <w:ind w:left="0" w:firstLine="0"/>
        <w:jc w:val="left"/>
        <w:rPr>
          <w:color w:val="000000" w:themeColor="text1"/>
          <w:sz w:val="41"/>
        </w:rPr>
      </w:pPr>
    </w:p>
    <w:p w:rsidR="00E429F8" w:rsidRPr="00052EB7" w:rsidRDefault="007E4C04" w:rsidP="007E4C04">
      <w:pPr>
        <w:pStyle w:val="a3"/>
        <w:ind w:left="0" w:firstLine="0"/>
        <w:rPr>
          <w:color w:val="000000" w:themeColor="text1"/>
          <w:lang w:val="kk-KZ"/>
        </w:rPr>
      </w:pPr>
      <w:r w:rsidRPr="00052EB7">
        <w:rPr>
          <w:color w:val="000000" w:themeColor="text1"/>
          <w:lang w:val="kk-KZ"/>
        </w:rPr>
        <w:t xml:space="preserve">                           </w:t>
      </w:r>
    </w:p>
    <w:p w:rsidR="00842E9E" w:rsidRDefault="00842E9E" w:rsidP="00E429F8">
      <w:pPr>
        <w:pStyle w:val="a3"/>
        <w:ind w:left="0" w:firstLine="0"/>
        <w:jc w:val="center"/>
        <w:rPr>
          <w:color w:val="000000" w:themeColor="text1"/>
          <w:lang w:val="kk-KZ"/>
        </w:rPr>
      </w:pPr>
    </w:p>
    <w:p w:rsidR="00994C89" w:rsidRDefault="00994C89" w:rsidP="00E429F8">
      <w:pPr>
        <w:pStyle w:val="a3"/>
        <w:ind w:left="0" w:firstLine="0"/>
        <w:jc w:val="center"/>
        <w:rPr>
          <w:color w:val="000000" w:themeColor="text1"/>
          <w:lang w:val="kk-KZ"/>
        </w:rPr>
      </w:pPr>
    </w:p>
    <w:p w:rsidR="006822F6" w:rsidRDefault="006822F6" w:rsidP="00E429F8">
      <w:pPr>
        <w:pStyle w:val="a3"/>
        <w:ind w:left="0" w:firstLine="0"/>
        <w:jc w:val="center"/>
        <w:rPr>
          <w:color w:val="000000" w:themeColor="text1"/>
          <w:lang w:val="kk-KZ"/>
        </w:rPr>
      </w:pPr>
    </w:p>
    <w:p w:rsidR="007E4C04" w:rsidRPr="00052EB7" w:rsidRDefault="007E4C04" w:rsidP="00E429F8">
      <w:pPr>
        <w:pStyle w:val="a3"/>
        <w:ind w:left="0" w:firstLine="0"/>
        <w:jc w:val="center"/>
        <w:rPr>
          <w:color w:val="000000" w:themeColor="text1"/>
          <w:lang w:val="kk-KZ"/>
        </w:rPr>
      </w:pPr>
      <w:r w:rsidRPr="00052EB7">
        <w:rPr>
          <w:color w:val="000000" w:themeColor="text1"/>
        </w:rPr>
        <w:t xml:space="preserve">Рисунок </w:t>
      </w:r>
      <w:r w:rsidR="00597793" w:rsidRPr="00052EB7">
        <w:rPr>
          <w:color w:val="000000" w:themeColor="text1"/>
          <w:lang w:val="kk-KZ"/>
        </w:rPr>
        <w:t xml:space="preserve"> 9</w:t>
      </w:r>
      <w:r w:rsidR="001B2A0B">
        <w:rPr>
          <w:color w:val="000000" w:themeColor="text1"/>
        </w:rPr>
        <w:t xml:space="preserve"> -</w:t>
      </w:r>
      <w:r w:rsidRPr="00052EB7">
        <w:rPr>
          <w:color w:val="000000" w:themeColor="text1"/>
        </w:rPr>
        <w:t xml:space="preserve"> Обобщенная математическая модель</w:t>
      </w:r>
    </w:p>
    <w:p w:rsidR="00842E9E" w:rsidRDefault="00842E9E" w:rsidP="00200A51">
      <w:pPr>
        <w:pStyle w:val="a3"/>
        <w:ind w:left="0" w:firstLine="682"/>
        <w:rPr>
          <w:color w:val="000000" w:themeColor="text1"/>
          <w:lang w:val="kk-KZ"/>
        </w:rPr>
      </w:pPr>
    </w:p>
    <w:p w:rsidR="00235425" w:rsidRPr="00052EB7" w:rsidRDefault="00235425" w:rsidP="00200A51">
      <w:pPr>
        <w:pStyle w:val="a3"/>
        <w:ind w:left="0" w:firstLine="682"/>
        <w:rPr>
          <w:color w:val="000000" w:themeColor="text1"/>
          <w:lang w:val="kk-KZ"/>
        </w:rPr>
      </w:pPr>
      <w:r w:rsidRPr="00052EB7">
        <w:rPr>
          <w:color w:val="000000" w:themeColor="text1"/>
        </w:rPr>
        <w:t>Степень адекватности ее объекту определяется постановкой и корректностью решений задачи проектирования.</w:t>
      </w:r>
      <w:r w:rsidRPr="00052EB7">
        <w:rPr>
          <w:color w:val="000000" w:themeColor="text1"/>
          <w:lang w:val="kk-KZ"/>
        </w:rPr>
        <w:t xml:space="preserve"> </w:t>
      </w:r>
      <w:r w:rsidRPr="00052EB7">
        <w:rPr>
          <w:color w:val="000000" w:themeColor="text1"/>
        </w:rPr>
        <w:t xml:space="preserve">Схема использования математической модели в системе автоматизированного проектирования (САПР) показана на рисунке </w:t>
      </w:r>
      <w:r w:rsidR="00597793" w:rsidRPr="00052EB7">
        <w:rPr>
          <w:color w:val="000000" w:themeColor="text1"/>
          <w:lang w:val="kk-KZ"/>
        </w:rPr>
        <w:t>10</w:t>
      </w:r>
      <w:r w:rsidRPr="00052EB7">
        <w:rPr>
          <w:color w:val="000000" w:themeColor="text1"/>
        </w:rPr>
        <w:t>.</w:t>
      </w:r>
    </w:p>
    <w:p w:rsidR="00235425" w:rsidRPr="00052EB7" w:rsidRDefault="00235425" w:rsidP="00235425">
      <w:pPr>
        <w:pStyle w:val="a3"/>
        <w:ind w:left="0" w:firstLine="709"/>
        <w:rPr>
          <w:color w:val="000000" w:themeColor="text1"/>
          <w:lang w:val="kk-KZ"/>
        </w:rPr>
      </w:pPr>
    </w:p>
    <w:p w:rsidR="00235425" w:rsidRPr="00052EB7" w:rsidRDefault="00235425" w:rsidP="00235425">
      <w:pPr>
        <w:pStyle w:val="a3"/>
        <w:jc w:val="left"/>
        <w:rPr>
          <w:color w:val="000000" w:themeColor="text1"/>
          <w:sz w:val="20"/>
        </w:rPr>
      </w:pPr>
      <w:r w:rsidRPr="00052EB7">
        <w:rPr>
          <w:noProof/>
          <w:color w:val="000000" w:themeColor="text1"/>
          <w:sz w:val="20"/>
          <w:lang w:bidi="ar-SA"/>
        </w:rPr>
        <w:drawing>
          <wp:inline distT="0" distB="0" distL="0" distR="0" wp14:anchorId="0636A715" wp14:editId="79B48407">
            <wp:extent cx="4145280" cy="1943100"/>
            <wp:effectExtent l="0" t="0" r="0" b="0"/>
            <wp:docPr id="14"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7.png"/>
                    <pic:cNvPicPr/>
                  </pic:nvPicPr>
                  <pic:blipFill>
                    <a:blip r:embed="rId31" cstate="print"/>
                    <a:stretch>
                      <a:fillRect/>
                    </a:stretch>
                  </pic:blipFill>
                  <pic:spPr>
                    <a:xfrm>
                      <a:off x="0" y="0"/>
                      <a:ext cx="4145280" cy="1943100"/>
                    </a:xfrm>
                    <a:prstGeom prst="rect">
                      <a:avLst/>
                    </a:prstGeom>
                  </pic:spPr>
                </pic:pic>
              </a:graphicData>
            </a:graphic>
          </wp:inline>
        </w:drawing>
      </w:r>
    </w:p>
    <w:p w:rsidR="0027378C" w:rsidRPr="00052EB7" w:rsidRDefault="0027378C" w:rsidP="00101095">
      <w:pPr>
        <w:pStyle w:val="a3"/>
        <w:ind w:left="0" w:firstLine="709"/>
        <w:rPr>
          <w:color w:val="000000" w:themeColor="text1"/>
          <w:lang w:val="kk-KZ"/>
        </w:rPr>
      </w:pPr>
    </w:p>
    <w:p w:rsidR="00235425" w:rsidRPr="00052EB7" w:rsidRDefault="0027378C" w:rsidP="00101095">
      <w:pPr>
        <w:pStyle w:val="a3"/>
        <w:ind w:left="0" w:firstLine="709"/>
        <w:rPr>
          <w:color w:val="000000" w:themeColor="text1"/>
          <w:lang w:val="kk-KZ"/>
        </w:rPr>
      </w:pPr>
      <w:r w:rsidRPr="00052EB7">
        <w:rPr>
          <w:color w:val="000000" w:themeColor="text1"/>
          <w:lang w:val="kk-KZ"/>
        </w:rPr>
        <w:t xml:space="preserve">                        </w:t>
      </w:r>
      <w:r w:rsidR="00235425" w:rsidRPr="00052EB7">
        <w:rPr>
          <w:color w:val="000000" w:themeColor="text1"/>
        </w:rPr>
        <w:t xml:space="preserve">Рисунок </w:t>
      </w:r>
      <w:r w:rsidR="00597793" w:rsidRPr="00052EB7">
        <w:rPr>
          <w:color w:val="000000" w:themeColor="text1"/>
          <w:lang w:val="kk-KZ"/>
        </w:rPr>
        <w:t xml:space="preserve"> 10</w:t>
      </w:r>
      <w:r w:rsidR="001B2A0B">
        <w:rPr>
          <w:color w:val="000000" w:themeColor="text1"/>
        </w:rPr>
        <w:t xml:space="preserve"> -</w:t>
      </w:r>
      <w:r w:rsidR="00235425" w:rsidRPr="00052EB7">
        <w:rPr>
          <w:color w:val="000000" w:themeColor="text1"/>
        </w:rPr>
        <w:t xml:space="preserve"> Математическая модель в САПР</w:t>
      </w:r>
    </w:p>
    <w:p w:rsidR="0027378C" w:rsidRPr="00200A51" w:rsidRDefault="00D11EB3" w:rsidP="00101095">
      <w:pPr>
        <w:ind w:firstLine="709"/>
        <w:jc w:val="both"/>
        <w:rPr>
          <w:b/>
          <w:color w:val="000000" w:themeColor="text1"/>
          <w:sz w:val="28"/>
          <w:lang w:val="kk-KZ"/>
        </w:rPr>
      </w:pPr>
      <w:r w:rsidRPr="00052EB7">
        <w:rPr>
          <w:b/>
          <w:i/>
          <w:color w:val="000000" w:themeColor="text1"/>
          <w:sz w:val="28"/>
          <w:lang w:val="kk-KZ"/>
        </w:rPr>
        <w:t xml:space="preserve">             </w:t>
      </w:r>
    </w:p>
    <w:p w:rsidR="00235425" w:rsidRDefault="00235425" w:rsidP="00842E9E">
      <w:pPr>
        <w:ind w:firstLine="709"/>
        <w:jc w:val="center"/>
        <w:rPr>
          <w:b/>
          <w:color w:val="000000" w:themeColor="text1"/>
          <w:sz w:val="28"/>
          <w:lang w:val="kk-KZ"/>
        </w:rPr>
      </w:pPr>
      <w:r w:rsidRPr="00200A51">
        <w:rPr>
          <w:b/>
          <w:color w:val="000000" w:themeColor="text1"/>
          <w:sz w:val="28"/>
        </w:rPr>
        <w:t>Требования к математической модели</w:t>
      </w:r>
    </w:p>
    <w:p w:rsidR="00200A51" w:rsidRPr="00200A51" w:rsidRDefault="00200A51" w:rsidP="00101095">
      <w:pPr>
        <w:ind w:firstLine="709"/>
        <w:jc w:val="both"/>
        <w:rPr>
          <w:b/>
          <w:color w:val="000000" w:themeColor="text1"/>
          <w:sz w:val="28"/>
          <w:lang w:val="kk-KZ"/>
        </w:rPr>
      </w:pPr>
    </w:p>
    <w:p w:rsidR="00235425" w:rsidRPr="00052EB7" w:rsidRDefault="00235425" w:rsidP="00101095">
      <w:pPr>
        <w:pStyle w:val="a3"/>
        <w:ind w:left="0" w:firstLine="709"/>
        <w:rPr>
          <w:color w:val="000000" w:themeColor="text1"/>
        </w:rPr>
      </w:pPr>
      <w:r w:rsidRPr="00052EB7">
        <w:rPr>
          <w:color w:val="000000" w:themeColor="text1"/>
        </w:rPr>
        <w:t>Основными требованиями, предъя</w:t>
      </w:r>
      <w:r w:rsidR="00101095" w:rsidRPr="00052EB7">
        <w:rPr>
          <w:color w:val="000000" w:themeColor="text1"/>
        </w:rPr>
        <w:t>вляемыми к математическим моде</w:t>
      </w:r>
      <w:r w:rsidRPr="00052EB7">
        <w:rPr>
          <w:color w:val="000000" w:themeColor="text1"/>
        </w:rPr>
        <w:t>лям, являются требования адекватности, универсальности и экономичности.</w:t>
      </w:r>
    </w:p>
    <w:p w:rsidR="00235425" w:rsidRPr="00052EB7" w:rsidRDefault="00235425" w:rsidP="00235425">
      <w:pPr>
        <w:pStyle w:val="a3"/>
        <w:ind w:left="0" w:firstLine="709"/>
        <w:rPr>
          <w:color w:val="000000" w:themeColor="text1"/>
        </w:rPr>
      </w:pPr>
      <w:r w:rsidRPr="00052EB7">
        <w:rPr>
          <w:i/>
          <w:color w:val="000000" w:themeColor="text1"/>
        </w:rPr>
        <w:lastRenderedPageBreak/>
        <w:t xml:space="preserve">Адекватность. </w:t>
      </w:r>
      <w:r w:rsidRPr="00052EB7">
        <w:rPr>
          <w:color w:val="000000" w:themeColor="text1"/>
        </w:rPr>
        <w:t>Модель считается адекватной, если отражает заданные свойства с приемлемой точностью. Точност</w:t>
      </w:r>
      <w:r w:rsidR="00101095" w:rsidRPr="00052EB7">
        <w:rPr>
          <w:color w:val="000000" w:themeColor="text1"/>
        </w:rPr>
        <w:t>ь определяется как степень сов</w:t>
      </w:r>
      <w:r w:rsidRPr="00052EB7">
        <w:rPr>
          <w:color w:val="000000" w:themeColor="text1"/>
        </w:rPr>
        <w:t>падения значений выходных параметров модели и объекта.</w:t>
      </w:r>
    </w:p>
    <w:p w:rsidR="00101095" w:rsidRPr="00052EB7" w:rsidRDefault="00235425" w:rsidP="00235425">
      <w:pPr>
        <w:pStyle w:val="a3"/>
        <w:ind w:left="0" w:firstLine="709"/>
        <w:rPr>
          <w:color w:val="000000" w:themeColor="text1"/>
          <w:lang w:val="kk-KZ"/>
        </w:rPr>
      </w:pPr>
      <w:r w:rsidRPr="00052EB7">
        <w:rPr>
          <w:color w:val="000000" w:themeColor="text1"/>
        </w:rPr>
        <w:t>Точность модели различна в разных</w:t>
      </w:r>
      <w:r w:rsidR="00101095" w:rsidRPr="00052EB7">
        <w:rPr>
          <w:color w:val="000000" w:themeColor="text1"/>
        </w:rPr>
        <w:t xml:space="preserve"> условиях функционирования объ</w:t>
      </w:r>
      <w:r w:rsidRPr="00052EB7">
        <w:rPr>
          <w:color w:val="000000" w:themeColor="text1"/>
        </w:rPr>
        <w:t xml:space="preserve">екта. </w:t>
      </w:r>
    </w:p>
    <w:p w:rsidR="00235425" w:rsidRPr="00052EB7" w:rsidRDefault="00101095" w:rsidP="00235425">
      <w:pPr>
        <w:pStyle w:val="a3"/>
        <w:ind w:left="0" w:firstLine="709"/>
        <w:rPr>
          <w:color w:val="000000" w:themeColor="text1"/>
          <w:lang w:val="kk-KZ"/>
        </w:rPr>
      </w:pPr>
      <w:r w:rsidRPr="00052EB7">
        <w:rPr>
          <w:color w:val="000000" w:themeColor="text1"/>
          <w:lang w:val="kk-KZ"/>
        </w:rPr>
        <w:t xml:space="preserve"> </w:t>
      </w:r>
      <w:r w:rsidR="00235425" w:rsidRPr="00052EB7">
        <w:rPr>
          <w:color w:val="000000" w:themeColor="text1"/>
        </w:rPr>
        <w:t>Эти условия характеризуются внешними параметрами. Определение области адекватности моделей - сложная процедура, требующая больших вычислительных затрат, которые быстро растут с увеличением размерности пространства внешних параметров.</w:t>
      </w:r>
    </w:p>
    <w:p w:rsidR="00235425" w:rsidRPr="00052EB7" w:rsidRDefault="00235425" w:rsidP="00235425">
      <w:pPr>
        <w:pStyle w:val="a3"/>
        <w:ind w:left="0" w:firstLine="709"/>
        <w:rPr>
          <w:color w:val="000000" w:themeColor="text1"/>
        </w:rPr>
      </w:pPr>
      <w:r w:rsidRPr="00052EB7">
        <w:rPr>
          <w:i/>
          <w:color w:val="000000" w:themeColor="text1"/>
        </w:rPr>
        <w:t xml:space="preserve">Универсальность </w:t>
      </w:r>
      <w:r w:rsidRPr="00052EB7">
        <w:rPr>
          <w:color w:val="000000" w:themeColor="text1"/>
        </w:rPr>
        <w:t>- определяется в ос</w:t>
      </w:r>
      <w:r w:rsidR="00200A51">
        <w:rPr>
          <w:color w:val="000000" w:themeColor="text1"/>
        </w:rPr>
        <w:t>новном числом и составом учиты</w:t>
      </w:r>
      <w:r w:rsidRPr="00052EB7">
        <w:rPr>
          <w:color w:val="000000" w:themeColor="text1"/>
        </w:rPr>
        <w:t>ваемых в модели внешних и выходных параметров.</w:t>
      </w:r>
    </w:p>
    <w:p w:rsidR="00235425" w:rsidRPr="00052EB7" w:rsidRDefault="00235425" w:rsidP="00235425">
      <w:pPr>
        <w:pStyle w:val="a3"/>
        <w:ind w:left="0" w:firstLine="709"/>
        <w:rPr>
          <w:color w:val="000000" w:themeColor="text1"/>
        </w:rPr>
      </w:pPr>
      <w:r w:rsidRPr="00052EB7">
        <w:rPr>
          <w:i/>
          <w:color w:val="000000" w:themeColor="text1"/>
        </w:rPr>
        <w:t xml:space="preserve">Экономичность </w:t>
      </w:r>
      <w:r w:rsidRPr="00052EB7">
        <w:rPr>
          <w:color w:val="000000" w:themeColor="text1"/>
        </w:rPr>
        <w:t>модели характеризуется затратами вычислительных ресурсов для ее реализации - затратами машинного времени и памяти.</w:t>
      </w:r>
    </w:p>
    <w:p w:rsidR="00724C2A" w:rsidRPr="00052EB7" w:rsidRDefault="00235425" w:rsidP="00724C2A">
      <w:pPr>
        <w:pStyle w:val="a3"/>
        <w:ind w:left="0" w:firstLine="709"/>
        <w:rPr>
          <w:color w:val="000000" w:themeColor="text1"/>
        </w:rPr>
      </w:pPr>
      <w:r w:rsidRPr="00052EB7">
        <w:rPr>
          <w:color w:val="000000" w:themeColor="text1"/>
        </w:rPr>
        <w:t>Противоречивость требований к модели обладать широкой областью адекватности, высокой степени универсальности и высокой экономичности обусловливает использование ряда моделей для объектов одного и того же типа.</w:t>
      </w:r>
      <w:r w:rsidR="00724C2A" w:rsidRPr="00052EB7">
        <w:rPr>
          <w:color w:val="000000" w:themeColor="text1"/>
          <w:lang w:val="kk-KZ"/>
        </w:rPr>
        <w:t xml:space="preserve"> </w:t>
      </w:r>
      <w:r w:rsidR="00724C2A" w:rsidRPr="00052EB7">
        <w:rPr>
          <w:i/>
          <w:color w:val="000000" w:themeColor="text1"/>
        </w:rPr>
        <w:t>При составлении математической модели</w:t>
      </w:r>
      <w:r w:rsidR="00724C2A" w:rsidRPr="00052EB7">
        <w:rPr>
          <w:color w:val="000000" w:themeColor="text1"/>
        </w:rPr>
        <w:t xml:space="preserve"> от исследователя требуется:</w:t>
      </w:r>
    </w:p>
    <w:p w:rsidR="00724C2A" w:rsidRPr="00052EB7" w:rsidRDefault="00724C2A" w:rsidP="00BE4D03">
      <w:pPr>
        <w:pStyle w:val="a5"/>
        <w:numPr>
          <w:ilvl w:val="0"/>
          <w:numId w:val="2"/>
        </w:numPr>
        <w:tabs>
          <w:tab w:val="left" w:pos="1534"/>
        </w:tabs>
        <w:rPr>
          <w:color w:val="000000" w:themeColor="text1"/>
          <w:sz w:val="28"/>
        </w:rPr>
      </w:pPr>
      <w:r w:rsidRPr="00052EB7">
        <w:rPr>
          <w:color w:val="000000" w:themeColor="text1"/>
          <w:sz w:val="28"/>
        </w:rPr>
        <w:t>изучить свойства исследуемого</w:t>
      </w:r>
      <w:r w:rsidRPr="00052EB7">
        <w:rPr>
          <w:color w:val="000000" w:themeColor="text1"/>
          <w:spacing w:val="-8"/>
          <w:sz w:val="28"/>
        </w:rPr>
        <w:t xml:space="preserve"> </w:t>
      </w:r>
      <w:r w:rsidRPr="00052EB7">
        <w:rPr>
          <w:color w:val="000000" w:themeColor="text1"/>
          <w:sz w:val="28"/>
        </w:rPr>
        <w:t>объекта;</w:t>
      </w:r>
    </w:p>
    <w:p w:rsidR="00724C2A" w:rsidRPr="00052EB7" w:rsidRDefault="00724C2A" w:rsidP="00BE4D03">
      <w:pPr>
        <w:pStyle w:val="a5"/>
        <w:numPr>
          <w:ilvl w:val="0"/>
          <w:numId w:val="2"/>
        </w:numPr>
        <w:tabs>
          <w:tab w:val="left" w:pos="1534"/>
        </w:tabs>
        <w:rPr>
          <w:color w:val="000000" w:themeColor="text1"/>
          <w:sz w:val="28"/>
        </w:rPr>
      </w:pPr>
      <w:r w:rsidRPr="00052EB7">
        <w:rPr>
          <w:color w:val="000000" w:themeColor="text1"/>
          <w:sz w:val="28"/>
        </w:rPr>
        <w:t>умение отделить главные свойства объекта от</w:t>
      </w:r>
      <w:r w:rsidRPr="00052EB7">
        <w:rPr>
          <w:color w:val="000000" w:themeColor="text1"/>
          <w:spacing w:val="-7"/>
          <w:sz w:val="28"/>
        </w:rPr>
        <w:t xml:space="preserve"> </w:t>
      </w:r>
      <w:r w:rsidRPr="00052EB7">
        <w:rPr>
          <w:color w:val="000000" w:themeColor="text1"/>
          <w:sz w:val="28"/>
        </w:rPr>
        <w:t>второстепенных;</w:t>
      </w:r>
    </w:p>
    <w:p w:rsidR="00724C2A" w:rsidRPr="00052EB7" w:rsidRDefault="00724C2A" w:rsidP="00BE4D03">
      <w:pPr>
        <w:pStyle w:val="a5"/>
        <w:numPr>
          <w:ilvl w:val="0"/>
          <w:numId w:val="2"/>
        </w:numPr>
        <w:tabs>
          <w:tab w:val="left" w:pos="1534"/>
        </w:tabs>
        <w:rPr>
          <w:color w:val="000000" w:themeColor="text1"/>
          <w:sz w:val="28"/>
        </w:rPr>
      </w:pPr>
      <w:r w:rsidRPr="00052EB7">
        <w:rPr>
          <w:color w:val="000000" w:themeColor="text1"/>
          <w:sz w:val="28"/>
        </w:rPr>
        <w:t>оценить принятые</w:t>
      </w:r>
      <w:r w:rsidRPr="00052EB7">
        <w:rPr>
          <w:color w:val="000000" w:themeColor="text1"/>
          <w:spacing w:val="-2"/>
          <w:sz w:val="28"/>
        </w:rPr>
        <w:t xml:space="preserve"> </w:t>
      </w:r>
      <w:r w:rsidRPr="00052EB7">
        <w:rPr>
          <w:color w:val="000000" w:themeColor="text1"/>
          <w:sz w:val="28"/>
        </w:rPr>
        <w:t>допущения.</w:t>
      </w:r>
    </w:p>
    <w:p w:rsidR="00235425" w:rsidRPr="00052EB7" w:rsidRDefault="00724C2A" w:rsidP="00724C2A">
      <w:pPr>
        <w:pStyle w:val="a3"/>
        <w:ind w:left="0" w:firstLine="709"/>
        <w:rPr>
          <w:color w:val="000000" w:themeColor="text1"/>
          <w:sz w:val="36"/>
        </w:rPr>
      </w:pPr>
      <w:r w:rsidRPr="00052EB7">
        <w:rPr>
          <w:color w:val="000000" w:themeColor="text1"/>
        </w:rPr>
        <w:t>Поэтому использование математических моделей является одним из основных методов современного научного исследования</w:t>
      </w:r>
    </w:p>
    <w:p w:rsidR="00235425" w:rsidRPr="00052EB7" w:rsidRDefault="00235425" w:rsidP="00724C2A">
      <w:pPr>
        <w:pStyle w:val="a3"/>
        <w:ind w:left="0" w:firstLine="709"/>
        <w:rPr>
          <w:color w:val="000000" w:themeColor="text1"/>
        </w:rPr>
      </w:pPr>
    </w:p>
    <w:p w:rsidR="00724C2A" w:rsidRPr="00052EB7" w:rsidRDefault="00724C2A" w:rsidP="00200A51">
      <w:pPr>
        <w:tabs>
          <w:tab w:val="left" w:pos="2021"/>
        </w:tabs>
        <w:ind w:firstLine="709"/>
        <w:jc w:val="center"/>
        <w:rPr>
          <w:b/>
          <w:color w:val="000000" w:themeColor="text1"/>
          <w:sz w:val="28"/>
          <w:lang w:val="kk-KZ"/>
        </w:rPr>
      </w:pPr>
      <w:r w:rsidRPr="00052EB7">
        <w:rPr>
          <w:b/>
          <w:color w:val="000000" w:themeColor="text1"/>
          <w:sz w:val="28"/>
        </w:rPr>
        <w:t>Организационные мероприятия при подготовке к</w:t>
      </w:r>
      <w:r w:rsidRPr="00052EB7">
        <w:rPr>
          <w:b/>
          <w:color w:val="000000" w:themeColor="text1"/>
          <w:spacing w:val="-7"/>
          <w:sz w:val="28"/>
        </w:rPr>
        <w:t xml:space="preserve"> </w:t>
      </w:r>
      <w:r w:rsidRPr="00052EB7">
        <w:rPr>
          <w:b/>
          <w:color w:val="000000" w:themeColor="text1"/>
          <w:sz w:val="28"/>
        </w:rPr>
        <w:t>исследованиям</w:t>
      </w:r>
    </w:p>
    <w:p w:rsidR="00724C2A" w:rsidRPr="00052EB7" w:rsidRDefault="00724C2A" w:rsidP="00724C2A">
      <w:pPr>
        <w:tabs>
          <w:tab w:val="left" w:pos="2021"/>
        </w:tabs>
        <w:ind w:firstLine="709"/>
        <w:jc w:val="both"/>
        <w:rPr>
          <w:b/>
          <w:color w:val="000000" w:themeColor="text1"/>
          <w:sz w:val="28"/>
          <w:lang w:val="kk-KZ"/>
        </w:rPr>
      </w:pPr>
    </w:p>
    <w:p w:rsidR="00724C2A" w:rsidRPr="00052EB7" w:rsidRDefault="00724C2A" w:rsidP="00724C2A">
      <w:pPr>
        <w:pStyle w:val="a3"/>
        <w:ind w:left="0" w:firstLine="709"/>
        <w:rPr>
          <w:color w:val="000000" w:themeColor="text1"/>
        </w:rPr>
      </w:pPr>
      <w:r w:rsidRPr="00052EB7">
        <w:rPr>
          <w:color w:val="000000" w:themeColor="text1"/>
        </w:rPr>
        <w:t>При подготовке к исследованиям выделяют несколько этапов, которые отличаются друг от друга характером и со</w:t>
      </w:r>
      <w:r w:rsidR="00101095" w:rsidRPr="00052EB7">
        <w:rPr>
          <w:color w:val="000000" w:themeColor="text1"/>
        </w:rPr>
        <w:t>держанием, формами и процедура</w:t>
      </w:r>
      <w:r w:rsidRPr="00052EB7">
        <w:rPr>
          <w:color w:val="000000" w:themeColor="text1"/>
        </w:rPr>
        <w:t>ми исследовательской деятельности. Эти этапы взаимосвязаны и объединены логикой единого исследовательского замысла.</w:t>
      </w:r>
    </w:p>
    <w:p w:rsidR="00724C2A" w:rsidRPr="00052EB7" w:rsidRDefault="00724C2A" w:rsidP="00724C2A">
      <w:pPr>
        <w:pStyle w:val="a3"/>
        <w:ind w:left="0" w:firstLine="709"/>
        <w:rPr>
          <w:i/>
          <w:color w:val="000000" w:themeColor="text1"/>
        </w:rPr>
      </w:pPr>
      <w:r w:rsidRPr="00052EB7">
        <w:rPr>
          <w:i/>
          <w:color w:val="000000" w:themeColor="text1"/>
        </w:rPr>
        <w:t>Основными принципами организационных мероприятий можно назвать следующие показатели:</w:t>
      </w:r>
    </w:p>
    <w:p w:rsidR="00724C2A" w:rsidRPr="00052EB7" w:rsidRDefault="00724C2A" w:rsidP="00724C2A">
      <w:pPr>
        <w:tabs>
          <w:tab w:val="left" w:pos="1623"/>
        </w:tabs>
        <w:jc w:val="both"/>
        <w:rPr>
          <w:color w:val="000000" w:themeColor="text1"/>
          <w:sz w:val="28"/>
        </w:rPr>
      </w:pPr>
      <w:r w:rsidRPr="00052EB7">
        <w:rPr>
          <w:b/>
          <w:color w:val="000000" w:themeColor="text1"/>
          <w:sz w:val="28"/>
          <w:lang w:val="kk-KZ"/>
        </w:rPr>
        <w:t>1.</w:t>
      </w:r>
      <w:r w:rsidR="00635362" w:rsidRPr="00052EB7">
        <w:rPr>
          <w:b/>
          <w:color w:val="000000" w:themeColor="text1"/>
          <w:sz w:val="28"/>
          <w:lang w:val="kk-KZ"/>
        </w:rPr>
        <w:t xml:space="preserve"> </w:t>
      </w:r>
      <w:r w:rsidRPr="00052EB7">
        <w:rPr>
          <w:color w:val="000000" w:themeColor="text1"/>
          <w:sz w:val="28"/>
        </w:rPr>
        <w:t>Принцип конкретности формулирования заданий. Задания необходимо формулировать предельно конкретно и ясно. Они не должны требовать дополнительных разъяснений и уточнений. По крайней мере, к этому следует стремиться.</w:t>
      </w:r>
    </w:p>
    <w:p w:rsidR="00724C2A" w:rsidRPr="00052EB7" w:rsidRDefault="00724C2A" w:rsidP="00724C2A">
      <w:pPr>
        <w:tabs>
          <w:tab w:val="left" w:pos="1640"/>
        </w:tabs>
        <w:jc w:val="both"/>
        <w:rPr>
          <w:color w:val="000000" w:themeColor="text1"/>
          <w:sz w:val="28"/>
        </w:rPr>
      </w:pPr>
      <w:r w:rsidRPr="00052EB7">
        <w:rPr>
          <w:b/>
          <w:color w:val="000000" w:themeColor="text1"/>
          <w:sz w:val="28"/>
          <w:lang w:val="kk-KZ"/>
        </w:rPr>
        <w:t>2.</w:t>
      </w:r>
      <w:r w:rsidR="00635362" w:rsidRPr="00052EB7">
        <w:rPr>
          <w:b/>
          <w:color w:val="000000" w:themeColor="text1"/>
          <w:sz w:val="28"/>
          <w:lang w:val="kk-KZ"/>
        </w:rPr>
        <w:t xml:space="preserve"> </w:t>
      </w:r>
      <w:r w:rsidRPr="00052EB7">
        <w:rPr>
          <w:color w:val="000000" w:themeColor="text1"/>
          <w:sz w:val="28"/>
        </w:rPr>
        <w:t>Принцип организационной значительности. Здание должно соот</w:t>
      </w:r>
      <w:r w:rsidR="00200A51">
        <w:rPr>
          <w:color w:val="000000" w:themeColor="text1"/>
          <w:sz w:val="28"/>
          <w:lang w:val="kk-KZ"/>
        </w:rPr>
        <w:t>-</w:t>
      </w:r>
      <w:r w:rsidRPr="00052EB7">
        <w:rPr>
          <w:color w:val="000000" w:themeColor="text1"/>
          <w:sz w:val="28"/>
        </w:rPr>
        <w:t>ветствовать существующей организации деятельности исследовательских групп или вносить заранее разработанные новые организационные формы, необходимые для его успешного</w:t>
      </w:r>
      <w:r w:rsidRPr="00052EB7">
        <w:rPr>
          <w:color w:val="000000" w:themeColor="text1"/>
          <w:spacing w:val="-2"/>
          <w:sz w:val="28"/>
        </w:rPr>
        <w:t xml:space="preserve"> </w:t>
      </w:r>
      <w:r w:rsidRPr="00052EB7">
        <w:rPr>
          <w:color w:val="000000" w:themeColor="text1"/>
          <w:sz w:val="28"/>
        </w:rPr>
        <w:t>выполнения.</w:t>
      </w:r>
    </w:p>
    <w:p w:rsidR="00724C2A" w:rsidRPr="00052EB7" w:rsidRDefault="00724C2A" w:rsidP="00724C2A">
      <w:pPr>
        <w:tabs>
          <w:tab w:val="left" w:pos="1620"/>
        </w:tabs>
        <w:jc w:val="both"/>
        <w:rPr>
          <w:color w:val="000000" w:themeColor="text1"/>
          <w:sz w:val="28"/>
        </w:rPr>
      </w:pPr>
      <w:r w:rsidRPr="00052EB7">
        <w:rPr>
          <w:b/>
          <w:color w:val="000000" w:themeColor="text1"/>
          <w:sz w:val="28"/>
          <w:lang w:val="kk-KZ"/>
        </w:rPr>
        <w:t>3.</w:t>
      </w:r>
      <w:r w:rsidR="00635362" w:rsidRPr="00052EB7">
        <w:rPr>
          <w:b/>
          <w:color w:val="000000" w:themeColor="text1"/>
          <w:sz w:val="28"/>
          <w:lang w:val="kk-KZ"/>
        </w:rPr>
        <w:t xml:space="preserve"> </w:t>
      </w:r>
      <w:r w:rsidRPr="00052EB7">
        <w:rPr>
          <w:color w:val="000000" w:themeColor="text1"/>
          <w:sz w:val="28"/>
        </w:rPr>
        <w:t xml:space="preserve">Принцип соизмеренной и рассчитанной трудоемкости. Исследование это работа специалистов, которая может быть выполнена успешно только </w:t>
      </w:r>
      <w:r w:rsidRPr="00052EB7">
        <w:rPr>
          <w:color w:val="000000" w:themeColor="text1"/>
          <w:spacing w:val="3"/>
          <w:sz w:val="28"/>
        </w:rPr>
        <w:t>то</w:t>
      </w:r>
      <w:r w:rsidRPr="00052EB7">
        <w:rPr>
          <w:color w:val="000000" w:themeColor="text1"/>
          <w:sz w:val="28"/>
        </w:rPr>
        <w:t>гда, когда задания соответствуют определенной трудоемкости их выполнения.</w:t>
      </w:r>
    </w:p>
    <w:p w:rsidR="00724C2A" w:rsidRPr="00052EB7" w:rsidRDefault="00724C2A" w:rsidP="00724C2A">
      <w:pPr>
        <w:tabs>
          <w:tab w:val="left" w:pos="1620"/>
        </w:tabs>
        <w:jc w:val="both"/>
        <w:rPr>
          <w:color w:val="000000" w:themeColor="text1"/>
          <w:sz w:val="28"/>
          <w:lang w:val="kk-KZ"/>
        </w:rPr>
      </w:pPr>
      <w:r w:rsidRPr="00052EB7">
        <w:rPr>
          <w:b/>
          <w:color w:val="000000" w:themeColor="text1"/>
          <w:sz w:val="28"/>
          <w:lang w:val="kk-KZ"/>
        </w:rPr>
        <w:lastRenderedPageBreak/>
        <w:t>4.</w:t>
      </w:r>
      <w:r w:rsidR="00635362" w:rsidRPr="00052EB7">
        <w:rPr>
          <w:b/>
          <w:color w:val="000000" w:themeColor="text1"/>
          <w:sz w:val="28"/>
          <w:lang w:val="kk-KZ"/>
        </w:rPr>
        <w:t xml:space="preserve"> </w:t>
      </w:r>
      <w:r w:rsidRPr="00052EB7">
        <w:rPr>
          <w:color w:val="000000" w:themeColor="text1"/>
          <w:sz w:val="28"/>
        </w:rPr>
        <w:t>Принцип интеграции деятельности. Задание долж</w:t>
      </w:r>
      <w:r w:rsidR="00D11EB3" w:rsidRPr="00052EB7">
        <w:rPr>
          <w:color w:val="000000" w:themeColor="text1"/>
          <w:sz w:val="28"/>
        </w:rPr>
        <w:t>но учитывать необ</w:t>
      </w:r>
      <w:r w:rsidRPr="00052EB7">
        <w:rPr>
          <w:color w:val="000000" w:themeColor="text1"/>
          <w:sz w:val="28"/>
        </w:rPr>
        <w:t>ходимость взаимодействия различных исполнителей и подразделений, стать фактором объединения их работы, исключать, по возможности, дублирование и конфликтные</w:t>
      </w:r>
      <w:r w:rsidRPr="00052EB7">
        <w:rPr>
          <w:color w:val="000000" w:themeColor="text1"/>
          <w:spacing w:val="-4"/>
          <w:sz w:val="28"/>
        </w:rPr>
        <w:t xml:space="preserve"> </w:t>
      </w:r>
      <w:r w:rsidRPr="00052EB7">
        <w:rPr>
          <w:color w:val="000000" w:themeColor="text1"/>
          <w:sz w:val="28"/>
        </w:rPr>
        <w:t>ситуации.</w:t>
      </w:r>
    </w:p>
    <w:p w:rsidR="00724C2A" w:rsidRPr="00052EB7" w:rsidRDefault="00724C2A" w:rsidP="00724C2A">
      <w:pPr>
        <w:tabs>
          <w:tab w:val="left" w:pos="1651"/>
        </w:tabs>
        <w:jc w:val="both"/>
        <w:rPr>
          <w:color w:val="000000" w:themeColor="text1"/>
          <w:sz w:val="28"/>
        </w:rPr>
      </w:pPr>
      <w:r w:rsidRPr="00052EB7">
        <w:rPr>
          <w:b/>
          <w:color w:val="000000" w:themeColor="text1"/>
          <w:sz w:val="28"/>
          <w:lang w:val="kk-KZ"/>
        </w:rPr>
        <w:t>5.</w:t>
      </w:r>
      <w:r w:rsidR="00635362" w:rsidRPr="00052EB7">
        <w:rPr>
          <w:b/>
          <w:color w:val="000000" w:themeColor="text1"/>
          <w:sz w:val="28"/>
          <w:lang w:val="kk-KZ"/>
        </w:rPr>
        <w:t xml:space="preserve"> </w:t>
      </w:r>
      <w:r w:rsidRPr="00052EB7">
        <w:rPr>
          <w:color w:val="000000" w:themeColor="text1"/>
          <w:sz w:val="28"/>
        </w:rPr>
        <w:t>Принцип контролируемости. Все показатели заданий должны отвечать потребностям контроля его исполнения, и должна быть заложена система контроля выполнения заданий. Не следует включать положения, которые трудно контролировать.</w:t>
      </w:r>
    </w:p>
    <w:p w:rsidR="00724C2A" w:rsidRPr="00052EB7" w:rsidRDefault="00724C2A" w:rsidP="00724C2A">
      <w:pPr>
        <w:tabs>
          <w:tab w:val="left" w:pos="1615"/>
        </w:tabs>
        <w:jc w:val="both"/>
        <w:rPr>
          <w:color w:val="000000" w:themeColor="text1"/>
          <w:sz w:val="28"/>
        </w:rPr>
      </w:pPr>
      <w:r w:rsidRPr="00052EB7">
        <w:rPr>
          <w:b/>
          <w:color w:val="000000" w:themeColor="text1"/>
          <w:sz w:val="28"/>
          <w:lang w:val="kk-KZ"/>
        </w:rPr>
        <w:t>6.</w:t>
      </w:r>
      <w:r w:rsidR="00635362" w:rsidRPr="00052EB7">
        <w:rPr>
          <w:b/>
          <w:color w:val="000000" w:themeColor="text1"/>
          <w:sz w:val="28"/>
          <w:lang w:val="kk-KZ"/>
        </w:rPr>
        <w:t xml:space="preserve"> </w:t>
      </w:r>
      <w:r w:rsidRPr="00052EB7">
        <w:rPr>
          <w:color w:val="000000" w:themeColor="text1"/>
          <w:sz w:val="28"/>
        </w:rPr>
        <w:t>Принцип ответственности. Как прав</w:t>
      </w:r>
      <w:r w:rsidR="00101095" w:rsidRPr="00052EB7">
        <w:rPr>
          <w:color w:val="000000" w:themeColor="text1"/>
          <w:sz w:val="28"/>
        </w:rPr>
        <w:t>ило, задания включают графу от</w:t>
      </w:r>
      <w:r w:rsidRPr="00052EB7">
        <w:rPr>
          <w:color w:val="000000" w:themeColor="text1"/>
          <w:sz w:val="28"/>
        </w:rPr>
        <w:t>ветственных за выполнение его положений или подразделений. Не должно быть заданий, не имеющих адреса и</w:t>
      </w:r>
      <w:r w:rsidRPr="00052EB7">
        <w:rPr>
          <w:color w:val="000000" w:themeColor="text1"/>
          <w:spacing w:val="-6"/>
          <w:sz w:val="28"/>
        </w:rPr>
        <w:t xml:space="preserve"> </w:t>
      </w:r>
      <w:r w:rsidRPr="00052EB7">
        <w:rPr>
          <w:color w:val="000000" w:themeColor="text1"/>
          <w:sz w:val="28"/>
        </w:rPr>
        <w:t>исполнителя.</w:t>
      </w:r>
    </w:p>
    <w:p w:rsidR="00724C2A" w:rsidRDefault="00724C2A" w:rsidP="00635362">
      <w:pPr>
        <w:tabs>
          <w:tab w:val="left" w:pos="1620"/>
        </w:tabs>
        <w:jc w:val="both"/>
        <w:rPr>
          <w:color w:val="000000" w:themeColor="text1"/>
          <w:sz w:val="28"/>
          <w:lang w:val="kk-KZ"/>
        </w:rPr>
      </w:pPr>
      <w:r w:rsidRPr="00052EB7">
        <w:rPr>
          <w:b/>
          <w:color w:val="000000" w:themeColor="text1"/>
          <w:sz w:val="28"/>
          <w:lang w:val="kk-KZ"/>
        </w:rPr>
        <w:t>7.</w:t>
      </w:r>
      <w:r w:rsidR="00635362" w:rsidRPr="00052EB7">
        <w:rPr>
          <w:b/>
          <w:color w:val="000000" w:themeColor="text1"/>
          <w:sz w:val="28"/>
          <w:lang w:val="kk-KZ"/>
        </w:rPr>
        <w:t xml:space="preserve"> </w:t>
      </w:r>
      <w:r w:rsidRPr="00052EB7">
        <w:rPr>
          <w:color w:val="000000" w:themeColor="text1"/>
          <w:sz w:val="28"/>
        </w:rPr>
        <w:t>Принцип реальности. Реальность выполнения заданий должна оцениваться наличием ресурсов, расчетами времени, квалификацией исследователей, использованием опыта аналогичных работ, возможностями организации деятельности, наличием соотв</w:t>
      </w:r>
      <w:r w:rsidR="00635362" w:rsidRPr="00052EB7">
        <w:rPr>
          <w:color w:val="000000" w:themeColor="text1"/>
          <w:sz w:val="28"/>
        </w:rPr>
        <w:t>етствующей техники и пр. Разра</w:t>
      </w:r>
      <w:r w:rsidRPr="00052EB7">
        <w:rPr>
          <w:color w:val="000000" w:themeColor="text1"/>
          <w:sz w:val="28"/>
        </w:rPr>
        <w:t>ботка заданий исследований является важным фактором успеха. Здесь в большей мере, чем где-либо действуют ф</w:t>
      </w:r>
      <w:r w:rsidR="00635362" w:rsidRPr="00052EB7">
        <w:rPr>
          <w:color w:val="000000" w:themeColor="text1"/>
          <w:sz w:val="28"/>
        </w:rPr>
        <w:t>акторы амбициозности, дозирования информации</w:t>
      </w:r>
      <w:r w:rsidR="00635362" w:rsidRPr="00052EB7">
        <w:rPr>
          <w:color w:val="000000" w:themeColor="text1"/>
          <w:sz w:val="28"/>
          <w:lang w:val="kk-KZ"/>
        </w:rPr>
        <w:t xml:space="preserve">  и т.д.</w:t>
      </w:r>
      <w:r w:rsidRPr="00052EB7">
        <w:rPr>
          <w:color w:val="000000" w:themeColor="text1"/>
          <w:sz w:val="28"/>
        </w:rPr>
        <w:t xml:space="preserve"> </w:t>
      </w:r>
    </w:p>
    <w:p w:rsidR="00994C89" w:rsidRPr="00994C89" w:rsidRDefault="00994C89" w:rsidP="00635362">
      <w:pPr>
        <w:tabs>
          <w:tab w:val="left" w:pos="1620"/>
        </w:tabs>
        <w:jc w:val="both"/>
        <w:rPr>
          <w:color w:val="000000" w:themeColor="text1"/>
          <w:sz w:val="28"/>
          <w:lang w:val="kk-KZ"/>
        </w:rPr>
      </w:pPr>
    </w:p>
    <w:p w:rsidR="00D11EB3" w:rsidRPr="00052EB7" w:rsidRDefault="00635362" w:rsidP="00D11EB3">
      <w:pPr>
        <w:pStyle w:val="a5"/>
        <w:tabs>
          <w:tab w:val="left" w:pos="2233"/>
        </w:tabs>
        <w:ind w:left="0" w:firstLine="709"/>
        <w:jc w:val="center"/>
        <w:rPr>
          <w:b/>
          <w:color w:val="000000" w:themeColor="text1"/>
          <w:sz w:val="28"/>
          <w:lang w:val="kk-KZ"/>
        </w:rPr>
      </w:pPr>
      <w:r w:rsidRPr="00052EB7">
        <w:rPr>
          <w:b/>
          <w:color w:val="000000" w:themeColor="text1"/>
          <w:sz w:val="28"/>
        </w:rPr>
        <w:t>Виды</w:t>
      </w:r>
      <w:r w:rsidRPr="00052EB7">
        <w:rPr>
          <w:b/>
          <w:color w:val="000000" w:themeColor="text1"/>
          <w:spacing w:val="-4"/>
          <w:sz w:val="28"/>
        </w:rPr>
        <w:t xml:space="preserve"> </w:t>
      </w:r>
      <w:r w:rsidRPr="00052EB7">
        <w:rPr>
          <w:b/>
          <w:color w:val="000000" w:themeColor="text1"/>
          <w:sz w:val="28"/>
        </w:rPr>
        <w:t>ошибок</w:t>
      </w:r>
      <w:r w:rsidR="00D11EB3" w:rsidRPr="00052EB7">
        <w:rPr>
          <w:b/>
          <w:color w:val="000000" w:themeColor="text1"/>
          <w:sz w:val="28"/>
          <w:lang w:val="kk-KZ"/>
        </w:rPr>
        <w:t>.</w:t>
      </w:r>
      <w:r w:rsidR="00D11EB3" w:rsidRPr="00052EB7">
        <w:rPr>
          <w:b/>
          <w:color w:val="000000" w:themeColor="text1"/>
          <w:sz w:val="28"/>
        </w:rPr>
        <w:t xml:space="preserve"> Обоснование отсеивающих</w:t>
      </w:r>
      <w:r w:rsidR="00D11EB3" w:rsidRPr="00052EB7">
        <w:rPr>
          <w:b/>
          <w:color w:val="000000" w:themeColor="text1"/>
          <w:spacing w:val="-2"/>
          <w:sz w:val="28"/>
        </w:rPr>
        <w:t xml:space="preserve"> </w:t>
      </w:r>
      <w:r w:rsidR="00D11EB3" w:rsidRPr="00052EB7">
        <w:rPr>
          <w:b/>
          <w:color w:val="000000" w:themeColor="text1"/>
          <w:sz w:val="28"/>
        </w:rPr>
        <w:t>факторов</w:t>
      </w:r>
    </w:p>
    <w:p w:rsidR="00D11EB3" w:rsidRPr="00052EB7" w:rsidRDefault="00D11EB3" w:rsidP="00D11EB3">
      <w:pPr>
        <w:pStyle w:val="a5"/>
        <w:tabs>
          <w:tab w:val="left" w:pos="2233"/>
        </w:tabs>
        <w:ind w:left="0" w:firstLine="709"/>
        <w:rPr>
          <w:b/>
          <w:color w:val="000000" w:themeColor="text1"/>
          <w:sz w:val="28"/>
          <w:lang w:val="kk-KZ"/>
        </w:rPr>
      </w:pPr>
    </w:p>
    <w:p w:rsidR="00635362" w:rsidRPr="00052EB7" w:rsidRDefault="00635362" w:rsidP="00D11EB3">
      <w:pPr>
        <w:pStyle w:val="2"/>
        <w:spacing w:before="0"/>
        <w:ind w:left="0" w:firstLine="709"/>
        <w:jc w:val="both"/>
        <w:rPr>
          <w:color w:val="000000" w:themeColor="text1"/>
        </w:rPr>
      </w:pPr>
      <w:r w:rsidRPr="00052EB7">
        <w:rPr>
          <w:b w:val="0"/>
          <w:i w:val="0"/>
          <w:color w:val="000000" w:themeColor="text1"/>
        </w:rPr>
        <w:t xml:space="preserve">Различают </w:t>
      </w:r>
      <w:r w:rsidRPr="00052EB7">
        <w:rPr>
          <w:color w:val="000000" w:themeColor="text1"/>
        </w:rPr>
        <w:t>систематические ошибки, случайные и промахи.</w:t>
      </w:r>
    </w:p>
    <w:p w:rsidR="00635362" w:rsidRPr="00052EB7" w:rsidRDefault="00635362" w:rsidP="00635362">
      <w:pPr>
        <w:pStyle w:val="a3"/>
        <w:ind w:left="0" w:firstLine="709"/>
        <w:rPr>
          <w:color w:val="000000" w:themeColor="text1"/>
          <w:lang w:val="kk-KZ"/>
        </w:rPr>
      </w:pPr>
      <w:r w:rsidRPr="00052EB7">
        <w:rPr>
          <w:b/>
          <w:i/>
          <w:color w:val="000000" w:themeColor="text1"/>
        </w:rPr>
        <w:t xml:space="preserve">Систематические ошибки </w:t>
      </w:r>
      <w:r w:rsidRPr="00052EB7">
        <w:rPr>
          <w:color w:val="000000" w:themeColor="text1"/>
        </w:rPr>
        <w:t>одинаков</w:t>
      </w:r>
      <w:r w:rsidR="00101095" w:rsidRPr="00052EB7">
        <w:rPr>
          <w:color w:val="000000" w:themeColor="text1"/>
        </w:rPr>
        <w:t>ы по знаку и обусловлены посто</w:t>
      </w:r>
      <w:r w:rsidRPr="00052EB7">
        <w:rPr>
          <w:color w:val="000000" w:themeColor="text1"/>
        </w:rPr>
        <w:t>янно действующими факторами, которые можно учесть или исключить.</w:t>
      </w:r>
    </w:p>
    <w:p w:rsidR="00635362" w:rsidRPr="00052EB7" w:rsidRDefault="00635362" w:rsidP="00635362">
      <w:pPr>
        <w:pStyle w:val="a3"/>
        <w:ind w:left="0" w:firstLine="709"/>
        <w:rPr>
          <w:color w:val="000000" w:themeColor="text1"/>
        </w:rPr>
      </w:pPr>
      <w:r w:rsidRPr="00052EB7">
        <w:rPr>
          <w:i/>
          <w:color w:val="000000" w:themeColor="text1"/>
        </w:rPr>
        <w:t>Например</w:t>
      </w:r>
      <w:r w:rsidRPr="00052EB7">
        <w:rPr>
          <w:color w:val="000000" w:themeColor="text1"/>
        </w:rPr>
        <w:t>, смещен нуль шкалы прибора и все результаты измерений отличаются от действительных на величину этого смещения.</w:t>
      </w:r>
    </w:p>
    <w:p w:rsidR="00635362" w:rsidRPr="00052EB7" w:rsidRDefault="00635362" w:rsidP="00635362">
      <w:pPr>
        <w:pStyle w:val="a3"/>
        <w:ind w:left="0" w:firstLine="709"/>
        <w:rPr>
          <w:color w:val="000000" w:themeColor="text1"/>
        </w:rPr>
      </w:pPr>
      <w:r w:rsidRPr="00052EB7">
        <w:rPr>
          <w:b/>
          <w:i/>
          <w:color w:val="000000" w:themeColor="text1"/>
        </w:rPr>
        <w:t xml:space="preserve">Случайные ошибки </w:t>
      </w:r>
      <w:r w:rsidRPr="00052EB7">
        <w:rPr>
          <w:color w:val="000000" w:themeColor="text1"/>
          <w:lang w:val="kk-KZ"/>
        </w:rPr>
        <w:t>-</w:t>
      </w:r>
      <w:r w:rsidRPr="00052EB7">
        <w:rPr>
          <w:color w:val="000000" w:themeColor="text1"/>
        </w:rPr>
        <w:t xml:space="preserve"> это непредск</w:t>
      </w:r>
      <w:r w:rsidR="00101095" w:rsidRPr="00052EB7">
        <w:rPr>
          <w:color w:val="000000" w:themeColor="text1"/>
        </w:rPr>
        <w:t>азуемые по величине и знаку от</w:t>
      </w:r>
      <w:r w:rsidRPr="00052EB7">
        <w:rPr>
          <w:color w:val="000000" w:themeColor="text1"/>
        </w:rPr>
        <w:t>клонения результатов измерений от среднего результата. Их особенность в том, что они равновероятны по знаку и подчиняются закону нормального распределения, согласно которому вероятность появления крупных ошибок меньше, чем мелких.</w:t>
      </w:r>
    </w:p>
    <w:p w:rsidR="00635362" w:rsidRPr="00052EB7" w:rsidRDefault="00635362" w:rsidP="00635362">
      <w:pPr>
        <w:pStyle w:val="a3"/>
        <w:ind w:left="0" w:firstLine="709"/>
        <w:rPr>
          <w:color w:val="000000" w:themeColor="text1"/>
        </w:rPr>
      </w:pPr>
      <w:r w:rsidRPr="00052EB7">
        <w:rPr>
          <w:b/>
          <w:i/>
          <w:color w:val="000000" w:themeColor="text1"/>
        </w:rPr>
        <w:t>Промахи</w:t>
      </w:r>
      <w:r w:rsidRPr="00052EB7">
        <w:rPr>
          <w:color w:val="000000" w:themeColor="text1"/>
          <w:lang w:val="kk-KZ"/>
        </w:rPr>
        <w:t xml:space="preserve"> -</w:t>
      </w:r>
      <w:r w:rsidRPr="00052EB7">
        <w:rPr>
          <w:color w:val="000000" w:themeColor="text1"/>
        </w:rPr>
        <w:t xml:space="preserve"> это грубые ошибки, вызванные нарушением условий экс- перимента или небрежностью в работе. </w:t>
      </w:r>
      <w:r w:rsidRPr="00052EB7">
        <w:rPr>
          <w:i/>
          <w:color w:val="000000" w:themeColor="text1"/>
        </w:rPr>
        <w:t>Например, в</w:t>
      </w:r>
      <w:r w:rsidR="00101095" w:rsidRPr="00052EB7">
        <w:rPr>
          <w:i/>
          <w:color w:val="000000" w:themeColor="text1"/>
        </w:rPr>
        <w:t xml:space="preserve"> ходе опыта самопроиз</w:t>
      </w:r>
      <w:r w:rsidRPr="00052EB7">
        <w:rPr>
          <w:i/>
          <w:color w:val="000000" w:themeColor="text1"/>
        </w:rPr>
        <w:t>вольно изменялось сетевое напряжение, тог</w:t>
      </w:r>
      <w:r w:rsidR="00101095" w:rsidRPr="00052EB7">
        <w:rPr>
          <w:i/>
          <w:color w:val="000000" w:themeColor="text1"/>
        </w:rPr>
        <w:t>да как требовалось его постоян</w:t>
      </w:r>
      <w:r w:rsidRPr="00052EB7">
        <w:rPr>
          <w:i/>
          <w:color w:val="000000" w:themeColor="text1"/>
        </w:rPr>
        <w:t>ство. Или по шкале прибора сделан отсчет 1,1, тогда как стрелка показывала 1,01.</w:t>
      </w:r>
      <w:r w:rsidRPr="00052EB7">
        <w:rPr>
          <w:color w:val="000000" w:themeColor="text1"/>
        </w:rPr>
        <w:t xml:space="preserve"> Результаты с грубыми ошибками в процессе обработки при наличии обоснований отбрасывают.</w:t>
      </w:r>
    </w:p>
    <w:p w:rsidR="00635362" w:rsidRPr="00052EB7" w:rsidRDefault="00635362" w:rsidP="00635362">
      <w:pPr>
        <w:pStyle w:val="a3"/>
        <w:ind w:left="0" w:firstLine="709"/>
        <w:rPr>
          <w:color w:val="000000" w:themeColor="text1"/>
        </w:rPr>
      </w:pPr>
      <w:r w:rsidRPr="00052EB7">
        <w:rPr>
          <w:color w:val="000000" w:themeColor="text1"/>
        </w:rPr>
        <w:t xml:space="preserve">Любая ошибка может выражаться в абсолютных единицах (г, см, град и т.д.) и в относительных (доли, единицы, проценты). В первом случае она </w:t>
      </w:r>
      <w:r w:rsidR="00101095" w:rsidRPr="00052EB7">
        <w:rPr>
          <w:i/>
          <w:color w:val="000000" w:themeColor="text1"/>
        </w:rPr>
        <w:t>на</w:t>
      </w:r>
      <w:r w:rsidRPr="00052EB7">
        <w:rPr>
          <w:i/>
          <w:color w:val="000000" w:themeColor="text1"/>
        </w:rPr>
        <w:t>зывается абсолютной.</w:t>
      </w:r>
      <w:r w:rsidRPr="00052EB7">
        <w:rPr>
          <w:color w:val="000000" w:themeColor="text1"/>
        </w:rPr>
        <w:t xml:space="preserve"> </w:t>
      </w:r>
      <w:r w:rsidRPr="00052EB7">
        <w:rPr>
          <w:i/>
          <w:color w:val="000000" w:themeColor="text1"/>
        </w:rPr>
        <w:t>Относительная ошибка</w:t>
      </w:r>
      <w:r w:rsidRPr="00052EB7">
        <w:rPr>
          <w:color w:val="000000" w:themeColor="text1"/>
        </w:rPr>
        <w:t xml:space="preserve"> </w:t>
      </w:r>
      <w:r w:rsidRPr="00052EB7">
        <w:rPr>
          <w:color w:val="000000" w:themeColor="text1"/>
          <w:lang w:val="kk-KZ"/>
        </w:rPr>
        <w:t>-</w:t>
      </w:r>
      <w:r w:rsidRPr="00052EB7">
        <w:rPr>
          <w:color w:val="000000" w:themeColor="text1"/>
        </w:rPr>
        <w:t xml:space="preserve"> это отношение абсолютной ошибки к истинному или среднему значению измеряемой величины.</w:t>
      </w:r>
    </w:p>
    <w:p w:rsidR="00635362" w:rsidRPr="00052EB7" w:rsidRDefault="00635362" w:rsidP="00635362">
      <w:pPr>
        <w:pStyle w:val="a3"/>
        <w:ind w:left="0" w:firstLine="709"/>
        <w:rPr>
          <w:i/>
          <w:color w:val="000000" w:themeColor="text1"/>
        </w:rPr>
      </w:pPr>
      <w:r w:rsidRPr="00052EB7">
        <w:rPr>
          <w:color w:val="000000" w:themeColor="text1"/>
        </w:rPr>
        <w:t xml:space="preserve">Относительная ошибка дает более наглядное представление о точности измерений, чем абсолютная. </w:t>
      </w:r>
      <w:r w:rsidRPr="00052EB7">
        <w:rPr>
          <w:i/>
          <w:color w:val="000000" w:themeColor="text1"/>
        </w:rPr>
        <w:t xml:space="preserve">Например, при одинаковой </w:t>
      </w:r>
      <w:r w:rsidRPr="00052EB7">
        <w:rPr>
          <w:i/>
          <w:color w:val="000000" w:themeColor="text1"/>
        </w:rPr>
        <w:lastRenderedPageBreak/>
        <w:t>абсолютной ошибке в 0,01 см точность измерения отрезка в 100 см выше, чем отрезка в 10 см, так как относительные ошибки составят соответственно: (0,01/100) • 100% = 0,01% и (0,01/10) • 100% =</w:t>
      </w:r>
      <w:r w:rsidRPr="00052EB7">
        <w:rPr>
          <w:i/>
          <w:color w:val="000000" w:themeColor="text1"/>
          <w:spacing w:val="-8"/>
        </w:rPr>
        <w:t xml:space="preserve"> </w:t>
      </w:r>
      <w:r w:rsidRPr="00052EB7">
        <w:rPr>
          <w:i/>
          <w:color w:val="000000" w:themeColor="text1"/>
        </w:rPr>
        <w:t>0,1%.</w:t>
      </w:r>
    </w:p>
    <w:p w:rsidR="00635362" w:rsidRPr="00052EB7" w:rsidRDefault="00635362" w:rsidP="00635362">
      <w:pPr>
        <w:pStyle w:val="a3"/>
        <w:ind w:left="0" w:firstLine="709"/>
        <w:rPr>
          <w:color w:val="000000" w:themeColor="text1"/>
        </w:rPr>
      </w:pPr>
      <w:r w:rsidRPr="00052EB7">
        <w:rPr>
          <w:color w:val="000000" w:themeColor="text1"/>
        </w:rPr>
        <w:t>Качество измерений характеризую</w:t>
      </w:r>
      <w:r w:rsidR="00101095" w:rsidRPr="00052EB7">
        <w:rPr>
          <w:color w:val="000000" w:themeColor="text1"/>
        </w:rPr>
        <w:t>т точностью и правильностью ре</w:t>
      </w:r>
      <w:r w:rsidRPr="00052EB7">
        <w:rPr>
          <w:color w:val="000000" w:themeColor="text1"/>
        </w:rPr>
        <w:t xml:space="preserve">зультатов. </w:t>
      </w:r>
      <w:r w:rsidRPr="00052EB7">
        <w:rPr>
          <w:i/>
          <w:color w:val="000000" w:themeColor="text1"/>
        </w:rPr>
        <w:t>Точность, или воспроизводимость</w:t>
      </w:r>
      <w:r w:rsidR="00101095" w:rsidRPr="00052EB7">
        <w:rPr>
          <w:color w:val="000000" w:themeColor="text1"/>
        </w:rPr>
        <w:t>, характеризуется величиной от</w:t>
      </w:r>
      <w:r w:rsidRPr="00052EB7">
        <w:rPr>
          <w:color w:val="000000" w:themeColor="text1"/>
        </w:rPr>
        <w:t xml:space="preserve">клонений результатов повторных измерений относительно среднего значения измеряемой величины. Эти </w:t>
      </w:r>
      <w:r w:rsidRPr="00052EB7">
        <w:rPr>
          <w:i/>
          <w:color w:val="000000" w:themeColor="text1"/>
        </w:rPr>
        <w:t>отклонения обусловливаются</w:t>
      </w:r>
      <w:r w:rsidRPr="00052EB7">
        <w:rPr>
          <w:color w:val="000000" w:themeColor="text1"/>
        </w:rPr>
        <w:t xml:space="preserve"> наличием случайных ошибок. </w:t>
      </w:r>
      <w:r w:rsidRPr="00052EB7">
        <w:rPr>
          <w:i/>
          <w:color w:val="000000" w:themeColor="text1"/>
        </w:rPr>
        <w:t>Правильность характеризуется</w:t>
      </w:r>
      <w:r w:rsidRPr="00052EB7">
        <w:rPr>
          <w:color w:val="000000" w:themeColor="text1"/>
        </w:rPr>
        <w:t xml:space="preserve"> близостью значения измеряемой величины к ее действительному значению и</w:t>
      </w:r>
      <w:r w:rsidR="00101095" w:rsidRPr="00052EB7">
        <w:rPr>
          <w:color w:val="000000" w:themeColor="text1"/>
        </w:rPr>
        <w:t xml:space="preserve"> определяется наличием система</w:t>
      </w:r>
      <w:r w:rsidRPr="00052EB7">
        <w:rPr>
          <w:color w:val="000000" w:themeColor="text1"/>
        </w:rPr>
        <w:t>тических ошибок.</w:t>
      </w:r>
    </w:p>
    <w:p w:rsidR="00635362" w:rsidRPr="00052EB7" w:rsidRDefault="00635362" w:rsidP="00635362">
      <w:pPr>
        <w:pStyle w:val="a3"/>
        <w:ind w:left="0" w:firstLine="709"/>
        <w:rPr>
          <w:color w:val="000000" w:themeColor="text1"/>
        </w:rPr>
      </w:pPr>
      <w:r w:rsidRPr="00052EB7">
        <w:rPr>
          <w:color w:val="000000" w:themeColor="text1"/>
        </w:rPr>
        <w:t>Правильность результата, то есть наличие систематической ошибки, всегда нетрудно проверить, пользуясь ста</w:t>
      </w:r>
      <w:r w:rsidR="00101095" w:rsidRPr="00052EB7">
        <w:rPr>
          <w:color w:val="000000" w:themeColor="text1"/>
        </w:rPr>
        <w:t>ндартными или эталонными образ</w:t>
      </w:r>
      <w:r w:rsidRPr="00052EB7">
        <w:rPr>
          <w:color w:val="000000" w:themeColor="text1"/>
        </w:rPr>
        <w:t>цами. Этот прием широко используется в практике. Он позволяет находить поправки, с помощью которых можно получить правильные результаты на точно, но неправильно работающих средствах измерения.</w:t>
      </w:r>
    </w:p>
    <w:p w:rsidR="00635362" w:rsidRPr="00052EB7" w:rsidRDefault="00635362" w:rsidP="00635362">
      <w:pPr>
        <w:pStyle w:val="a3"/>
        <w:ind w:left="0" w:firstLine="709"/>
        <w:rPr>
          <w:color w:val="000000" w:themeColor="text1"/>
        </w:rPr>
      </w:pPr>
      <w:r w:rsidRPr="00052EB7">
        <w:rPr>
          <w:color w:val="000000" w:themeColor="text1"/>
        </w:rPr>
        <w:t>Случайные ошибки, в отличие от систематических, исключить нельзя. Но, увеличивая количество измерений, можно уменьшить среднюю величину случайной ошибки и, в итоге, повысить точность результата измерений.</w:t>
      </w:r>
    </w:p>
    <w:p w:rsidR="00635362" w:rsidRPr="00052EB7" w:rsidRDefault="00635362" w:rsidP="00635362">
      <w:pPr>
        <w:pStyle w:val="a3"/>
        <w:ind w:left="0" w:firstLine="709"/>
        <w:rPr>
          <w:color w:val="000000" w:themeColor="text1"/>
        </w:rPr>
      </w:pPr>
      <w:r w:rsidRPr="00052EB7">
        <w:rPr>
          <w:color w:val="000000" w:themeColor="text1"/>
        </w:rPr>
        <w:t>Действительно, при одном - двух из</w:t>
      </w:r>
      <w:r w:rsidR="00101095" w:rsidRPr="00052EB7">
        <w:rPr>
          <w:color w:val="000000" w:themeColor="text1"/>
        </w:rPr>
        <w:t>мерениях не исключается возмож</w:t>
      </w:r>
      <w:r w:rsidRPr="00052EB7">
        <w:rPr>
          <w:color w:val="000000" w:themeColor="text1"/>
        </w:rPr>
        <w:t xml:space="preserve">ность того, что они будут выполнены с </w:t>
      </w:r>
      <w:r w:rsidR="00636A1C" w:rsidRPr="00052EB7">
        <w:rPr>
          <w:color w:val="000000" w:themeColor="text1"/>
        </w:rPr>
        <w:t>большой ошибкой. При многократ</w:t>
      </w:r>
      <w:r w:rsidRPr="00052EB7">
        <w:rPr>
          <w:color w:val="000000" w:themeColor="text1"/>
        </w:rPr>
        <w:t>ных же измерениях, согласно закону нормального распределения случайных величин, вероятность многократного появления крупных ошибок мала.</w:t>
      </w:r>
    </w:p>
    <w:p w:rsidR="00635362" w:rsidRPr="00052EB7" w:rsidRDefault="00635362" w:rsidP="00635362">
      <w:pPr>
        <w:pStyle w:val="a3"/>
        <w:ind w:left="0" w:firstLine="709"/>
        <w:rPr>
          <w:color w:val="000000" w:themeColor="text1"/>
        </w:rPr>
      </w:pPr>
      <w:r w:rsidRPr="00052EB7">
        <w:rPr>
          <w:color w:val="000000" w:themeColor="text1"/>
        </w:rPr>
        <w:t>Запись результатов измерений и вычислений производят так, чтобы из нее была видна точность, с которой выполнены эти действия. Любые данные, получаемые измерением, всегда приближенны, п</w:t>
      </w:r>
      <w:r w:rsidR="00636A1C" w:rsidRPr="00052EB7">
        <w:rPr>
          <w:color w:val="000000" w:themeColor="text1"/>
        </w:rPr>
        <w:t>оскольку их точность зави</w:t>
      </w:r>
      <w:r w:rsidRPr="00052EB7">
        <w:rPr>
          <w:color w:val="000000" w:themeColor="text1"/>
        </w:rPr>
        <w:t>сит от многих об</w:t>
      </w:r>
      <w:r w:rsidR="00636A1C" w:rsidRPr="00052EB7">
        <w:rPr>
          <w:color w:val="000000" w:themeColor="text1"/>
        </w:rPr>
        <w:t xml:space="preserve">стоятельств и в первую очередь </w:t>
      </w:r>
      <w:r w:rsidR="00636A1C" w:rsidRPr="00052EB7">
        <w:rPr>
          <w:color w:val="000000" w:themeColor="text1"/>
          <w:lang w:val="kk-KZ"/>
        </w:rPr>
        <w:t>-</w:t>
      </w:r>
      <w:r w:rsidR="00636A1C" w:rsidRPr="00052EB7">
        <w:rPr>
          <w:color w:val="000000" w:themeColor="text1"/>
        </w:rPr>
        <w:t xml:space="preserve"> от точности средств из</w:t>
      </w:r>
      <w:r w:rsidRPr="00052EB7">
        <w:rPr>
          <w:color w:val="000000" w:themeColor="text1"/>
        </w:rPr>
        <w:t>мерения.</w:t>
      </w:r>
    </w:p>
    <w:p w:rsidR="00636A1C" w:rsidRPr="00052EB7" w:rsidRDefault="00636A1C" w:rsidP="00636A1C">
      <w:pPr>
        <w:pStyle w:val="a5"/>
        <w:tabs>
          <w:tab w:val="left" w:pos="2233"/>
        </w:tabs>
        <w:spacing w:before="1"/>
        <w:ind w:left="2232" w:firstLine="0"/>
        <w:rPr>
          <w:color w:val="000000" w:themeColor="text1"/>
          <w:sz w:val="28"/>
          <w:lang w:val="kk-KZ"/>
        </w:rPr>
      </w:pPr>
    </w:p>
    <w:p w:rsidR="00636A1C" w:rsidRPr="00052EB7" w:rsidRDefault="00636A1C" w:rsidP="00D11EB3">
      <w:pPr>
        <w:pStyle w:val="a5"/>
        <w:tabs>
          <w:tab w:val="left" w:pos="2233"/>
        </w:tabs>
        <w:ind w:left="0" w:firstLine="709"/>
        <w:jc w:val="center"/>
        <w:rPr>
          <w:b/>
          <w:color w:val="000000" w:themeColor="text1"/>
          <w:sz w:val="28"/>
          <w:lang w:val="kk-KZ"/>
        </w:rPr>
      </w:pPr>
      <w:r w:rsidRPr="00052EB7">
        <w:rPr>
          <w:b/>
          <w:color w:val="000000" w:themeColor="text1"/>
          <w:sz w:val="28"/>
        </w:rPr>
        <w:t>Обоснование отсеивающих</w:t>
      </w:r>
      <w:r w:rsidRPr="00052EB7">
        <w:rPr>
          <w:b/>
          <w:color w:val="000000" w:themeColor="text1"/>
          <w:spacing w:val="-2"/>
          <w:sz w:val="28"/>
        </w:rPr>
        <w:t xml:space="preserve"> </w:t>
      </w:r>
      <w:r w:rsidRPr="00052EB7">
        <w:rPr>
          <w:b/>
          <w:color w:val="000000" w:themeColor="text1"/>
          <w:sz w:val="28"/>
        </w:rPr>
        <w:t>факторов</w:t>
      </w:r>
    </w:p>
    <w:p w:rsidR="00D11EB3" w:rsidRPr="00052EB7" w:rsidRDefault="00D11EB3" w:rsidP="00D11EB3">
      <w:pPr>
        <w:pStyle w:val="a5"/>
        <w:tabs>
          <w:tab w:val="left" w:pos="2233"/>
        </w:tabs>
        <w:ind w:left="0" w:firstLine="709"/>
        <w:jc w:val="center"/>
        <w:rPr>
          <w:b/>
          <w:color w:val="000000" w:themeColor="text1"/>
          <w:sz w:val="28"/>
          <w:lang w:val="kk-KZ"/>
        </w:rPr>
      </w:pPr>
    </w:p>
    <w:p w:rsidR="00636A1C" w:rsidRPr="00052EB7" w:rsidRDefault="00636A1C" w:rsidP="00636A1C">
      <w:pPr>
        <w:pStyle w:val="a3"/>
        <w:ind w:left="0" w:firstLine="709"/>
        <w:rPr>
          <w:color w:val="000000" w:themeColor="text1"/>
          <w:lang w:val="kk-KZ"/>
        </w:rPr>
      </w:pPr>
      <w:r w:rsidRPr="00052EB7">
        <w:rPr>
          <w:color w:val="000000" w:themeColor="text1"/>
        </w:rPr>
        <w:t>Проведение исследования представляет собой процесс содержательного преобразования информации о состояния субъекта исследования и состояния воздействия внешней среды. В этом процессе изучаются и анализируются все факторы, влияющие на качество результатов исследования. Если реализовать требуемое число опытов невозможно, то нужно с помощью небольшого количества опытов произвести предварительное отсеивание малосущественных факторов, т.е. уменьшить число воздействующих факторов (</w:t>
      </w:r>
      <w:r w:rsidRPr="00052EB7">
        <w:rPr>
          <w:i/>
          <w:color w:val="000000" w:themeColor="text1"/>
        </w:rPr>
        <w:t>К</w:t>
      </w:r>
      <w:r w:rsidRPr="00052EB7">
        <w:rPr>
          <w:color w:val="000000" w:themeColor="text1"/>
        </w:rPr>
        <w:t>). Предварительно все интересующие факторы разбиваем на группы, причем рекомендуется объединить факторы с одинаковой физической сущностью (обычно два – четыре фактора).</w:t>
      </w:r>
      <w:r w:rsidRPr="00052EB7">
        <w:rPr>
          <w:color w:val="000000" w:themeColor="text1"/>
          <w:lang w:val="kk-KZ"/>
        </w:rPr>
        <w:t xml:space="preserve"> </w:t>
      </w:r>
      <w:hyperlink r:id="rId32">
        <w:r w:rsidRPr="00052EB7">
          <w:rPr>
            <w:color w:val="000000" w:themeColor="text1"/>
          </w:rPr>
          <w:t xml:space="preserve">Обработка результатов </w:t>
        </w:r>
      </w:hyperlink>
      <w:r w:rsidRPr="00052EB7">
        <w:rPr>
          <w:color w:val="000000" w:themeColor="text1"/>
        </w:rPr>
        <w:t xml:space="preserve">отсеивающего эксперимента осуществляется на ЭВМ по программе шагового </w:t>
      </w:r>
      <w:hyperlink r:id="rId33">
        <w:r w:rsidRPr="00052EB7">
          <w:rPr>
            <w:color w:val="000000" w:themeColor="text1"/>
          </w:rPr>
          <w:t>регрессионного анализа</w:t>
        </w:r>
      </w:hyperlink>
      <w:r w:rsidRPr="00052EB7">
        <w:rPr>
          <w:color w:val="000000" w:themeColor="text1"/>
        </w:rPr>
        <w:t xml:space="preserve">, </w:t>
      </w:r>
      <w:r w:rsidRPr="00052EB7">
        <w:rPr>
          <w:color w:val="000000" w:themeColor="text1"/>
        </w:rPr>
        <w:lastRenderedPageBreak/>
        <w:t xml:space="preserve">включающей исследование линейной и квадратичной модели с </w:t>
      </w:r>
      <w:hyperlink r:id="rId34">
        <w:r w:rsidRPr="00052EB7">
          <w:rPr>
            <w:color w:val="000000" w:themeColor="text1"/>
          </w:rPr>
          <w:t xml:space="preserve">преобразованием координат </w:t>
        </w:r>
      </w:hyperlink>
      <w:r w:rsidRPr="00052EB7">
        <w:rPr>
          <w:color w:val="000000" w:themeColor="text1"/>
        </w:rPr>
        <w:t xml:space="preserve">в полулогарифмические, логарифмические и относительные (в </w:t>
      </w:r>
      <w:hyperlink r:id="rId35">
        <w:r w:rsidRPr="00052EB7">
          <w:rPr>
            <w:color w:val="000000" w:themeColor="text1"/>
          </w:rPr>
          <w:t>качестве фактора</w:t>
        </w:r>
      </w:hyperlink>
      <w:r w:rsidRPr="00052EB7">
        <w:rPr>
          <w:color w:val="000000" w:themeColor="text1"/>
        </w:rPr>
        <w:t xml:space="preserve"> принимают отношение содержаний мешающего и определяемого компонентов). </w:t>
      </w:r>
      <w:hyperlink r:id="rId36">
        <w:r w:rsidRPr="00052EB7">
          <w:rPr>
            <w:color w:val="000000" w:themeColor="text1"/>
          </w:rPr>
          <w:t xml:space="preserve">Уровень значимости </w:t>
        </w:r>
      </w:hyperlink>
      <w:r w:rsidRPr="00052EB7">
        <w:rPr>
          <w:color w:val="000000" w:themeColor="text1"/>
        </w:rPr>
        <w:t xml:space="preserve">при </w:t>
      </w:r>
      <w:hyperlink r:id="rId37">
        <w:r w:rsidRPr="00052EB7">
          <w:rPr>
            <w:color w:val="000000" w:themeColor="text1"/>
          </w:rPr>
          <w:t xml:space="preserve">проверке гипотез </w:t>
        </w:r>
      </w:hyperlink>
      <w:r w:rsidRPr="00052EB7">
        <w:rPr>
          <w:color w:val="000000" w:themeColor="text1"/>
        </w:rPr>
        <w:t>и расчете погрешности предсказания принимают равным 0,05.</w:t>
      </w:r>
    </w:p>
    <w:p w:rsidR="00086DE7" w:rsidRPr="0050739B" w:rsidRDefault="00086DE7" w:rsidP="00086DE7">
      <w:pPr>
        <w:tabs>
          <w:tab w:val="num" w:pos="0"/>
        </w:tabs>
        <w:jc w:val="center"/>
        <w:rPr>
          <w:b/>
          <w:color w:val="000000" w:themeColor="text1"/>
          <w:sz w:val="28"/>
          <w:szCs w:val="28"/>
          <w:lang w:val="kk-KZ"/>
        </w:rPr>
      </w:pPr>
      <w:r w:rsidRPr="0050739B">
        <w:rPr>
          <w:b/>
          <w:color w:val="000000" w:themeColor="text1"/>
          <w:sz w:val="28"/>
          <w:szCs w:val="28"/>
          <w:lang w:val="kk-KZ"/>
        </w:rPr>
        <w:t>Методы работы с научной литературой</w:t>
      </w:r>
    </w:p>
    <w:p w:rsidR="00086DE7" w:rsidRPr="0050739B" w:rsidRDefault="00086DE7" w:rsidP="00086DE7">
      <w:pPr>
        <w:pStyle w:val="a5"/>
        <w:tabs>
          <w:tab w:val="left" w:pos="2022"/>
        </w:tabs>
        <w:ind w:left="0" w:firstLine="0"/>
        <w:rPr>
          <w:b/>
          <w:color w:val="000000" w:themeColor="text1"/>
          <w:sz w:val="28"/>
          <w:szCs w:val="28"/>
          <w:lang w:val="kk-KZ"/>
        </w:rPr>
      </w:pPr>
    </w:p>
    <w:p w:rsidR="00200A51" w:rsidRPr="0050739B" w:rsidRDefault="00086DE7" w:rsidP="00086DE7">
      <w:pPr>
        <w:pStyle w:val="a5"/>
        <w:tabs>
          <w:tab w:val="left" w:pos="2022"/>
        </w:tabs>
        <w:ind w:left="0" w:firstLine="0"/>
        <w:rPr>
          <w:color w:val="000000" w:themeColor="text1"/>
          <w:sz w:val="28"/>
          <w:szCs w:val="28"/>
          <w:lang w:val="kk-KZ"/>
        </w:rPr>
      </w:pPr>
      <w:r w:rsidRPr="0050739B">
        <w:rPr>
          <w:color w:val="000000" w:themeColor="text1"/>
          <w:sz w:val="28"/>
          <w:szCs w:val="28"/>
          <w:lang w:val="kk-KZ"/>
        </w:rPr>
        <w:t>1</w:t>
      </w:r>
      <w:r w:rsidRPr="0050739B">
        <w:rPr>
          <w:color w:val="000000" w:themeColor="text1"/>
          <w:lang w:val="kk-KZ"/>
        </w:rPr>
        <w:t xml:space="preserve">.  </w:t>
      </w:r>
      <w:r w:rsidRPr="0050739B">
        <w:rPr>
          <w:color w:val="000000" w:themeColor="text1"/>
          <w:sz w:val="28"/>
          <w:szCs w:val="28"/>
          <w:lang w:val="kk-KZ"/>
        </w:rPr>
        <w:t xml:space="preserve">Система поиска научной информации. Патентная деятельность. </w:t>
      </w:r>
      <w:r w:rsidRPr="0050739B">
        <w:rPr>
          <w:color w:val="000000" w:themeColor="text1"/>
          <w:sz w:val="28"/>
          <w:szCs w:val="28"/>
        </w:rPr>
        <w:t>Объек</w:t>
      </w:r>
      <w:r w:rsidR="00200A51" w:rsidRPr="0050739B">
        <w:rPr>
          <w:color w:val="000000" w:themeColor="text1"/>
          <w:sz w:val="28"/>
          <w:szCs w:val="28"/>
          <w:lang w:val="kk-KZ"/>
        </w:rPr>
        <w:t xml:space="preserve">- </w:t>
      </w:r>
    </w:p>
    <w:p w:rsidR="00086DE7" w:rsidRPr="0050739B" w:rsidRDefault="0050739B" w:rsidP="00086DE7">
      <w:pPr>
        <w:pStyle w:val="a5"/>
        <w:tabs>
          <w:tab w:val="left" w:pos="2022"/>
        </w:tabs>
        <w:ind w:left="0" w:firstLine="0"/>
        <w:rPr>
          <w:color w:val="000000" w:themeColor="text1"/>
          <w:sz w:val="28"/>
          <w:szCs w:val="28"/>
          <w:lang w:val="kk-KZ"/>
        </w:rPr>
      </w:pPr>
      <w:r w:rsidRPr="0050739B">
        <w:rPr>
          <w:color w:val="000000" w:themeColor="text1"/>
          <w:sz w:val="28"/>
          <w:szCs w:val="28"/>
          <w:lang w:val="kk-KZ"/>
        </w:rPr>
        <w:t xml:space="preserve">     </w:t>
      </w:r>
      <w:r w:rsidR="00086DE7" w:rsidRPr="0050739B">
        <w:rPr>
          <w:color w:val="000000" w:themeColor="text1"/>
          <w:sz w:val="28"/>
          <w:szCs w:val="28"/>
        </w:rPr>
        <w:t xml:space="preserve">ты </w:t>
      </w:r>
      <w:r w:rsidR="00086DE7" w:rsidRPr="0050739B">
        <w:rPr>
          <w:color w:val="000000" w:themeColor="text1"/>
          <w:sz w:val="28"/>
          <w:szCs w:val="28"/>
          <w:lang w:val="kk-KZ"/>
        </w:rPr>
        <w:t xml:space="preserve">     </w:t>
      </w:r>
      <w:r w:rsidR="00086DE7" w:rsidRPr="0050739B">
        <w:rPr>
          <w:color w:val="000000" w:themeColor="text1"/>
          <w:sz w:val="28"/>
          <w:szCs w:val="28"/>
        </w:rPr>
        <w:t>промышленной и интеллектуальной</w:t>
      </w:r>
      <w:r w:rsidR="00086DE7" w:rsidRPr="0050739B">
        <w:rPr>
          <w:color w:val="000000" w:themeColor="text1"/>
          <w:spacing w:val="-7"/>
          <w:sz w:val="28"/>
          <w:szCs w:val="28"/>
        </w:rPr>
        <w:t xml:space="preserve"> </w:t>
      </w:r>
      <w:r w:rsidR="00086DE7" w:rsidRPr="0050739B">
        <w:rPr>
          <w:color w:val="000000" w:themeColor="text1"/>
          <w:sz w:val="28"/>
          <w:szCs w:val="28"/>
        </w:rPr>
        <w:t>собственности.</w:t>
      </w:r>
    </w:p>
    <w:p w:rsidR="00086DE7" w:rsidRPr="0050739B" w:rsidRDefault="00086DE7" w:rsidP="00086DE7">
      <w:pPr>
        <w:shd w:val="clear" w:color="auto" w:fill="FFFFFF"/>
        <w:tabs>
          <w:tab w:val="left" w:pos="180"/>
        </w:tabs>
        <w:jc w:val="both"/>
        <w:rPr>
          <w:color w:val="000000" w:themeColor="text1"/>
          <w:sz w:val="28"/>
          <w:szCs w:val="28"/>
          <w:lang w:val="kk-KZ"/>
        </w:rPr>
      </w:pPr>
      <w:r w:rsidRPr="0050739B">
        <w:rPr>
          <w:color w:val="000000" w:themeColor="text1"/>
          <w:sz w:val="28"/>
          <w:szCs w:val="28"/>
          <w:lang w:val="kk-KZ"/>
        </w:rPr>
        <w:t>2.  Виды промышленной деятельности и их классификация</w:t>
      </w:r>
    </w:p>
    <w:p w:rsidR="00086DE7" w:rsidRPr="0050739B" w:rsidRDefault="00086DE7" w:rsidP="00086DE7">
      <w:pPr>
        <w:tabs>
          <w:tab w:val="left" w:pos="2077"/>
        </w:tabs>
        <w:rPr>
          <w:color w:val="000000" w:themeColor="text1"/>
          <w:sz w:val="28"/>
          <w:szCs w:val="28"/>
          <w:lang w:val="kk-KZ"/>
        </w:rPr>
      </w:pPr>
      <w:r w:rsidRPr="0050739B">
        <w:rPr>
          <w:color w:val="000000" w:themeColor="text1"/>
          <w:sz w:val="28"/>
          <w:szCs w:val="28"/>
          <w:lang w:val="kk-KZ"/>
        </w:rPr>
        <w:t>3.</w:t>
      </w:r>
      <w:r w:rsidRPr="0050739B">
        <w:rPr>
          <w:color w:val="000000" w:themeColor="text1"/>
          <w:sz w:val="28"/>
          <w:szCs w:val="28"/>
        </w:rPr>
        <w:t xml:space="preserve"> </w:t>
      </w:r>
      <w:r w:rsidRPr="0050739B">
        <w:rPr>
          <w:color w:val="000000" w:themeColor="text1"/>
          <w:sz w:val="28"/>
          <w:szCs w:val="28"/>
          <w:lang w:val="kk-KZ"/>
        </w:rPr>
        <w:t xml:space="preserve"> </w:t>
      </w:r>
      <w:r w:rsidRPr="0050739B">
        <w:rPr>
          <w:color w:val="000000" w:themeColor="text1"/>
          <w:sz w:val="28"/>
          <w:szCs w:val="28"/>
        </w:rPr>
        <w:t>Международная классификация изобретений. Принцип</w:t>
      </w:r>
      <w:r w:rsidRPr="0050739B">
        <w:rPr>
          <w:color w:val="000000" w:themeColor="text1"/>
          <w:spacing w:val="-3"/>
          <w:sz w:val="28"/>
          <w:szCs w:val="28"/>
        </w:rPr>
        <w:t xml:space="preserve"> </w:t>
      </w:r>
      <w:r w:rsidRPr="0050739B">
        <w:rPr>
          <w:color w:val="000000" w:themeColor="text1"/>
          <w:sz w:val="28"/>
          <w:szCs w:val="28"/>
        </w:rPr>
        <w:t>построения.</w:t>
      </w:r>
    </w:p>
    <w:p w:rsidR="00086DE7" w:rsidRPr="0050739B" w:rsidRDefault="00086DE7" w:rsidP="00086DE7">
      <w:pPr>
        <w:tabs>
          <w:tab w:val="left" w:pos="2077"/>
        </w:tabs>
        <w:rPr>
          <w:color w:val="000000" w:themeColor="text1"/>
          <w:spacing w:val="-2"/>
          <w:sz w:val="28"/>
          <w:szCs w:val="28"/>
          <w:lang w:val="kk-KZ"/>
        </w:rPr>
      </w:pPr>
      <w:r w:rsidRPr="0050739B">
        <w:rPr>
          <w:color w:val="000000" w:themeColor="text1"/>
          <w:sz w:val="28"/>
          <w:szCs w:val="28"/>
          <w:lang w:val="kk-KZ"/>
        </w:rPr>
        <w:t>4.</w:t>
      </w:r>
      <w:r w:rsidRPr="0050739B">
        <w:rPr>
          <w:color w:val="000000" w:themeColor="text1"/>
          <w:sz w:val="28"/>
          <w:szCs w:val="28"/>
        </w:rPr>
        <w:t xml:space="preserve"> </w:t>
      </w:r>
      <w:r w:rsidRPr="0050739B">
        <w:rPr>
          <w:color w:val="000000" w:themeColor="text1"/>
          <w:sz w:val="28"/>
          <w:szCs w:val="28"/>
          <w:lang w:val="kk-KZ"/>
        </w:rPr>
        <w:t xml:space="preserve"> </w:t>
      </w:r>
      <w:r w:rsidRPr="0050739B">
        <w:rPr>
          <w:color w:val="000000" w:themeColor="text1"/>
          <w:sz w:val="28"/>
          <w:szCs w:val="28"/>
        </w:rPr>
        <w:t>Охранные документы на промышленную собственность в странах мира.</w:t>
      </w:r>
      <w:r w:rsidRPr="0050739B">
        <w:rPr>
          <w:color w:val="000000" w:themeColor="text1"/>
          <w:spacing w:val="-2"/>
          <w:sz w:val="28"/>
          <w:szCs w:val="28"/>
        </w:rPr>
        <w:t xml:space="preserve"> </w:t>
      </w:r>
    </w:p>
    <w:p w:rsidR="00086DE7" w:rsidRPr="0050739B" w:rsidRDefault="00086DE7" w:rsidP="00086DE7">
      <w:pPr>
        <w:tabs>
          <w:tab w:val="left" w:pos="2077"/>
        </w:tabs>
        <w:rPr>
          <w:color w:val="000000" w:themeColor="text1"/>
          <w:sz w:val="28"/>
          <w:szCs w:val="28"/>
          <w:lang w:val="kk-KZ"/>
        </w:rPr>
      </w:pPr>
      <w:r w:rsidRPr="0050739B">
        <w:rPr>
          <w:color w:val="000000" w:themeColor="text1"/>
          <w:spacing w:val="-2"/>
          <w:sz w:val="28"/>
          <w:szCs w:val="28"/>
          <w:lang w:val="kk-KZ"/>
        </w:rPr>
        <w:t xml:space="preserve">     </w:t>
      </w:r>
      <w:r w:rsidRPr="0050739B">
        <w:rPr>
          <w:color w:val="000000" w:themeColor="text1"/>
          <w:sz w:val="28"/>
          <w:szCs w:val="28"/>
        </w:rPr>
        <w:t>Приоритет.</w:t>
      </w:r>
    </w:p>
    <w:p w:rsidR="00086DE7" w:rsidRPr="0050739B" w:rsidRDefault="00086DE7" w:rsidP="00086DE7">
      <w:pPr>
        <w:rPr>
          <w:color w:val="000000" w:themeColor="text1"/>
          <w:sz w:val="28"/>
          <w:szCs w:val="28"/>
          <w:lang w:val="kk-KZ"/>
        </w:rPr>
      </w:pPr>
      <w:r w:rsidRPr="0050739B">
        <w:rPr>
          <w:color w:val="000000" w:themeColor="text1"/>
          <w:sz w:val="28"/>
          <w:szCs w:val="28"/>
          <w:lang w:val="kk-KZ"/>
        </w:rPr>
        <w:t>5.  Патентная чистота</w:t>
      </w:r>
    </w:p>
    <w:p w:rsidR="00086DE7" w:rsidRPr="0050739B" w:rsidRDefault="00086DE7" w:rsidP="00086DE7">
      <w:pPr>
        <w:rPr>
          <w:color w:val="000000" w:themeColor="text1"/>
          <w:sz w:val="28"/>
          <w:szCs w:val="28"/>
          <w:lang w:val="kk-KZ"/>
        </w:rPr>
      </w:pPr>
    </w:p>
    <w:p w:rsidR="00086DE7" w:rsidRPr="0050739B" w:rsidRDefault="00086DE7" w:rsidP="00086DE7">
      <w:pPr>
        <w:jc w:val="center"/>
        <w:rPr>
          <w:b/>
          <w:color w:val="000000" w:themeColor="text1"/>
          <w:sz w:val="28"/>
          <w:szCs w:val="28"/>
          <w:lang w:val="kk-KZ"/>
        </w:rPr>
      </w:pPr>
      <w:r w:rsidRPr="0050739B">
        <w:rPr>
          <w:b/>
          <w:color w:val="000000" w:themeColor="text1"/>
          <w:sz w:val="28"/>
          <w:szCs w:val="28"/>
          <w:lang w:val="kk-KZ"/>
        </w:rPr>
        <w:t>Система поиска научной информации</w:t>
      </w:r>
      <w:r w:rsidR="009127AC">
        <w:rPr>
          <w:b/>
          <w:color w:val="000000" w:themeColor="text1"/>
          <w:sz w:val="28"/>
          <w:szCs w:val="28"/>
          <w:lang w:val="kk-KZ"/>
        </w:rPr>
        <w:t>:</w:t>
      </w:r>
    </w:p>
    <w:p w:rsidR="00086DE7" w:rsidRPr="0050739B" w:rsidRDefault="00086DE7" w:rsidP="00086DE7">
      <w:pPr>
        <w:jc w:val="both"/>
        <w:rPr>
          <w:b/>
          <w:color w:val="000000" w:themeColor="text1"/>
          <w:sz w:val="28"/>
          <w:szCs w:val="28"/>
          <w:lang w:val="kk-KZ"/>
        </w:rPr>
      </w:pPr>
    </w:p>
    <w:p w:rsidR="00086DE7" w:rsidRPr="0050739B" w:rsidRDefault="0001329B" w:rsidP="00086DE7">
      <w:pPr>
        <w:widowControl/>
        <w:shd w:val="clear" w:color="auto" w:fill="FFFFFF"/>
        <w:autoSpaceDE/>
        <w:autoSpaceDN/>
        <w:ind w:left="709" w:right="150"/>
        <w:jc w:val="both"/>
        <w:rPr>
          <w:i/>
          <w:color w:val="000000" w:themeColor="text1"/>
          <w:sz w:val="28"/>
          <w:szCs w:val="28"/>
        </w:rPr>
      </w:pPr>
      <w:hyperlink r:id="rId38" w:history="1">
        <w:r w:rsidR="00086DE7" w:rsidRPr="0050739B">
          <w:rPr>
            <w:i/>
            <w:color w:val="000000" w:themeColor="text1"/>
            <w:sz w:val="28"/>
            <w:szCs w:val="28"/>
          </w:rPr>
          <w:t>Выбор темы диссертации</w:t>
        </w:r>
      </w:hyperlink>
    </w:p>
    <w:p w:rsidR="00086DE7" w:rsidRPr="0050739B" w:rsidRDefault="0001329B" w:rsidP="00086DE7">
      <w:pPr>
        <w:widowControl/>
        <w:shd w:val="clear" w:color="auto" w:fill="FFFFFF"/>
        <w:autoSpaceDE/>
        <w:autoSpaceDN/>
        <w:ind w:left="709" w:right="150"/>
        <w:jc w:val="both"/>
        <w:rPr>
          <w:i/>
          <w:color w:val="000000" w:themeColor="text1"/>
          <w:sz w:val="28"/>
          <w:szCs w:val="28"/>
        </w:rPr>
      </w:pPr>
      <w:hyperlink r:id="rId39" w:history="1">
        <w:r w:rsidR="00086DE7" w:rsidRPr="0050739B">
          <w:rPr>
            <w:i/>
            <w:color w:val="000000" w:themeColor="text1"/>
            <w:sz w:val="28"/>
            <w:szCs w:val="28"/>
          </w:rPr>
          <w:t>Планирование работы над диссертацией</w:t>
        </w:r>
      </w:hyperlink>
    </w:p>
    <w:p w:rsidR="00086DE7" w:rsidRPr="0050739B" w:rsidRDefault="0001329B" w:rsidP="00086DE7">
      <w:pPr>
        <w:widowControl/>
        <w:shd w:val="clear" w:color="auto" w:fill="FFFFFF"/>
        <w:autoSpaceDE/>
        <w:autoSpaceDN/>
        <w:ind w:left="709" w:right="150"/>
        <w:jc w:val="both"/>
        <w:rPr>
          <w:i/>
          <w:color w:val="000000" w:themeColor="text1"/>
          <w:sz w:val="28"/>
          <w:szCs w:val="28"/>
        </w:rPr>
      </w:pPr>
      <w:hyperlink r:id="rId40" w:history="1">
        <w:r w:rsidR="00086DE7" w:rsidRPr="0050739B">
          <w:rPr>
            <w:i/>
            <w:color w:val="000000" w:themeColor="text1"/>
            <w:sz w:val="28"/>
            <w:szCs w:val="28"/>
          </w:rPr>
          <w:t>Библиографический поиск литературных источников</w:t>
        </w:r>
      </w:hyperlink>
    </w:p>
    <w:p w:rsidR="00086DE7" w:rsidRPr="0050739B" w:rsidRDefault="0001329B" w:rsidP="00086DE7">
      <w:pPr>
        <w:widowControl/>
        <w:shd w:val="clear" w:color="auto" w:fill="FFFFFF"/>
        <w:autoSpaceDE/>
        <w:autoSpaceDN/>
        <w:ind w:left="709" w:right="150"/>
        <w:jc w:val="both"/>
        <w:rPr>
          <w:i/>
          <w:color w:val="000000" w:themeColor="text1"/>
          <w:sz w:val="28"/>
          <w:szCs w:val="28"/>
          <w:lang w:val="kk-KZ"/>
        </w:rPr>
      </w:pPr>
      <w:hyperlink r:id="rId41" w:anchor="01" w:history="1">
        <w:r w:rsidR="00086DE7" w:rsidRPr="0050739B">
          <w:rPr>
            <w:i/>
            <w:color w:val="000000" w:themeColor="text1"/>
            <w:sz w:val="28"/>
            <w:szCs w:val="28"/>
          </w:rPr>
          <w:t>Работа с научной литературой</w:t>
        </w:r>
      </w:hyperlink>
    </w:p>
    <w:p w:rsidR="00200A51" w:rsidRPr="0050739B" w:rsidRDefault="00200A51" w:rsidP="00086DE7">
      <w:pPr>
        <w:widowControl/>
        <w:shd w:val="clear" w:color="auto" w:fill="FFFFFF"/>
        <w:autoSpaceDE/>
        <w:autoSpaceDN/>
        <w:ind w:left="709" w:right="150"/>
        <w:jc w:val="both"/>
        <w:rPr>
          <w:i/>
          <w:color w:val="000000" w:themeColor="text1"/>
          <w:sz w:val="28"/>
          <w:szCs w:val="28"/>
          <w:lang w:val="kk-KZ"/>
        </w:rPr>
      </w:pPr>
    </w:p>
    <w:p w:rsidR="00086DE7" w:rsidRPr="0050739B" w:rsidRDefault="00086DE7" w:rsidP="00086DE7">
      <w:pPr>
        <w:shd w:val="clear" w:color="auto" w:fill="FFFFFF"/>
        <w:ind w:firstLine="709"/>
        <w:jc w:val="center"/>
        <w:rPr>
          <w:b/>
          <w:bCs/>
          <w:color w:val="000000" w:themeColor="text1"/>
          <w:sz w:val="28"/>
          <w:szCs w:val="28"/>
          <w:lang w:val="kk-KZ"/>
        </w:rPr>
      </w:pPr>
      <w:r w:rsidRPr="0050739B">
        <w:rPr>
          <w:b/>
          <w:bCs/>
          <w:color w:val="000000" w:themeColor="text1"/>
          <w:sz w:val="28"/>
          <w:szCs w:val="28"/>
        </w:rPr>
        <w:t>Работа с научной литературой</w:t>
      </w:r>
    </w:p>
    <w:p w:rsidR="00086DE7" w:rsidRPr="0050739B" w:rsidRDefault="00086DE7" w:rsidP="00086DE7">
      <w:pPr>
        <w:shd w:val="clear" w:color="auto" w:fill="FFFFFF"/>
        <w:ind w:firstLine="709"/>
        <w:jc w:val="center"/>
        <w:rPr>
          <w:b/>
          <w:bCs/>
          <w:color w:val="000000" w:themeColor="text1"/>
          <w:sz w:val="28"/>
          <w:szCs w:val="28"/>
          <w:lang w:val="kk-KZ"/>
        </w:rPr>
      </w:pPr>
    </w:p>
    <w:p w:rsidR="00086DE7" w:rsidRPr="00052EB7" w:rsidRDefault="00086DE7" w:rsidP="00086DE7">
      <w:pPr>
        <w:shd w:val="clear" w:color="auto" w:fill="FFFFFF"/>
        <w:ind w:firstLine="709"/>
        <w:jc w:val="both"/>
        <w:rPr>
          <w:color w:val="000000" w:themeColor="text1"/>
          <w:sz w:val="28"/>
          <w:szCs w:val="28"/>
        </w:rPr>
      </w:pPr>
      <w:r w:rsidRPr="00052EB7">
        <w:rPr>
          <w:i/>
          <w:color w:val="000000" w:themeColor="text1"/>
          <w:sz w:val="28"/>
          <w:szCs w:val="28"/>
        </w:rPr>
        <w:t>Работа с научной литературой</w:t>
      </w:r>
      <w:r w:rsidRPr="00052EB7">
        <w:rPr>
          <w:color w:val="000000" w:themeColor="text1"/>
          <w:sz w:val="28"/>
          <w:szCs w:val="28"/>
        </w:rPr>
        <w:t xml:space="preserve"> - основная часть подготовительного этапа работы над диссертацией. Поначалу может показаться, что литература по теме - это бескрайний океан, в котором невозможно найти ориентиры. Однако, если выбран правильный метод последовательного ознакомления с источниками</w:t>
      </w:r>
      <w:r w:rsidRPr="00052EB7">
        <w:rPr>
          <w:color w:val="000000" w:themeColor="text1"/>
          <w:sz w:val="28"/>
          <w:szCs w:val="28"/>
          <w:lang w:val="kk-KZ"/>
        </w:rPr>
        <w:t>.</w:t>
      </w:r>
      <w:r w:rsidRPr="00052EB7">
        <w:rPr>
          <w:color w:val="000000" w:themeColor="text1"/>
          <w:sz w:val="28"/>
          <w:szCs w:val="28"/>
        </w:rPr>
        <w:t xml:space="preserve"> </w:t>
      </w:r>
    </w:p>
    <w:p w:rsidR="00086DE7" w:rsidRPr="00052EB7" w:rsidRDefault="00086DE7" w:rsidP="00086DE7">
      <w:pPr>
        <w:shd w:val="clear" w:color="auto" w:fill="FFFFFF"/>
        <w:ind w:firstLine="709"/>
        <w:jc w:val="both"/>
        <w:rPr>
          <w:color w:val="000000" w:themeColor="text1"/>
          <w:sz w:val="28"/>
          <w:szCs w:val="28"/>
          <w:lang w:val="kk-KZ"/>
        </w:rPr>
      </w:pPr>
      <w:r w:rsidRPr="00052EB7">
        <w:rPr>
          <w:color w:val="000000" w:themeColor="text1"/>
          <w:sz w:val="28"/>
          <w:szCs w:val="28"/>
        </w:rPr>
        <w:t xml:space="preserve">Логическим центром работы над научной литературой является основная </w:t>
      </w:r>
      <w:r w:rsidRPr="00052EB7">
        <w:rPr>
          <w:i/>
          <w:color w:val="000000" w:themeColor="text1"/>
          <w:sz w:val="28"/>
          <w:szCs w:val="28"/>
        </w:rPr>
        <w:t>проблема диссертации.</w:t>
      </w:r>
      <w:r w:rsidRPr="00052EB7">
        <w:rPr>
          <w:color w:val="000000" w:themeColor="text1"/>
          <w:sz w:val="28"/>
          <w:szCs w:val="28"/>
        </w:rPr>
        <w:t xml:space="preserve"> </w:t>
      </w:r>
    </w:p>
    <w:p w:rsidR="00086DE7" w:rsidRPr="00052EB7" w:rsidRDefault="00086DE7" w:rsidP="00086DE7">
      <w:pPr>
        <w:shd w:val="clear" w:color="auto" w:fill="FFFFFF"/>
        <w:ind w:firstLine="709"/>
        <w:jc w:val="both"/>
        <w:rPr>
          <w:color w:val="000000" w:themeColor="text1"/>
          <w:sz w:val="28"/>
          <w:szCs w:val="28"/>
        </w:rPr>
      </w:pPr>
      <w:r w:rsidRPr="00052EB7">
        <w:rPr>
          <w:color w:val="000000" w:themeColor="text1"/>
          <w:sz w:val="28"/>
          <w:szCs w:val="28"/>
        </w:rPr>
        <w:t>Проблема и тема - не одно и то же. Проблема - это как бы логический узловой пункт темы, задающий ракурс ее рассмотрения; она является основной, стержневой для всей работы. Следовательно, нужно четко, ясно, корректно сформулировать проблему. Она может быть осознана в виде проблемной ситуации, нерешенного вопроса, теорети</w:t>
      </w:r>
      <w:r w:rsidR="00200A51">
        <w:rPr>
          <w:color w:val="000000" w:themeColor="text1"/>
          <w:sz w:val="28"/>
          <w:szCs w:val="28"/>
          <w:lang w:val="kk-KZ"/>
        </w:rPr>
        <w:t>-</w:t>
      </w:r>
      <w:r w:rsidRPr="00052EB7">
        <w:rPr>
          <w:color w:val="000000" w:themeColor="text1"/>
          <w:sz w:val="28"/>
          <w:szCs w:val="28"/>
        </w:rPr>
        <w:t>ческой или практической задачи и т.п.</w:t>
      </w:r>
    </w:p>
    <w:p w:rsidR="00086DE7" w:rsidRPr="00052EB7" w:rsidRDefault="00086DE7" w:rsidP="00086DE7">
      <w:pPr>
        <w:shd w:val="clear" w:color="auto" w:fill="FFFFFF"/>
        <w:ind w:firstLine="709"/>
        <w:jc w:val="both"/>
        <w:rPr>
          <w:color w:val="000000" w:themeColor="text1"/>
          <w:sz w:val="28"/>
          <w:szCs w:val="28"/>
          <w:lang w:val="kk-KZ"/>
        </w:rPr>
      </w:pPr>
      <w:r w:rsidRPr="00052EB7">
        <w:rPr>
          <w:color w:val="000000" w:themeColor="text1"/>
          <w:sz w:val="28"/>
          <w:szCs w:val="28"/>
        </w:rPr>
        <w:t>Формулировка проблемы научного исследования - эт</w:t>
      </w:r>
      <w:r w:rsidRPr="00052EB7">
        <w:rPr>
          <w:color w:val="000000" w:themeColor="text1"/>
          <w:sz w:val="28"/>
          <w:szCs w:val="28"/>
          <w:lang w:val="kk-KZ"/>
        </w:rPr>
        <w:t>о</w:t>
      </w:r>
      <w:r w:rsidRPr="00052EB7">
        <w:rPr>
          <w:color w:val="000000" w:themeColor="text1"/>
          <w:sz w:val="28"/>
          <w:szCs w:val="28"/>
        </w:rPr>
        <w:t xml:space="preserve"> залог успеха всей работы. Чтобы верно поставить проблему, необходимо понять,</w:t>
      </w:r>
      <w:r w:rsidRPr="00052EB7">
        <w:rPr>
          <w:color w:val="000000" w:themeColor="text1"/>
          <w:sz w:val="28"/>
          <w:szCs w:val="28"/>
          <w:lang w:val="kk-KZ"/>
        </w:rPr>
        <w:t xml:space="preserve"> </w:t>
      </w:r>
      <w:r w:rsidRPr="00052EB7">
        <w:rPr>
          <w:color w:val="000000" w:themeColor="text1"/>
          <w:sz w:val="28"/>
          <w:szCs w:val="28"/>
        </w:rPr>
        <w:t xml:space="preserve">что в выбранной теме уже разработано, что слабо разработано, а чего вообще никто не касался, а это возможно лишь на основе изучения имеющейся литературы. </w:t>
      </w:r>
    </w:p>
    <w:p w:rsidR="00086DE7" w:rsidRPr="00052EB7" w:rsidRDefault="00086DE7" w:rsidP="00086DE7">
      <w:pPr>
        <w:shd w:val="clear" w:color="auto" w:fill="FFFFFF"/>
        <w:ind w:firstLine="709"/>
        <w:jc w:val="both"/>
        <w:rPr>
          <w:color w:val="000000" w:themeColor="text1"/>
          <w:sz w:val="28"/>
          <w:szCs w:val="28"/>
        </w:rPr>
      </w:pPr>
      <w:r w:rsidRPr="00052EB7">
        <w:rPr>
          <w:i/>
          <w:color w:val="000000" w:themeColor="text1"/>
          <w:sz w:val="28"/>
          <w:szCs w:val="28"/>
        </w:rPr>
        <w:t>Анализ источников</w:t>
      </w:r>
      <w:r w:rsidRPr="00052EB7">
        <w:rPr>
          <w:color w:val="000000" w:themeColor="text1"/>
          <w:sz w:val="28"/>
          <w:szCs w:val="28"/>
        </w:rPr>
        <w:t xml:space="preserve"> впоследствии войдет в раздел введения диссертации под названием «Степень разработанности проблемы». Под </w:t>
      </w:r>
      <w:r w:rsidRPr="00052EB7">
        <w:rPr>
          <w:color w:val="000000" w:themeColor="text1"/>
          <w:sz w:val="28"/>
          <w:szCs w:val="28"/>
        </w:rPr>
        <w:lastRenderedPageBreak/>
        <w:t>таким углом зрения и следует заниматься изучением литературы по теме. Накопив определенный информационный задел</w:t>
      </w:r>
      <w:r w:rsidRPr="00052EB7">
        <w:rPr>
          <w:color w:val="000000" w:themeColor="text1"/>
          <w:sz w:val="28"/>
          <w:szCs w:val="28"/>
          <w:lang w:val="kk-KZ"/>
        </w:rPr>
        <w:t>,</w:t>
      </w:r>
      <w:r w:rsidRPr="00052EB7">
        <w:rPr>
          <w:color w:val="000000" w:themeColor="text1"/>
          <w:sz w:val="28"/>
          <w:szCs w:val="28"/>
        </w:rPr>
        <w:t xml:space="preserve"> </w:t>
      </w:r>
      <w:r w:rsidRPr="00052EB7">
        <w:rPr>
          <w:color w:val="000000" w:themeColor="text1"/>
          <w:sz w:val="28"/>
          <w:szCs w:val="28"/>
          <w:lang w:val="kk-KZ"/>
        </w:rPr>
        <w:t xml:space="preserve">можно </w:t>
      </w:r>
      <w:r w:rsidRPr="00052EB7">
        <w:rPr>
          <w:color w:val="000000" w:themeColor="text1"/>
          <w:sz w:val="28"/>
          <w:szCs w:val="28"/>
        </w:rPr>
        <w:t>с уверенностью отличить подлинную проблему от псевдо</w:t>
      </w:r>
      <w:r w:rsidR="00603B74">
        <w:rPr>
          <w:color w:val="000000" w:themeColor="text1"/>
          <w:sz w:val="28"/>
          <w:szCs w:val="28"/>
          <w:lang w:val="kk-KZ"/>
        </w:rPr>
        <w:t xml:space="preserve"> - </w:t>
      </w:r>
      <w:r w:rsidRPr="00052EB7">
        <w:rPr>
          <w:color w:val="000000" w:themeColor="text1"/>
          <w:sz w:val="28"/>
          <w:szCs w:val="28"/>
        </w:rPr>
        <w:t>проблем - вопросов, обладающих кажущейся значимостью. Полученная из литературы информация служит основанием постановки проблемы.</w:t>
      </w:r>
    </w:p>
    <w:p w:rsidR="00086DE7" w:rsidRPr="00052EB7" w:rsidRDefault="00086DE7" w:rsidP="00086DE7">
      <w:pPr>
        <w:shd w:val="clear" w:color="auto" w:fill="FFFFFF"/>
        <w:ind w:firstLine="709"/>
        <w:jc w:val="both"/>
        <w:rPr>
          <w:color w:val="000000" w:themeColor="text1"/>
          <w:sz w:val="28"/>
          <w:szCs w:val="28"/>
        </w:rPr>
      </w:pPr>
      <w:r w:rsidRPr="00052EB7">
        <w:rPr>
          <w:color w:val="000000" w:themeColor="text1"/>
          <w:sz w:val="28"/>
          <w:szCs w:val="28"/>
        </w:rPr>
        <w:t>Важное место в общем процессе занимает работа с литературой (см. схему). Обращение к литературе, ее подбор, логика и последовательность работы над ней определяются спецификой проблемы, а четкость и эффективность Ваших усилий зависят от четкости и логической правильности постановки проблемы.</w:t>
      </w:r>
    </w:p>
    <w:p w:rsidR="00086DE7" w:rsidRPr="00052EB7" w:rsidRDefault="00086DE7" w:rsidP="00086DE7">
      <w:pPr>
        <w:shd w:val="clear" w:color="auto" w:fill="FFFFFF"/>
        <w:ind w:firstLine="709"/>
        <w:jc w:val="both"/>
        <w:rPr>
          <w:color w:val="000000" w:themeColor="text1"/>
          <w:sz w:val="28"/>
          <w:szCs w:val="28"/>
          <w:lang w:val="kk-KZ"/>
        </w:rPr>
      </w:pPr>
      <w:r w:rsidRPr="00052EB7">
        <w:rPr>
          <w:color w:val="000000" w:themeColor="text1"/>
          <w:sz w:val="28"/>
          <w:szCs w:val="28"/>
        </w:rPr>
        <w:t xml:space="preserve">Проблема - это своего рода граница между знанием и незнанием. Она возникает тогда, когда прежнего знания становится недостаточно, а новое еще не приняло развитой формы. </w:t>
      </w:r>
    </w:p>
    <w:p w:rsidR="00086DE7" w:rsidRDefault="00086DE7" w:rsidP="00086DE7">
      <w:pPr>
        <w:shd w:val="clear" w:color="auto" w:fill="FFFFFF"/>
        <w:ind w:firstLine="709"/>
        <w:jc w:val="both"/>
        <w:rPr>
          <w:color w:val="000000" w:themeColor="text1"/>
          <w:sz w:val="28"/>
          <w:szCs w:val="28"/>
          <w:lang w:val="kk-KZ"/>
        </w:rPr>
      </w:pPr>
      <w:r w:rsidRPr="00052EB7">
        <w:rPr>
          <w:i/>
          <w:color w:val="000000" w:themeColor="text1"/>
          <w:sz w:val="28"/>
          <w:szCs w:val="28"/>
        </w:rPr>
        <w:t xml:space="preserve">Актуальность темы диссертации, </w:t>
      </w:r>
      <w:r w:rsidRPr="00052EB7">
        <w:rPr>
          <w:color w:val="000000" w:themeColor="text1"/>
          <w:sz w:val="28"/>
          <w:szCs w:val="28"/>
        </w:rPr>
        <w:t>взятая в логическом разрезе, по сути и определяется наличием в науке такой ситуации, которая чаще всего возникает в результате открытия новых фактов, явно не укладывающихся в рамки прежних теоретических представлений.</w:t>
      </w:r>
      <w:r w:rsidR="0050739B">
        <w:rPr>
          <w:color w:val="000000" w:themeColor="text1"/>
          <w:sz w:val="28"/>
          <w:szCs w:val="28"/>
          <w:lang w:val="kk-KZ"/>
        </w:rPr>
        <w:t xml:space="preserve"> </w:t>
      </w:r>
      <w:r w:rsidRPr="00052EB7">
        <w:rPr>
          <w:color w:val="000000" w:themeColor="text1"/>
          <w:sz w:val="28"/>
          <w:szCs w:val="28"/>
        </w:rPr>
        <w:t>Поставленная проблема должна быть отражена в формулировке цели исследования во введении к диссертации. В свою очередь цель определяет тактику исследования - последовательность конкретных шагов (исследовательских задач), посредством которых проблема может быть решена. Вариант решения проблемы, составляющий само содержание диссертации, первоначально кристаллизуется в виде основной гипотизы исследования (</w:t>
      </w:r>
      <w:r w:rsidRPr="00052EB7">
        <w:rPr>
          <w:color w:val="000000" w:themeColor="text1"/>
          <w:sz w:val="28"/>
          <w:szCs w:val="28"/>
          <w:lang w:val="kk-KZ"/>
        </w:rPr>
        <w:t>рисунок 11)</w:t>
      </w:r>
      <w:r w:rsidRPr="00052EB7">
        <w:rPr>
          <w:color w:val="000000" w:themeColor="text1"/>
          <w:sz w:val="28"/>
          <w:szCs w:val="28"/>
        </w:rPr>
        <w:t>. Это пробное решение, кот</w:t>
      </w:r>
      <w:r w:rsidR="00840316" w:rsidRPr="00052EB7">
        <w:rPr>
          <w:color w:val="000000" w:themeColor="text1"/>
          <w:sz w:val="28"/>
          <w:szCs w:val="28"/>
        </w:rPr>
        <w:t>орое необходимо проверить и док</w:t>
      </w:r>
      <w:r w:rsidR="00840316" w:rsidRPr="00052EB7">
        <w:rPr>
          <w:color w:val="000000" w:themeColor="text1"/>
          <w:sz w:val="28"/>
          <w:szCs w:val="28"/>
          <w:lang w:val="kk-KZ"/>
        </w:rPr>
        <w:t>а</w:t>
      </w:r>
      <w:r w:rsidRPr="00052EB7">
        <w:rPr>
          <w:color w:val="000000" w:themeColor="text1"/>
          <w:sz w:val="28"/>
          <w:szCs w:val="28"/>
        </w:rPr>
        <w:t>зательно обосновать в текст диссертации. Этой задачей в конечном счете и служит работа с литературой.</w:t>
      </w:r>
      <w:r w:rsidR="0050739B">
        <w:rPr>
          <w:color w:val="000000" w:themeColor="text1"/>
          <w:sz w:val="28"/>
          <w:szCs w:val="28"/>
          <w:lang w:val="kk-KZ"/>
        </w:rPr>
        <w:t xml:space="preserve"> </w:t>
      </w:r>
      <w:r w:rsidRPr="00052EB7">
        <w:rPr>
          <w:color w:val="000000" w:themeColor="text1"/>
          <w:sz w:val="28"/>
          <w:szCs w:val="28"/>
        </w:rPr>
        <w:t>Остановимся подробнее на этой части деятельности соискателя. Едва ли современный образованный читатель нуждается в особых рекомендациях относительно того, как именно читать книгу, как конспектировать научную статью, как выделить и запомнить главное, не загромождая своего сознания второстепенной информацией. Естественно, что Вам понадобится делать выписки, причем оптимальным для себя способом, так, чтобы в дальнейшем было легко работать с их помощью.</w:t>
      </w:r>
    </w:p>
    <w:p w:rsidR="00453A3F" w:rsidRDefault="00453A3F" w:rsidP="00086DE7">
      <w:pPr>
        <w:shd w:val="clear" w:color="auto" w:fill="FFFFFF"/>
        <w:ind w:firstLine="709"/>
        <w:jc w:val="both"/>
        <w:rPr>
          <w:color w:val="000000" w:themeColor="text1"/>
          <w:sz w:val="28"/>
          <w:szCs w:val="28"/>
          <w:lang w:val="kk-KZ"/>
        </w:rPr>
      </w:pPr>
      <w:r w:rsidRPr="00052EB7">
        <w:rPr>
          <w:color w:val="000000" w:themeColor="text1"/>
          <w:sz w:val="28"/>
          <w:szCs w:val="28"/>
        </w:rPr>
        <w:t>Добросовестный исследователь создает своеобразный банк данных по своей научной работе, при этом одни, читая статьи, монографии и т.д., делают выписки типа конспектов, другие практически переписывают те или иные работы, а третьи - выписывают лишь цитаты.</w:t>
      </w:r>
    </w:p>
    <w:p w:rsidR="00994C89" w:rsidRPr="00052EB7" w:rsidRDefault="00994C89" w:rsidP="00994C89">
      <w:pPr>
        <w:shd w:val="clear" w:color="auto" w:fill="FFFFFF"/>
        <w:ind w:firstLine="709"/>
        <w:jc w:val="both"/>
        <w:rPr>
          <w:color w:val="000000" w:themeColor="text1"/>
          <w:sz w:val="28"/>
          <w:szCs w:val="28"/>
        </w:rPr>
      </w:pPr>
      <w:r w:rsidRPr="00052EB7">
        <w:rPr>
          <w:color w:val="000000" w:themeColor="text1"/>
          <w:sz w:val="28"/>
          <w:szCs w:val="28"/>
        </w:rPr>
        <w:t>Сколько исследователей - столько и методов. Но нужно выбрать такой метод обработки информации, который лучше всего соответствует индивидуальным особенностям, темпу мышления, объему памяти, широте ассоциативных связей.</w:t>
      </w:r>
    </w:p>
    <w:p w:rsidR="00994C89" w:rsidRPr="00994C89" w:rsidRDefault="00994C89" w:rsidP="00994C89">
      <w:pPr>
        <w:shd w:val="clear" w:color="auto" w:fill="FFFFFF"/>
        <w:ind w:firstLine="709"/>
        <w:jc w:val="both"/>
        <w:rPr>
          <w:color w:val="000000" w:themeColor="text1"/>
          <w:sz w:val="28"/>
          <w:szCs w:val="28"/>
          <w:lang w:val="kk-KZ"/>
        </w:rPr>
      </w:pPr>
      <w:r w:rsidRPr="00052EB7">
        <w:rPr>
          <w:color w:val="000000" w:themeColor="text1"/>
          <w:sz w:val="28"/>
          <w:szCs w:val="28"/>
        </w:rPr>
        <w:t xml:space="preserve">Достаточно затруднительно решить вопрос о том, что именно нужно выписывать. Наиболее удобным (во всяком случае по мнению и опыту автора) является способ обработки информации на основе составления информационных карточек. Каждый может делать все это по-своему, лишь бы карточки - источники информации максимально эффективно </w:t>
      </w:r>
      <w:r w:rsidRPr="00052EB7">
        <w:rPr>
          <w:color w:val="000000" w:themeColor="text1"/>
          <w:sz w:val="28"/>
          <w:szCs w:val="28"/>
        </w:rPr>
        <w:lastRenderedPageBreak/>
        <w:t>содействовали конструированию диссертационного исследования.</w:t>
      </w:r>
    </w:p>
    <w:p w:rsidR="00994C89" w:rsidRDefault="00994C89" w:rsidP="00086DE7">
      <w:pPr>
        <w:shd w:val="clear" w:color="auto" w:fill="FFFFFF"/>
        <w:ind w:firstLine="709"/>
        <w:jc w:val="both"/>
        <w:rPr>
          <w:color w:val="000000" w:themeColor="text1"/>
          <w:sz w:val="28"/>
          <w:szCs w:val="28"/>
          <w:lang w:val="kk-KZ"/>
        </w:rPr>
      </w:pPr>
    </w:p>
    <w:tbl>
      <w:tblPr>
        <w:tblW w:w="5387"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87"/>
      </w:tblGrid>
      <w:tr w:rsidR="00052EB7" w:rsidRPr="00052EB7" w:rsidTr="0001250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rPr>
                <w:color w:val="000000" w:themeColor="text1"/>
                <w:sz w:val="28"/>
                <w:szCs w:val="28"/>
              </w:rPr>
            </w:pPr>
            <w:r w:rsidRPr="00052EB7">
              <w:rPr>
                <w:b/>
                <w:bCs/>
                <w:color w:val="000000" w:themeColor="text1"/>
                <w:sz w:val="28"/>
                <w:szCs w:val="28"/>
              </w:rPr>
              <w:t>ВЫБОР ПРОБЛЕМЫ ИССЛЕДОВАНИЯ</w:t>
            </w:r>
          </w:p>
        </w:tc>
      </w:tr>
    </w:tbl>
    <w:p w:rsidR="00086DE7" w:rsidRPr="00052EB7" w:rsidRDefault="00086DE7" w:rsidP="00086DE7">
      <w:pPr>
        <w:shd w:val="clear" w:color="auto" w:fill="FFFFFF"/>
        <w:jc w:val="center"/>
        <w:rPr>
          <w:color w:val="000000" w:themeColor="text1"/>
          <w:sz w:val="28"/>
          <w:szCs w:val="28"/>
        </w:rPr>
      </w:pPr>
      <w:r w:rsidRPr="00052EB7">
        <w:rPr>
          <w:color w:val="000000" w:themeColor="text1"/>
          <w:sz w:val="28"/>
          <w:szCs w:val="28"/>
        </w:rPr>
        <w:t>|</w:t>
      </w:r>
    </w:p>
    <w:tbl>
      <w:tblPr>
        <w:tblW w:w="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7"/>
      </w:tblGrid>
      <w:tr w:rsidR="00052EB7" w:rsidRPr="00052EB7" w:rsidTr="0001250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rPr>
                <w:color w:val="000000" w:themeColor="text1"/>
                <w:sz w:val="28"/>
                <w:szCs w:val="28"/>
              </w:rPr>
            </w:pPr>
            <w:r w:rsidRPr="00052EB7">
              <w:rPr>
                <w:color w:val="000000" w:themeColor="text1"/>
                <w:sz w:val="28"/>
                <w:szCs w:val="28"/>
              </w:rPr>
              <w:t>Обзор литературы</w:t>
            </w:r>
          </w:p>
        </w:tc>
      </w:tr>
    </w:tbl>
    <w:p w:rsidR="00086DE7" w:rsidRPr="00052EB7" w:rsidRDefault="00086DE7" w:rsidP="00086DE7">
      <w:pPr>
        <w:shd w:val="clear" w:color="auto" w:fill="FFFFFF"/>
        <w:jc w:val="center"/>
        <w:rPr>
          <w:color w:val="000000" w:themeColor="text1"/>
          <w:sz w:val="28"/>
          <w:szCs w:val="28"/>
        </w:rPr>
      </w:pPr>
      <w:r w:rsidRPr="00052EB7">
        <w:rPr>
          <w:color w:val="000000" w:themeColor="text1"/>
          <w:sz w:val="28"/>
          <w:szCs w:val="28"/>
        </w:rPr>
        <w:t>|</w:t>
      </w:r>
    </w:p>
    <w:tbl>
      <w:tblPr>
        <w:tblW w:w="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17"/>
      </w:tblGrid>
      <w:tr w:rsidR="00052EB7" w:rsidRPr="00052EB7" w:rsidTr="0001250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rPr>
                <w:color w:val="000000" w:themeColor="text1"/>
                <w:sz w:val="28"/>
                <w:szCs w:val="28"/>
              </w:rPr>
            </w:pPr>
            <w:r w:rsidRPr="00052EB7">
              <w:rPr>
                <w:color w:val="000000" w:themeColor="text1"/>
                <w:sz w:val="28"/>
                <w:szCs w:val="28"/>
              </w:rPr>
              <w:t>Построение гипотезы</w:t>
            </w:r>
          </w:p>
        </w:tc>
      </w:tr>
    </w:tbl>
    <w:p w:rsidR="00086DE7" w:rsidRPr="00052EB7" w:rsidRDefault="00086DE7" w:rsidP="00086DE7">
      <w:pPr>
        <w:shd w:val="clear" w:color="auto" w:fill="FFFFFF"/>
        <w:jc w:val="center"/>
        <w:rPr>
          <w:color w:val="000000" w:themeColor="text1"/>
          <w:sz w:val="28"/>
          <w:szCs w:val="28"/>
        </w:rPr>
      </w:pPr>
      <w:r w:rsidRPr="00052EB7">
        <w:rPr>
          <w:color w:val="000000" w:themeColor="text1"/>
          <w:sz w:val="28"/>
          <w:szCs w:val="28"/>
        </w:rPr>
        <w:t>|</w:t>
      </w:r>
    </w:p>
    <w:tbl>
      <w:tblPr>
        <w:tblW w:w="3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74"/>
      </w:tblGrid>
      <w:tr w:rsidR="00052EB7" w:rsidRPr="00052EB7" w:rsidTr="0001250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Выбор программы исследований (определение методов проверки гипотезы: эксперименты, опросы общественного мнения, наблюдения за поведением людей в определенных ситуациях, изучение существующих результатов и исторических свидетельств и т.д.)</w:t>
            </w:r>
          </w:p>
        </w:tc>
      </w:tr>
    </w:tbl>
    <w:p w:rsidR="00086DE7" w:rsidRPr="00052EB7" w:rsidRDefault="00086DE7" w:rsidP="00086DE7">
      <w:pPr>
        <w:shd w:val="clear" w:color="auto" w:fill="FFFFFF"/>
        <w:jc w:val="center"/>
        <w:rPr>
          <w:color w:val="000000" w:themeColor="text1"/>
          <w:sz w:val="28"/>
          <w:szCs w:val="28"/>
        </w:rPr>
      </w:pPr>
      <w:r w:rsidRPr="00052EB7">
        <w:rPr>
          <w:color w:val="000000" w:themeColor="text1"/>
          <w:sz w:val="28"/>
          <w:szCs w:val="28"/>
        </w:rPr>
        <w:t>|</w:t>
      </w:r>
    </w:p>
    <w:tbl>
      <w:tblPr>
        <w:tblW w:w="2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53"/>
      </w:tblGrid>
      <w:tr w:rsidR="00052EB7" w:rsidRPr="00052EB7" w:rsidTr="0001250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Сбор данных (сбор и регистрация данных в соответствии с особенностями исследовательского проекта)</w:t>
            </w:r>
          </w:p>
        </w:tc>
      </w:tr>
    </w:tbl>
    <w:p w:rsidR="00086DE7" w:rsidRPr="00052EB7" w:rsidRDefault="00086DE7" w:rsidP="00086DE7">
      <w:pPr>
        <w:shd w:val="clear" w:color="auto" w:fill="FFFFFF"/>
        <w:jc w:val="center"/>
        <w:rPr>
          <w:color w:val="000000" w:themeColor="text1"/>
          <w:sz w:val="28"/>
          <w:szCs w:val="28"/>
        </w:rPr>
      </w:pPr>
      <w:r w:rsidRPr="00052EB7">
        <w:rPr>
          <w:color w:val="000000" w:themeColor="text1"/>
          <w:sz w:val="28"/>
          <w:szCs w:val="28"/>
        </w:rPr>
        <w:t>|</w:t>
      </w:r>
    </w:p>
    <w:tbl>
      <w:tblPr>
        <w:tblW w:w="3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74"/>
      </w:tblGrid>
      <w:tr w:rsidR="00052EB7" w:rsidRPr="00052EB7" w:rsidTr="0001250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Анализ результатов (поиск значимых связей между фактами, выявившимися в ходе исследований)</w:t>
            </w:r>
          </w:p>
        </w:tc>
      </w:tr>
    </w:tbl>
    <w:p w:rsidR="00086DE7" w:rsidRPr="00052EB7" w:rsidRDefault="00086DE7" w:rsidP="00086DE7">
      <w:pPr>
        <w:shd w:val="clear" w:color="auto" w:fill="FFFFFF"/>
        <w:jc w:val="center"/>
        <w:rPr>
          <w:color w:val="000000" w:themeColor="text1"/>
          <w:sz w:val="28"/>
          <w:szCs w:val="28"/>
        </w:rPr>
      </w:pPr>
      <w:r w:rsidRPr="00052EB7">
        <w:rPr>
          <w:color w:val="000000" w:themeColor="text1"/>
          <w:sz w:val="28"/>
          <w:szCs w:val="28"/>
        </w:rPr>
        <w:t>|</w:t>
      </w:r>
    </w:p>
    <w:tbl>
      <w:tblPr>
        <w:tblW w:w="1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32"/>
      </w:tblGrid>
      <w:tr w:rsidR="00052EB7" w:rsidRPr="00052EB7" w:rsidTr="0001250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Выводы</w:t>
            </w:r>
          </w:p>
        </w:tc>
      </w:tr>
    </w:tbl>
    <w:p w:rsidR="006822F6" w:rsidRDefault="006822F6" w:rsidP="0050739B">
      <w:pPr>
        <w:pStyle w:val="a3"/>
        <w:ind w:left="0" w:right="845" w:firstLine="0"/>
        <w:jc w:val="center"/>
        <w:rPr>
          <w:color w:val="000000" w:themeColor="text1"/>
          <w:lang w:val="kk-KZ"/>
        </w:rPr>
      </w:pPr>
      <w:r>
        <w:rPr>
          <w:color w:val="000000" w:themeColor="text1"/>
          <w:lang w:val="kk-KZ"/>
        </w:rPr>
        <w:t xml:space="preserve">         </w:t>
      </w:r>
    </w:p>
    <w:p w:rsidR="00086DE7" w:rsidRPr="00052EB7" w:rsidRDefault="00086DE7" w:rsidP="0050739B">
      <w:pPr>
        <w:pStyle w:val="a3"/>
        <w:ind w:left="0" w:right="845" w:firstLine="0"/>
        <w:jc w:val="center"/>
        <w:rPr>
          <w:color w:val="000000" w:themeColor="text1"/>
          <w:lang w:val="kk-KZ"/>
        </w:rPr>
      </w:pPr>
      <w:r w:rsidRPr="00052EB7">
        <w:rPr>
          <w:color w:val="000000" w:themeColor="text1"/>
          <w:lang w:val="kk-KZ"/>
        </w:rPr>
        <w:t>Рисунок</w:t>
      </w:r>
      <w:r w:rsidR="001B2A0B">
        <w:rPr>
          <w:color w:val="000000" w:themeColor="text1"/>
          <w:lang w:val="kk-KZ"/>
        </w:rPr>
        <w:t xml:space="preserve"> -</w:t>
      </w:r>
      <w:r w:rsidRPr="00052EB7">
        <w:rPr>
          <w:color w:val="000000" w:themeColor="text1"/>
          <w:lang w:val="kk-KZ"/>
        </w:rPr>
        <w:t xml:space="preserve"> 11</w:t>
      </w:r>
    </w:p>
    <w:p w:rsidR="00086DE7" w:rsidRPr="00052EB7" w:rsidRDefault="00086DE7" w:rsidP="00086DE7">
      <w:pPr>
        <w:pStyle w:val="a3"/>
        <w:ind w:left="0" w:right="845" w:firstLine="0"/>
        <w:rPr>
          <w:color w:val="000000" w:themeColor="text1"/>
          <w:sz w:val="24"/>
          <w:szCs w:val="24"/>
          <w:lang w:val="kk-KZ"/>
        </w:rPr>
      </w:pPr>
    </w:p>
    <w:p w:rsidR="006822F6" w:rsidRDefault="006822F6" w:rsidP="00086DE7">
      <w:pPr>
        <w:shd w:val="clear" w:color="auto" w:fill="FFFFFF"/>
        <w:ind w:firstLine="709"/>
        <w:jc w:val="both"/>
        <w:rPr>
          <w:color w:val="000000" w:themeColor="text1"/>
          <w:sz w:val="28"/>
          <w:szCs w:val="28"/>
          <w:lang w:val="kk-KZ"/>
        </w:rPr>
      </w:pPr>
    </w:p>
    <w:p w:rsidR="00086DE7" w:rsidRPr="00052EB7" w:rsidRDefault="00086DE7" w:rsidP="00086DE7">
      <w:pPr>
        <w:shd w:val="clear" w:color="auto" w:fill="FFFFFF"/>
        <w:ind w:firstLine="709"/>
        <w:jc w:val="both"/>
        <w:rPr>
          <w:color w:val="000000" w:themeColor="text1"/>
          <w:sz w:val="28"/>
          <w:szCs w:val="28"/>
        </w:rPr>
      </w:pPr>
      <w:r w:rsidRPr="00052EB7">
        <w:rPr>
          <w:color w:val="000000" w:themeColor="text1"/>
          <w:sz w:val="28"/>
          <w:szCs w:val="28"/>
        </w:rPr>
        <w:t>Карточка может выглядеть так:</w:t>
      </w:r>
    </w:p>
    <w:p w:rsidR="00994C89" w:rsidRDefault="00994C89" w:rsidP="00086DE7">
      <w:pPr>
        <w:shd w:val="clear" w:color="auto" w:fill="FFFFFF"/>
        <w:rPr>
          <w:bCs/>
          <w:i/>
          <w:color w:val="000000" w:themeColor="text1"/>
          <w:sz w:val="28"/>
          <w:szCs w:val="28"/>
          <w:lang w:val="kk-KZ"/>
        </w:rPr>
      </w:pPr>
    </w:p>
    <w:p w:rsidR="00086DE7" w:rsidRPr="00052EB7" w:rsidRDefault="00086DE7" w:rsidP="00086DE7">
      <w:pPr>
        <w:shd w:val="clear" w:color="auto" w:fill="FFFFFF"/>
        <w:rPr>
          <w:i/>
          <w:color w:val="000000" w:themeColor="text1"/>
          <w:sz w:val="28"/>
          <w:szCs w:val="28"/>
        </w:rPr>
      </w:pPr>
      <w:r w:rsidRPr="00052EB7">
        <w:rPr>
          <w:bCs/>
          <w:i/>
          <w:color w:val="000000" w:themeColor="text1"/>
          <w:sz w:val="28"/>
          <w:szCs w:val="28"/>
          <w:lang w:val="kk-KZ"/>
        </w:rPr>
        <w:t xml:space="preserve">    </w:t>
      </w:r>
      <w:r w:rsidRPr="00052EB7">
        <w:rPr>
          <w:bCs/>
          <w:i/>
          <w:color w:val="000000" w:themeColor="text1"/>
          <w:sz w:val="28"/>
          <w:szCs w:val="28"/>
        </w:rPr>
        <w:t>Лицевая сторона</w:t>
      </w:r>
    </w:p>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62"/>
        <w:gridCol w:w="2162"/>
        <w:gridCol w:w="2163"/>
        <w:gridCol w:w="2163"/>
      </w:tblGrid>
      <w:tr w:rsidR="00052EB7" w:rsidRPr="00052EB7" w:rsidTr="00012501">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Тема</w:t>
            </w:r>
          </w:p>
        </w:tc>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Раздел темы</w:t>
            </w:r>
          </w:p>
        </w:tc>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Общий термин</w:t>
            </w:r>
          </w:p>
        </w:tc>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Ключевой термин</w:t>
            </w:r>
          </w:p>
        </w:tc>
      </w:tr>
      <w:tr w:rsidR="00052EB7" w:rsidRPr="00052EB7" w:rsidTr="00012501">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Полное название работы с выходными данными, количеством страниц</w:t>
            </w:r>
          </w:p>
        </w:tc>
      </w:tr>
      <w:tr w:rsidR="00052EB7" w:rsidRPr="00052EB7" w:rsidTr="00012501">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Внутренняя нумерация</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Шифр, код, идентификатор</w:t>
            </w:r>
          </w:p>
        </w:tc>
      </w:tr>
      <w:tr w:rsidR="00052EB7" w:rsidRPr="00052EB7" w:rsidTr="00012501">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rPr>
                <w:color w:val="000000" w:themeColor="text1"/>
                <w:sz w:val="28"/>
                <w:szCs w:val="28"/>
              </w:rPr>
            </w:pPr>
            <w:r w:rsidRPr="00052EB7">
              <w:rPr>
                <w:color w:val="000000" w:themeColor="text1"/>
                <w:sz w:val="28"/>
                <w:szCs w:val="28"/>
              </w:rPr>
              <w:t>Информационные материалы по данной работе, отвечавшие разделу темы, проясняющие общие и ключевой термин. Материалы могут даваться в форме как описания, так и цитирования с точным воспроизведением текста и указанием соответствующей страницы</w:t>
            </w:r>
          </w:p>
        </w:tc>
      </w:tr>
    </w:tbl>
    <w:p w:rsidR="00086DE7" w:rsidRPr="00052EB7" w:rsidRDefault="00086DE7" w:rsidP="00086DE7">
      <w:pPr>
        <w:shd w:val="clear" w:color="auto" w:fill="FFFFFF"/>
        <w:rPr>
          <w:i/>
          <w:color w:val="000000" w:themeColor="text1"/>
          <w:sz w:val="28"/>
          <w:szCs w:val="28"/>
        </w:rPr>
      </w:pPr>
      <w:r w:rsidRPr="00052EB7">
        <w:rPr>
          <w:bCs/>
          <w:i/>
          <w:color w:val="000000" w:themeColor="text1"/>
          <w:sz w:val="28"/>
          <w:szCs w:val="28"/>
          <w:lang w:val="kk-KZ"/>
        </w:rPr>
        <w:t xml:space="preserve">    </w:t>
      </w:r>
      <w:r w:rsidRPr="00052EB7">
        <w:rPr>
          <w:bCs/>
          <w:i/>
          <w:color w:val="000000" w:themeColor="text1"/>
          <w:sz w:val="28"/>
          <w:szCs w:val="28"/>
        </w:rPr>
        <w:t>Оборотная сторона</w:t>
      </w:r>
    </w:p>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50"/>
      </w:tblGrid>
      <w:tr w:rsidR="00052EB7" w:rsidRPr="00052EB7" w:rsidTr="0001250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rPr>
                <w:color w:val="000000" w:themeColor="text1"/>
                <w:sz w:val="28"/>
                <w:szCs w:val="28"/>
              </w:rPr>
            </w:pPr>
            <w:r w:rsidRPr="00052EB7">
              <w:rPr>
                <w:color w:val="000000" w:themeColor="text1"/>
                <w:sz w:val="28"/>
                <w:szCs w:val="28"/>
              </w:rPr>
              <w:t>Общая характеристика структуры всей работы</w:t>
            </w:r>
          </w:p>
        </w:tc>
      </w:tr>
    </w:tbl>
    <w:p w:rsidR="006822F6" w:rsidRDefault="00840316" w:rsidP="00086DE7">
      <w:pPr>
        <w:shd w:val="clear" w:color="auto" w:fill="FFFFFF"/>
        <w:spacing w:before="150" w:after="150"/>
        <w:rPr>
          <w:color w:val="000000" w:themeColor="text1"/>
          <w:sz w:val="28"/>
          <w:szCs w:val="28"/>
          <w:lang w:val="kk-KZ"/>
        </w:rPr>
      </w:pPr>
      <w:r w:rsidRPr="00052EB7">
        <w:rPr>
          <w:color w:val="000000" w:themeColor="text1"/>
          <w:sz w:val="28"/>
          <w:szCs w:val="28"/>
          <w:lang w:val="kk-KZ"/>
        </w:rPr>
        <w:t xml:space="preserve">  </w:t>
      </w:r>
    </w:p>
    <w:p w:rsidR="00086DE7" w:rsidRPr="00052EB7" w:rsidRDefault="00840316" w:rsidP="00086DE7">
      <w:pPr>
        <w:shd w:val="clear" w:color="auto" w:fill="FFFFFF"/>
        <w:spacing w:before="150" w:after="150"/>
        <w:rPr>
          <w:color w:val="000000" w:themeColor="text1"/>
          <w:sz w:val="28"/>
          <w:szCs w:val="28"/>
        </w:rPr>
      </w:pPr>
      <w:r w:rsidRPr="00052EB7">
        <w:rPr>
          <w:color w:val="000000" w:themeColor="text1"/>
          <w:sz w:val="28"/>
          <w:szCs w:val="28"/>
          <w:lang w:val="kk-KZ"/>
        </w:rPr>
        <w:lastRenderedPageBreak/>
        <w:t xml:space="preserve"> </w:t>
      </w:r>
      <w:r w:rsidR="00086DE7" w:rsidRPr="00052EB7">
        <w:rPr>
          <w:color w:val="000000" w:themeColor="text1"/>
          <w:sz w:val="28"/>
          <w:szCs w:val="28"/>
        </w:rPr>
        <w:t>Приведем конкретный пример общего построения информационной карточки.</w:t>
      </w:r>
    </w:p>
    <w:p w:rsidR="00086DE7" w:rsidRPr="00052EB7" w:rsidRDefault="00086DE7" w:rsidP="00086DE7">
      <w:pPr>
        <w:shd w:val="clear" w:color="auto" w:fill="FFFFFF"/>
        <w:rPr>
          <w:i/>
          <w:color w:val="000000" w:themeColor="text1"/>
          <w:sz w:val="28"/>
          <w:szCs w:val="28"/>
        </w:rPr>
      </w:pPr>
      <w:r w:rsidRPr="00052EB7">
        <w:rPr>
          <w:bCs/>
          <w:i/>
          <w:color w:val="000000" w:themeColor="text1"/>
          <w:sz w:val="28"/>
          <w:szCs w:val="28"/>
          <w:lang w:val="kk-KZ"/>
        </w:rPr>
        <w:t xml:space="preserve">    </w:t>
      </w:r>
      <w:r w:rsidR="00994C89">
        <w:rPr>
          <w:bCs/>
          <w:i/>
          <w:color w:val="000000" w:themeColor="text1"/>
          <w:sz w:val="28"/>
          <w:szCs w:val="28"/>
          <w:lang w:val="kk-KZ"/>
        </w:rPr>
        <w:t xml:space="preserve"> </w:t>
      </w:r>
      <w:r w:rsidRPr="00052EB7">
        <w:rPr>
          <w:bCs/>
          <w:i/>
          <w:color w:val="000000" w:themeColor="text1"/>
          <w:sz w:val="28"/>
          <w:szCs w:val="28"/>
        </w:rPr>
        <w:t>Лицевая сторона</w:t>
      </w:r>
    </w:p>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62"/>
        <w:gridCol w:w="2162"/>
        <w:gridCol w:w="2163"/>
        <w:gridCol w:w="2163"/>
      </w:tblGrid>
      <w:tr w:rsidR="00052EB7" w:rsidRPr="00052EB7" w:rsidTr="00012501">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Теория аргументации</w:t>
            </w:r>
          </w:p>
        </w:tc>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Риторика</w:t>
            </w:r>
          </w:p>
        </w:tc>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Риторические фигуры</w:t>
            </w:r>
          </w:p>
        </w:tc>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Тропы переосмыслений</w:t>
            </w:r>
          </w:p>
        </w:tc>
      </w:tr>
      <w:tr w:rsidR="00052EB7" w:rsidRPr="00052EB7" w:rsidTr="00012501">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М.Л. Гаспаров. Античная риторика как система (Античная поэтика. Риторическая теория и литературная практика). М.: Наука, 1991. С. 27-60.</w:t>
            </w:r>
          </w:p>
        </w:tc>
      </w:tr>
      <w:tr w:rsidR="00052EB7" w:rsidRPr="00052EB7" w:rsidTr="00012501">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jc w:val="center"/>
              <w:rPr>
                <w:color w:val="000000" w:themeColor="text1"/>
                <w:sz w:val="28"/>
                <w:szCs w:val="28"/>
              </w:rPr>
            </w:pPr>
            <w:r w:rsidRPr="00052EB7">
              <w:rPr>
                <w:color w:val="000000" w:themeColor="text1"/>
                <w:sz w:val="28"/>
                <w:szCs w:val="28"/>
              </w:rPr>
              <w:t>ГЛ 164. 832.00 931 ВГБИЛ</w:t>
            </w:r>
          </w:p>
        </w:tc>
      </w:tr>
      <w:tr w:rsidR="00052EB7" w:rsidRPr="00052EB7" w:rsidTr="00012501">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rPr>
                <w:color w:val="000000" w:themeColor="text1"/>
                <w:sz w:val="28"/>
                <w:szCs w:val="28"/>
              </w:rPr>
            </w:pPr>
            <w:r w:rsidRPr="00052EB7">
              <w:rPr>
                <w:color w:val="000000" w:themeColor="text1"/>
                <w:sz w:val="28"/>
                <w:szCs w:val="28"/>
              </w:rPr>
              <w:t>Фигуры переосмысления, тропы, т.е. отклонения от «естественной нормы» в пределах одного слова, речевые фигуры (45)</w:t>
            </w:r>
            <w:r w:rsidRPr="00052EB7">
              <w:rPr>
                <w:color w:val="000000" w:themeColor="text1"/>
                <w:sz w:val="28"/>
                <w:szCs w:val="28"/>
              </w:rPr>
              <w:br/>
              <w:t>Перенос по смыслу дает метафору, сокращенное сравнение (там же) Перенос значения по сменности дает метомонию (46) Перенос значения по количеству дает синедоху (там же).</w:t>
            </w:r>
          </w:p>
        </w:tc>
      </w:tr>
    </w:tbl>
    <w:p w:rsidR="00200A51" w:rsidRDefault="00086DE7" w:rsidP="00086DE7">
      <w:pPr>
        <w:shd w:val="clear" w:color="auto" w:fill="FFFFFF"/>
        <w:rPr>
          <w:bCs/>
          <w:i/>
          <w:color w:val="000000" w:themeColor="text1"/>
          <w:sz w:val="28"/>
          <w:szCs w:val="28"/>
          <w:lang w:val="kk-KZ"/>
        </w:rPr>
      </w:pPr>
      <w:r w:rsidRPr="00052EB7">
        <w:rPr>
          <w:bCs/>
          <w:i/>
          <w:color w:val="000000" w:themeColor="text1"/>
          <w:sz w:val="28"/>
          <w:szCs w:val="28"/>
          <w:lang w:val="kk-KZ"/>
        </w:rPr>
        <w:t xml:space="preserve">    </w:t>
      </w:r>
    </w:p>
    <w:p w:rsidR="00086DE7" w:rsidRPr="00052EB7" w:rsidRDefault="00200A51" w:rsidP="00086DE7">
      <w:pPr>
        <w:shd w:val="clear" w:color="auto" w:fill="FFFFFF"/>
        <w:rPr>
          <w:i/>
          <w:color w:val="000000" w:themeColor="text1"/>
          <w:sz w:val="28"/>
          <w:szCs w:val="28"/>
        </w:rPr>
      </w:pPr>
      <w:r>
        <w:rPr>
          <w:bCs/>
          <w:i/>
          <w:color w:val="000000" w:themeColor="text1"/>
          <w:sz w:val="28"/>
          <w:szCs w:val="28"/>
          <w:lang w:val="kk-KZ"/>
        </w:rPr>
        <w:t xml:space="preserve">   </w:t>
      </w:r>
      <w:r w:rsidR="00086DE7" w:rsidRPr="00052EB7">
        <w:rPr>
          <w:bCs/>
          <w:i/>
          <w:color w:val="000000" w:themeColor="text1"/>
          <w:sz w:val="28"/>
          <w:szCs w:val="28"/>
        </w:rPr>
        <w:t>Оборотная сторона</w:t>
      </w:r>
    </w:p>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50"/>
      </w:tblGrid>
      <w:tr w:rsidR="00052EB7" w:rsidRPr="00052EB7" w:rsidTr="0001250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012501">
            <w:pPr>
              <w:rPr>
                <w:color w:val="000000" w:themeColor="text1"/>
                <w:sz w:val="28"/>
                <w:szCs w:val="28"/>
              </w:rPr>
            </w:pPr>
            <w:r w:rsidRPr="00052EB7">
              <w:rPr>
                <w:color w:val="000000" w:themeColor="text1"/>
                <w:sz w:val="28"/>
                <w:szCs w:val="28"/>
              </w:rPr>
              <w:t>Общая характеристика античной поэтики (27-29)</w:t>
            </w:r>
            <w:r w:rsidRPr="00052EB7">
              <w:rPr>
                <w:color w:val="000000" w:themeColor="text1"/>
                <w:sz w:val="28"/>
                <w:szCs w:val="28"/>
              </w:rPr>
              <w:br/>
              <w:t>Четыре основных характеристики статуса (29)</w:t>
            </w:r>
            <w:r w:rsidRPr="00052EB7">
              <w:rPr>
                <w:color w:val="000000" w:themeColor="text1"/>
                <w:sz w:val="28"/>
                <w:szCs w:val="28"/>
              </w:rPr>
              <w:br/>
              <w:t>Статус определения, установления, оценки, отвода (29-32)</w:t>
            </w:r>
            <w:r w:rsidRPr="00052EB7">
              <w:rPr>
                <w:color w:val="000000" w:themeColor="text1"/>
                <w:sz w:val="28"/>
                <w:szCs w:val="28"/>
              </w:rPr>
              <w:br/>
              <w:t>Система локусов (33)</w:t>
            </w:r>
            <w:r w:rsidRPr="00052EB7">
              <w:rPr>
                <w:color w:val="000000" w:themeColor="text1"/>
                <w:sz w:val="28"/>
                <w:szCs w:val="28"/>
              </w:rPr>
              <w:br/>
              <w:t>Характеристики расположения материала (вступление, повествование, доказательство, опровержение) (34-38)</w:t>
            </w:r>
            <w:r w:rsidRPr="00052EB7">
              <w:rPr>
                <w:color w:val="000000" w:themeColor="text1"/>
                <w:sz w:val="28"/>
                <w:szCs w:val="28"/>
              </w:rPr>
              <w:br/>
              <w:t>Фигуры мысли (четыре группы) (41-43)</w:t>
            </w:r>
            <w:r w:rsidRPr="00052EB7">
              <w:rPr>
                <w:color w:val="000000" w:themeColor="text1"/>
                <w:sz w:val="28"/>
                <w:szCs w:val="28"/>
              </w:rPr>
              <w:br/>
              <w:t>Фигуры речи (44-46)</w:t>
            </w:r>
            <w:r w:rsidRPr="00052EB7">
              <w:rPr>
                <w:color w:val="000000" w:themeColor="text1"/>
                <w:sz w:val="28"/>
                <w:szCs w:val="28"/>
              </w:rPr>
              <w:br/>
              <w:t>Общая характеристика учений о стилистике (47-49)</w:t>
            </w:r>
          </w:p>
        </w:tc>
      </w:tr>
    </w:tbl>
    <w:p w:rsidR="00086DE7" w:rsidRPr="00052EB7" w:rsidRDefault="00086DE7" w:rsidP="00086DE7">
      <w:pPr>
        <w:shd w:val="clear" w:color="auto" w:fill="FFFFFF"/>
        <w:ind w:firstLine="709"/>
        <w:jc w:val="both"/>
        <w:rPr>
          <w:color w:val="000000" w:themeColor="text1"/>
          <w:sz w:val="28"/>
          <w:szCs w:val="28"/>
          <w:lang w:val="kk-KZ"/>
        </w:rPr>
      </w:pPr>
    </w:p>
    <w:p w:rsidR="00086DE7" w:rsidRPr="00052EB7" w:rsidRDefault="00086DE7" w:rsidP="00086DE7">
      <w:pPr>
        <w:shd w:val="clear" w:color="auto" w:fill="FFFFFF"/>
        <w:ind w:firstLine="709"/>
        <w:jc w:val="both"/>
        <w:rPr>
          <w:color w:val="000000" w:themeColor="text1"/>
          <w:sz w:val="28"/>
          <w:szCs w:val="28"/>
          <w:lang w:val="kk-KZ"/>
        </w:rPr>
      </w:pPr>
      <w:r w:rsidRPr="00052EB7">
        <w:rPr>
          <w:color w:val="000000" w:themeColor="text1"/>
          <w:sz w:val="28"/>
          <w:szCs w:val="28"/>
        </w:rPr>
        <w:t xml:space="preserve">Изучение материала нужно начинать с наиболее фундаментальных работ, в которых данная тема освещается в контексте общей парадигмы науки, и двигаться дальше в направлении от общего к частному - от базисных положений к более конкретным. Целесообразно обращаться к источникам, авторы которых обладают максимальным научным авторитетом в данной области. Ориентация на научный авторитет - это хороший способ отделения достоверной информации от менее достоверной. Однако работа с авторитетными источниками может вызвать неосознанное желание прямого заимствования материала. </w:t>
      </w:r>
    </w:p>
    <w:p w:rsidR="00086DE7" w:rsidRPr="00052EB7" w:rsidRDefault="00086DE7" w:rsidP="00086DE7">
      <w:pPr>
        <w:shd w:val="clear" w:color="auto" w:fill="FFFFFF"/>
        <w:ind w:firstLine="709"/>
        <w:jc w:val="both"/>
        <w:rPr>
          <w:color w:val="000000" w:themeColor="text1"/>
          <w:sz w:val="28"/>
          <w:szCs w:val="28"/>
        </w:rPr>
      </w:pPr>
      <w:r w:rsidRPr="00052EB7">
        <w:rPr>
          <w:i/>
          <w:color w:val="000000" w:themeColor="text1"/>
          <w:sz w:val="28"/>
          <w:szCs w:val="28"/>
        </w:rPr>
        <w:t>Задача диссертанта</w:t>
      </w:r>
      <w:r w:rsidRPr="00052EB7">
        <w:rPr>
          <w:color w:val="000000" w:themeColor="text1"/>
          <w:sz w:val="28"/>
          <w:szCs w:val="28"/>
        </w:rPr>
        <w:t xml:space="preserve"> - найти самостоятельную позицию, которая опиралась бы на все лучшее, что можно почерпнуть из авторитетных источников.</w:t>
      </w:r>
    </w:p>
    <w:p w:rsidR="00994C89" w:rsidRDefault="00086DE7" w:rsidP="00086DE7">
      <w:pPr>
        <w:shd w:val="clear" w:color="auto" w:fill="FFFFFF"/>
        <w:ind w:firstLine="709"/>
        <w:jc w:val="both"/>
        <w:rPr>
          <w:color w:val="000000" w:themeColor="text1"/>
          <w:sz w:val="28"/>
          <w:szCs w:val="28"/>
          <w:lang w:val="kk-KZ"/>
        </w:rPr>
      </w:pPr>
      <w:r w:rsidRPr="00052EB7">
        <w:rPr>
          <w:color w:val="000000" w:themeColor="text1"/>
          <w:sz w:val="28"/>
          <w:szCs w:val="28"/>
        </w:rPr>
        <w:t>Если диссертант в своей работе использует недостаточно осмысленный и мало переработанный материал, это может привести к тому, что у текста диссертации не будет собственной органичной логики</w:t>
      </w:r>
      <w:r w:rsidRPr="00052EB7">
        <w:rPr>
          <w:color w:val="000000" w:themeColor="text1"/>
          <w:sz w:val="28"/>
          <w:szCs w:val="28"/>
          <w:lang w:val="kk-KZ"/>
        </w:rPr>
        <w:t>.</w:t>
      </w:r>
      <w:r w:rsidRPr="00052EB7">
        <w:rPr>
          <w:color w:val="000000" w:themeColor="text1"/>
          <w:sz w:val="28"/>
          <w:szCs w:val="28"/>
        </w:rPr>
        <w:t xml:space="preserve"> </w:t>
      </w:r>
    </w:p>
    <w:p w:rsidR="00994C89" w:rsidRDefault="00086DE7" w:rsidP="00551BF2">
      <w:pPr>
        <w:shd w:val="clear" w:color="auto" w:fill="FFFFFF"/>
        <w:ind w:firstLine="709"/>
        <w:jc w:val="both"/>
        <w:rPr>
          <w:b/>
          <w:color w:val="000000" w:themeColor="text1"/>
          <w:lang w:val="kk-KZ"/>
        </w:rPr>
      </w:pPr>
      <w:r w:rsidRPr="00052EB7">
        <w:rPr>
          <w:color w:val="000000" w:themeColor="text1"/>
          <w:sz w:val="28"/>
          <w:szCs w:val="28"/>
          <w:lang w:val="kk-KZ"/>
        </w:rPr>
        <w:t>Н</w:t>
      </w:r>
      <w:r w:rsidRPr="00052EB7">
        <w:rPr>
          <w:color w:val="000000" w:themeColor="text1"/>
          <w:sz w:val="28"/>
          <w:szCs w:val="28"/>
        </w:rPr>
        <w:t xml:space="preserve">еобходимое условие присутствия элемента </w:t>
      </w:r>
      <w:r w:rsidRPr="00052EB7">
        <w:rPr>
          <w:i/>
          <w:color w:val="000000" w:themeColor="text1"/>
          <w:sz w:val="28"/>
          <w:szCs w:val="28"/>
        </w:rPr>
        <w:t>новизны в работе</w:t>
      </w:r>
      <w:r w:rsidRPr="00052EB7">
        <w:rPr>
          <w:color w:val="000000" w:themeColor="text1"/>
          <w:sz w:val="28"/>
          <w:szCs w:val="28"/>
        </w:rPr>
        <w:t xml:space="preserve"> - собственное достаточно глубокое осмысление темы в целом.</w:t>
      </w:r>
    </w:p>
    <w:p w:rsidR="00086DE7" w:rsidRPr="00052EB7" w:rsidRDefault="00086DE7" w:rsidP="00086DE7">
      <w:pPr>
        <w:pStyle w:val="a3"/>
        <w:ind w:left="0" w:firstLine="709"/>
        <w:jc w:val="center"/>
        <w:rPr>
          <w:b/>
          <w:color w:val="000000" w:themeColor="text1"/>
          <w:lang w:val="kk-KZ"/>
        </w:rPr>
      </w:pPr>
      <w:r w:rsidRPr="00052EB7">
        <w:rPr>
          <w:b/>
          <w:color w:val="000000" w:themeColor="text1"/>
          <w:lang w:val="kk-KZ"/>
        </w:rPr>
        <w:lastRenderedPageBreak/>
        <w:t>Обьекты промышленной и интелектуальной собственности</w:t>
      </w:r>
    </w:p>
    <w:p w:rsidR="00086DE7" w:rsidRPr="00052EB7" w:rsidRDefault="00086DE7" w:rsidP="00086DE7">
      <w:pPr>
        <w:pStyle w:val="a3"/>
        <w:ind w:left="0" w:firstLine="0"/>
        <w:rPr>
          <w:color w:val="000000" w:themeColor="text1"/>
          <w:lang w:val="kk-KZ"/>
        </w:rPr>
      </w:pPr>
    </w:p>
    <w:p w:rsidR="00086DE7" w:rsidRPr="00052EB7" w:rsidRDefault="00086DE7" w:rsidP="00086DE7">
      <w:pPr>
        <w:pStyle w:val="a3"/>
        <w:ind w:left="0" w:firstLine="709"/>
        <w:rPr>
          <w:color w:val="000000" w:themeColor="text1"/>
        </w:rPr>
      </w:pPr>
      <w:r w:rsidRPr="00052EB7">
        <w:rPr>
          <w:color w:val="000000" w:themeColor="text1"/>
        </w:rPr>
        <w:t>Каждый продукт человеческой мысли и деятельности имеет свою ценность. Каждый гражданин имеет законное право на защиту собственного изобретения, произведения науки, литературы и искусства, иные результаты интеллектуальной деятельности (</w:t>
      </w:r>
      <w:hyperlink r:id="rId42">
        <w:r w:rsidRPr="00052EB7">
          <w:rPr>
            <w:color w:val="000000" w:themeColor="text1"/>
          </w:rPr>
          <w:t>статья 14 Гражданского Кодекса РК</w:t>
        </w:r>
      </w:hyperlink>
      <w:r w:rsidRPr="00052EB7">
        <w:rPr>
          <w:color w:val="000000" w:themeColor="text1"/>
        </w:rPr>
        <w:t>).</w:t>
      </w:r>
    </w:p>
    <w:p w:rsidR="00086DE7" w:rsidRPr="00052EB7" w:rsidRDefault="00086DE7" w:rsidP="00086DE7">
      <w:pPr>
        <w:pStyle w:val="a3"/>
        <w:ind w:left="0" w:firstLine="709"/>
        <w:rPr>
          <w:color w:val="000000" w:themeColor="text1"/>
        </w:rPr>
      </w:pPr>
      <w:r w:rsidRPr="00052EB7">
        <w:rPr>
          <w:color w:val="000000" w:themeColor="text1"/>
        </w:rPr>
        <w:t>В статье 1 Патентного Закона РК  даны следующие понятия интеллектуальной и промышленной</w:t>
      </w:r>
      <w:r w:rsidRPr="00052EB7">
        <w:rPr>
          <w:color w:val="000000" w:themeColor="text1"/>
          <w:spacing w:val="-1"/>
        </w:rPr>
        <w:t xml:space="preserve"> </w:t>
      </w:r>
      <w:r w:rsidRPr="00052EB7">
        <w:rPr>
          <w:color w:val="000000" w:themeColor="text1"/>
        </w:rPr>
        <w:t>собственности:</w:t>
      </w:r>
      <w:r w:rsidRPr="00052EB7">
        <w:rPr>
          <w:color w:val="000000" w:themeColor="text1"/>
          <w:lang w:val="kk-KZ"/>
        </w:rPr>
        <w:t xml:space="preserve"> </w:t>
      </w:r>
      <w:r w:rsidRPr="00052EB7">
        <w:rPr>
          <w:color w:val="000000" w:themeColor="text1"/>
        </w:rPr>
        <w:t xml:space="preserve">интеллектуальная собственность </w:t>
      </w:r>
      <w:r w:rsidRPr="00052EB7">
        <w:rPr>
          <w:color w:val="000000" w:themeColor="text1"/>
          <w:lang w:val="kk-KZ"/>
        </w:rPr>
        <w:t>-</w:t>
      </w:r>
      <w:r w:rsidRPr="00052EB7">
        <w:rPr>
          <w:color w:val="000000" w:themeColor="text1"/>
        </w:rPr>
        <w:t xml:space="preserve"> результаты интеллектуальной деятельности и средства индивидуализации участников гражданского оборота, товаров, работ и</w:t>
      </w:r>
      <w:r w:rsidRPr="00052EB7">
        <w:rPr>
          <w:color w:val="000000" w:themeColor="text1"/>
          <w:spacing w:val="-3"/>
        </w:rPr>
        <w:t xml:space="preserve"> </w:t>
      </w:r>
      <w:r w:rsidRPr="00052EB7">
        <w:rPr>
          <w:color w:val="000000" w:themeColor="text1"/>
        </w:rPr>
        <w:t>услуг;</w:t>
      </w:r>
      <w:r w:rsidRPr="00052EB7">
        <w:rPr>
          <w:color w:val="000000" w:themeColor="text1"/>
          <w:lang w:val="kk-KZ"/>
        </w:rPr>
        <w:t xml:space="preserve"> </w:t>
      </w:r>
      <w:r w:rsidRPr="00052EB7">
        <w:rPr>
          <w:color w:val="000000" w:themeColor="text1"/>
        </w:rPr>
        <w:t xml:space="preserve">промышленная собственность </w:t>
      </w:r>
      <w:r w:rsidRPr="00052EB7">
        <w:rPr>
          <w:color w:val="000000" w:themeColor="text1"/>
          <w:lang w:val="kk-KZ"/>
        </w:rPr>
        <w:t>-</w:t>
      </w:r>
      <w:r w:rsidRPr="00052EB7">
        <w:rPr>
          <w:color w:val="000000" w:themeColor="text1"/>
        </w:rPr>
        <w:t xml:space="preserve"> изобретения, полезные модели, промышленные</w:t>
      </w:r>
      <w:r w:rsidRPr="00052EB7">
        <w:rPr>
          <w:color w:val="000000" w:themeColor="text1"/>
          <w:spacing w:val="-1"/>
        </w:rPr>
        <w:t xml:space="preserve"> </w:t>
      </w:r>
      <w:r w:rsidRPr="00052EB7">
        <w:rPr>
          <w:color w:val="000000" w:themeColor="text1"/>
        </w:rPr>
        <w:t>образцы.</w:t>
      </w:r>
    </w:p>
    <w:p w:rsidR="00086DE7" w:rsidRPr="00052EB7" w:rsidRDefault="00086DE7" w:rsidP="00086DE7">
      <w:pPr>
        <w:pStyle w:val="a3"/>
        <w:ind w:left="0" w:firstLine="709"/>
        <w:rPr>
          <w:color w:val="000000" w:themeColor="text1"/>
        </w:rPr>
      </w:pPr>
      <w:r w:rsidRPr="00052EB7">
        <w:rPr>
          <w:color w:val="000000" w:themeColor="text1"/>
        </w:rPr>
        <w:t>В настоящее время в Республике Казахстан принято объединение терминов «промышленная собственность» и «интеллектуальная собственность» в один термин «объекты интеллектуальной</w:t>
      </w:r>
      <w:r w:rsidRPr="00052EB7">
        <w:rPr>
          <w:color w:val="000000" w:themeColor="text1"/>
          <w:spacing w:val="-8"/>
        </w:rPr>
        <w:t xml:space="preserve"> </w:t>
      </w:r>
      <w:r w:rsidRPr="00052EB7">
        <w:rPr>
          <w:color w:val="000000" w:themeColor="text1"/>
        </w:rPr>
        <w:t>собственности».</w:t>
      </w:r>
    </w:p>
    <w:p w:rsidR="00086DE7" w:rsidRPr="00052EB7" w:rsidRDefault="00086DE7" w:rsidP="00086DE7">
      <w:pPr>
        <w:pStyle w:val="a3"/>
        <w:ind w:left="0" w:firstLine="709"/>
        <w:rPr>
          <w:color w:val="000000" w:themeColor="text1"/>
          <w:lang w:val="kk-KZ"/>
        </w:rPr>
      </w:pPr>
      <w:r w:rsidRPr="00052EB7">
        <w:rPr>
          <w:i/>
          <w:color w:val="000000" w:themeColor="text1"/>
        </w:rPr>
        <w:t xml:space="preserve">Объекты интеллектуальной собственности </w:t>
      </w:r>
      <w:r w:rsidR="00453A3F">
        <w:rPr>
          <w:color w:val="000000" w:themeColor="text1"/>
        </w:rPr>
        <w:t>- это результаты интел</w:t>
      </w:r>
      <w:r w:rsidRPr="00052EB7">
        <w:rPr>
          <w:color w:val="000000" w:themeColor="text1"/>
        </w:rPr>
        <w:t xml:space="preserve">лектуальной творческой деятельности и средства индивидуализации участников гражданского оборота, товаров, работ или услуг. </w:t>
      </w:r>
    </w:p>
    <w:p w:rsidR="00086DE7" w:rsidRPr="00052EB7" w:rsidRDefault="00086DE7" w:rsidP="00086DE7">
      <w:pPr>
        <w:pStyle w:val="a3"/>
        <w:ind w:left="0" w:firstLine="709"/>
        <w:rPr>
          <w:color w:val="000000" w:themeColor="text1"/>
        </w:rPr>
      </w:pPr>
      <w:r w:rsidRPr="00052EB7">
        <w:rPr>
          <w:color w:val="000000" w:themeColor="text1"/>
          <w:lang w:val="kk-KZ"/>
        </w:rPr>
        <w:t>И</w:t>
      </w:r>
      <w:r w:rsidRPr="00052EB7">
        <w:rPr>
          <w:color w:val="000000" w:themeColor="text1"/>
        </w:rPr>
        <w:t>нтеллектуальная собственность делится на два типа:</w:t>
      </w:r>
      <w:r w:rsidRPr="00052EB7">
        <w:rPr>
          <w:color w:val="000000" w:themeColor="text1"/>
          <w:lang w:val="kk-KZ"/>
        </w:rPr>
        <w:t xml:space="preserve"> </w:t>
      </w:r>
      <w:r w:rsidRPr="00052EB7">
        <w:rPr>
          <w:color w:val="000000" w:themeColor="text1"/>
        </w:rPr>
        <w:t>первый - это произведения искусства, творческие и научные разработки,</w:t>
      </w:r>
      <w:r w:rsidRPr="00052EB7">
        <w:rPr>
          <w:color w:val="000000" w:themeColor="text1"/>
          <w:spacing w:val="-2"/>
        </w:rPr>
        <w:t xml:space="preserve"> </w:t>
      </w:r>
      <w:r w:rsidRPr="00052EB7">
        <w:rPr>
          <w:color w:val="000000" w:themeColor="text1"/>
        </w:rPr>
        <w:t>ноу-хау;</w:t>
      </w:r>
      <w:r w:rsidRPr="00052EB7">
        <w:rPr>
          <w:color w:val="000000" w:themeColor="text1"/>
          <w:lang w:val="kk-KZ"/>
        </w:rPr>
        <w:t xml:space="preserve"> </w:t>
      </w:r>
      <w:r w:rsidRPr="00052EB7">
        <w:rPr>
          <w:color w:val="000000" w:themeColor="text1"/>
        </w:rPr>
        <w:t>второй тип включает в себя то, чем компания или лицо может отличаться от остальных, товарные знаки, логотип, слоган и</w:t>
      </w:r>
      <w:r w:rsidRPr="00052EB7">
        <w:rPr>
          <w:color w:val="000000" w:themeColor="text1"/>
          <w:spacing w:val="-10"/>
        </w:rPr>
        <w:t xml:space="preserve"> </w:t>
      </w:r>
      <w:r w:rsidRPr="00052EB7">
        <w:rPr>
          <w:color w:val="000000" w:themeColor="text1"/>
        </w:rPr>
        <w:t>пр.</w:t>
      </w:r>
    </w:p>
    <w:p w:rsidR="00086DE7" w:rsidRPr="00052EB7" w:rsidRDefault="00086DE7" w:rsidP="00086DE7">
      <w:pPr>
        <w:pStyle w:val="a3"/>
        <w:ind w:left="0" w:firstLine="709"/>
        <w:rPr>
          <w:i/>
          <w:color w:val="000000" w:themeColor="text1"/>
        </w:rPr>
      </w:pPr>
      <w:r w:rsidRPr="00052EB7">
        <w:rPr>
          <w:color w:val="000000" w:themeColor="text1"/>
        </w:rPr>
        <w:t>К результатам интеллектуальной творческой деятельности относятся</w:t>
      </w:r>
      <w:r w:rsidRPr="00052EB7">
        <w:rPr>
          <w:i/>
          <w:color w:val="000000" w:themeColor="text1"/>
        </w:rPr>
        <w:t>:</w:t>
      </w:r>
      <w:r w:rsidRPr="00052EB7">
        <w:rPr>
          <w:i/>
          <w:color w:val="000000" w:themeColor="text1"/>
          <w:lang w:val="kk-KZ"/>
        </w:rPr>
        <w:t xml:space="preserve">   </w:t>
      </w:r>
      <w:r w:rsidRPr="00052EB7">
        <w:rPr>
          <w:i/>
          <w:color w:val="000000" w:themeColor="text1"/>
        </w:rPr>
        <w:t>изобретения, полезные модели, промышленные</w:t>
      </w:r>
      <w:r w:rsidRPr="00052EB7">
        <w:rPr>
          <w:i/>
          <w:color w:val="000000" w:themeColor="text1"/>
          <w:spacing w:val="-5"/>
        </w:rPr>
        <w:t xml:space="preserve"> </w:t>
      </w:r>
      <w:r w:rsidRPr="00052EB7">
        <w:rPr>
          <w:i/>
          <w:color w:val="000000" w:themeColor="text1"/>
        </w:rPr>
        <w:t>образцы;</w:t>
      </w:r>
      <w:r w:rsidRPr="00052EB7">
        <w:rPr>
          <w:i/>
          <w:color w:val="000000" w:themeColor="text1"/>
          <w:lang w:val="kk-KZ"/>
        </w:rPr>
        <w:t xml:space="preserve"> </w:t>
      </w:r>
      <w:r w:rsidRPr="00052EB7">
        <w:rPr>
          <w:i/>
          <w:color w:val="000000" w:themeColor="text1"/>
        </w:rPr>
        <w:t>произведения науки, литературы и</w:t>
      </w:r>
      <w:r w:rsidRPr="00052EB7">
        <w:rPr>
          <w:i/>
          <w:color w:val="000000" w:themeColor="text1"/>
          <w:spacing w:val="-3"/>
        </w:rPr>
        <w:t xml:space="preserve"> </w:t>
      </w:r>
      <w:r w:rsidRPr="00052EB7">
        <w:rPr>
          <w:i/>
          <w:color w:val="000000" w:themeColor="text1"/>
        </w:rPr>
        <w:t>искусства;</w:t>
      </w:r>
      <w:r w:rsidRPr="00052EB7">
        <w:rPr>
          <w:i/>
          <w:color w:val="000000" w:themeColor="text1"/>
          <w:lang w:val="kk-KZ"/>
        </w:rPr>
        <w:t xml:space="preserve"> </w:t>
      </w:r>
      <w:r w:rsidRPr="00052EB7">
        <w:rPr>
          <w:i/>
          <w:color w:val="000000" w:themeColor="text1"/>
        </w:rPr>
        <w:t>исполнения, постановки, фонограммы и передачи организаций эфирного и кабельного</w:t>
      </w:r>
      <w:r w:rsidRPr="00052EB7">
        <w:rPr>
          <w:i/>
          <w:color w:val="000000" w:themeColor="text1"/>
          <w:spacing w:val="-2"/>
        </w:rPr>
        <w:t xml:space="preserve"> </w:t>
      </w:r>
      <w:r w:rsidRPr="00052EB7">
        <w:rPr>
          <w:i/>
          <w:color w:val="000000" w:themeColor="text1"/>
        </w:rPr>
        <w:t>вещания;</w:t>
      </w:r>
      <w:r w:rsidRPr="00052EB7">
        <w:rPr>
          <w:i/>
          <w:color w:val="000000" w:themeColor="text1"/>
          <w:lang w:val="kk-KZ"/>
        </w:rPr>
        <w:t xml:space="preserve"> </w:t>
      </w:r>
      <w:r w:rsidRPr="00052EB7">
        <w:rPr>
          <w:i/>
          <w:color w:val="000000" w:themeColor="text1"/>
        </w:rPr>
        <w:t>селекционные</w:t>
      </w:r>
      <w:r w:rsidRPr="00052EB7">
        <w:rPr>
          <w:i/>
          <w:color w:val="000000" w:themeColor="text1"/>
          <w:spacing w:val="-4"/>
        </w:rPr>
        <w:t xml:space="preserve"> </w:t>
      </w:r>
      <w:r w:rsidRPr="00052EB7">
        <w:rPr>
          <w:i/>
          <w:color w:val="000000" w:themeColor="text1"/>
        </w:rPr>
        <w:t>достижения;</w:t>
      </w:r>
      <w:r w:rsidRPr="00052EB7">
        <w:rPr>
          <w:i/>
          <w:color w:val="000000" w:themeColor="text1"/>
          <w:lang w:val="kk-KZ"/>
        </w:rPr>
        <w:t xml:space="preserve"> </w:t>
      </w:r>
      <w:r w:rsidRPr="00052EB7">
        <w:rPr>
          <w:i/>
          <w:color w:val="000000" w:themeColor="text1"/>
        </w:rPr>
        <w:t>топологии интегральных микросхем;</w:t>
      </w:r>
      <w:r w:rsidRPr="00052EB7">
        <w:rPr>
          <w:i/>
          <w:color w:val="000000" w:themeColor="text1"/>
          <w:lang w:val="kk-KZ"/>
        </w:rPr>
        <w:t xml:space="preserve"> </w:t>
      </w:r>
      <w:r w:rsidRPr="00052EB7">
        <w:rPr>
          <w:i/>
          <w:color w:val="000000" w:themeColor="text1"/>
        </w:rPr>
        <w:t>нераскрытая информация, в том числе секреты производства</w:t>
      </w:r>
      <w:r w:rsidRPr="00052EB7">
        <w:rPr>
          <w:i/>
          <w:color w:val="000000" w:themeColor="text1"/>
          <w:spacing w:val="12"/>
        </w:rPr>
        <w:t xml:space="preserve"> </w:t>
      </w:r>
      <w:r w:rsidRPr="00052EB7">
        <w:rPr>
          <w:i/>
          <w:color w:val="000000" w:themeColor="text1"/>
        </w:rPr>
        <w:t>(ноу-хау);</w:t>
      </w:r>
      <w:r w:rsidRPr="00052EB7">
        <w:rPr>
          <w:i/>
          <w:color w:val="000000" w:themeColor="text1"/>
          <w:lang w:val="kk-KZ"/>
        </w:rPr>
        <w:t xml:space="preserve"> </w:t>
      </w:r>
      <w:r w:rsidRPr="00052EB7">
        <w:rPr>
          <w:i/>
          <w:color w:val="000000" w:themeColor="text1"/>
        </w:rPr>
        <w:t>другие результаты интеллектуальной творческой деятельности в случаях, предусмотренных Гражданским Кодексом или иными НПА (нормативно-правовыми</w:t>
      </w:r>
      <w:r w:rsidRPr="00052EB7">
        <w:rPr>
          <w:i/>
          <w:color w:val="000000" w:themeColor="text1"/>
          <w:spacing w:val="-1"/>
        </w:rPr>
        <w:t xml:space="preserve"> </w:t>
      </w:r>
      <w:r w:rsidRPr="00052EB7">
        <w:rPr>
          <w:i/>
          <w:color w:val="000000" w:themeColor="text1"/>
        </w:rPr>
        <w:t>актами).</w:t>
      </w:r>
    </w:p>
    <w:p w:rsidR="00086DE7" w:rsidRPr="00052EB7" w:rsidRDefault="00086DE7" w:rsidP="00086DE7">
      <w:pPr>
        <w:pStyle w:val="a3"/>
        <w:ind w:left="0" w:firstLine="709"/>
        <w:rPr>
          <w:i/>
          <w:color w:val="000000" w:themeColor="text1"/>
          <w:lang w:val="kk-KZ"/>
        </w:rPr>
      </w:pPr>
      <w:r w:rsidRPr="00052EB7">
        <w:rPr>
          <w:color w:val="000000" w:themeColor="text1"/>
        </w:rPr>
        <w:t>К средствам индивидуализации участников гражданского оборота, товаров, работ или услуг относятся:</w:t>
      </w:r>
      <w:r w:rsidRPr="00052EB7">
        <w:rPr>
          <w:color w:val="000000" w:themeColor="text1"/>
          <w:lang w:val="kk-KZ"/>
        </w:rPr>
        <w:t xml:space="preserve"> </w:t>
      </w:r>
      <w:r w:rsidRPr="00052EB7">
        <w:rPr>
          <w:color w:val="000000" w:themeColor="text1"/>
        </w:rPr>
        <w:t>фирменные наименования;</w:t>
      </w:r>
      <w:r w:rsidRPr="00052EB7">
        <w:rPr>
          <w:color w:val="000000" w:themeColor="text1"/>
          <w:lang w:val="kk-KZ"/>
        </w:rPr>
        <w:t xml:space="preserve"> </w:t>
      </w:r>
      <w:r w:rsidRPr="00052EB7">
        <w:rPr>
          <w:i/>
          <w:color w:val="000000" w:themeColor="text1"/>
        </w:rPr>
        <w:t>товарные знаки (знаки</w:t>
      </w:r>
      <w:r w:rsidRPr="00052EB7">
        <w:rPr>
          <w:i/>
          <w:color w:val="000000" w:themeColor="text1"/>
          <w:spacing w:val="1"/>
        </w:rPr>
        <w:t xml:space="preserve"> </w:t>
      </w:r>
      <w:r w:rsidRPr="00052EB7">
        <w:rPr>
          <w:i/>
          <w:color w:val="000000" w:themeColor="text1"/>
        </w:rPr>
        <w:t>обслуживания);</w:t>
      </w:r>
      <w:r w:rsidRPr="00052EB7">
        <w:rPr>
          <w:i/>
          <w:color w:val="000000" w:themeColor="text1"/>
          <w:lang w:val="kk-KZ"/>
        </w:rPr>
        <w:t xml:space="preserve"> </w:t>
      </w:r>
      <w:r w:rsidRPr="00052EB7">
        <w:rPr>
          <w:i/>
          <w:color w:val="000000" w:themeColor="text1"/>
        </w:rPr>
        <w:t>наименования мест происхождения (указания происхождения)</w:t>
      </w:r>
      <w:r w:rsidRPr="00052EB7">
        <w:rPr>
          <w:i/>
          <w:color w:val="000000" w:themeColor="text1"/>
          <w:spacing w:val="4"/>
        </w:rPr>
        <w:t xml:space="preserve"> </w:t>
      </w:r>
      <w:r w:rsidRPr="00052EB7">
        <w:rPr>
          <w:i/>
          <w:color w:val="000000" w:themeColor="text1"/>
        </w:rPr>
        <w:t>товаров;</w:t>
      </w:r>
      <w:r w:rsidRPr="00052EB7">
        <w:rPr>
          <w:i/>
          <w:color w:val="000000" w:themeColor="text1"/>
          <w:lang w:val="kk-KZ"/>
        </w:rPr>
        <w:t xml:space="preserve"> </w:t>
      </w:r>
      <w:r w:rsidRPr="00052EB7">
        <w:rPr>
          <w:i/>
          <w:color w:val="000000" w:themeColor="text1"/>
        </w:rPr>
        <w:t>другие средства индивидуализации участников гражданского</w:t>
      </w:r>
      <w:r w:rsidRPr="00052EB7">
        <w:rPr>
          <w:i/>
          <w:color w:val="000000" w:themeColor="text1"/>
          <w:spacing w:val="18"/>
        </w:rPr>
        <w:t xml:space="preserve"> </w:t>
      </w:r>
      <w:r w:rsidRPr="00052EB7">
        <w:rPr>
          <w:i/>
          <w:color w:val="000000" w:themeColor="text1"/>
        </w:rPr>
        <w:t>оборота,</w:t>
      </w:r>
      <w:r w:rsidRPr="00052EB7">
        <w:rPr>
          <w:i/>
          <w:color w:val="000000" w:themeColor="text1"/>
          <w:lang w:val="kk-KZ"/>
        </w:rPr>
        <w:t xml:space="preserve"> </w:t>
      </w:r>
      <w:r w:rsidRPr="00052EB7">
        <w:rPr>
          <w:i/>
          <w:color w:val="000000" w:themeColor="text1"/>
        </w:rPr>
        <w:t>товаров и услуг в случаях, предусмотренных настоящим Кодексом и законодательными актами (логотип, слоган).</w:t>
      </w:r>
    </w:p>
    <w:p w:rsidR="00086DE7" w:rsidRPr="00052EB7" w:rsidRDefault="00086DE7" w:rsidP="00086DE7">
      <w:pPr>
        <w:pStyle w:val="a3"/>
        <w:ind w:left="0" w:firstLine="709"/>
        <w:rPr>
          <w:i/>
          <w:color w:val="000000" w:themeColor="text1"/>
          <w:lang w:val="kk-KZ"/>
        </w:rPr>
      </w:pPr>
    </w:p>
    <w:p w:rsidR="00086DE7" w:rsidRPr="00052EB7" w:rsidRDefault="00086DE7" w:rsidP="00453A3F">
      <w:pPr>
        <w:tabs>
          <w:tab w:val="left" w:pos="2022"/>
        </w:tabs>
        <w:jc w:val="center"/>
        <w:rPr>
          <w:b/>
          <w:color w:val="000000" w:themeColor="text1"/>
          <w:sz w:val="28"/>
        </w:rPr>
      </w:pPr>
      <w:r w:rsidRPr="00052EB7">
        <w:rPr>
          <w:b/>
          <w:color w:val="000000" w:themeColor="text1"/>
          <w:sz w:val="28"/>
        </w:rPr>
        <w:t>Виды промышленной собственности и их</w:t>
      </w:r>
      <w:r w:rsidRPr="00052EB7">
        <w:rPr>
          <w:b/>
          <w:color w:val="000000" w:themeColor="text1"/>
          <w:spacing w:val="-4"/>
          <w:sz w:val="28"/>
        </w:rPr>
        <w:t xml:space="preserve"> </w:t>
      </w:r>
      <w:r w:rsidRPr="00052EB7">
        <w:rPr>
          <w:b/>
          <w:color w:val="000000" w:themeColor="text1"/>
          <w:sz w:val="28"/>
        </w:rPr>
        <w:t>классификация</w:t>
      </w:r>
    </w:p>
    <w:p w:rsidR="00086DE7" w:rsidRPr="00052EB7" w:rsidRDefault="00086DE7" w:rsidP="00086DE7">
      <w:pPr>
        <w:pStyle w:val="a3"/>
        <w:spacing w:before="1"/>
        <w:ind w:left="0" w:firstLine="0"/>
        <w:jc w:val="center"/>
        <w:rPr>
          <w:b/>
          <w:color w:val="000000" w:themeColor="text1"/>
          <w:sz w:val="32"/>
        </w:rPr>
      </w:pPr>
    </w:p>
    <w:p w:rsidR="00086DE7" w:rsidRPr="00052EB7" w:rsidRDefault="00086DE7" w:rsidP="00086DE7">
      <w:pPr>
        <w:pStyle w:val="a3"/>
        <w:ind w:left="0" w:firstLine="720"/>
        <w:rPr>
          <w:color w:val="000000" w:themeColor="text1"/>
          <w:lang w:val="kk-KZ"/>
        </w:rPr>
      </w:pPr>
      <w:r w:rsidRPr="00052EB7">
        <w:rPr>
          <w:color w:val="000000" w:themeColor="text1"/>
          <w:lang w:val="kk-KZ"/>
        </w:rPr>
        <w:t>К</w:t>
      </w:r>
      <w:r w:rsidRPr="00052EB7">
        <w:rPr>
          <w:color w:val="000000" w:themeColor="text1"/>
        </w:rPr>
        <w:t xml:space="preserve"> результатам интеллектуальной</w:t>
      </w:r>
      <w:r w:rsidR="00B3093B" w:rsidRPr="00052EB7">
        <w:rPr>
          <w:color w:val="000000" w:themeColor="text1"/>
        </w:rPr>
        <w:t xml:space="preserve"> собственности относятся: изобр</w:t>
      </w:r>
      <w:r w:rsidR="00B3093B" w:rsidRPr="00052EB7">
        <w:rPr>
          <w:color w:val="000000" w:themeColor="text1"/>
          <w:lang w:val="kk-KZ"/>
        </w:rPr>
        <w:t>е</w:t>
      </w:r>
      <w:r w:rsidRPr="00052EB7">
        <w:rPr>
          <w:color w:val="000000" w:themeColor="text1"/>
        </w:rPr>
        <w:t>т</w:t>
      </w:r>
      <w:r w:rsidRPr="00052EB7">
        <w:rPr>
          <w:color w:val="000000" w:themeColor="text1"/>
          <w:lang w:val="kk-KZ"/>
        </w:rPr>
        <w:t xml:space="preserve">ение, </w:t>
      </w:r>
      <w:r w:rsidRPr="00052EB7">
        <w:rPr>
          <w:color w:val="000000" w:themeColor="text1"/>
        </w:rPr>
        <w:t>полезные модели, промышленные образцы</w:t>
      </w:r>
    </w:p>
    <w:p w:rsidR="00086DE7" w:rsidRPr="00052EB7" w:rsidRDefault="00086DE7" w:rsidP="00086DE7">
      <w:pPr>
        <w:pStyle w:val="a3"/>
        <w:ind w:left="0" w:firstLine="720"/>
        <w:rPr>
          <w:color w:val="000000" w:themeColor="text1"/>
        </w:rPr>
      </w:pPr>
      <w:r w:rsidRPr="00052EB7">
        <w:rPr>
          <w:i/>
          <w:color w:val="000000" w:themeColor="text1"/>
        </w:rPr>
        <w:lastRenderedPageBreak/>
        <w:t xml:space="preserve">Изобретение </w:t>
      </w:r>
      <w:r w:rsidRPr="00052EB7">
        <w:rPr>
          <w:i/>
          <w:color w:val="000000" w:themeColor="text1"/>
          <w:lang w:val="kk-KZ"/>
        </w:rPr>
        <w:t>-</w:t>
      </w:r>
      <w:r w:rsidRPr="00052EB7">
        <w:rPr>
          <w:color w:val="000000" w:themeColor="text1"/>
        </w:rPr>
        <w:t xml:space="preserve"> решение </w:t>
      </w:r>
      <w:hyperlink r:id="rId43">
        <w:r w:rsidRPr="00052EB7">
          <w:rPr>
            <w:color w:val="000000" w:themeColor="text1"/>
          </w:rPr>
          <w:t>технической</w:t>
        </w:r>
      </w:hyperlink>
      <w:r w:rsidRPr="00052EB7">
        <w:rPr>
          <w:color w:val="000000" w:themeColor="text1"/>
        </w:rPr>
        <w:t xml:space="preserve"> задачи, относящееся к материальному объекту </w:t>
      </w:r>
      <w:r w:rsidRPr="00052EB7">
        <w:rPr>
          <w:color w:val="000000" w:themeColor="text1"/>
          <w:lang w:val="kk-KZ"/>
        </w:rPr>
        <w:t>-</w:t>
      </w:r>
      <w:r w:rsidRPr="00052EB7">
        <w:rPr>
          <w:color w:val="000000" w:themeColor="text1"/>
        </w:rPr>
        <w:t xml:space="preserve"> продукту, или процессу осуществления действий над материальным объектом с помощью материальных средств </w:t>
      </w:r>
      <w:r w:rsidRPr="00052EB7">
        <w:rPr>
          <w:color w:val="000000" w:themeColor="text1"/>
          <w:lang w:val="kk-KZ"/>
        </w:rPr>
        <w:t>-</w:t>
      </w:r>
      <w:r w:rsidRPr="00052EB7">
        <w:rPr>
          <w:color w:val="000000" w:themeColor="text1"/>
        </w:rPr>
        <w:t xml:space="preserve"> способу (в отличие от законодательств промышленно развитых государств, в российском законодательстве этому понятию дано правовое определение</w:t>
      </w:r>
    </w:p>
    <w:p w:rsidR="00086DE7" w:rsidRPr="00052EB7" w:rsidRDefault="00086DE7" w:rsidP="00086DE7">
      <w:pPr>
        <w:pStyle w:val="a3"/>
        <w:ind w:left="0" w:firstLine="709"/>
        <w:rPr>
          <w:color w:val="000000" w:themeColor="text1"/>
          <w:lang w:val="kk-KZ"/>
        </w:rPr>
      </w:pPr>
      <w:r w:rsidRPr="00052EB7">
        <w:rPr>
          <w:color w:val="000000" w:themeColor="text1"/>
        </w:rPr>
        <w:t>К изобретениям относятся способ, ус</w:t>
      </w:r>
      <w:r w:rsidR="0050739B">
        <w:rPr>
          <w:color w:val="000000" w:themeColor="text1"/>
        </w:rPr>
        <w:t>тройство, вещество, штаммы мик</w:t>
      </w:r>
      <w:r w:rsidRPr="00052EB7">
        <w:rPr>
          <w:color w:val="000000" w:themeColor="text1"/>
        </w:rPr>
        <w:t xml:space="preserve">роорганизмов, клеток растений и животных, а также применение известных ранее указанных выше объектов по новому назначению (п.2 ст.6 ПЗ РК </w:t>
      </w:r>
      <w:r w:rsidRPr="00052EB7">
        <w:rPr>
          <w:color w:val="000000" w:themeColor="text1"/>
          <w:lang w:val="kk-KZ"/>
        </w:rPr>
        <w:t>н</w:t>
      </w:r>
      <w:r w:rsidRPr="00052EB7">
        <w:rPr>
          <w:color w:val="000000" w:themeColor="text1"/>
        </w:rPr>
        <w:t>е признаются изобретениями (п.3 ст. 6 ПЗ РК):</w:t>
      </w:r>
      <w:r w:rsidRPr="00052EB7">
        <w:rPr>
          <w:color w:val="000000" w:themeColor="text1"/>
          <w:lang w:val="kk-KZ"/>
        </w:rPr>
        <w:t xml:space="preserve"> </w:t>
      </w:r>
      <w:r w:rsidRPr="00052EB7">
        <w:rPr>
          <w:color w:val="000000" w:themeColor="text1"/>
        </w:rPr>
        <w:t>открытия, научные теории и математические</w:t>
      </w:r>
      <w:r w:rsidRPr="00052EB7">
        <w:rPr>
          <w:color w:val="000000" w:themeColor="text1"/>
          <w:spacing w:val="-4"/>
        </w:rPr>
        <w:t xml:space="preserve"> </w:t>
      </w:r>
      <w:r w:rsidRPr="00052EB7">
        <w:rPr>
          <w:color w:val="000000" w:themeColor="text1"/>
        </w:rPr>
        <w:t>методы;</w:t>
      </w:r>
      <w:r w:rsidRPr="00052EB7">
        <w:rPr>
          <w:color w:val="000000" w:themeColor="text1"/>
          <w:lang w:val="kk-KZ"/>
        </w:rPr>
        <w:t xml:space="preserve"> </w:t>
      </w:r>
      <w:r w:rsidRPr="00052EB7">
        <w:rPr>
          <w:color w:val="000000" w:themeColor="text1"/>
        </w:rPr>
        <w:t>правила и методы выполнения умственных</w:t>
      </w:r>
      <w:r w:rsidRPr="00052EB7">
        <w:rPr>
          <w:color w:val="000000" w:themeColor="text1"/>
          <w:spacing w:val="-8"/>
        </w:rPr>
        <w:t xml:space="preserve"> </w:t>
      </w:r>
      <w:r w:rsidRPr="00052EB7">
        <w:rPr>
          <w:color w:val="000000" w:themeColor="text1"/>
        </w:rPr>
        <w:t>операций;</w:t>
      </w:r>
      <w:r w:rsidRPr="00052EB7">
        <w:rPr>
          <w:color w:val="000000" w:themeColor="text1"/>
          <w:lang w:val="kk-KZ"/>
        </w:rPr>
        <w:t xml:space="preserve"> </w:t>
      </w:r>
      <w:r w:rsidRPr="00052EB7">
        <w:rPr>
          <w:color w:val="000000" w:themeColor="text1"/>
        </w:rPr>
        <w:t>проекты и схемы планировки сооружений, зданий</w:t>
      </w:r>
      <w:r w:rsidRPr="00052EB7">
        <w:rPr>
          <w:color w:val="000000" w:themeColor="text1"/>
          <w:spacing w:val="-5"/>
        </w:rPr>
        <w:t xml:space="preserve"> </w:t>
      </w:r>
      <w:r w:rsidRPr="00052EB7">
        <w:rPr>
          <w:color w:val="000000" w:themeColor="text1"/>
        </w:rPr>
        <w:t>территорий;</w:t>
      </w:r>
      <w:r w:rsidRPr="00052EB7">
        <w:rPr>
          <w:color w:val="000000" w:themeColor="text1"/>
          <w:lang w:val="kk-KZ"/>
        </w:rPr>
        <w:t xml:space="preserve"> </w:t>
      </w:r>
      <w:r w:rsidRPr="00052EB7">
        <w:rPr>
          <w:color w:val="000000" w:themeColor="text1"/>
        </w:rPr>
        <w:t>предложения, касающиеся лишь внешнего вида</w:t>
      </w:r>
      <w:r w:rsidRPr="00052EB7">
        <w:rPr>
          <w:color w:val="000000" w:themeColor="text1"/>
          <w:spacing w:val="-2"/>
        </w:rPr>
        <w:t xml:space="preserve"> </w:t>
      </w:r>
      <w:r w:rsidRPr="00052EB7">
        <w:rPr>
          <w:color w:val="000000" w:themeColor="text1"/>
        </w:rPr>
        <w:t>изделий</w:t>
      </w:r>
      <w:r w:rsidRPr="00052EB7">
        <w:rPr>
          <w:color w:val="000000" w:themeColor="text1"/>
          <w:lang w:val="kk-KZ"/>
        </w:rPr>
        <w:t xml:space="preserve"> и т.д.</w:t>
      </w:r>
    </w:p>
    <w:p w:rsidR="00086DE7" w:rsidRPr="009127AC" w:rsidRDefault="00086DE7" w:rsidP="00086DE7">
      <w:pPr>
        <w:pStyle w:val="a3"/>
        <w:ind w:left="0" w:firstLine="709"/>
        <w:rPr>
          <w:color w:val="000000" w:themeColor="text1"/>
        </w:rPr>
      </w:pPr>
      <w:r w:rsidRPr="00052EB7">
        <w:rPr>
          <w:color w:val="000000" w:themeColor="text1"/>
        </w:rPr>
        <w:t xml:space="preserve">В ряде стран изобретение является объектом </w:t>
      </w:r>
      <w:hyperlink r:id="rId44">
        <w:r w:rsidRPr="00052EB7">
          <w:rPr>
            <w:color w:val="000000" w:themeColor="text1"/>
          </w:rPr>
          <w:t>интеллектуальной собст</w:t>
        </w:r>
      </w:hyperlink>
      <w:hyperlink r:id="rId45">
        <w:r w:rsidRPr="009127AC">
          <w:rPr>
            <w:color w:val="000000" w:themeColor="text1"/>
          </w:rPr>
          <w:t>венности</w:t>
        </w:r>
      </w:hyperlink>
      <w:r w:rsidRPr="009127AC">
        <w:rPr>
          <w:color w:val="000000" w:themeColor="text1"/>
        </w:rPr>
        <w:t>, а точнее</w:t>
      </w:r>
      <w:r w:rsidRPr="009127AC">
        <w:rPr>
          <w:color w:val="000000" w:themeColor="text1"/>
          <w:lang w:val="kk-KZ"/>
        </w:rPr>
        <w:t xml:space="preserve"> </w:t>
      </w:r>
      <w:r w:rsidRPr="009127AC">
        <w:rPr>
          <w:color w:val="000000" w:themeColor="text1"/>
        </w:rPr>
        <w:t xml:space="preserve"> </w:t>
      </w:r>
      <w:r w:rsidRPr="009127AC">
        <w:rPr>
          <w:color w:val="000000" w:themeColor="text1"/>
          <w:lang w:val="kk-KZ"/>
        </w:rPr>
        <w:t>-</w:t>
      </w:r>
      <w:r w:rsidRPr="009127AC">
        <w:rPr>
          <w:color w:val="000000" w:themeColor="text1"/>
        </w:rPr>
        <w:t xml:space="preserve"> </w:t>
      </w:r>
      <w:r w:rsidRPr="009127AC">
        <w:rPr>
          <w:color w:val="000000" w:themeColor="text1"/>
          <w:lang w:val="kk-KZ"/>
        </w:rPr>
        <w:t xml:space="preserve"> </w:t>
      </w:r>
      <w:hyperlink r:id="rId46">
        <w:r w:rsidRPr="009127AC">
          <w:rPr>
            <w:color w:val="000000" w:themeColor="text1"/>
          </w:rPr>
          <w:t>промышленной собственности</w:t>
        </w:r>
      </w:hyperlink>
      <w:r w:rsidRPr="009127AC">
        <w:rPr>
          <w:color w:val="000000" w:themeColor="text1"/>
        </w:rPr>
        <w:t>.</w:t>
      </w:r>
    </w:p>
    <w:p w:rsidR="00086DE7" w:rsidRPr="009127AC" w:rsidRDefault="00086DE7" w:rsidP="00086DE7">
      <w:pPr>
        <w:pStyle w:val="a3"/>
        <w:ind w:left="0" w:firstLine="709"/>
        <w:rPr>
          <w:color w:val="000000" w:themeColor="text1"/>
          <w:lang w:val="kk-KZ"/>
        </w:rPr>
      </w:pPr>
      <w:r w:rsidRPr="009127AC">
        <w:rPr>
          <w:i/>
          <w:color w:val="000000" w:themeColor="text1"/>
        </w:rPr>
        <w:t xml:space="preserve">Промышленный образец </w:t>
      </w:r>
      <w:r w:rsidRPr="009127AC">
        <w:rPr>
          <w:color w:val="000000" w:themeColor="text1"/>
          <w:lang w:val="kk-KZ"/>
        </w:rPr>
        <w:t>-</w:t>
      </w:r>
      <w:r w:rsidRPr="009127AC">
        <w:rPr>
          <w:color w:val="000000" w:themeColor="text1"/>
        </w:rPr>
        <w:t xml:space="preserve"> объект </w:t>
      </w:r>
      <w:hyperlink r:id="rId47">
        <w:r w:rsidRPr="009127AC">
          <w:rPr>
            <w:color w:val="000000" w:themeColor="text1"/>
          </w:rPr>
          <w:t>интеллектуальных прав</w:t>
        </w:r>
      </w:hyperlink>
      <w:r w:rsidRPr="009127AC">
        <w:rPr>
          <w:color w:val="000000" w:themeColor="text1"/>
        </w:rPr>
        <w:t xml:space="preserve">, относящийся к внешнему виду, </w:t>
      </w:r>
      <w:hyperlink r:id="rId48">
        <w:r w:rsidRPr="009127AC">
          <w:rPr>
            <w:color w:val="000000" w:themeColor="text1"/>
          </w:rPr>
          <w:t xml:space="preserve">дизайну </w:t>
        </w:r>
      </w:hyperlink>
      <w:r w:rsidRPr="009127AC">
        <w:rPr>
          <w:color w:val="000000" w:themeColor="text1"/>
        </w:rPr>
        <w:t xml:space="preserve">и </w:t>
      </w:r>
      <w:hyperlink r:id="rId49">
        <w:r w:rsidRPr="009127AC">
          <w:rPr>
            <w:color w:val="000000" w:themeColor="text1"/>
          </w:rPr>
          <w:t xml:space="preserve">эргономическим </w:t>
        </w:r>
      </w:hyperlink>
      <w:r w:rsidRPr="009127AC">
        <w:rPr>
          <w:color w:val="000000" w:themeColor="text1"/>
        </w:rPr>
        <w:t xml:space="preserve">свойствам изделия промышленного или кустарно-ремесленного производства. Условиями патентоспособности промышленного образца являются </w:t>
      </w:r>
      <w:r w:rsidRPr="009127AC">
        <w:rPr>
          <w:b/>
          <w:color w:val="000000" w:themeColor="text1"/>
        </w:rPr>
        <w:t xml:space="preserve">новизна </w:t>
      </w:r>
      <w:r w:rsidRPr="009127AC">
        <w:rPr>
          <w:color w:val="000000" w:themeColor="text1"/>
        </w:rPr>
        <w:t xml:space="preserve">и </w:t>
      </w:r>
      <w:r w:rsidRPr="009127AC">
        <w:rPr>
          <w:b/>
          <w:color w:val="000000" w:themeColor="text1"/>
        </w:rPr>
        <w:t>оригинальность</w:t>
      </w:r>
      <w:r w:rsidRPr="009127AC">
        <w:rPr>
          <w:color w:val="000000" w:themeColor="text1"/>
        </w:rPr>
        <w:t>.</w:t>
      </w:r>
    </w:p>
    <w:p w:rsidR="00086DE7" w:rsidRPr="00052EB7" w:rsidRDefault="00086DE7" w:rsidP="00086DE7">
      <w:pPr>
        <w:pStyle w:val="a3"/>
        <w:ind w:left="0" w:firstLine="709"/>
        <w:rPr>
          <w:color w:val="000000" w:themeColor="text1"/>
        </w:rPr>
      </w:pPr>
      <w:r w:rsidRPr="009127AC">
        <w:rPr>
          <w:color w:val="000000" w:themeColor="text1"/>
        </w:rPr>
        <w:t>Как и из</w:t>
      </w:r>
      <w:r w:rsidRPr="00052EB7">
        <w:rPr>
          <w:color w:val="000000" w:themeColor="text1"/>
        </w:rPr>
        <w:t>обретение, промышленный образец представляет результат творческой умственной деятельности, который может быть воплощен в конкретных материальных объектах. Однако если изобретение является техническим решением задачи, то промышленным образцом признается решение внешнего вида изделия.</w:t>
      </w:r>
    </w:p>
    <w:p w:rsidR="00086DE7" w:rsidRPr="00052EB7" w:rsidRDefault="00086DE7" w:rsidP="00086DE7">
      <w:pPr>
        <w:pStyle w:val="a3"/>
        <w:ind w:left="0" w:firstLine="709"/>
        <w:rPr>
          <w:color w:val="000000" w:themeColor="text1"/>
          <w:lang w:val="kk-KZ"/>
        </w:rPr>
      </w:pPr>
      <w:r w:rsidRPr="00052EB7">
        <w:rPr>
          <w:color w:val="000000" w:themeColor="text1"/>
        </w:rPr>
        <w:t xml:space="preserve">Промышленными образцами могут быть </w:t>
      </w:r>
      <w:r w:rsidRPr="00052EB7">
        <w:rPr>
          <w:i/>
          <w:color w:val="000000" w:themeColor="text1"/>
        </w:rPr>
        <w:t>целое единичное изделие,</w:t>
      </w:r>
      <w:r w:rsidRPr="00052EB7">
        <w:rPr>
          <w:color w:val="000000" w:themeColor="text1"/>
        </w:rPr>
        <w:t xml:space="preserve"> </w:t>
      </w:r>
      <w:r w:rsidRPr="00052EB7">
        <w:rPr>
          <w:i/>
          <w:color w:val="000000" w:themeColor="text1"/>
        </w:rPr>
        <w:t>его часть, комплект (набор) изделий, варианты изделия.</w:t>
      </w:r>
      <w:r w:rsidRPr="00052EB7">
        <w:rPr>
          <w:color w:val="000000" w:themeColor="text1"/>
        </w:rPr>
        <w:t xml:space="preserve"> </w:t>
      </w:r>
    </w:p>
    <w:p w:rsidR="00086DE7" w:rsidRPr="00052EB7" w:rsidRDefault="00086DE7" w:rsidP="00086DE7">
      <w:pPr>
        <w:pStyle w:val="a3"/>
        <w:ind w:left="0" w:firstLine="709"/>
        <w:rPr>
          <w:color w:val="000000" w:themeColor="text1"/>
          <w:lang w:val="kk-KZ"/>
        </w:rPr>
      </w:pPr>
      <w:r w:rsidRPr="00052EB7">
        <w:rPr>
          <w:color w:val="000000" w:themeColor="text1"/>
        </w:rPr>
        <w:t>Изделие как объект промышленного образца может быть, в свою очередь, объемным (модель), плоскостным (рисунок) или составлять их сочетание.</w:t>
      </w:r>
    </w:p>
    <w:p w:rsidR="00086DE7" w:rsidRPr="00052EB7" w:rsidRDefault="00086DE7" w:rsidP="00086DE7">
      <w:pPr>
        <w:pStyle w:val="a3"/>
        <w:ind w:left="0" w:firstLine="709"/>
        <w:rPr>
          <w:color w:val="000000" w:themeColor="text1"/>
        </w:rPr>
      </w:pPr>
      <w:r w:rsidRPr="00052EB7">
        <w:rPr>
          <w:i/>
          <w:color w:val="000000" w:themeColor="text1"/>
        </w:rPr>
        <w:t xml:space="preserve">Полезная модель </w:t>
      </w:r>
      <w:r w:rsidRPr="00052EB7">
        <w:rPr>
          <w:color w:val="000000" w:themeColor="text1"/>
        </w:rPr>
        <w:t>является новым не только для казахстанского и рос- сийского, но и для права всех стран СНГ Объектом, хотя для развитых стран данный объект знаком довольно продолжительное время Статья 7 Патентного закона относит к полезным моделям конструктивное выполнение средств производства и предметов потребления, а также их составных частей.</w:t>
      </w:r>
    </w:p>
    <w:p w:rsidR="00086DE7" w:rsidRPr="00052EB7" w:rsidRDefault="00086DE7" w:rsidP="00086DE7">
      <w:pPr>
        <w:pStyle w:val="a3"/>
        <w:ind w:left="0" w:firstLine="709"/>
        <w:rPr>
          <w:color w:val="000000" w:themeColor="text1"/>
          <w:lang w:val="kk-KZ"/>
        </w:rPr>
      </w:pPr>
      <w:r w:rsidRPr="00052EB7">
        <w:rPr>
          <w:color w:val="000000" w:themeColor="text1"/>
        </w:rPr>
        <w:t>В Казахстане законодательно внедрено узкое понимание, позволяющее обеспечить охрану максимального количества созданных решений, т. к. по статистике на долю конструктивных решений приходится мак</w:t>
      </w:r>
      <w:r w:rsidRPr="00052EB7">
        <w:rPr>
          <w:color w:val="000000" w:themeColor="text1"/>
          <w:lang w:val="kk-KZ"/>
        </w:rPr>
        <w:t>симум заявок.</w:t>
      </w:r>
    </w:p>
    <w:p w:rsidR="00086DE7" w:rsidRPr="00052EB7" w:rsidRDefault="00086DE7" w:rsidP="00086DE7">
      <w:pPr>
        <w:pStyle w:val="a3"/>
        <w:ind w:left="0" w:firstLine="709"/>
        <w:rPr>
          <w:color w:val="000000" w:themeColor="text1"/>
          <w:lang w:val="kk-KZ"/>
        </w:rPr>
      </w:pPr>
      <w:r w:rsidRPr="00052EB7">
        <w:rPr>
          <w:color w:val="000000" w:themeColor="text1"/>
        </w:rPr>
        <w:t xml:space="preserve">Для получения патентной охраны полезной модели достаточно двух из трех критериев патентоспособности изобретения </w:t>
      </w:r>
      <w:r w:rsidRPr="00052EB7">
        <w:rPr>
          <w:color w:val="000000" w:themeColor="text1"/>
          <w:lang w:val="kk-KZ"/>
        </w:rPr>
        <w:t>-</w:t>
      </w:r>
      <w:r w:rsidRPr="00052EB7">
        <w:rPr>
          <w:color w:val="000000" w:themeColor="text1"/>
        </w:rPr>
        <w:t xml:space="preserve"> новизны и промышленной применимости. Для полезной модели не требуется изобретательского уровня, то есть явной неочевидности, неизвестности данного технического решения для специалиста, знающего уровень развития техники (“уровень техники”) в данной области.</w:t>
      </w:r>
      <w:r w:rsidRPr="00052EB7">
        <w:rPr>
          <w:color w:val="000000" w:themeColor="text1"/>
          <w:lang w:val="kk-KZ"/>
        </w:rPr>
        <w:t xml:space="preserve"> </w:t>
      </w:r>
    </w:p>
    <w:p w:rsidR="00086DE7" w:rsidRPr="00052EB7" w:rsidRDefault="00086DE7" w:rsidP="00086DE7">
      <w:pPr>
        <w:pStyle w:val="a3"/>
        <w:ind w:left="0" w:firstLine="709"/>
        <w:rPr>
          <w:i/>
          <w:color w:val="000000" w:themeColor="text1"/>
          <w:lang w:val="kk-KZ"/>
        </w:rPr>
      </w:pPr>
      <w:r w:rsidRPr="00052EB7">
        <w:rPr>
          <w:i/>
          <w:color w:val="000000" w:themeColor="text1"/>
        </w:rPr>
        <w:lastRenderedPageBreak/>
        <w:t>Охрана полезных моделей способствует первым шагам инновационной деятельности,</w:t>
      </w:r>
      <w:r w:rsidRPr="00052EB7">
        <w:rPr>
          <w:color w:val="000000" w:themeColor="text1"/>
        </w:rPr>
        <w:t xml:space="preserve"> успешность которых стимулирует дальнейшее техническое творчество.</w:t>
      </w:r>
    </w:p>
    <w:p w:rsidR="00086DE7" w:rsidRPr="00052EB7" w:rsidRDefault="00086DE7" w:rsidP="00086DE7">
      <w:pPr>
        <w:pStyle w:val="a3"/>
        <w:ind w:left="0" w:firstLine="709"/>
        <w:rPr>
          <w:i/>
          <w:color w:val="000000" w:themeColor="text1"/>
        </w:rPr>
      </w:pPr>
      <w:r w:rsidRPr="00052EB7">
        <w:rPr>
          <w:i/>
          <w:color w:val="000000" w:themeColor="text1"/>
        </w:rPr>
        <w:t>В частности:</w:t>
      </w:r>
      <w:r w:rsidRPr="00052EB7">
        <w:rPr>
          <w:i/>
          <w:color w:val="000000" w:themeColor="text1"/>
          <w:lang w:val="kk-KZ"/>
        </w:rPr>
        <w:t xml:space="preserve"> </w:t>
      </w:r>
      <w:r w:rsidRPr="00052EB7">
        <w:rPr>
          <w:i/>
          <w:color w:val="000000" w:themeColor="text1"/>
        </w:rPr>
        <w:t>изобретение и полезная модель являются результатами технической творческой деятельности, несут в себе (правда, в разной степени) творческий замысел и основаны на творческом</w:t>
      </w:r>
      <w:r w:rsidRPr="00052EB7">
        <w:rPr>
          <w:i/>
          <w:color w:val="000000" w:themeColor="text1"/>
          <w:spacing w:val="-7"/>
        </w:rPr>
        <w:t xml:space="preserve"> </w:t>
      </w:r>
      <w:r w:rsidRPr="00052EB7">
        <w:rPr>
          <w:i/>
          <w:color w:val="000000" w:themeColor="text1"/>
        </w:rPr>
        <w:t>замысле;</w:t>
      </w:r>
      <w:r w:rsidRPr="00052EB7">
        <w:rPr>
          <w:i/>
          <w:color w:val="000000" w:themeColor="text1"/>
          <w:lang w:val="kk-KZ"/>
        </w:rPr>
        <w:t xml:space="preserve"> </w:t>
      </w:r>
      <w:r w:rsidRPr="00052EB7">
        <w:rPr>
          <w:i/>
          <w:color w:val="000000" w:themeColor="text1"/>
        </w:rPr>
        <w:t>в одном и том же перечне указаны результаты интеллектуальной деятельности, не признаваемые изобретениями и полезными моделями (п.З. ст. 6; п.3 ст.7 Патентного закона</w:t>
      </w:r>
      <w:r w:rsidRPr="00052EB7">
        <w:rPr>
          <w:i/>
          <w:color w:val="000000" w:themeColor="text1"/>
          <w:spacing w:val="-1"/>
        </w:rPr>
        <w:t xml:space="preserve"> </w:t>
      </w:r>
      <w:r w:rsidRPr="00052EB7">
        <w:rPr>
          <w:i/>
          <w:color w:val="000000" w:themeColor="text1"/>
        </w:rPr>
        <w:t>РК);</w:t>
      </w:r>
      <w:r w:rsidRPr="00052EB7">
        <w:rPr>
          <w:i/>
          <w:color w:val="000000" w:themeColor="text1"/>
          <w:lang w:val="kk-KZ"/>
        </w:rPr>
        <w:t xml:space="preserve"> </w:t>
      </w:r>
      <w:r w:rsidRPr="00052EB7">
        <w:rPr>
          <w:i/>
          <w:color w:val="000000" w:themeColor="text1"/>
        </w:rPr>
        <w:t>автор изобретения и автор полезной модели имеют равный объем личных неимущественных прав (ст. 8 Патентного закона</w:t>
      </w:r>
      <w:r w:rsidRPr="00052EB7">
        <w:rPr>
          <w:i/>
          <w:color w:val="000000" w:themeColor="text1"/>
          <w:spacing w:val="-7"/>
        </w:rPr>
        <w:t xml:space="preserve"> </w:t>
      </w:r>
      <w:r w:rsidRPr="00052EB7">
        <w:rPr>
          <w:i/>
          <w:color w:val="000000" w:themeColor="text1"/>
        </w:rPr>
        <w:t>РК);</w:t>
      </w:r>
      <w:r w:rsidRPr="00052EB7">
        <w:rPr>
          <w:i/>
          <w:color w:val="000000" w:themeColor="text1"/>
          <w:lang w:val="kk-KZ"/>
        </w:rPr>
        <w:t xml:space="preserve"> </w:t>
      </w:r>
      <w:r w:rsidRPr="00052EB7">
        <w:rPr>
          <w:i/>
          <w:color w:val="000000" w:themeColor="text1"/>
        </w:rPr>
        <w:t xml:space="preserve">обладатели прав на изобретения и полезные модели называются одинаково </w:t>
      </w:r>
      <w:r w:rsidRPr="00052EB7">
        <w:rPr>
          <w:i/>
          <w:color w:val="000000" w:themeColor="text1"/>
          <w:lang w:val="kk-KZ"/>
        </w:rPr>
        <w:t>-</w:t>
      </w:r>
      <w:r w:rsidRPr="00052EB7">
        <w:rPr>
          <w:i/>
          <w:color w:val="000000" w:themeColor="text1"/>
        </w:rPr>
        <w:t xml:space="preserve"> патентообладатели, и объем их имущественных (исключительных) прав одинаков (ст.11, 14 Патентного закона</w:t>
      </w:r>
      <w:r w:rsidRPr="00052EB7">
        <w:rPr>
          <w:i/>
          <w:color w:val="000000" w:themeColor="text1"/>
          <w:spacing w:val="-12"/>
        </w:rPr>
        <w:t xml:space="preserve"> </w:t>
      </w:r>
      <w:r w:rsidRPr="00052EB7">
        <w:rPr>
          <w:i/>
          <w:color w:val="000000" w:themeColor="text1"/>
        </w:rPr>
        <w:t>РК);</w:t>
      </w:r>
      <w:r w:rsidRPr="00052EB7">
        <w:rPr>
          <w:i/>
          <w:color w:val="000000" w:themeColor="text1"/>
          <w:lang w:val="kk-KZ"/>
        </w:rPr>
        <w:t xml:space="preserve"> </w:t>
      </w:r>
      <w:r w:rsidRPr="00052EB7">
        <w:rPr>
          <w:i/>
          <w:color w:val="000000" w:themeColor="text1"/>
        </w:rPr>
        <w:t>права авторов служебных изобретений и полезных моделей и и</w:t>
      </w:r>
      <w:r w:rsidR="009127AC">
        <w:rPr>
          <w:i/>
          <w:color w:val="000000" w:themeColor="text1"/>
        </w:rPr>
        <w:t>х рабо</w:t>
      </w:r>
      <w:r w:rsidRPr="00052EB7">
        <w:rPr>
          <w:i/>
          <w:color w:val="000000" w:themeColor="text1"/>
        </w:rPr>
        <w:t>тодателей одинаковы (ст. 10 Патентного закона</w:t>
      </w:r>
      <w:r w:rsidRPr="00052EB7">
        <w:rPr>
          <w:i/>
          <w:color w:val="000000" w:themeColor="text1"/>
          <w:spacing w:val="-4"/>
        </w:rPr>
        <w:t xml:space="preserve"> </w:t>
      </w:r>
      <w:r w:rsidRPr="00052EB7">
        <w:rPr>
          <w:i/>
          <w:color w:val="000000" w:themeColor="text1"/>
        </w:rPr>
        <w:t>РК);</w:t>
      </w:r>
      <w:r w:rsidRPr="00052EB7">
        <w:rPr>
          <w:i/>
          <w:color w:val="000000" w:themeColor="text1"/>
          <w:lang w:val="kk-KZ"/>
        </w:rPr>
        <w:t xml:space="preserve"> </w:t>
      </w:r>
      <w:r w:rsidRPr="00052EB7">
        <w:rPr>
          <w:i/>
          <w:color w:val="000000" w:themeColor="text1"/>
        </w:rPr>
        <w:t>одинаков перечень действий, не признаваемых нарушением исключительных прав патентообладателя изобретения и полезной модели (ст. 12 Патентного закона РК);</w:t>
      </w:r>
      <w:r w:rsidRPr="00052EB7">
        <w:rPr>
          <w:i/>
          <w:color w:val="000000" w:themeColor="text1"/>
          <w:lang w:val="kk-KZ"/>
        </w:rPr>
        <w:t xml:space="preserve"> </w:t>
      </w:r>
      <w:r w:rsidRPr="00052EB7">
        <w:rPr>
          <w:i/>
          <w:color w:val="000000" w:themeColor="text1"/>
        </w:rPr>
        <w:t>права и обязанности третьих лиц и правообладателей по преждепользованию изобретением и полезной моделью</w:t>
      </w:r>
      <w:r w:rsidRPr="00052EB7">
        <w:rPr>
          <w:i/>
          <w:color w:val="000000" w:themeColor="text1"/>
          <w:spacing w:val="-4"/>
        </w:rPr>
        <w:t xml:space="preserve"> </w:t>
      </w:r>
      <w:r w:rsidRPr="00052EB7">
        <w:rPr>
          <w:i/>
          <w:color w:val="000000" w:themeColor="text1"/>
        </w:rPr>
        <w:t>совпадают;</w:t>
      </w:r>
      <w:r w:rsidRPr="00052EB7">
        <w:rPr>
          <w:i/>
          <w:color w:val="000000" w:themeColor="text1"/>
          <w:lang w:val="kk-KZ"/>
        </w:rPr>
        <w:t xml:space="preserve"> </w:t>
      </w:r>
      <w:r w:rsidRPr="00052EB7">
        <w:rPr>
          <w:i/>
          <w:color w:val="000000" w:themeColor="text1"/>
        </w:rPr>
        <w:t xml:space="preserve">характер возможных нарушений исключительных прав и способы </w:t>
      </w:r>
      <w:r w:rsidRPr="00052EB7">
        <w:rPr>
          <w:i/>
          <w:color w:val="000000" w:themeColor="text1"/>
          <w:spacing w:val="3"/>
        </w:rPr>
        <w:t>за</w:t>
      </w:r>
      <w:r w:rsidRPr="00052EB7">
        <w:rPr>
          <w:i/>
          <w:color w:val="000000" w:themeColor="text1"/>
        </w:rPr>
        <w:t>щиты последних идентичны (ч. 2 ст. 13; ст. ст. 15, 32</w:t>
      </w:r>
      <w:r w:rsidRPr="00052EB7">
        <w:rPr>
          <w:i/>
          <w:color w:val="000000" w:themeColor="text1"/>
          <w:lang w:val="kk-KZ"/>
        </w:rPr>
        <w:t>-</w:t>
      </w:r>
      <w:r w:rsidRPr="00052EB7">
        <w:rPr>
          <w:i/>
          <w:color w:val="000000" w:themeColor="text1"/>
        </w:rPr>
        <w:t>34 Патентного закона РК);</w:t>
      </w:r>
      <w:r w:rsidRPr="00052EB7">
        <w:rPr>
          <w:i/>
          <w:color w:val="000000" w:themeColor="text1"/>
          <w:lang w:val="kk-KZ"/>
        </w:rPr>
        <w:t xml:space="preserve"> </w:t>
      </w:r>
      <w:r w:rsidRPr="00052EB7">
        <w:rPr>
          <w:i/>
          <w:color w:val="000000" w:themeColor="text1"/>
        </w:rPr>
        <w:t>предварительный патент на изобретение и патент на полезную модель выдаются на риск и под Ответственность заявителя, то есть по результатам формальной экспертизы, без проверки критериев патентоспособности соответственно изобретения и полезной модели (ст. ст. 22,</w:t>
      </w:r>
      <w:r w:rsidRPr="00052EB7">
        <w:rPr>
          <w:i/>
          <w:color w:val="000000" w:themeColor="text1"/>
          <w:lang w:val="kk-KZ"/>
        </w:rPr>
        <w:t xml:space="preserve"> </w:t>
      </w:r>
      <w:r w:rsidRPr="00052EB7">
        <w:rPr>
          <w:i/>
          <w:color w:val="000000" w:themeColor="text1"/>
        </w:rPr>
        <w:t>23 Патентного закона РК);</w:t>
      </w:r>
      <w:r w:rsidRPr="00052EB7">
        <w:rPr>
          <w:i/>
          <w:color w:val="000000" w:themeColor="text1"/>
          <w:lang w:val="kk-KZ"/>
        </w:rPr>
        <w:t xml:space="preserve"> </w:t>
      </w:r>
      <w:r w:rsidRPr="00052EB7">
        <w:rPr>
          <w:i/>
          <w:color w:val="000000" w:themeColor="text1"/>
        </w:rPr>
        <w:t xml:space="preserve">возможно преобразование заявки на изобретение в заявку на полезную модель и наоборот </w:t>
      </w:r>
      <w:r w:rsidRPr="00052EB7">
        <w:rPr>
          <w:i/>
          <w:color w:val="000000" w:themeColor="text1"/>
          <w:lang w:val="kk-KZ"/>
        </w:rPr>
        <w:t>-</w:t>
      </w:r>
      <w:r w:rsidRPr="00052EB7">
        <w:rPr>
          <w:i/>
          <w:color w:val="000000" w:themeColor="text1"/>
        </w:rPr>
        <w:t xml:space="preserve"> в ходе экспертизы в патентном ведомстве, если по первоначальным заявкам не вынесено решений экспертизы об отказе в выдаче охранных документов (ст. 28 Патентного закона РК). </w:t>
      </w:r>
    </w:p>
    <w:p w:rsidR="00086DE7" w:rsidRPr="00052EB7" w:rsidRDefault="00086DE7" w:rsidP="00086DE7">
      <w:pPr>
        <w:pStyle w:val="a3"/>
        <w:ind w:left="0" w:firstLine="709"/>
        <w:rPr>
          <w:color w:val="000000" w:themeColor="text1"/>
          <w:lang w:val="kk-KZ"/>
        </w:rPr>
      </w:pPr>
      <w:r w:rsidRPr="00052EB7">
        <w:rPr>
          <w:color w:val="000000" w:themeColor="text1"/>
        </w:rPr>
        <w:t>Обзор норм ГК РК и Патентного закона показывает, что отличием полезной модели от изобретения является то, что:</w:t>
      </w:r>
      <w:r w:rsidRPr="00052EB7">
        <w:rPr>
          <w:color w:val="000000" w:themeColor="text1"/>
          <w:lang w:val="kk-KZ"/>
        </w:rPr>
        <w:t xml:space="preserve"> </w:t>
      </w:r>
      <w:r w:rsidRPr="00052EB7">
        <w:rPr>
          <w:i/>
          <w:color w:val="000000" w:themeColor="text1"/>
        </w:rPr>
        <w:t>во-первых, полезная модель</w:t>
      </w:r>
      <w:r w:rsidRPr="00052EB7">
        <w:rPr>
          <w:color w:val="000000" w:themeColor="text1"/>
        </w:rPr>
        <w:t xml:space="preserve"> есть не любое техническое решение, а только относящееся к типу</w:t>
      </w:r>
      <w:r w:rsidRPr="00052EB7">
        <w:rPr>
          <w:color w:val="000000" w:themeColor="text1"/>
          <w:spacing w:val="-9"/>
        </w:rPr>
        <w:t xml:space="preserve"> </w:t>
      </w:r>
      <w:r w:rsidRPr="00052EB7">
        <w:rPr>
          <w:color w:val="000000" w:themeColor="text1"/>
        </w:rPr>
        <w:t>устройств;</w:t>
      </w:r>
      <w:r w:rsidRPr="00052EB7">
        <w:rPr>
          <w:color w:val="000000" w:themeColor="text1"/>
          <w:lang w:val="kk-KZ"/>
        </w:rPr>
        <w:t xml:space="preserve"> </w:t>
      </w:r>
      <w:r w:rsidRPr="00052EB7">
        <w:rPr>
          <w:i/>
          <w:color w:val="000000" w:themeColor="text1"/>
        </w:rPr>
        <w:t>во-вторых, к полезной модели</w:t>
      </w:r>
      <w:r w:rsidRPr="00052EB7">
        <w:rPr>
          <w:color w:val="000000" w:themeColor="text1"/>
        </w:rPr>
        <w:t xml:space="preserve"> не предъявляется требований изобретательного уровня. </w:t>
      </w:r>
    </w:p>
    <w:p w:rsidR="00086DE7" w:rsidRPr="00052EB7" w:rsidRDefault="00086DE7" w:rsidP="00086DE7">
      <w:pPr>
        <w:pStyle w:val="a3"/>
        <w:ind w:left="0" w:firstLine="709"/>
        <w:rPr>
          <w:color w:val="000000" w:themeColor="text1"/>
          <w:lang w:val="kk-KZ"/>
        </w:rPr>
      </w:pPr>
      <w:r w:rsidRPr="00052EB7">
        <w:rPr>
          <w:color w:val="000000" w:themeColor="text1"/>
        </w:rPr>
        <w:t>Являясь, как и другие объекты интеллектуальной собст</w:t>
      </w:r>
      <w:r w:rsidR="00453A3F">
        <w:rPr>
          <w:color w:val="000000" w:themeColor="text1"/>
          <w:lang w:val="kk-KZ"/>
        </w:rPr>
        <w:t>-</w:t>
      </w:r>
      <w:r w:rsidRPr="00052EB7">
        <w:rPr>
          <w:color w:val="000000" w:themeColor="text1"/>
        </w:rPr>
        <w:t>венности, результатом изобретательской творческой деятельности, в то же время она воплощает меньшую ее степень, чем у</w:t>
      </w:r>
      <w:r w:rsidRPr="00052EB7">
        <w:rPr>
          <w:color w:val="000000" w:themeColor="text1"/>
          <w:spacing w:val="-7"/>
        </w:rPr>
        <w:t xml:space="preserve"> </w:t>
      </w:r>
      <w:r w:rsidRPr="00052EB7">
        <w:rPr>
          <w:color w:val="000000" w:themeColor="text1"/>
        </w:rPr>
        <w:t>изобретения;</w:t>
      </w:r>
      <w:r w:rsidRPr="00052EB7">
        <w:rPr>
          <w:color w:val="000000" w:themeColor="text1"/>
          <w:lang w:val="kk-KZ"/>
        </w:rPr>
        <w:t xml:space="preserve"> </w:t>
      </w:r>
      <w:r w:rsidRPr="00052EB7">
        <w:rPr>
          <w:i/>
          <w:color w:val="000000" w:themeColor="text1"/>
        </w:rPr>
        <w:t>в-третьих,</w:t>
      </w:r>
      <w:r w:rsidRPr="00052EB7">
        <w:rPr>
          <w:color w:val="000000" w:themeColor="text1"/>
        </w:rPr>
        <w:t xml:space="preserve"> у полезной модели меньший, чем у изобретения, срок охраны. </w:t>
      </w:r>
      <w:r w:rsidRPr="00052EB7">
        <w:rPr>
          <w:b/>
          <w:color w:val="000000" w:themeColor="text1"/>
          <w:lang w:val="kk-KZ"/>
        </w:rPr>
        <w:t xml:space="preserve"> </w:t>
      </w:r>
      <w:r w:rsidRPr="00052EB7">
        <w:rPr>
          <w:color w:val="000000" w:themeColor="text1"/>
        </w:rPr>
        <w:t>Это обстоятельство отражается прежде всего на сроках действия охраны полезных моделе</w:t>
      </w:r>
      <w:r w:rsidR="00453A3F">
        <w:rPr>
          <w:color w:val="000000" w:themeColor="text1"/>
        </w:rPr>
        <w:t>й, составляющих, как правило, 3</w:t>
      </w:r>
      <w:r w:rsidR="00453A3F">
        <w:rPr>
          <w:color w:val="000000" w:themeColor="text1"/>
          <w:lang w:val="kk-KZ"/>
        </w:rPr>
        <w:t>-</w:t>
      </w:r>
      <w:r w:rsidRPr="00052EB7">
        <w:rPr>
          <w:color w:val="000000" w:themeColor="text1"/>
        </w:rPr>
        <w:t>10 лет. В Казахстане длительность охраны составляет 5 лет с возможностью продления этого срока еще на три года</w:t>
      </w:r>
      <w:r w:rsidRPr="00052EB7">
        <w:rPr>
          <w:color w:val="000000" w:themeColor="text1"/>
          <w:lang w:val="kk-KZ"/>
        </w:rPr>
        <w:t>.</w:t>
      </w:r>
    </w:p>
    <w:p w:rsidR="00086DE7" w:rsidRPr="00052EB7" w:rsidRDefault="00086DE7" w:rsidP="00086DE7">
      <w:pPr>
        <w:pStyle w:val="a3"/>
        <w:ind w:left="0" w:firstLine="709"/>
        <w:rPr>
          <w:b/>
          <w:color w:val="000000" w:themeColor="text1"/>
          <w:lang w:val="kk-KZ"/>
        </w:rPr>
      </w:pPr>
    </w:p>
    <w:p w:rsidR="00086DE7" w:rsidRPr="00453A3F" w:rsidRDefault="00086DE7" w:rsidP="00086DE7">
      <w:pPr>
        <w:tabs>
          <w:tab w:val="left" w:pos="2077"/>
        </w:tabs>
        <w:spacing w:before="89"/>
        <w:jc w:val="center"/>
        <w:rPr>
          <w:b/>
          <w:color w:val="000000" w:themeColor="text1"/>
          <w:sz w:val="28"/>
          <w:szCs w:val="28"/>
          <w:lang w:val="kk-KZ"/>
        </w:rPr>
      </w:pPr>
      <w:r w:rsidRPr="00052EB7">
        <w:rPr>
          <w:b/>
          <w:color w:val="000000" w:themeColor="text1"/>
          <w:sz w:val="28"/>
          <w:szCs w:val="28"/>
        </w:rPr>
        <w:lastRenderedPageBreak/>
        <w:t>Международная классификация изобретений. Принцип</w:t>
      </w:r>
      <w:r w:rsidRPr="00052EB7">
        <w:rPr>
          <w:b/>
          <w:color w:val="000000" w:themeColor="text1"/>
          <w:spacing w:val="-3"/>
          <w:sz w:val="28"/>
          <w:szCs w:val="28"/>
        </w:rPr>
        <w:t xml:space="preserve"> </w:t>
      </w:r>
      <w:r w:rsidR="00453A3F">
        <w:rPr>
          <w:b/>
          <w:color w:val="000000" w:themeColor="text1"/>
          <w:sz w:val="28"/>
          <w:szCs w:val="28"/>
        </w:rPr>
        <w:t>построения</w:t>
      </w:r>
    </w:p>
    <w:p w:rsidR="00086DE7" w:rsidRPr="00052EB7" w:rsidRDefault="00086DE7" w:rsidP="00086DE7">
      <w:pPr>
        <w:pStyle w:val="a3"/>
        <w:spacing w:before="9"/>
        <w:ind w:left="0" w:firstLine="0"/>
        <w:jc w:val="left"/>
        <w:rPr>
          <w:b/>
          <w:color w:val="000000" w:themeColor="text1"/>
        </w:rPr>
      </w:pPr>
    </w:p>
    <w:p w:rsidR="00086DE7" w:rsidRPr="00052EB7" w:rsidRDefault="00086DE7" w:rsidP="00086DE7">
      <w:pPr>
        <w:pStyle w:val="a3"/>
        <w:ind w:left="0" w:firstLine="709"/>
        <w:rPr>
          <w:color w:val="000000" w:themeColor="text1"/>
        </w:rPr>
      </w:pPr>
      <w:r w:rsidRPr="00052EB7">
        <w:rPr>
          <w:color w:val="000000" w:themeColor="text1"/>
        </w:rPr>
        <w:t xml:space="preserve">Международная патентная классификация (МПК, </w:t>
      </w:r>
      <w:hyperlink r:id="rId50">
        <w:r w:rsidRPr="00052EB7">
          <w:rPr>
            <w:color w:val="000000" w:themeColor="text1"/>
          </w:rPr>
          <w:t>англ.</w:t>
        </w:r>
      </w:hyperlink>
      <w:r w:rsidRPr="00052EB7">
        <w:rPr>
          <w:color w:val="000000" w:themeColor="text1"/>
          <w:lang w:val="kk-KZ"/>
        </w:rPr>
        <w:t xml:space="preserve"> </w:t>
      </w:r>
      <w:r w:rsidRPr="00052EB7">
        <w:rPr>
          <w:i/>
          <w:color w:val="000000" w:themeColor="text1"/>
        </w:rPr>
        <w:t>International Patent Classification - IPC</w:t>
      </w:r>
      <w:r w:rsidRPr="00052EB7">
        <w:rPr>
          <w:color w:val="000000" w:themeColor="text1"/>
        </w:rPr>
        <w:t xml:space="preserve">) </w:t>
      </w:r>
      <w:r w:rsidRPr="00052EB7">
        <w:rPr>
          <w:color w:val="000000" w:themeColor="text1"/>
          <w:lang w:val="kk-KZ"/>
        </w:rPr>
        <w:t xml:space="preserve"> - </w:t>
      </w:r>
      <w:r w:rsidRPr="00052EB7">
        <w:rPr>
          <w:color w:val="000000" w:themeColor="text1"/>
        </w:rPr>
        <w:t xml:space="preserve">система патентной классификации. </w:t>
      </w:r>
      <w:r w:rsidRPr="00052EB7">
        <w:rPr>
          <w:b/>
          <w:color w:val="000000" w:themeColor="text1"/>
        </w:rPr>
        <w:t>МПК</w:t>
      </w:r>
      <w:r w:rsidRPr="00052EB7">
        <w:rPr>
          <w:color w:val="000000" w:themeColor="text1"/>
        </w:rPr>
        <w:t xml:space="preserve"> является средством для </w:t>
      </w:r>
      <w:r w:rsidRPr="00052EB7">
        <w:rPr>
          <w:b/>
          <w:color w:val="000000" w:themeColor="text1"/>
        </w:rPr>
        <w:t>классификации патентных документов</w:t>
      </w:r>
      <w:r w:rsidRPr="00052EB7">
        <w:rPr>
          <w:color w:val="000000" w:themeColor="text1"/>
        </w:rPr>
        <w:t xml:space="preserve"> (</w:t>
      </w:r>
      <w:hyperlink r:id="rId51">
        <w:r w:rsidRPr="00052EB7">
          <w:rPr>
            <w:color w:val="000000" w:themeColor="text1"/>
          </w:rPr>
          <w:t>патенты</w:t>
        </w:r>
      </w:hyperlink>
      <w:r w:rsidRPr="00052EB7">
        <w:rPr>
          <w:color w:val="000000" w:themeColor="text1"/>
        </w:rPr>
        <w:t xml:space="preserve"> и </w:t>
      </w:r>
      <w:hyperlink r:id="rId52">
        <w:r w:rsidRPr="00052EB7">
          <w:rPr>
            <w:color w:val="000000" w:themeColor="text1"/>
          </w:rPr>
          <w:t xml:space="preserve">авторские свидетельства </w:t>
        </w:r>
      </w:hyperlink>
      <w:r w:rsidRPr="00052EB7">
        <w:rPr>
          <w:color w:val="000000" w:themeColor="text1"/>
        </w:rPr>
        <w:t xml:space="preserve">на </w:t>
      </w:r>
      <w:hyperlink r:id="rId53">
        <w:r w:rsidRPr="00052EB7">
          <w:rPr>
            <w:color w:val="000000" w:themeColor="text1"/>
          </w:rPr>
          <w:t>изобретения</w:t>
        </w:r>
      </w:hyperlink>
      <w:r w:rsidRPr="00052EB7">
        <w:rPr>
          <w:color w:val="000000" w:themeColor="text1"/>
        </w:rPr>
        <w:t xml:space="preserve">, </w:t>
      </w:r>
      <w:hyperlink r:id="rId54">
        <w:r w:rsidRPr="00052EB7">
          <w:rPr>
            <w:color w:val="000000" w:themeColor="text1"/>
          </w:rPr>
          <w:t>промышленные образ</w:t>
        </w:r>
      </w:hyperlink>
      <w:hyperlink r:id="rId55">
        <w:r w:rsidRPr="00052EB7">
          <w:rPr>
            <w:color w:val="000000" w:themeColor="text1"/>
          </w:rPr>
          <w:t>цы</w:t>
        </w:r>
      </w:hyperlink>
      <w:r w:rsidRPr="00052EB7">
        <w:rPr>
          <w:color w:val="000000" w:themeColor="text1"/>
        </w:rPr>
        <w:t xml:space="preserve">, </w:t>
      </w:r>
      <w:hyperlink r:id="rId56">
        <w:r w:rsidRPr="00052EB7">
          <w:rPr>
            <w:color w:val="000000" w:themeColor="text1"/>
          </w:rPr>
          <w:t>полезные модели</w:t>
        </w:r>
      </w:hyperlink>
      <w:r w:rsidRPr="00052EB7">
        <w:rPr>
          <w:color w:val="000000" w:themeColor="text1"/>
        </w:rPr>
        <w:t>, включая опубликованные заявки) единообразной в международном масштабе. Представляет собой инструмент для патентных ведомств и других потребителей, осуществляющих поиск патентных документов.</w:t>
      </w:r>
    </w:p>
    <w:p w:rsidR="00086DE7" w:rsidRPr="00052EB7" w:rsidRDefault="00086DE7" w:rsidP="00086DE7">
      <w:pPr>
        <w:pStyle w:val="a3"/>
        <w:ind w:left="0" w:firstLine="709"/>
        <w:rPr>
          <w:color w:val="000000" w:themeColor="text1"/>
        </w:rPr>
      </w:pPr>
      <w:r w:rsidRPr="00052EB7">
        <w:rPr>
          <w:color w:val="000000" w:themeColor="text1"/>
        </w:rPr>
        <w:t xml:space="preserve">Основой МПК послужила «Международная (Европейская) патентная классификация», созданная соответствии с положениями </w:t>
      </w:r>
      <w:hyperlink r:id="rId57">
        <w:r w:rsidRPr="00052EB7">
          <w:rPr>
            <w:color w:val="000000" w:themeColor="text1"/>
          </w:rPr>
          <w:t>Европейской кон</w:t>
        </w:r>
      </w:hyperlink>
      <w:hyperlink r:id="rId58">
        <w:r w:rsidRPr="00052EB7">
          <w:rPr>
            <w:color w:val="000000" w:themeColor="text1"/>
          </w:rPr>
          <w:t>венции о Международной патентной классификации</w:t>
        </w:r>
      </w:hyperlink>
      <w:r w:rsidRPr="00052EB7">
        <w:rPr>
          <w:color w:val="000000" w:themeColor="text1"/>
        </w:rPr>
        <w:t xml:space="preserve"> 1954 года и опубликованной 1 сентября </w:t>
      </w:r>
      <w:hyperlink r:id="rId59">
        <w:r w:rsidRPr="00052EB7">
          <w:rPr>
            <w:color w:val="000000" w:themeColor="text1"/>
          </w:rPr>
          <w:t>1968 года</w:t>
        </w:r>
      </w:hyperlink>
      <w:r w:rsidRPr="00052EB7">
        <w:rPr>
          <w:color w:val="000000" w:themeColor="text1"/>
        </w:rPr>
        <w:t xml:space="preserve">. В 1967 году </w:t>
      </w:r>
      <w:hyperlink r:id="rId60">
        <w:r w:rsidRPr="00052EB7">
          <w:rPr>
            <w:color w:val="000000" w:themeColor="text1"/>
          </w:rPr>
          <w:t>Объединенные международные</w:t>
        </w:r>
      </w:hyperlink>
      <w:r w:rsidRPr="00052EB7">
        <w:rPr>
          <w:color w:val="000000" w:themeColor="text1"/>
        </w:rPr>
        <w:t xml:space="preserve"> </w:t>
      </w:r>
      <w:hyperlink r:id="rId61">
        <w:r w:rsidRPr="00052EB7">
          <w:rPr>
            <w:color w:val="000000" w:themeColor="text1"/>
          </w:rPr>
          <w:t>бюро по охране интеллектуальной собственности</w:t>
        </w:r>
      </w:hyperlink>
      <w:r w:rsidRPr="00052EB7">
        <w:rPr>
          <w:color w:val="000000" w:themeColor="text1"/>
        </w:rPr>
        <w:t xml:space="preserve"> (БИРПИ, BIRPI), предшественник ВОИС, и </w:t>
      </w:r>
      <w:hyperlink r:id="rId62">
        <w:r w:rsidRPr="00052EB7">
          <w:rPr>
            <w:color w:val="000000" w:themeColor="text1"/>
          </w:rPr>
          <w:t xml:space="preserve">Совет Европы </w:t>
        </w:r>
      </w:hyperlink>
      <w:r w:rsidRPr="00052EB7">
        <w:rPr>
          <w:color w:val="000000" w:themeColor="text1"/>
        </w:rPr>
        <w:t xml:space="preserve">начали переговоры, направленные на придание этой классификации статуса действительно «международной». Их усилия увенчались подписанием </w:t>
      </w:r>
      <w:hyperlink r:id="rId63">
        <w:r w:rsidRPr="00052EB7">
          <w:rPr>
            <w:color w:val="000000" w:themeColor="text1"/>
          </w:rPr>
          <w:t xml:space="preserve">Страсбургского соглашения </w:t>
        </w:r>
      </w:hyperlink>
      <w:r w:rsidRPr="00052EB7">
        <w:rPr>
          <w:color w:val="000000" w:themeColor="text1"/>
        </w:rPr>
        <w:t xml:space="preserve">24 марта 1971 года, после чего она стала считаться первой редакцией МПК. Она состояла из восьми разделов, 103 классов, 594 подклассов. Восьмая редакция МПК, </w:t>
      </w:r>
      <w:r w:rsidRPr="00052EB7">
        <w:rPr>
          <w:color w:val="000000" w:themeColor="text1"/>
          <w:spacing w:val="3"/>
        </w:rPr>
        <w:t>со</w:t>
      </w:r>
      <w:r w:rsidRPr="00052EB7">
        <w:rPr>
          <w:color w:val="000000" w:themeColor="text1"/>
        </w:rPr>
        <w:t>стояла из восьми разделов, 129 классов, 639 подклассов, 7314 основных групп и 61397</w:t>
      </w:r>
      <w:r w:rsidRPr="00052EB7">
        <w:rPr>
          <w:color w:val="000000" w:themeColor="text1"/>
          <w:spacing w:val="-4"/>
        </w:rPr>
        <w:t xml:space="preserve"> </w:t>
      </w:r>
      <w:r w:rsidRPr="00052EB7">
        <w:rPr>
          <w:color w:val="000000" w:themeColor="text1"/>
        </w:rPr>
        <w:t>подгрупп.</w:t>
      </w:r>
    </w:p>
    <w:p w:rsidR="00086DE7" w:rsidRPr="00052EB7" w:rsidRDefault="00086DE7" w:rsidP="00086DE7">
      <w:pPr>
        <w:pStyle w:val="a3"/>
        <w:ind w:left="0" w:firstLine="709"/>
        <w:rPr>
          <w:color w:val="000000" w:themeColor="text1"/>
          <w:lang w:val="kk-KZ"/>
        </w:rPr>
      </w:pPr>
      <w:r w:rsidRPr="00052EB7">
        <w:rPr>
          <w:color w:val="000000" w:themeColor="text1"/>
        </w:rPr>
        <w:t>Каждый патентный документ всех стран Соглашения имеет один классификационный индекс МПК с указанием области техники, к которой относится изобретение. Также могут быть назначено несколько</w:t>
      </w:r>
      <w:r w:rsidRPr="00052EB7">
        <w:rPr>
          <w:color w:val="000000" w:themeColor="text1"/>
          <w:lang w:val="kk-KZ"/>
        </w:rPr>
        <w:t xml:space="preserve"> индексов </w:t>
      </w:r>
      <w:r w:rsidRPr="00052EB7">
        <w:rPr>
          <w:color w:val="000000" w:themeColor="text1"/>
        </w:rPr>
        <w:t xml:space="preserve">для более подробного информирования о содержании документа. </w:t>
      </w:r>
    </w:p>
    <w:p w:rsidR="00086DE7" w:rsidRPr="00052EB7" w:rsidRDefault="00086DE7" w:rsidP="00086DE7">
      <w:pPr>
        <w:pStyle w:val="a3"/>
        <w:ind w:left="0" w:firstLine="709"/>
        <w:rPr>
          <w:b/>
          <w:color w:val="000000" w:themeColor="text1"/>
          <w:lang w:val="kk-KZ"/>
        </w:rPr>
      </w:pPr>
    </w:p>
    <w:p w:rsidR="00086DE7" w:rsidRPr="00052EB7" w:rsidRDefault="00086DE7" w:rsidP="00086DE7">
      <w:pPr>
        <w:pStyle w:val="a3"/>
        <w:ind w:left="720" w:firstLine="720"/>
        <w:rPr>
          <w:b/>
          <w:color w:val="000000" w:themeColor="text1"/>
        </w:rPr>
      </w:pPr>
      <w:r w:rsidRPr="00052EB7">
        <w:rPr>
          <w:b/>
          <w:color w:val="000000" w:themeColor="text1"/>
        </w:rPr>
        <w:t>Пример индекса:</w:t>
      </w:r>
    </w:p>
    <w:p w:rsidR="00086DE7" w:rsidRPr="00052EB7" w:rsidRDefault="00086DE7" w:rsidP="00086DE7">
      <w:pPr>
        <w:pStyle w:val="a3"/>
        <w:tabs>
          <w:tab w:val="left" w:pos="10067"/>
        </w:tabs>
        <w:ind w:left="0" w:firstLine="709"/>
        <w:rPr>
          <w:color w:val="000000" w:themeColor="text1"/>
        </w:rPr>
      </w:pPr>
      <w:r w:rsidRPr="00052EB7">
        <w:rPr>
          <w:b/>
          <w:color w:val="000000" w:themeColor="text1"/>
          <w:shd w:val="clear" w:color="auto" w:fill="F5F5F5"/>
        </w:rPr>
        <w:t xml:space="preserve">          </w:t>
      </w:r>
      <w:r w:rsidRPr="00052EB7">
        <w:rPr>
          <w:b/>
          <w:color w:val="000000" w:themeColor="text1"/>
          <w:spacing w:val="-34"/>
          <w:shd w:val="clear" w:color="auto" w:fill="F5F5F5"/>
        </w:rPr>
        <w:t xml:space="preserve"> </w:t>
      </w:r>
      <w:r w:rsidRPr="00052EB7">
        <w:rPr>
          <w:b/>
          <w:color w:val="000000" w:themeColor="text1"/>
          <w:shd w:val="clear" w:color="auto" w:fill="F5F5F5"/>
        </w:rPr>
        <w:t xml:space="preserve">В62D 1/00 </w:t>
      </w:r>
      <w:r w:rsidRPr="00052EB7">
        <w:rPr>
          <w:color w:val="000000" w:themeColor="text1"/>
          <w:shd w:val="clear" w:color="auto" w:fill="F5F5F5"/>
        </w:rPr>
        <w:t>– Органы управления рулевыми</w:t>
      </w:r>
      <w:r w:rsidRPr="00052EB7">
        <w:rPr>
          <w:color w:val="000000" w:themeColor="text1"/>
          <w:spacing w:val="-17"/>
          <w:shd w:val="clear" w:color="auto" w:fill="F5F5F5"/>
        </w:rPr>
        <w:t xml:space="preserve"> </w:t>
      </w:r>
      <w:r w:rsidRPr="00052EB7">
        <w:rPr>
          <w:color w:val="000000" w:themeColor="text1"/>
          <w:shd w:val="clear" w:color="auto" w:fill="F5F5F5"/>
        </w:rPr>
        <w:t>механизмами.</w:t>
      </w:r>
      <w:r w:rsidRPr="00052EB7">
        <w:rPr>
          <w:color w:val="000000" w:themeColor="text1"/>
          <w:shd w:val="clear" w:color="auto" w:fill="F5F5F5"/>
        </w:rPr>
        <w:tab/>
      </w:r>
    </w:p>
    <w:p w:rsidR="00086DE7" w:rsidRPr="00052EB7" w:rsidRDefault="00086DE7" w:rsidP="00086DE7">
      <w:pPr>
        <w:pStyle w:val="a3"/>
        <w:ind w:left="0" w:firstLine="709"/>
        <w:rPr>
          <w:color w:val="000000" w:themeColor="text1"/>
        </w:rPr>
      </w:pPr>
      <w:r w:rsidRPr="00052EB7">
        <w:rPr>
          <w:color w:val="000000" w:themeColor="text1"/>
        </w:rPr>
        <w:t>Эталонная действующая версия МПК в электронном виде публикуется на сайте ВОИС.</w:t>
      </w:r>
    </w:p>
    <w:p w:rsidR="00086DE7" w:rsidRPr="00052EB7" w:rsidRDefault="00086DE7" w:rsidP="00086DE7">
      <w:pPr>
        <w:pStyle w:val="a3"/>
        <w:ind w:left="0" w:firstLine="709"/>
        <w:rPr>
          <w:i/>
          <w:color w:val="000000" w:themeColor="text1"/>
        </w:rPr>
      </w:pPr>
      <w:r w:rsidRPr="00052EB7">
        <w:rPr>
          <w:i/>
          <w:color w:val="000000" w:themeColor="text1"/>
        </w:rPr>
        <w:t>МПК разделена на восемь разделов. Разделы представляют собой высший уровень иерархии МПК. Каждый раздел обозначен заглавной буквой латинского алфавита от A до Н. Разделы имеют следующие названия:</w:t>
      </w:r>
    </w:p>
    <w:p w:rsidR="00086DE7" w:rsidRPr="00052EB7" w:rsidRDefault="00086DE7" w:rsidP="00086DE7">
      <w:pPr>
        <w:pStyle w:val="a3"/>
        <w:ind w:left="0" w:firstLine="709"/>
        <w:rPr>
          <w:color w:val="000000" w:themeColor="text1"/>
        </w:rPr>
      </w:pPr>
      <w:r w:rsidRPr="00052EB7">
        <w:rPr>
          <w:color w:val="000000" w:themeColor="text1"/>
        </w:rPr>
        <w:t xml:space="preserve">А: Удовлетворение жизненных потребностей </w:t>
      </w:r>
      <w:hyperlink r:id="rId64">
        <w:r w:rsidRPr="00052EB7">
          <w:rPr>
            <w:color w:val="000000" w:themeColor="text1"/>
          </w:rPr>
          <w:t>человека</w:t>
        </w:r>
      </w:hyperlink>
    </w:p>
    <w:p w:rsidR="00086DE7" w:rsidRPr="00052EB7" w:rsidRDefault="00086DE7" w:rsidP="00086DE7">
      <w:pPr>
        <w:pStyle w:val="a3"/>
        <w:ind w:left="0" w:firstLine="709"/>
        <w:rPr>
          <w:color w:val="000000" w:themeColor="text1"/>
          <w:lang w:val="kk-KZ"/>
        </w:rPr>
      </w:pPr>
      <w:r w:rsidRPr="00052EB7">
        <w:rPr>
          <w:color w:val="000000" w:themeColor="text1"/>
        </w:rPr>
        <w:t xml:space="preserve">В: Различные </w:t>
      </w:r>
      <w:hyperlink r:id="rId65">
        <w:r w:rsidRPr="00052EB7">
          <w:rPr>
            <w:color w:val="000000" w:themeColor="text1"/>
          </w:rPr>
          <w:t>технологические процессы</w:t>
        </w:r>
      </w:hyperlink>
      <w:r w:rsidRPr="00052EB7">
        <w:rPr>
          <w:color w:val="000000" w:themeColor="text1"/>
        </w:rPr>
        <w:t xml:space="preserve">; </w:t>
      </w:r>
      <w:hyperlink r:id="rId66">
        <w:r w:rsidRPr="00052EB7">
          <w:rPr>
            <w:color w:val="000000" w:themeColor="text1"/>
          </w:rPr>
          <w:t>транспортирование</w:t>
        </w:r>
      </w:hyperlink>
      <w:r w:rsidRPr="00052EB7">
        <w:rPr>
          <w:color w:val="000000" w:themeColor="text1"/>
        </w:rPr>
        <w:t xml:space="preserve"> </w:t>
      </w:r>
    </w:p>
    <w:p w:rsidR="00086DE7" w:rsidRPr="00052EB7" w:rsidRDefault="00086DE7" w:rsidP="00086DE7">
      <w:pPr>
        <w:pStyle w:val="a3"/>
        <w:ind w:left="0" w:firstLine="709"/>
        <w:rPr>
          <w:color w:val="000000" w:themeColor="text1"/>
        </w:rPr>
      </w:pPr>
      <w:r w:rsidRPr="00052EB7">
        <w:rPr>
          <w:color w:val="000000" w:themeColor="text1"/>
        </w:rPr>
        <w:t xml:space="preserve">С: </w:t>
      </w:r>
      <w:hyperlink r:id="rId67">
        <w:r w:rsidRPr="00052EB7">
          <w:rPr>
            <w:color w:val="000000" w:themeColor="text1"/>
          </w:rPr>
          <w:t>Химия</w:t>
        </w:r>
      </w:hyperlink>
      <w:r w:rsidRPr="00052EB7">
        <w:rPr>
          <w:color w:val="000000" w:themeColor="text1"/>
        </w:rPr>
        <w:t xml:space="preserve">; </w:t>
      </w:r>
      <w:hyperlink r:id="rId68">
        <w:r w:rsidRPr="00052EB7">
          <w:rPr>
            <w:color w:val="000000" w:themeColor="text1"/>
          </w:rPr>
          <w:t>металлургия</w:t>
        </w:r>
      </w:hyperlink>
    </w:p>
    <w:p w:rsidR="00086DE7" w:rsidRPr="00052EB7" w:rsidRDefault="00086DE7" w:rsidP="00086DE7">
      <w:pPr>
        <w:pStyle w:val="a3"/>
        <w:ind w:left="0" w:firstLine="709"/>
        <w:rPr>
          <w:color w:val="000000" w:themeColor="text1"/>
        </w:rPr>
      </w:pPr>
      <w:r w:rsidRPr="00052EB7">
        <w:rPr>
          <w:color w:val="000000" w:themeColor="text1"/>
        </w:rPr>
        <w:t xml:space="preserve">D: </w:t>
      </w:r>
      <w:hyperlink r:id="rId69">
        <w:r w:rsidRPr="00052EB7">
          <w:rPr>
            <w:color w:val="000000" w:themeColor="text1"/>
          </w:rPr>
          <w:t>Текстиль</w:t>
        </w:r>
      </w:hyperlink>
      <w:r w:rsidRPr="00052EB7">
        <w:rPr>
          <w:color w:val="000000" w:themeColor="text1"/>
        </w:rPr>
        <w:t xml:space="preserve">; </w:t>
      </w:r>
      <w:hyperlink r:id="rId70">
        <w:r w:rsidRPr="00052EB7">
          <w:rPr>
            <w:color w:val="000000" w:themeColor="text1"/>
          </w:rPr>
          <w:t>бумага</w:t>
        </w:r>
      </w:hyperlink>
    </w:p>
    <w:p w:rsidR="00086DE7" w:rsidRPr="00052EB7" w:rsidRDefault="00086DE7" w:rsidP="00086DE7">
      <w:pPr>
        <w:pStyle w:val="a3"/>
        <w:ind w:left="0" w:firstLine="709"/>
        <w:rPr>
          <w:color w:val="000000" w:themeColor="text1"/>
        </w:rPr>
      </w:pPr>
      <w:r w:rsidRPr="00052EB7">
        <w:rPr>
          <w:color w:val="000000" w:themeColor="text1"/>
        </w:rPr>
        <w:t xml:space="preserve">E: </w:t>
      </w:r>
      <w:hyperlink r:id="rId71">
        <w:r w:rsidRPr="00052EB7">
          <w:rPr>
            <w:color w:val="000000" w:themeColor="text1"/>
          </w:rPr>
          <w:t xml:space="preserve">Строительство </w:t>
        </w:r>
      </w:hyperlink>
      <w:r w:rsidRPr="00052EB7">
        <w:rPr>
          <w:color w:val="000000" w:themeColor="text1"/>
        </w:rPr>
        <w:t xml:space="preserve">и </w:t>
      </w:r>
      <w:hyperlink r:id="rId72">
        <w:r w:rsidRPr="00052EB7">
          <w:rPr>
            <w:color w:val="000000" w:themeColor="text1"/>
          </w:rPr>
          <w:t>горное дело</w:t>
        </w:r>
      </w:hyperlink>
    </w:p>
    <w:p w:rsidR="00086DE7" w:rsidRPr="00052EB7" w:rsidRDefault="00086DE7" w:rsidP="00086DE7">
      <w:pPr>
        <w:pStyle w:val="a3"/>
        <w:ind w:left="0" w:firstLine="709"/>
        <w:rPr>
          <w:color w:val="000000" w:themeColor="text1"/>
        </w:rPr>
      </w:pPr>
      <w:r w:rsidRPr="00052EB7">
        <w:rPr>
          <w:color w:val="000000" w:themeColor="text1"/>
        </w:rPr>
        <w:t xml:space="preserve">F: </w:t>
      </w:r>
      <w:hyperlink r:id="rId73">
        <w:r w:rsidRPr="00052EB7">
          <w:rPr>
            <w:color w:val="000000" w:themeColor="text1"/>
          </w:rPr>
          <w:t>Машиностроение</w:t>
        </w:r>
      </w:hyperlink>
      <w:r w:rsidRPr="00052EB7">
        <w:rPr>
          <w:color w:val="000000" w:themeColor="text1"/>
        </w:rPr>
        <w:t xml:space="preserve">; </w:t>
      </w:r>
      <w:hyperlink r:id="rId74">
        <w:r w:rsidRPr="00052EB7">
          <w:rPr>
            <w:color w:val="000000" w:themeColor="text1"/>
          </w:rPr>
          <w:t>освещение</w:t>
        </w:r>
      </w:hyperlink>
      <w:r w:rsidRPr="00052EB7">
        <w:rPr>
          <w:color w:val="000000" w:themeColor="text1"/>
        </w:rPr>
        <w:t xml:space="preserve">; </w:t>
      </w:r>
      <w:hyperlink r:id="rId75">
        <w:r w:rsidRPr="00052EB7">
          <w:rPr>
            <w:color w:val="000000" w:themeColor="text1"/>
          </w:rPr>
          <w:t>отопление</w:t>
        </w:r>
      </w:hyperlink>
      <w:r w:rsidRPr="00052EB7">
        <w:rPr>
          <w:color w:val="000000" w:themeColor="text1"/>
        </w:rPr>
        <w:t xml:space="preserve">; </w:t>
      </w:r>
      <w:hyperlink r:id="rId76">
        <w:r w:rsidRPr="00052EB7">
          <w:rPr>
            <w:color w:val="000000" w:themeColor="text1"/>
          </w:rPr>
          <w:t xml:space="preserve">двигатели </w:t>
        </w:r>
      </w:hyperlink>
      <w:r w:rsidRPr="00052EB7">
        <w:rPr>
          <w:color w:val="000000" w:themeColor="text1"/>
        </w:rPr>
        <w:t xml:space="preserve">и </w:t>
      </w:r>
      <w:hyperlink r:id="rId77">
        <w:r w:rsidRPr="00052EB7">
          <w:rPr>
            <w:color w:val="000000" w:themeColor="text1"/>
          </w:rPr>
          <w:t>насосы</w:t>
        </w:r>
      </w:hyperlink>
      <w:r w:rsidRPr="00052EB7">
        <w:rPr>
          <w:color w:val="000000" w:themeColor="text1"/>
        </w:rPr>
        <w:t xml:space="preserve">; </w:t>
      </w:r>
      <w:hyperlink r:id="rId78">
        <w:r w:rsidRPr="00052EB7">
          <w:rPr>
            <w:color w:val="000000" w:themeColor="text1"/>
          </w:rPr>
          <w:t>ору</w:t>
        </w:r>
      </w:hyperlink>
      <w:hyperlink r:id="rId79">
        <w:r w:rsidRPr="00052EB7">
          <w:rPr>
            <w:color w:val="000000" w:themeColor="text1"/>
          </w:rPr>
          <w:t xml:space="preserve">жие </w:t>
        </w:r>
      </w:hyperlink>
      <w:r w:rsidRPr="00052EB7">
        <w:rPr>
          <w:color w:val="000000" w:themeColor="text1"/>
        </w:rPr>
        <w:t xml:space="preserve">и </w:t>
      </w:r>
      <w:hyperlink r:id="rId80">
        <w:r w:rsidRPr="00052EB7">
          <w:rPr>
            <w:color w:val="000000" w:themeColor="text1"/>
          </w:rPr>
          <w:t>боеприпасы</w:t>
        </w:r>
      </w:hyperlink>
      <w:r w:rsidRPr="00052EB7">
        <w:rPr>
          <w:color w:val="000000" w:themeColor="text1"/>
        </w:rPr>
        <w:t xml:space="preserve">; </w:t>
      </w:r>
      <w:hyperlink r:id="rId81">
        <w:r w:rsidRPr="00052EB7">
          <w:rPr>
            <w:color w:val="000000" w:themeColor="text1"/>
          </w:rPr>
          <w:t xml:space="preserve">взрывные </w:t>
        </w:r>
      </w:hyperlink>
      <w:r w:rsidRPr="00052EB7">
        <w:rPr>
          <w:color w:val="000000" w:themeColor="text1"/>
        </w:rPr>
        <w:t>работы</w:t>
      </w:r>
    </w:p>
    <w:p w:rsidR="00086DE7" w:rsidRPr="00052EB7" w:rsidRDefault="00086DE7" w:rsidP="00086DE7">
      <w:pPr>
        <w:pStyle w:val="a3"/>
        <w:ind w:left="0" w:firstLine="709"/>
        <w:rPr>
          <w:color w:val="000000" w:themeColor="text1"/>
        </w:rPr>
      </w:pPr>
      <w:r w:rsidRPr="00052EB7">
        <w:rPr>
          <w:color w:val="000000" w:themeColor="text1"/>
        </w:rPr>
        <w:t xml:space="preserve">G: </w:t>
      </w:r>
      <w:hyperlink r:id="rId82">
        <w:r w:rsidRPr="00052EB7">
          <w:rPr>
            <w:color w:val="000000" w:themeColor="text1"/>
          </w:rPr>
          <w:t>Физика</w:t>
        </w:r>
      </w:hyperlink>
    </w:p>
    <w:p w:rsidR="00086DE7" w:rsidRPr="00052EB7" w:rsidRDefault="00086DE7" w:rsidP="00086DE7">
      <w:pPr>
        <w:pStyle w:val="a3"/>
        <w:ind w:left="0" w:firstLine="709"/>
        <w:rPr>
          <w:color w:val="000000" w:themeColor="text1"/>
        </w:rPr>
      </w:pPr>
      <w:r w:rsidRPr="00052EB7">
        <w:rPr>
          <w:color w:val="000000" w:themeColor="text1"/>
        </w:rPr>
        <w:t xml:space="preserve">H: </w:t>
      </w:r>
      <w:hyperlink r:id="rId83">
        <w:r w:rsidRPr="00052EB7">
          <w:rPr>
            <w:color w:val="000000" w:themeColor="text1"/>
          </w:rPr>
          <w:t>Электричество</w:t>
        </w:r>
      </w:hyperlink>
    </w:p>
    <w:p w:rsidR="00086DE7" w:rsidRPr="00052EB7" w:rsidRDefault="00086DE7" w:rsidP="00086DE7">
      <w:pPr>
        <w:pStyle w:val="a3"/>
        <w:ind w:left="0" w:firstLine="709"/>
        <w:rPr>
          <w:color w:val="000000" w:themeColor="text1"/>
        </w:rPr>
      </w:pPr>
      <w:r w:rsidRPr="00052EB7">
        <w:rPr>
          <w:color w:val="000000" w:themeColor="text1"/>
        </w:rPr>
        <w:lastRenderedPageBreak/>
        <w:t>МПК охватывает все области знаний, объекты которых могут подлежать защите охранными документами. Для конкретизации области существуют пять основных уровней иерархии:</w:t>
      </w:r>
    </w:p>
    <w:p w:rsidR="00086DE7" w:rsidRPr="00052EB7" w:rsidRDefault="00086DE7" w:rsidP="00086DE7">
      <w:pPr>
        <w:pStyle w:val="a5"/>
        <w:tabs>
          <w:tab w:val="left" w:pos="2097"/>
          <w:tab w:val="left" w:pos="2098"/>
        </w:tabs>
        <w:ind w:left="709" w:firstLine="0"/>
        <w:rPr>
          <w:color w:val="000000" w:themeColor="text1"/>
          <w:sz w:val="28"/>
        </w:rPr>
      </w:pPr>
      <w:r w:rsidRPr="00052EB7">
        <w:rPr>
          <w:color w:val="000000" w:themeColor="text1"/>
          <w:sz w:val="28"/>
          <w:lang w:val="kk-KZ"/>
        </w:rPr>
        <w:t>1.</w:t>
      </w:r>
      <w:r w:rsidRPr="00052EB7">
        <w:rPr>
          <w:color w:val="000000" w:themeColor="text1"/>
          <w:sz w:val="28"/>
        </w:rPr>
        <w:t>Раздел</w:t>
      </w:r>
    </w:p>
    <w:p w:rsidR="00086DE7" w:rsidRPr="00052EB7" w:rsidRDefault="00086DE7" w:rsidP="00086DE7">
      <w:pPr>
        <w:pStyle w:val="a5"/>
        <w:tabs>
          <w:tab w:val="left" w:pos="2097"/>
          <w:tab w:val="left" w:pos="2098"/>
        </w:tabs>
        <w:ind w:left="709" w:firstLine="0"/>
        <w:rPr>
          <w:color w:val="000000" w:themeColor="text1"/>
          <w:sz w:val="28"/>
        </w:rPr>
      </w:pPr>
      <w:r w:rsidRPr="00052EB7">
        <w:rPr>
          <w:color w:val="000000" w:themeColor="text1"/>
          <w:sz w:val="28"/>
          <w:lang w:val="kk-KZ"/>
        </w:rPr>
        <w:t>2.</w:t>
      </w:r>
      <w:r w:rsidRPr="00052EB7">
        <w:rPr>
          <w:color w:val="000000" w:themeColor="text1"/>
          <w:sz w:val="28"/>
        </w:rPr>
        <w:t>Класс</w:t>
      </w:r>
    </w:p>
    <w:p w:rsidR="00086DE7" w:rsidRPr="00052EB7" w:rsidRDefault="00086DE7" w:rsidP="00086DE7">
      <w:pPr>
        <w:pStyle w:val="a5"/>
        <w:tabs>
          <w:tab w:val="left" w:pos="2097"/>
          <w:tab w:val="left" w:pos="2098"/>
        </w:tabs>
        <w:ind w:left="709" w:firstLine="0"/>
        <w:rPr>
          <w:color w:val="000000" w:themeColor="text1"/>
          <w:sz w:val="28"/>
        </w:rPr>
      </w:pPr>
      <w:r w:rsidRPr="00052EB7">
        <w:rPr>
          <w:color w:val="000000" w:themeColor="text1"/>
          <w:sz w:val="28"/>
          <w:lang w:val="kk-KZ"/>
        </w:rPr>
        <w:t>3.</w:t>
      </w:r>
      <w:r w:rsidRPr="00052EB7">
        <w:rPr>
          <w:color w:val="000000" w:themeColor="text1"/>
          <w:sz w:val="28"/>
        </w:rPr>
        <w:t>Подкласс</w:t>
      </w:r>
    </w:p>
    <w:p w:rsidR="00086DE7" w:rsidRPr="00052EB7" w:rsidRDefault="00086DE7" w:rsidP="00086DE7">
      <w:pPr>
        <w:pStyle w:val="a5"/>
        <w:tabs>
          <w:tab w:val="left" w:pos="2097"/>
          <w:tab w:val="left" w:pos="2098"/>
        </w:tabs>
        <w:ind w:left="709" w:firstLine="0"/>
        <w:rPr>
          <w:color w:val="000000" w:themeColor="text1"/>
          <w:sz w:val="28"/>
        </w:rPr>
      </w:pPr>
      <w:r w:rsidRPr="00052EB7">
        <w:rPr>
          <w:color w:val="000000" w:themeColor="text1"/>
          <w:sz w:val="28"/>
          <w:lang w:val="kk-KZ"/>
        </w:rPr>
        <w:t>4.</w:t>
      </w:r>
      <w:r w:rsidRPr="00052EB7">
        <w:rPr>
          <w:color w:val="000000" w:themeColor="text1"/>
          <w:sz w:val="28"/>
        </w:rPr>
        <w:t>Группа</w:t>
      </w:r>
    </w:p>
    <w:p w:rsidR="00086DE7" w:rsidRPr="00052EB7" w:rsidRDefault="00086DE7" w:rsidP="00086DE7">
      <w:pPr>
        <w:pStyle w:val="a5"/>
        <w:tabs>
          <w:tab w:val="left" w:pos="2097"/>
          <w:tab w:val="left" w:pos="2098"/>
        </w:tabs>
        <w:ind w:left="709" w:firstLine="0"/>
        <w:rPr>
          <w:color w:val="000000" w:themeColor="text1"/>
          <w:sz w:val="28"/>
        </w:rPr>
      </w:pPr>
      <w:r w:rsidRPr="00052EB7">
        <w:rPr>
          <w:color w:val="000000" w:themeColor="text1"/>
          <w:sz w:val="28"/>
          <w:lang w:val="kk-KZ"/>
        </w:rPr>
        <w:t>5.</w:t>
      </w:r>
      <w:r w:rsidRPr="00052EB7">
        <w:rPr>
          <w:color w:val="000000" w:themeColor="text1"/>
          <w:sz w:val="28"/>
        </w:rPr>
        <w:t>Подгруппа</w:t>
      </w:r>
    </w:p>
    <w:p w:rsidR="00086DE7" w:rsidRPr="00052EB7" w:rsidRDefault="00086DE7" w:rsidP="00086DE7">
      <w:pPr>
        <w:pStyle w:val="a3"/>
        <w:ind w:left="0" w:firstLine="709"/>
        <w:rPr>
          <w:color w:val="000000" w:themeColor="text1"/>
        </w:rPr>
      </w:pPr>
      <w:r w:rsidRPr="00052EB7">
        <w:rPr>
          <w:color w:val="000000" w:themeColor="text1"/>
        </w:rPr>
        <w:t>Дальнейшее уточнение происходит путём подчинения одних подгрупп другим.</w:t>
      </w:r>
    </w:p>
    <w:p w:rsidR="00086DE7" w:rsidRPr="00052EB7" w:rsidRDefault="00086DE7" w:rsidP="00086DE7">
      <w:pPr>
        <w:pStyle w:val="a3"/>
        <w:ind w:left="0" w:firstLine="709"/>
        <w:rPr>
          <w:color w:val="000000" w:themeColor="text1"/>
        </w:rPr>
      </w:pPr>
      <w:r w:rsidRPr="00052EB7">
        <w:rPr>
          <w:i/>
          <w:color w:val="000000" w:themeColor="text1"/>
        </w:rPr>
        <w:t>Каждый объект классификации</w:t>
      </w:r>
      <w:r w:rsidRPr="00052EB7">
        <w:rPr>
          <w:color w:val="000000" w:themeColor="text1"/>
        </w:rPr>
        <w:t xml:space="preserve"> состоит из индекса и описательной части. Индекс объекта (кроме разделов) состоит из соответствующего индекса предыдущего уровня и, добавленной к нему, буквы или числа. Описательная часть, как правило, состоит из заголовка объекта и краткого перечня относящейся к нему тематики или рубрик.</w:t>
      </w:r>
    </w:p>
    <w:p w:rsidR="00086DE7" w:rsidRPr="00052EB7" w:rsidRDefault="00086DE7" w:rsidP="00086DE7">
      <w:pPr>
        <w:pStyle w:val="a3"/>
        <w:ind w:left="0" w:firstLine="709"/>
        <w:rPr>
          <w:color w:val="000000" w:themeColor="text1"/>
          <w:sz w:val="24"/>
          <w:szCs w:val="24"/>
        </w:rPr>
      </w:pPr>
      <w:r w:rsidRPr="00052EB7">
        <w:rPr>
          <w:i/>
          <w:color w:val="000000" w:themeColor="text1"/>
        </w:rPr>
        <w:t>Каждый раздел делится</w:t>
      </w:r>
      <w:r w:rsidRPr="00052EB7">
        <w:rPr>
          <w:color w:val="000000" w:themeColor="text1"/>
        </w:rPr>
        <w:t xml:space="preserve"> на классы. Классы являются вторым уровнем иерархии МПК. </w:t>
      </w:r>
      <w:r w:rsidRPr="00052EB7">
        <w:rPr>
          <w:i/>
          <w:color w:val="000000" w:themeColor="text1"/>
        </w:rPr>
        <w:t>Индекс класса состоит</w:t>
      </w:r>
      <w:r w:rsidRPr="00052EB7">
        <w:rPr>
          <w:color w:val="000000" w:themeColor="text1"/>
        </w:rPr>
        <w:t xml:space="preserve"> из индекса раздела и двузначного числа. Заголовок класса отражает содержание класса.</w:t>
      </w:r>
    </w:p>
    <w:p w:rsidR="00086DE7" w:rsidRPr="00052EB7" w:rsidRDefault="00086DE7" w:rsidP="00086DE7">
      <w:pPr>
        <w:pStyle w:val="a3"/>
        <w:tabs>
          <w:tab w:val="left" w:pos="1389"/>
          <w:tab w:val="left" w:pos="10067"/>
        </w:tabs>
        <w:ind w:left="0" w:firstLine="709"/>
        <w:rPr>
          <w:color w:val="000000" w:themeColor="text1"/>
          <w:lang w:val="kk-KZ"/>
        </w:rPr>
      </w:pPr>
      <w:r w:rsidRPr="00052EB7">
        <w:rPr>
          <w:i/>
          <w:color w:val="000000" w:themeColor="text1"/>
        </w:rPr>
        <w:t>Каждый</w:t>
      </w:r>
      <w:r w:rsidRPr="00052EB7">
        <w:rPr>
          <w:i/>
          <w:color w:val="000000" w:themeColor="text1"/>
          <w:spacing w:val="26"/>
        </w:rPr>
        <w:t xml:space="preserve"> </w:t>
      </w:r>
      <w:r w:rsidRPr="00052EB7">
        <w:rPr>
          <w:i/>
          <w:color w:val="000000" w:themeColor="text1"/>
        </w:rPr>
        <w:t>класс</w:t>
      </w:r>
      <w:r w:rsidRPr="00052EB7">
        <w:rPr>
          <w:i/>
          <w:color w:val="000000" w:themeColor="text1"/>
          <w:spacing w:val="27"/>
        </w:rPr>
        <w:t xml:space="preserve"> </w:t>
      </w:r>
      <w:r w:rsidRPr="00052EB7">
        <w:rPr>
          <w:i/>
          <w:color w:val="000000" w:themeColor="text1"/>
        </w:rPr>
        <w:t>содержит</w:t>
      </w:r>
      <w:r w:rsidRPr="00052EB7">
        <w:rPr>
          <w:color w:val="000000" w:themeColor="text1"/>
          <w:spacing w:val="26"/>
        </w:rPr>
        <w:t xml:space="preserve"> </w:t>
      </w:r>
      <w:r w:rsidRPr="00052EB7">
        <w:rPr>
          <w:color w:val="000000" w:themeColor="text1"/>
        </w:rPr>
        <w:t>один</w:t>
      </w:r>
      <w:r w:rsidRPr="00052EB7">
        <w:rPr>
          <w:color w:val="000000" w:themeColor="text1"/>
          <w:spacing w:val="27"/>
        </w:rPr>
        <w:t xml:space="preserve"> </w:t>
      </w:r>
      <w:r w:rsidRPr="00052EB7">
        <w:rPr>
          <w:color w:val="000000" w:themeColor="text1"/>
        </w:rPr>
        <w:t>или</w:t>
      </w:r>
      <w:r w:rsidRPr="00052EB7">
        <w:rPr>
          <w:color w:val="000000" w:themeColor="text1"/>
          <w:spacing w:val="27"/>
        </w:rPr>
        <w:t xml:space="preserve"> </w:t>
      </w:r>
      <w:r w:rsidRPr="00052EB7">
        <w:rPr>
          <w:color w:val="000000" w:themeColor="text1"/>
        </w:rPr>
        <w:t>более</w:t>
      </w:r>
      <w:r w:rsidRPr="00052EB7">
        <w:rPr>
          <w:color w:val="000000" w:themeColor="text1"/>
          <w:spacing w:val="27"/>
        </w:rPr>
        <w:t xml:space="preserve"> </w:t>
      </w:r>
      <w:r w:rsidRPr="00052EB7">
        <w:rPr>
          <w:color w:val="000000" w:themeColor="text1"/>
        </w:rPr>
        <w:t>подклассов.</w:t>
      </w:r>
      <w:r w:rsidRPr="00052EB7">
        <w:rPr>
          <w:color w:val="000000" w:themeColor="text1"/>
          <w:spacing w:val="25"/>
        </w:rPr>
        <w:t xml:space="preserve"> </w:t>
      </w:r>
      <w:r w:rsidRPr="00052EB7">
        <w:rPr>
          <w:i/>
          <w:color w:val="000000" w:themeColor="text1"/>
        </w:rPr>
        <w:t>Подклассы</w:t>
      </w:r>
      <w:r w:rsidRPr="00052EB7">
        <w:rPr>
          <w:i/>
          <w:color w:val="000000" w:themeColor="text1"/>
          <w:spacing w:val="25"/>
        </w:rPr>
        <w:t xml:space="preserve"> </w:t>
      </w:r>
      <w:r w:rsidR="009127AC">
        <w:rPr>
          <w:i/>
          <w:color w:val="000000" w:themeColor="text1"/>
        </w:rPr>
        <w:t>пред</w:t>
      </w:r>
      <w:r w:rsidRPr="00052EB7">
        <w:rPr>
          <w:i/>
          <w:color w:val="000000" w:themeColor="text1"/>
        </w:rPr>
        <w:t xml:space="preserve">ставляют собой </w:t>
      </w:r>
      <w:r w:rsidRPr="00052EB7">
        <w:rPr>
          <w:color w:val="000000" w:themeColor="text1"/>
        </w:rPr>
        <w:t xml:space="preserve">третий уровень иерархии МПК. </w:t>
      </w:r>
      <w:r w:rsidRPr="00052EB7">
        <w:rPr>
          <w:i/>
          <w:color w:val="000000" w:themeColor="text1"/>
        </w:rPr>
        <w:t>Индекс подкласса</w:t>
      </w:r>
      <w:r w:rsidRPr="00052EB7">
        <w:rPr>
          <w:color w:val="000000" w:themeColor="text1"/>
          <w:spacing w:val="36"/>
        </w:rPr>
        <w:t xml:space="preserve"> </w:t>
      </w:r>
      <w:r w:rsidRPr="00052EB7">
        <w:rPr>
          <w:color w:val="000000" w:themeColor="text1"/>
        </w:rPr>
        <w:t>состоит</w:t>
      </w:r>
      <w:r w:rsidRPr="00052EB7">
        <w:rPr>
          <w:color w:val="000000" w:themeColor="text1"/>
          <w:spacing w:val="4"/>
        </w:rPr>
        <w:t xml:space="preserve"> </w:t>
      </w:r>
      <w:r w:rsidRPr="00052EB7">
        <w:rPr>
          <w:color w:val="000000" w:themeColor="text1"/>
        </w:rPr>
        <w:t xml:space="preserve">из индекса класса и заглавной буквы латинского алфавита. </w:t>
      </w:r>
      <w:r w:rsidRPr="00052EB7">
        <w:rPr>
          <w:i/>
          <w:color w:val="000000" w:themeColor="text1"/>
        </w:rPr>
        <w:t>Заголовок</w:t>
      </w:r>
      <w:r w:rsidRPr="00052EB7">
        <w:rPr>
          <w:i/>
          <w:color w:val="000000" w:themeColor="text1"/>
          <w:spacing w:val="56"/>
        </w:rPr>
        <w:t xml:space="preserve"> </w:t>
      </w:r>
      <w:r w:rsidRPr="00052EB7">
        <w:rPr>
          <w:i/>
          <w:color w:val="000000" w:themeColor="text1"/>
        </w:rPr>
        <w:t>подкласса</w:t>
      </w:r>
      <w:r w:rsidRPr="00052EB7">
        <w:rPr>
          <w:color w:val="000000" w:themeColor="text1"/>
          <w:lang w:val="kk-KZ"/>
        </w:rPr>
        <w:t xml:space="preserve"> с максимальной точностью определяет содержание подкласса.  </w:t>
      </w:r>
    </w:p>
    <w:p w:rsidR="00086DE7" w:rsidRPr="00052EB7" w:rsidRDefault="00086DE7" w:rsidP="00086DE7">
      <w:pPr>
        <w:pStyle w:val="a3"/>
        <w:tabs>
          <w:tab w:val="left" w:pos="1389"/>
          <w:tab w:val="left" w:pos="10067"/>
        </w:tabs>
        <w:ind w:left="0" w:firstLine="709"/>
        <w:rPr>
          <w:color w:val="000000" w:themeColor="text1"/>
          <w:lang w:val="kk-KZ"/>
        </w:rPr>
      </w:pPr>
      <w:r w:rsidRPr="00052EB7">
        <w:rPr>
          <w:i/>
          <w:color w:val="000000" w:themeColor="text1"/>
          <w:lang w:val="kk-KZ"/>
        </w:rPr>
        <w:t>Каждый подкласс разбит</w:t>
      </w:r>
      <w:r w:rsidRPr="00052EB7">
        <w:rPr>
          <w:color w:val="000000" w:themeColor="text1"/>
          <w:lang w:val="kk-KZ"/>
        </w:rPr>
        <w:t xml:space="preserve"> на группы.</w:t>
      </w:r>
      <w:r w:rsidRPr="00052EB7">
        <w:rPr>
          <w:color w:val="000000" w:themeColor="text1"/>
        </w:rPr>
        <w:t xml:space="preserve"> В свою очередь </w:t>
      </w:r>
      <w:r w:rsidRPr="00052EB7">
        <w:rPr>
          <w:i/>
          <w:color w:val="000000" w:themeColor="text1"/>
        </w:rPr>
        <w:t>группы</w:t>
      </w:r>
      <w:r w:rsidRPr="00052EB7">
        <w:rPr>
          <w:i/>
          <w:color w:val="000000" w:themeColor="text1"/>
          <w:spacing w:val="38"/>
        </w:rPr>
        <w:t xml:space="preserve"> </w:t>
      </w:r>
      <w:r w:rsidRPr="00052EB7">
        <w:rPr>
          <w:i/>
          <w:color w:val="000000" w:themeColor="text1"/>
        </w:rPr>
        <w:t>делятся</w:t>
      </w:r>
      <w:r w:rsidRPr="00052EB7">
        <w:rPr>
          <w:i/>
          <w:color w:val="000000" w:themeColor="text1"/>
          <w:spacing w:val="4"/>
        </w:rPr>
        <w:t xml:space="preserve"> </w:t>
      </w:r>
      <w:r w:rsidRPr="00052EB7">
        <w:rPr>
          <w:i/>
          <w:color w:val="000000" w:themeColor="text1"/>
        </w:rPr>
        <w:t>на основные</w:t>
      </w:r>
      <w:r w:rsidRPr="00052EB7">
        <w:rPr>
          <w:i/>
          <w:color w:val="000000" w:themeColor="text1"/>
          <w:spacing w:val="33"/>
        </w:rPr>
        <w:t xml:space="preserve"> </w:t>
      </w:r>
      <w:r w:rsidRPr="00052EB7">
        <w:rPr>
          <w:i/>
          <w:color w:val="000000" w:themeColor="text1"/>
        </w:rPr>
        <w:t>группы</w:t>
      </w:r>
      <w:r w:rsidRPr="00052EB7">
        <w:rPr>
          <w:i/>
          <w:color w:val="000000" w:themeColor="text1"/>
          <w:spacing w:val="34"/>
        </w:rPr>
        <w:t xml:space="preserve"> </w:t>
      </w:r>
      <w:r w:rsidRPr="00052EB7">
        <w:rPr>
          <w:i/>
          <w:color w:val="000000" w:themeColor="text1"/>
        </w:rPr>
        <w:t>(то</w:t>
      </w:r>
      <w:r w:rsidRPr="00052EB7">
        <w:rPr>
          <w:i/>
          <w:color w:val="000000" w:themeColor="text1"/>
          <w:spacing w:val="33"/>
        </w:rPr>
        <w:t xml:space="preserve"> </w:t>
      </w:r>
      <w:r w:rsidRPr="00052EB7">
        <w:rPr>
          <w:i/>
          <w:color w:val="000000" w:themeColor="text1"/>
        </w:rPr>
        <w:t>есть</w:t>
      </w:r>
      <w:r w:rsidRPr="00052EB7">
        <w:rPr>
          <w:i/>
          <w:color w:val="000000" w:themeColor="text1"/>
          <w:spacing w:val="33"/>
        </w:rPr>
        <w:t xml:space="preserve"> </w:t>
      </w:r>
      <w:r w:rsidRPr="00052EB7">
        <w:rPr>
          <w:i/>
          <w:color w:val="000000" w:themeColor="text1"/>
        </w:rPr>
        <w:t>четвёртый</w:t>
      </w:r>
      <w:r w:rsidRPr="00052EB7">
        <w:rPr>
          <w:i/>
          <w:color w:val="000000" w:themeColor="text1"/>
          <w:spacing w:val="33"/>
        </w:rPr>
        <w:t xml:space="preserve"> </w:t>
      </w:r>
      <w:r w:rsidRPr="00052EB7">
        <w:rPr>
          <w:i/>
          <w:color w:val="000000" w:themeColor="text1"/>
        </w:rPr>
        <w:t>уровень</w:t>
      </w:r>
      <w:r w:rsidRPr="00052EB7">
        <w:rPr>
          <w:i/>
          <w:color w:val="000000" w:themeColor="text1"/>
          <w:spacing w:val="33"/>
        </w:rPr>
        <w:t xml:space="preserve"> </w:t>
      </w:r>
      <w:r w:rsidRPr="00052EB7">
        <w:rPr>
          <w:i/>
          <w:color w:val="000000" w:themeColor="text1"/>
        </w:rPr>
        <w:t>иерархии</w:t>
      </w:r>
      <w:r w:rsidRPr="00052EB7">
        <w:rPr>
          <w:i/>
          <w:color w:val="000000" w:themeColor="text1"/>
          <w:spacing w:val="31"/>
        </w:rPr>
        <w:t xml:space="preserve"> </w:t>
      </w:r>
      <w:r w:rsidRPr="00052EB7">
        <w:rPr>
          <w:i/>
          <w:color w:val="000000" w:themeColor="text1"/>
        </w:rPr>
        <w:t>МПК)</w:t>
      </w:r>
      <w:r w:rsidRPr="00052EB7">
        <w:rPr>
          <w:i/>
          <w:color w:val="000000" w:themeColor="text1"/>
          <w:spacing w:val="34"/>
        </w:rPr>
        <w:t xml:space="preserve"> </w:t>
      </w:r>
      <w:r w:rsidRPr="00052EB7">
        <w:rPr>
          <w:i/>
          <w:color w:val="000000" w:themeColor="text1"/>
        </w:rPr>
        <w:t>и</w:t>
      </w:r>
      <w:r w:rsidRPr="00052EB7">
        <w:rPr>
          <w:i/>
          <w:color w:val="000000" w:themeColor="text1"/>
          <w:spacing w:val="34"/>
        </w:rPr>
        <w:t xml:space="preserve"> </w:t>
      </w:r>
      <w:r w:rsidRPr="00052EB7">
        <w:rPr>
          <w:i/>
          <w:color w:val="000000" w:themeColor="text1"/>
        </w:rPr>
        <w:t>подгруппы</w:t>
      </w:r>
      <w:r w:rsidRPr="00052EB7">
        <w:rPr>
          <w:color w:val="000000" w:themeColor="text1"/>
        </w:rPr>
        <w:t xml:space="preserve"> (более низкий уровень иерархии по сравнению с основными группами). </w:t>
      </w:r>
    </w:p>
    <w:p w:rsidR="00086DE7" w:rsidRPr="00052EB7" w:rsidRDefault="00086DE7" w:rsidP="00086DE7">
      <w:pPr>
        <w:pStyle w:val="a3"/>
        <w:tabs>
          <w:tab w:val="left" w:pos="1389"/>
          <w:tab w:val="left" w:pos="10067"/>
        </w:tabs>
        <w:ind w:left="0" w:firstLine="709"/>
        <w:rPr>
          <w:color w:val="000000" w:themeColor="text1"/>
          <w:lang w:val="kk-KZ"/>
        </w:rPr>
      </w:pPr>
      <w:r w:rsidRPr="00052EB7">
        <w:rPr>
          <w:i/>
          <w:color w:val="000000" w:themeColor="text1"/>
          <w:lang w:val="kk-KZ"/>
        </w:rPr>
        <w:t>Инде</w:t>
      </w:r>
      <w:r w:rsidRPr="00052EB7">
        <w:rPr>
          <w:i/>
          <w:color w:val="000000" w:themeColor="text1"/>
        </w:rPr>
        <w:t>кс группы МПК</w:t>
      </w:r>
      <w:r w:rsidRPr="00052EB7">
        <w:rPr>
          <w:color w:val="000000" w:themeColor="text1"/>
        </w:rPr>
        <w:t xml:space="preserve"> состоит из индекса подкласса, за которым следуют два числа, разделенные наклонной чертой.</w:t>
      </w:r>
      <w:r w:rsidRPr="00052EB7">
        <w:rPr>
          <w:color w:val="000000" w:themeColor="text1"/>
          <w:lang w:val="kk-KZ"/>
        </w:rPr>
        <w:t xml:space="preserve"> </w:t>
      </w:r>
      <w:r w:rsidRPr="00052EB7">
        <w:rPr>
          <w:i/>
          <w:color w:val="000000" w:themeColor="text1"/>
        </w:rPr>
        <w:t xml:space="preserve">Индекс основной группы состоит из индекса подкласса, </w:t>
      </w:r>
      <w:r w:rsidRPr="00052EB7">
        <w:rPr>
          <w:color w:val="000000" w:themeColor="text1"/>
        </w:rPr>
        <w:t>за которым следует одно-, двух- или трехзначное число, наклонная черта и два нуля. Текст основной группы точно определяет область техники, которая считается целесообразной для проведения</w:t>
      </w:r>
      <w:r w:rsidRPr="00052EB7">
        <w:rPr>
          <w:color w:val="000000" w:themeColor="text1"/>
          <w:lang w:val="kk-KZ"/>
        </w:rPr>
        <w:t xml:space="preserve"> </w:t>
      </w:r>
      <w:r w:rsidRPr="00052EB7">
        <w:rPr>
          <w:color w:val="000000" w:themeColor="text1"/>
        </w:rPr>
        <w:t xml:space="preserve"> поиска.</w:t>
      </w:r>
    </w:p>
    <w:p w:rsidR="00086DE7" w:rsidRPr="00052EB7" w:rsidRDefault="00086DE7" w:rsidP="00086DE7">
      <w:pPr>
        <w:pStyle w:val="a3"/>
        <w:tabs>
          <w:tab w:val="left" w:pos="1389"/>
          <w:tab w:val="left" w:pos="10067"/>
        </w:tabs>
        <w:ind w:left="0" w:firstLine="709"/>
        <w:rPr>
          <w:color w:val="000000" w:themeColor="text1"/>
        </w:rPr>
      </w:pPr>
      <w:r w:rsidRPr="00052EB7">
        <w:rPr>
          <w:i/>
          <w:color w:val="000000" w:themeColor="text1"/>
        </w:rPr>
        <w:t>Подгруппы образуют</w:t>
      </w:r>
      <w:r w:rsidRPr="00052EB7">
        <w:rPr>
          <w:color w:val="000000" w:themeColor="text1"/>
        </w:rPr>
        <w:t xml:space="preserve"> рубрики, подчиненные основной</w:t>
      </w:r>
      <w:r w:rsidRPr="00052EB7">
        <w:rPr>
          <w:color w:val="000000" w:themeColor="text1"/>
          <w:spacing w:val="33"/>
        </w:rPr>
        <w:t xml:space="preserve"> </w:t>
      </w:r>
      <w:r w:rsidRPr="00052EB7">
        <w:rPr>
          <w:color w:val="000000" w:themeColor="text1"/>
        </w:rPr>
        <w:t>группе.</w:t>
      </w:r>
      <w:r w:rsidRPr="00052EB7">
        <w:rPr>
          <w:color w:val="000000" w:themeColor="text1"/>
          <w:spacing w:val="20"/>
        </w:rPr>
        <w:t xml:space="preserve"> </w:t>
      </w:r>
      <w:r w:rsidRPr="00052EB7">
        <w:rPr>
          <w:i/>
          <w:color w:val="000000" w:themeColor="text1"/>
        </w:rPr>
        <w:t>Индекс подгруппы</w:t>
      </w:r>
      <w:r w:rsidRPr="00052EB7">
        <w:rPr>
          <w:i/>
          <w:color w:val="000000" w:themeColor="text1"/>
          <w:spacing w:val="34"/>
        </w:rPr>
        <w:t xml:space="preserve"> </w:t>
      </w:r>
      <w:r w:rsidRPr="00052EB7">
        <w:rPr>
          <w:i/>
          <w:color w:val="000000" w:themeColor="text1"/>
        </w:rPr>
        <w:t>состоит</w:t>
      </w:r>
      <w:r w:rsidRPr="00052EB7">
        <w:rPr>
          <w:i/>
          <w:color w:val="000000" w:themeColor="text1"/>
          <w:spacing w:val="34"/>
        </w:rPr>
        <w:t xml:space="preserve"> </w:t>
      </w:r>
      <w:r w:rsidRPr="00052EB7">
        <w:rPr>
          <w:i/>
          <w:color w:val="000000" w:themeColor="text1"/>
        </w:rPr>
        <w:t>из</w:t>
      </w:r>
      <w:r w:rsidRPr="00052EB7">
        <w:rPr>
          <w:i/>
          <w:color w:val="000000" w:themeColor="text1"/>
          <w:spacing w:val="33"/>
        </w:rPr>
        <w:t xml:space="preserve"> </w:t>
      </w:r>
      <w:r w:rsidRPr="00052EB7">
        <w:rPr>
          <w:i/>
          <w:color w:val="000000" w:themeColor="text1"/>
        </w:rPr>
        <w:t>индекса</w:t>
      </w:r>
      <w:r w:rsidRPr="00052EB7">
        <w:rPr>
          <w:i/>
          <w:color w:val="000000" w:themeColor="text1"/>
          <w:spacing w:val="34"/>
        </w:rPr>
        <w:t xml:space="preserve"> </w:t>
      </w:r>
      <w:r w:rsidRPr="00052EB7">
        <w:rPr>
          <w:i/>
          <w:color w:val="000000" w:themeColor="text1"/>
        </w:rPr>
        <w:t>подкласса</w:t>
      </w:r>
      <w:r w:rsidRPr="00052EB7">
        <w:rPr>
          <w:color w:val="000000" w:themeColor="text1"/>
        </w:rPr>
        <w:t>,</w:t>
      </w:r>
      <w:r w:rsidRPr="00052EB7">
        <w:rPr>
          <w:color w:val="000000" w:themeColor="text1"/>
          <w:spacing w:val="34"/>
        </w:rPr>
        <w:t xml:space="preserve"> </w:t>
      </w:r>
      <w:r w:rsidRPr="00052EB7">
        <w:rPr>
          <w:color w:val="000000" w:themeColor="text1"/>
        </w:rPr>
        <w:t>за</w:t>
      </w:r>
      <w:r w:rsidRPr="00052EB7">
        <w:rPr>
          <w:color w:val="000000" w:themeColor="text1"/>
          <w:spacing w:val="34"/>
        </w:rPr>
        <w:t xml:space="preserve"> </w:t>
      </w:r>
      <w:r w:rsidRPr="00052EB7">
        <w:rPr>
          <w:color w:val="000000" w:themeColor="text1"/>
        </w:rPr>
        <w:t>которым</w:t>
      </w:r>
      <w:r w:rsidRPr="00052EB7">
        <w:rPr>
          <w:color w:val="000000" w:themeColor="text1"/>
          <w:spacing w:val="34"/>
        </w:rPr>
        <w:t xml:space="preserve"> </w:t>
      </w:r>
      <w:r w:rsidRPr="00052EB7">
        <w:rPr>
          <w:color w:val="000000" w:themeColor="text1"/>
        </w:rPr>
        <w:t>следует</w:t>
      </w:r>
      <w:r w:rsidRPr="00052EB7">
        <w:rPr>
          <w:color w:val="000000" w:themeColor="text1"/>
          <w:spacing w:val="36"/>
        </w:rPr>
        <w:t xml:space="preserve"> </w:t>
      </w:r>
      <w:r w:rsidRPr="00052EB7">
        <w:rPr>
          <w:color w:val="000000" w:themeColor="text1"/>
        </w:rPr>
        <w:t>число</w:t>
      </w:r>
      <w:r w:rsidRPr="00052EB7">
        <w:rPr>
          <w:color w:val="000000" w:themeColor="text1"/>
          <w:spacing w:val="35"/>
        </w:rPr>
        <w:t xml:space="preserve"> </w:t>
      </w:r>
      <w:r w:rsidRPr="00052EB7">
        <w:rPr>
          <w:color w:val="000000" w:themeColor="text1"/>
        </w:rPr>
        <w:t>основной группы, которой подчинена данная подгруппа, наклонная черта</w:t>
      </w:r>
      <w:r w:rsidRPr="00052EB7">
        <w:rPr>
          <w:color w:val="000000" w:themeColor="text1"/>
          <w:spacing w:val="35"/>
        </w:rPr>
        <w:t xml:space="preserve"> </w:t>
      </w:r>
      <w:r w:rsidRPr="00052EB7">
        <w:rPr>
          <w:color w:val="000000" w:themeColor="text1"/>
        </w:rPr>
        <w:t>и,</w:t>
      </w:r>
      <w:r w:rsidRPr="00052EB7">
        <w:rPr>
          <w:color w:val="000000" w:themeColor="text1"/>
          <w:spacing w:val="55"/>
        </w:rPr>
        <w:t xml:space="preserve"> </w:t>
      </w:r>
      <w:r w:rsidRPr="00052EB7">
        <w:rPr>
          <w:color w:val="000000" w:themeColor="text1"/>
        </w:rPr>
        <w:t>по крайней</w:t>
      </w:r>
      <w:r w:rsidRPr="00052EB7">
        <w:rPr>
          <w:color w:val="000000" w:themeColor="text1"/>
          <w:spacing w:val="38"/>
        </w:rPr>
        <w:t xml:space="preserve"> </w:t>
      </w:r>
      <w:r w:rsidRPr="00052EB7">
        <w:rPr>
          <w:color w:val="000000" w:themeColor="text1"/>
        </w:rPr>
        <w:t>мере,</w:t>
      </w:r>
      <w:r w:rsidRPr="00052EB7">
        <w:rPr>
          <w:color w:val="000000" w:themeColor="text1"/>
          <w:spacing w:val="40"/>
        </w:rPr>
        <w:t xml:space="preserve"> </w:t>
      </w:r>
      <w:r w:rsidRPr="00052EB7">
        <w:rPr>
          <w:color w:val="000000" w:themeColor="text1"/>
        </w:rPr>
        <w:t>две</w:t>
      </w:r>
      <w:r w:rsidRPr="00052EB7">
        <w:rPr>
          <w:color w:val="000000" w:themeColor="text1"/>
          <w:spacing w:val="36"/>
        </w:rPr>
        <w:t xml:space="preserve"> </w:t>
      </w:r>
      <w:r w:rsidRPr="00052EB7">
        <w:rPr>
          <w:color w:val="000000" w:themeColor="text1"/>
        </w:rPr>
        <w:t>цифры,</w:t>
      </w:r>
      <w:r w:rsidRPr="00052EB7">
        <w:rPr>
          <w:color w:val="000000" w:themeColor="text1"/>
          <w:spacing w:val="40"/>
        </w:rPr>
        <w:t xml:space="preserve"> </w:t>
      </w:r>
      <w:r w:rsidRPr="00052EB7">
        <w:rPr>
          <w:color w:val="000000" w:themeColor="text1"/>
        </w:rPr>
        <w:t>кроме</w:t>
      </w:r>
      <w:r w:rsidRPr="00052EB7">
        <w:rPr>
          <w:color w:val="000000" w:themeColor="text1"/>
          <w:spacing w:val="39"/>
        </w:rPr>
        <w:t xml:space="preserve"> </w:t>
      </w:r>
      <w:r w:rsidRPr="00052EB7">
        <w:rPr>
          <w:color w:val="000000" w:themeColor="text1"/>
        </w:rPr>
        <w:t>00.</w:t>
      </w:r>
      <w:r w:rsidRPr="00052EB7">
        <w:rPr>
          <w:color w:val="000000" w:themeColor="text1"/>
          <w:spacing w:val="40"/>
        </w:rPr>
        <w:t xml:space="preserve"> </w:t>
      </w:r>
      <w:r w:rsidRPr="00052EB7">
        <w:rPr>
          <w:color w:val="000000" w:themeColor="text1"/>
        </w:rPr>
        <w:t>Текст</w:t>
      </w:r>
      <w:r w:rsidRPr="00052EB7">
        <w:rPr>
          <w:color w:val="000000" w:themeColor="text1"/>
          <w:spacing w:val="39"/>
        </w:rPr>
        <w:t xml:space="preserve"> </w:t>
      </w:r>
      <w:r w:rsidRPr="00052EB7">
        <w:rPr>
          <w:color w:val="000000" w:themeColor="text1"/>
        </w:rPr>
        <w:t>подгруппы</w:t>
      </w:r>
      <w:r w:rsidRPr="00052EB7">
        <w:rPr>
          <w:color w:val="000000" w:themeColor="text1"/>
          <w:spacing w:val="38"/>
        </w:rPr>
        <w:t xml:space="preserve"> </w:t>
      </w:r>
      <w:r w:rsidRPr="00052EB7">
        <w:rPr>
          <w:color w:val="000000" w:themeColor="text1"/>
        </w:rPr>
        <w:t>понимается</w:t>
      </w:r>
      <w:r w:rsidRPr="00052EB7">
        <w:rPr>
          <w:color w:val="000000" w:themeColor="text1"/>
          <w:spacing w:val="39"/>
        </w:rPr>
        <w:t xml:space="preserve"> </w:t>
      </w:r>
      <w:r w:rsidRPr="00052EB7">
        <w:rPr>
          <w:color w:val="000000" w:themeColor="text1"/>
        </w:rPr>
        <w:t>всегда</w:t>
      </w:r>
      <w:r w:rsidRPr="00052EB7">
        <w:rPr>
          <w:color w:val="000000" w:themeColor="text1"/>
          <w:spacing w:val="40"/>
        </w:rPr>
        <w:t xml:space="preserve"> </w:t>
      </w:r>
      <w:r w:rsidRPr="00052EB7">
        <w:rPr>
          <w:color w:val="000000" w:themeColor="text1"/>
        </w:rPr>
        <w:t>в пределах</w:t>
      </w:r>
      <w:r w:rsidRPr="00052EB7">
        <w:rPr>
          <w:color w:val="000000" w:themeColor="text1"/>
          <w:spacing w:val="28"/>
        </w:rPr>
        <w:t xml:space="preserve"> </w:t>
      </w:r>
      <w:r w:rsidRPr="00052EB7">
        <w:rPr>
          <w:color w:val="000000" w:themeColor="text1"/>
        </w:rPr>
        <w:t>объёма</w:t>
      </w:r>
      <w:r w:rsidRPr="00052EB7">
        <w:rPr>
          <w:color w:val="000000" w:themeColor="text1"/>
          <w:spacing w:val="28"/>
        </w:rPr>
        <w:t xml:space="preserve"> </w:t>
      </w:r>
      <w:r w:rsidRPr="00052EB7">
        <w:rPr>
          <w:color w:val="000000" w:themeColor="text1"/>
        </w:rPr>
        <w:t>её</w:t>
      </w:r>
      <w:r w:rsidRPr="00052EB7">
        <w:rPr>
          <w:color w:val="000000" w:themeColor="text1"/>
          <w:spacing w:val="25"/>
        </w:rPr>
        <w:t xml:space="preserve"> </w:t>
      </w:r>
      <w:r w:rsidRPr="00052EB7">
        <w:rPr>
          <w:color w:val="000000" w:themeColor="text1"/>
        </w:rPr>
        <w:t>основной</w:t>
      </w:r>
      <w:r w:rsidRPr="00052EB7">
        <w:rPr>
          <w:color w:val="000000" w:themeColor="text1"/>
          <w:spacing w:val="29"/>
        </w:rPr>
        <w:t xml:space="preserve"> </w:t>
      </w:r>
      <w:r w:rsidRPr="00052EB7">
        <w:rPr>
          <w:color w:val="000000" w:themeColor="text1"/>
        </w:rPr>
        <w:t>группы</w:t>
      </w:r>
      <w:r w:rsidRPr="00052EB7">
        <w:rPr>
          <w:color w:val="000000" w:themeColor="text1"/>
          <w:spacing w:val="25"/>
        </w:rPr>
        <w:t xml:space="preserve"> </w:t>
      </w:r>
      <w:r w:rsidRPr="00052EB7">
        <w:rPr>
          <w:color w:val="000000" w:themeColor="text1"/>
        </w:rPr>
        <w:t>и</w:t>
      </w:r>
      <w:r w:rsidRPr="00052EB7">
        <w:rPr>
          <w:color w:val="000000" w:themeColor="text1"/>
          <w:spacing w:val="29"/>
        </w:rPr>
        <w:t xml:space="preserve"> </w:t>
      </w:r>
      <w:r w:rsidRPr="00052EB7">
        <w:rPr>
          <w:color w:val="000000" w:themeColor="text1"/>
        </w:rPr>
        <w:t>точно</w:t>
      </w:r>
      <w:r w:rsidRPr="00052EB7">
        <w:rPr>
          <w:color w:val="000000" w:themeColor="text1"/>
          <w:spacing w:val="28"/>
        </w:rPr>
        <w:t xml:space="preserve"> </w:t>
      </w:r>
      <w:r w:rsidRPr="00052EB7">
        <w:rPr>
          <w:color w:val="000000" w:themeColor="text1"/>
        </w:rPr>
        <w:t>определяет</w:t>
      </w:r>
      <w:r w:rsidRPr="00052EB7">
        <w:rPr>
          <w:color w:val="000000" w:themeColor="text1"/>
          <w:spacing w:val="26"/>
        </w:rPr>
        <w:t xml:space="preserve"> </w:t>
      </w:r>
      <w:r w:rsidRPr="00052EB7">
        <w:rPr>
          <w:color w:val="000000" w:themeColor="text1"/>
        </w:rPr>
        <w:t>тематическую</w:t>
      </w:r>
      <w:r w:rsidRPr="00052EB7">
        <w:rPr>
          <w:color w:val="000000" w:themeColor="text1"/>
          <w:spacing w:val="27"/>
        </w:rPr>
        <w:t xml:space="preserve"> </w:t>
      </w:r>
      <w:r w:rsidRPr="00052EB7">
        <w:rPr>
          <w:color w:val="000000" w:themeColor="text1"/>
          <w:spacing w:val="4"/>
        </w:rPr>
        <w:t>об</w:t>
      </w:r>
      <w:r w:rsidRPr="00052EB7">
        <w:rPr>
          <w:color w:val="000000" w:themeColor="text1"/>
        </w:rPr>
        <w:t>ласть, в которой считается наиболее целесообразным проведение поиска.</w:t>
      </w:r>
    </w:p>
    <w:p w:rsidR="00086DE7" w:rsidRPr="00052EB7" w:rsidRDefault="00086DE7" w:rsidP="00086DE7">
      <w:pPr>
        <w:pStyle w:val="a3"/>
        <w:ind w:left="0" w:firstLine="709"/>
        <w:rPr>
          <w:color w:val="000000" w:themeColor="text1"/>
          <w:lang w:val="kk-KZ"/>
        </w:rPr>
      </w:pPr>
      <w:r w:rsidRPr="00052EB7">
        <w:rPr>
          <w:color w:val="000000" w:themeColor="text1"/>
        </w:rPr>
        <w:t>Перед текстом подгруппы ставится од</w:t>
      </w:r>
      <w:r w:rsidR="009127AC">
        <w:rPr>
          <w:color w:val="000000" w:themeColor="text1"/>
        </w:rPr>
        <w:t>на или более точек, которые оп</w:t>
      </w:r>
      <w:r w:rsidRPr="00052EB7">
        <w:rPr>
          <w:color w:val="000000" w:themeColor="text1"/>
        </w:rPr>
        <w:t>ределяют степень её подчиненности, то есть указывают на то, что подгруппа является рубрикой, подчиненной ближайшей вышестоящей рубрике, напечатанной с меньшим сдвигом, то есть имеющей на одну точку меньше.</w:t>
      </w:r>
    </w:p>
    <w:p w:rsidR="00086DE7" w:rsidRPr="00052EB7" w:rsidRDefault="00086DE7" w:rsidP="00086DE7">
      <w:pPr>
        <w:pStyle w:val="a3"/>
        <w:ind w:left="0" w:firstLine="709"/>
        <w:rPr>
          <w:color w:val="000000" w:themeColor="text1"/>
        </w:rPr>
      </w:pPr>
      <w:r w:rsidRPr="00052EB7">
        <w:rPr>
          <w:color w:val="000000" w:themeColor="text1"/>
        </w:rPr>
        <w:lastRenderedPageBreak/>
        <w:t xml:space="preserve">МПК периодически пересматривается с целью совершенствования системы с учетом развития техники. Это происходит на регулярной основе Комитетом экспертов, состоящим из представителей государств, подписавших это соглашение (стран Соглашения), и наблюдателей от других организаций, таких, как </w:t>
      </w:r>
      <w:hyperlink r:id="rId84">
        <w:r w:rsidRPr="00052EB7">
          <w:rPr>
            <w:color w:val="000000" w:themeColor="text1"/>
          </w:rPr>
          <w:t>Европейская патентная организация</w:t>
        </w:r>
      </w:hyperlink>
      <w:r w:rsidRPr="00052EB7">
        <w:rPr>
          <w:color w:val="000000" w:themeColor="text1"/>
        </w:rPr>
        <w:t xml:space="preserve">. Административные функции Соглашения выполняет </w:t>
      </w:r>
      <w:hyperlink r:id="rId85">
        <w:r w:rsidRPr="00052EB7">
          <w:rPr>
            <w:color w:val="000000" w:themeColor="text1"/>
          </w:rPr>
          <w:t>Всемирная организация интеллектуальной собствен</w:t>
        </w:r>
      </w:hyperlink>
      <w:hyperlink r:id="rId86">
        <w:r w:rsidRPr="00052EB7">
          <w:rPr>
            <w:color w:val="000000" w:themeColor="text1"/>
          </w:rPr>
          <w:t xml:space="preserve">ности </w:t>
        </w:r>
      </w:hyperlink>
      <w:r w:rsidRPr="00052EB7">
        <w:rPr>
          <w:color w:val="000000" w:themeColor="text1"/>
        </w:rPr>
        <w:t>(ВОИС).</w:t>
      </w:r>
    </w:p>
    <w:p w:rsidR="00453A3F" w:rsidRDefault="00453A3F" w:rsidP="00086DE7">
      <w:pPr>
        <w:pStyle w:val="a5"/>
        <w:tabs>
          <w:tab w:val="left" w:pos="2034"/>
        </w:tabs>
        <w:spacing w:line="276" w:lineRule="auto"/>
        <w:ind w:left="1389" w:right="851" w:firstLine="0"/>
        <w:jc w:val="center"/>
        <w:rPr>
          <w:b/>
          <w:color w:val="000000" w:themeColor="text1"/>
          <w:sz w:val="28"/>
          <w:lang w:val="kk-KZ"/>
        </w:rPr>
      </w:pPr>
    </w:p>
    <w:p w:rsidR="00086DE7" w:rsidRPr="00052EB7" w:rsidRDefault="00086DE7" w:rsidP="00086DE7">
      <w:pPr>
        <w:pStyle w:val="a5"/>
        <w:tabs>
          <w:tab w:val="left" w:pos="2034"/>
        </w:tabs>
        <w:spacing w:line="276" w:lineRule="auto"/>
        <w:ind w:left="1389" w:right="851" w:firstLine="0"/>
        <w:jc w:val="center"/>
        <w:rPr>
          <w:b/>
          <w:color w:val="000000" w:themeColor="text1"/>
          <w:sz w:val="28"/>
          <w:lang w:val="kk-KZ"/>
        </w:rPr>
      </w:pPr>
      <w:r w:rsidRPr="00052EB7">
        <w:rPr>
          <w:b/>
          <w:color w:val="000000" w:themeColor="text1"/>
          <w:sz w:val="28"/>
        </w:rPr>
        <w:t>Охранные документы на промышленную собственность в странах мира.</w:t>
      </w:r>
      <w:r w:rsidRPr="00052EB7">
        <w:rPr>
          <w:b/>
          <w:color w:val="000000" w:themeColor="text1"/>
          <w:spacing w:val="-2"/>
          <w:sz w:val="28"/>
        </w:rPr>
        <w:t xml:space="preserve"> </w:t>
      </w:r>
      <w:r w:rsidRPr="00052EB7">
        <w:rPr>
          <w:b/>
          <w:color w:val="000000" w:themeColor="text1"/>
          <w:sz w:val="28"/>
        </w:rPr>
        <w:t>Приоритет</w:t>
      </w:r>
    </w:p>
    <w:p w:rsidR="00453A3F" w:rsidRDefault="00453A3F" w:rsidP="00086DE7">
      <w:pPr>
        <w:pStyle w:val="a3"/>
        <w:ind w:left="0" w:firstLine="709"/>
        <w:rPr>
          <w:i/>
          <w:color w:val="000000" w:themeColor="text1"/>
          <w:lang w:val="kk-KZ"/>
        </w:rPr>
      </w:pPr>
    </w:p>
    <w:p w:rsidR="00086DE7" w:rsidRPr="00052EB7" w:rsidRDefault="00086DE7" w:rsidP="00086DE7">
      <w:pPr>
        <w:pStyle w:val="a3"/>
        <w:ind w:left="0" w:firstLine="709"/>
        <w:rPr>
          <w:color w:val="000000" w:themeColor="text1"/>
        </w:rPr>
      </w:pPr>
      <w:r w:rsidRPr="00052EB7">
        <w:rPr>
          <w:i/>
          <w:color w:val="000000" w:themeColor="text1"/>
        </w:rPr>
        <w:t xml:space="preserve">Правовая охрана </w:t>
      </w:r>
      <w:r w:rsidRPr="00052EB7">
        <w:rPr>
          <w:color w:val="000000" w:themeColor="text1"/>
        </w:rPr>
        <w:t>объектов промышленной собственности в РК регулируется Патентным законом (Ст 5 ПЗ) в котором указ</w:t>
      </w:r>
      <w:r w:rsidRPr="00052EB7">
        <w:rPr>
          <w:color w:val="000000" w:themeColor="text1"/>
          <w:lang w:val="kk-KZ"/>
        </w:rPr>
        <w:t>а</w:t>
      </w:r>
      <w:r w:rsidRPr="00052EB7">
        <w:rPr>
          <w:color w:val="000000" w:themeColor="text1"/>
        </w:rPr>
        <w:t>но, что:</w:t>
      </w:r>
    </w:p>
    <w:p w:rsidR="00086DE7" w:rsidRPr="00052EB7" w:rsidRDefault="00086DE7" w:rsidP="00086DE7">
      <w:pPr>
        <w:tabs>
          <w:tab w:val="left" w:pos="1690"/>
        </w:tabs>
        <w:jc w:val="both"/>
        <w:rPr>
          <w:color w:val="000000" w:themeColor="text1"/>
          <w:sz w:val="28"/>
        </w:rPr>
      </w:pPr>
      <w:r w:rsidRPr="00052EB7">
        <w:rPr>
          <w:b/>
          <w:color w:val="000000" w:themeColor="text1"/>
          <w:sz w:val="28"/>
          <w:lang w:val="kk-KZ"/>
        </w:rPr>
        <w:t>1</w:t>
      </w:r>
      <w:r w:rsidRPr="00052EB7">
        <w:rPr>
          <w:color w:val="000000" w:themeColor="text1"/>
          <w:sz w:val="28"/>
          <w:lang w:val="kk-KZ"/>
        </w:rPr>
        <w:t>.</w:t>
      </w:r>
      <w:r w:rsidRPr="00052EB7">
        <w:rPr>
          <w:color w:val="000000" w:themeColor="text1"/>
          <w:sz w:val="28"/>
        </w:rPr>
        <w:t>Права на изобретение и промышленный образец и полезную модель удостоверяются</w:t>
      </w:r>
      <w:r w:rsidRPr="00052EB7">
        <w:rPr>
          <w:color w:val="000000" w:themeColor="text1"/>
          <w:spacing w:val="-5"/>
          <w:sz w:val="28"/>
        </w:rPr>
        <w:t xml:space="preserve"> </w:t>
      </w:r>
      <w:r w:rsidRPr="00052EB7">
        <w:rPr>
          <w:color w:val="000000" w:themeColor="text1"/>
          <w:sz w:val="28"/>
        </w:rPr>
        <w:t>патентом.</w:t>
      </w:r>
    </w:p>
    <w:p w:rsidR="00086DE7" w:rsidRPr="00052EB7" w:rsidRDefault="00086DE7" w:rsidP="00086DE7">
      <w:pPr>
        <w:tabs>
          <w:tab w:val="left" w:pos="1735"/>
        </w:tabs>
        <w:jc w:val="both"/>
        <w:rPr>
          <w:color w:val="000000" w:themeColor="text1"/>
          <w:sz w:val="28"/>
        </w:rPr>
      </w:pPr>
      <w:r w:rsidRPr="00052EB7">
        <w:rPr>
          <w:b/>
          <w:color w:val="000000" w:themeColor="text1"/>
          <w:sz w:val="28"/>
          <w:lang w:val="kk-KZ"/>
        </w:rPr>
        <w:t>2</w:t>
      </w:r>
      <w:r w:rsidRPr="00052EB7">
        <w:rPr>
          <w:color w:val="000000" w:themeColor="text1"/>
          <w:sz w:val="28"/>
          <w:lang w:val="kk-KZ"/>
        </w:rPr>
        <w:t>.</w:t>
      </w:r>
      <w:r w:rsidRPr="00052EB7">
        <w:rPr>
          <w:color w:val="000000" w:themeColor="text1"/>
          <w:sz w:val="28"/>
        </w:rPr>
        <w:t xml:space="preserve">Патент на изобретение и промышленный образец выдается после проведения экспертизы заявки по существу. Патент на изобретение действует в течение двадцати лет с даты подачи заявки. Срок действия патента на </w:t>
      </w:r>
      <w:r w:rsidRPr="00052EB7">
        <w:rPr>
          <w:color w:val="000000" w:themeColor="text1"/>
          <w:spacing w:val="2"/>
          <w:sz w:val="28"/>
        </w:rPr>
        <w:t>изо</w:t>
      </w:r>
      <w:r w:rsidRPr="00052EB7">
        <w:rPr>
          <w:color w:val="000000" w:themeColor="text1"/>
          <w:sz w:val="28"/>
        </w:rPr>
        <w:t>бретение, использование которого в соответствии с законодательством требует разрешения компетентного органа, может быть продлен по ходатайству патентообладателя, но не более чем на пять</w:t>
      </w:r>
      <w:r w:rsidRPr="00052EB7">
        <w:rPr>
          <w:color w:val="000000" w:themeColor="text1"/>
          <w:spacing w:val="-9"/>
          <w:sz w:val="28"/>
        </w:rPr>
        <w:t xml:space="preserve"> </w:t>
      </w:r>
      <w:r w:rsidRPr="00052EB7">
        <w:rPr>
          <w:color w:val="000000" w:themeColor="text1"/>
          <w:sz w:val="28"/>
        </w:rPr>
        <w:t>лет.</w:t>
      </w:r>
    </w:p>
    <w:p w:rsidR="00086DE7" w:rsidRPr="00052EB7" w:rsidRDefault="00086DE7" w:rsidP="00086DE7">
      <w:pPr>
        <w:pStyle w:val="a3"/>
        <w:ind w:left="0" w:firstLine="0"/>
        <w:rPr>
          <w:color w:val="000000" w:themeColor="text1"/>
        </w:rPr>
      </w:pPr>
      <w:r w:rsidRPr="00052EB7">
        <w:rPr>
          <w:b/>
          <w:color w:val="000000" w:themeColor="text1"/>
          <w:lang w:val="kk-KZ"/>
        </w:rPr>
        <w:t>3</w:t>
      </w:r>
      <w:r w:rsidRPr="00052EB7">
        <w:rPr>
          <w:color w:val="000000" w:themeColor="text1"/>
          <w:lang w:val="kk-KZ"/>
        </w:rPr>
        <w:t>.</w:t>
      </w:r>
      <w:r w:rsidRPr="00052EB7">
        <w:rPr>
          <w:color w:val="000000" w:themeColor="text1"/>
        </w:rPr>
        <w:t>Патент на полезную модель действует в течение пяти лет с даты подачи заявки с возможным продлением срока его действия по ходатайству патентообладателя, но не более чем на три года.</w:t>
      </w:r>
    </w:p>
    <w:p w:rsidR="00086DE7" w:rsidRPr="00052EB7" w:rsidRDefault="00086DE7" w:rsidP="00086DE7">
      <w:pPr>
        <w:pStyle w:val="a3"/>
        <w:ind w:left="0" w:firstLine="0"/>
        <w:rPr>
          <w:color w:val="000000" w:themeColor="text1"/>
        </w:rPr>
      </w:pPr>
      <w:r w:rsidRPr="00052EB7">
        <w:rPr>
          <w:b/>
          <w:color w:val="000000" w:themeColor="text1"/>
          <w:lang w:val="kk-KZ"/>
        </w:rPr>
        <w:t>4</w:t>
      </w:r>
      <w:r w:rsidRPr="00052EB7">
        <w:rPr>
          <w:color w:val="000000" w:themeColor="text1"/>
          <w:lang w:val="kk-KZ"/>
        </w:rPr>
        <w:t>.</w:t>
      </w:r>
      <w:r w:rsidRPr="00052EB7">
        <w:rPr>
          <w:color w:val="000000" w:themeColor="text1"/>
        </w:rPr>
        <w:t>Патент на промышленный образец действует в течение десяти лет с даты подачи заявки с возможным продлением срока его действия по ходатайству патентообладателя, но не более чем на пять лет.</w:t>
      </w:r>
    </w:p>
    <w:p w:rsidR="00086DE7" w:rsidRPr="00052EB7" w:rsidRDefault="00086DE7" w:rsidP="00086DE7">
      <w:pPr>
        <w:tabs>
          <w:tab w:val="left" w:pos="1678"/>
        </w:tabs>
        <w:jc w:val="both"/>
        <w:rPr>
          <w:color w:val="000000" w:themeColor="text1"/>
          <w:sz w:val="28"/>
          <w:lang w:val="kk-KZ"/>
        </w:rPr>
      </w:pPr>
      <w:r w:rsidRPr="00052EB7">
        <w:rPr>
          <w:b/>
          <w:color w:val="000000" w:themeColor="text1"/>
          <w:sz w:val="28"/>
          <w:lang w:val="kk-KZ"/>
        </w:rPr>
        <w:t>5</w:t>
      </w:r>
      <w:r w:rsidRPr="00052EB7">
        <w:rPr>
          <w:color w:val="000000" w:themeColor="text1"/>
          <w:sz w:val="28"/>
          <w:lang w:val="kk-KZ"/>
        </w:rPr>
        <w:t>.</w:t>
      </w:r>
      <w:r w:rsidRPr="00052EB7">
        <w:rPr>
          <w:color w:val="000000" w:themeColor="text1"/>
          <w:sz w:val="28"/>
        </w:rPr>
        <w:t xml:space="preserve">Объем правовой охраны, предоставляемый охранным документом на изобретение и полезную модель, определяется их формулой, а охранным </w:t>
      </w:r>
      <w:r w:rsidRPr="00052EB7">
        <w:rPr>
          <w:color w:val="000000" w:themeColor="text1"/>
          <w:spacing w:val="3"/>
          <w:sz w:val="28"/>
        </w:rPr>
        <w:t>до</w:t>
      </w:r>
      <w:r w:rsidRPr="00052EB7">
        <w:rPr>
          <w:color w:val="000000" w:themeColor="text1"/>
          <w:sz w:val="28"/>
        </w:rPr>
        <w:t>кументом на промышленный образец - совокупностью его существенных признаков, представленных на изображениях изделия (макета) и приведенных в перечне существенных признаков промышленного образца. Для толкования формулы изобретения, полезной модели могут использоваться описание и</w:t>
      </w:r>
      <w:r w:rsidRPr="00052EB7">
        <w:rPr>
          <w:color w:val="000000" w:themeColor="text1"/>
          <w:spacing w:val="-4"/>
          <w:sz w:val="28"/>
        </w:rPr>
        <w:t xml:space="preserve"> </w:t>
      </w:r>
      <w:r w:rsidRPr="00052EB7">
        <w:rPr>
          <w:color w:val="000000" w:themeColor="text1"/>
          <w:sz w:val="28"/>
        </w:rPr>
        <w:t>чертежи</w:t>
      </w:r>
      <w:r w:rsidRPr="00052EB7">
        <w:rPr>
          <w:color w:val="000000" w:themeColor="text1"/>
          <w:sz w:val="28"/>
          <w:lang w:val="kk-KZ"/>
        </w:rPr>
        <w:t>.</w:t>
      </w:r>
    </w:p>
    <w:p w:rsidR="00086DE7" w:rsidRPr="00052EB7" w:rsidRDefault="00086DE7" w:rsidP="00086DE7">
      <w:pPr>
        <w:pStyle w:val="a3"/>
        <w:ind w:left="0" w:firstLine="709"/>
        <w:rPr>
          <w:color w:val="000000" w:themeColor="text1"/>
        </w:rPr>
      </w:pPr>
      <w:r w:rsidRPr="00052EB7">
        <w:rPr>
          <w:color w:val="000000" w:themeColor="text1"/>
        </w:rPr>
        <w:t>Действие охранного документа, выданного на способ получения продукта, распространяется и на продукт, непосредственно полученный этим способом. При этом, если не доказано иное, новый продукт считается полученным охраняемым способом.</w:t>
      </w:r>
    </w:p>
    <w:p w:rsidR="00086DE7" w:rsidRPr="00052EB7" w:rsidRDefault="00086DE7" w:rsidP="00086DE7">
      <w:pPr>
        <w:tabs>
          <w:tab w:val="left" w:pos="1680"/>
        </w:tabs>
        <w:jc w:val="both"/>
        <w:rPr>
          <w:color w:val="000000" w:themeColor="text1"/>
          <w:sz w:val="28"/>
        </w:rPr>
      </w:pPr>
      <w:r w:rsidRPr="00052EB7">
        <w:rPr>
          <w:b/>
          <w:color w:val="000000" w:themeColor="text1"/>
          <w:sz w:val="28"/>
          <w:lang w:val="kk-KZ"/>
        </w:rPr>
        <w:t>6</w:t>
      </w:r>
      <w:r w:rsidRPr="00052EB7">
        <w:rPr>
          <w:color w:val="000000" w:themeColor="text1"/>
          <w:sz w:val="28"/>
          <w:lang w:val="kk-KZ"/>
        </w:rPr>
        <w:t>.</w:t>
      </w:r>
      <w:r w:rsidRPr="00052EB7">
        <w:rPr>
          <w:color w:val="000000" w:themeColor="text1"/>
          <w:sz w:val="28"/>
        </w:rPr>
        <w:t xml:space="preserve">Право на получение охранного документа, права, вытекающие из </w:t>
      </w:r>
      <w:r w:rsidRPr="00052EB7">
        <w:rPr>
          <w:color w:val="000000" w:themeColor="text1"/>
          <w:spacing w:val="3"/>
          <w:sz w:val="28"/>
        </w:rPr>
        <w:t>ре</w:t>
      </w:r>
      <w:r w:rsidRPr="00052EB7">
        <w:rPr>
          <w:color w:val="000000" w:themeColor="text1"/>
          <w:sz w:val="28"/>
        </w:rPr>
        <w:t>гистрации заявки, право на владение охранным документом и права, вытекающие из охранного документа, могут быть переданы полностью или частично другому</w:t>
      </w:r>
      <w:r w:rsidRPr="00052EB7">
        <w:rPr>
          <w:color w:val="000000" w:themeColor="text1"/>
          <w:spacing w:val="-8"/>
          <w:sz w:val="28"/>
        </w:rPr>
        <w:t xml:space="preserve"> </w:t>
      </w:r>
      <w:r w:rsidRPr="00052EB7">
        <w:rPr>
          <w:color w:val="000000" w:themeColor="text1"/>
          <w:sz w:val="28"/>
        </w:rPr>
        <w:t>лицу.</w:t>
      </w:r>
    </w:p>
    <w:p w:rsidR="00086DE7" w:rsidRPr="00052EB7" w:rsidRDefault="00086DE7" w:rsidP="00086DE7">
      <w:pPr>
        <w:tabs>
          <w:tab w:val="left" w:pos="1685"/>
        </w:tabs>
        <w:jc w:val="both"/>
        <w:rPr>
          <w:color w:val="000000" w:themeColor="text1"/>
          <w:sz w:val="28"/>
        </w:rPr>
      </w:pPr>
      <w:r w:rsidRPr="00052EB7">
        <w:rPr>
          <w:b/>
          <w:color w:val="000000" w:themeColor="text1"/>
          <w:sz w:val="28"/>
          <w:lang w:val="kk-KZ"/>
        </w:rPr>
        <w:t>7</w:t>
      </w:r>
      <w:r w:rsidRPr="00052EB7">
        <w:rPr>
          <w:color w:val="000000" w:themeColor="text1"/>
          <w:sz w:val="28"/>
          <w:lang w:val="kk-KZ"/>
        </w:rPr>
        <w:t>.</w:t>
      </w:r>
      <w:r w:rsidRPr="00052EB7">
        <w:rPr>
          <w:color w:val="000000" w:themeColor="text1"/>
          <w:sz w:val="28"/>
        </w:rPr>
        <w:t xml:space="preserve">Правовая охрана в соответствии с настоящим Законом не предоставляется объектам промышленной собственности, признанным </w:t>
      </w:r>
      <w:r w:rsidRPr="00052EB7">
        <w:rPr>
          <w:color w:val="000000" w:themeColor="text1"/>
          <w:sz w:val="28"/>
        </w:rPr>
        <w:lastRenderedPageBreak/>
        <w:t>государством секретными. Порядок обращения с секретными объектами промышленной собственности регулируется</w:t>
      </w:r>
      <w:r w:rsidRPr="00052EB7">
        <w:rPr>
          <w:color w:val="000000" w:themeColor="text1"/>
          <w:spacing w:val="-3"/>
          <w:sz w:val="28"/>
        </w:rPr>
        <w:t xml:space="preserve"> </w:t>
      </w:r>
      <w:r w:rsidRPr="00052EB7">
        <w:rPr>
          <w:color w:val="000000" w:themeColor="text1"/>
          <w:sz w:val="28"/>
        </w:rPr>
        <w:t>законодательством.</w:t>
      </w:r>
    </w:p>
    <w:p w:rsidR="00086DE7" w:rsidRPr="00052EB7" w:rsidRDefault="00086DE7" w:rsidP="00086DE7">
      <w:pPr>
        <w:pStyle w:val="a3"/>
        <w:ind w:left="0" w:firstLine="709"/>
        <w:rPr>
          <w:color w:val="000000" w:themeColor="text1"/>
        </w:rPr>
      </w:pPr>
      <w:r w:rsidRPr="00052EB7">
        <w:rPr>
          <w:color w:val="000000" w:themeColor="text1"/>
        </w:rPr>
        <w:t xml:space="preserve">В </w:t>
      </w:r>
      <w:r w:rsidRPr="00052EB7">
        <w:rPr>
          <w:color w:val="000000" w:themeColor="text1"/>
          <w:lang w:val="kk-KZ"/>
        </w:rPr>
        <w:t xml:space="preserve">Казахстанском </w:t>
      </w:r>
      <w:r w:rsidRPr="00052EB7">
        <w:rPr>
          <w:color w:val="000000" w:themeColor="text1"/>
        </w:rPr>
        <w:t>законодательстве объектам промышленной собственности - изобретениям, полезным моделям, промышленным образцам предоставляется правовая охрана, регулируются Патентным законом Р</w:t>
      </w:r>
      <w:r w:rsidRPr="00052EB7">
        <w:rPr>
          <w:color w:val="000000" w:themeColor="text1"/>
          <w:lang w:val="kk-KZ"/>
        </w:rPr>
        <w:t>К</w:t>
      </w:r>
      <w:r w:rsidRPr="00052EB7">
        <w:rPr>
          <w:color w:val="000000" w:themeColor="text1"/>
        </w:rPr>
        <w:t>. Не смотря на то, что каждый объект имеет много своих особенностей, законом многие процедуры урегулированы для этих объектов единообразно, в частности все они охраняются патентами.</w:t>
      </w:r>
    </w:p>
    <w:p w:rsidR="00086DE7" w:rsidRPr="00052EB7" w:rsidRDefault="00086DE7" w:rsidP="00086DE7">
      <w:pPr>
        <w:pStyle w:val="a3"/>
        <w:ind w:left="0" w:firstLine="709"/>
        <w:rPr>
          <w:color w:val="000000" w:themeColor="text1"/>
        </w:rPr>
      </w:pPr>
      <w:r w:rsidRPr="00052EB7">
        <w:rPr>
          <w:color w:val="000000" w:themeColor="text1"/>
        </w:rPr>
        <w:t>В странах Западной Европы и США охранными документами являются патенты, выдаваемые на срок 20 - 25 лет, с правом продления на пять лет.</w:t>
      </w:r>
    </w:p>
    <w:p w:rsidR="00086DE7" w:rsidRPr="00052EB7" w:rsidRDefault="00086DE7" w:rsidP="00086DE7">
      <w:pPr>
        <w:pStyle w:val="a3"/>
        <w:ind w:left="0" w:firstLine="709"/>
        <w:rPr>
          <w:color w:val="000000" w:themeColor="text1"/>
        </w:rPr>
      </w:pPr>
      <w:r w:rsidRPr="00052EB7">
        <w:rPr>
          <w:color w:val="000000" w:themeColor="text1"/>
        </w:rPr>
        <w:t>Приоритет на объекты промышленной собственности начинается с даты подачи заявки в патентное ведомство.</w:t>
      </w:r>
    </w:p>
    <w:p w:rsidR="00086DE7" w:rsidRDefault="00086DE7" w:rsidP="00086DE7">
      <w:pPr>
        <w:pStyle w:val="a3"/>
        <w:ind w:left="0" w:firstLine="709"/>
        <w:rPr>
          <w:color w:val="000000" w:themeColor="text1"/>
          <w:lang w:val="kk-KZ"/>
        </w:rPr>
      </w:pPr>
      <w:r w:rsidRPr="00052EB7">
        <w:rPr>
          <w:color w:val="000000" w:themeColor="text1"/>
        </w:rPr>
        <w:t xml:space="preserve">Выявления нарушений авторских прав лежит на заявителе (авторе) объекта промышленной собственности. В приложении А применительно к законодательству РК приведены основные нарушения авторских прав. Для поддержания патента в силе необходимо ежегодно уплачивать пошлину. Размер пошлины устанавливается патентным ведомством. </w:t>
      </w:r>
    </w:p>
    <w:p w:rsidR="00994C89" w:rsidRDefault="00994C89" w:rsidP="00125A5B">
      <w:pPr>
        <w:pStyle w:val="a5"/>
        <w:tabs>
          <w:tab w:val="left" w:pos="2022"/>
        </w:tabs>
        <w:ind w:left="2021" w:firstLine="0"/>
        <w:jc w:val="center"/>
        <w:rPr>
          <w:color w:val="000000" w:themeColor="text1"/>
          <w:sz w:val="28"/>
          <w:szCs w:val="28"/>
          <w:lang w:val="kk-KZ"/>
        </w:rPr>
      </w:pPr>
    </w:p>
    <w:p w:rsidR="00086DE7" w:rsidRDefault="00994C89" w:rsidP="00994C89">
      <w:pPr>
        <w:pStyle w:val="a5"/>
        <w:tabs>
          <w:tab w:val="left" w:pos="2022"/>
        </w:tabs>
        <w:ind w:left="2021" w:firstLine="0"/>
        <w:jc w:val="left"/>
        <w:rPr>
          <w:b/>
          <w:color w:val="000000" w:themeColor="text1"/>
          <w:sz w:val="28"/>
          <w:lang w:val="kk-KZ"/>
        </w:rPr>
      </w:pPr>
      <w:r>
        <w:rPr>
          <w:b/>
          <w:color w:val="000000" w:themeColor="text1"/>
          <w:sz w:val="28"/>
          <w:lang w:val="kk-KZ"/>
        </w:rPr>
        <w:t xml:space="preserve">                  </w:t>
      </w:r>
      <w:r w:rsidR="00086DE7" w:rsidRPr="00052EB7">
        <w:rPr>
          <w:b/>
          <w:color w:val="000000" w:themeColor="text1"/>
          <w:sz w:val="28"/>
        </w:rPr>
        <w:t>Патентная</w:t>
      </w:r>
      <w:r w:rsidR="00086DE7" w:rsidRPr="00052EB7">
        <w:rPr>
          <w:b/>
          <w:color w:val="000000" w:themeColor="text1"/>
          <w:spacing w:val="-1"/>
          <w:sz w:val="28"/>
        </w:rPr>
        <w:t xml:space="preserve"> </w:t>
      </w:r>
      <w:r w:rsidR="00086DE7" w:rsidRPr="00052EB7">
        <w:rPr>
          <w:b/>
          <w:color w:val="000000" w:themeColor="text1"/>
          <w:sz w:val="28"/>
        </w:rPr>
        <w:t>чистота</w:t>
      </w:r>
    </w:p>
    <w:p w:rsidR="00125A5B" w:rsidRPr="00125A5B" w:rsidRDefault="00125A5B" w:rsidP="00086DE7">
      <w:pPr>
        <w:pStyle w:val="a5"/>
        <w:tabs>
          <w:tab w:val="left" w:pos="2022"/>
        </w:tabs>
        <w:ind w:left="2021" w:firstLine="0"/>
        <w:rPr>
          <w:b/>
          <w:color w:val="000000" w:themeColor="text1"/>
          <w:sz w:val="28"/>
          <w:lang w:val="kk-KZ"/>
        </w:rPr>
      </w:pPr>
    </w:p>
    <w:p w:rsidR="00086DE7" w:rsidRPr="00052EB7" w:rsidRDefault="00086DE7" w:rsidP="00086DE7">
      <w:pPr>
        <w:pStyle w:val="a3"/>
        <w:ind w:left="0" w:firstLine="709"/>
        <w:rPr>
          <w:color w:val="000000" w:themeColor="text1"/>
        </w:rPr>
      </w:pPr>
      <w:r w:rsidRPr="00052EB7">
        <w:rPr>
          <w:i/>
          <w:color w:val="000000" w:themeColor="text1"/>
        </w:rPr>
        <w:t xml:space="preserve">Патентная чистота </w:t>
      </w:r>
      <w:r w:rsidRPr="00052EB7">
        <w:rPr>
          <w:color w:val="000000" w:themeColor="text1"/>
        </w:rPr>
        <w:t xml:space="preserve">(патентная юридическая безупречность, юридическая безупречность) </w:t>
      </w:r>
      <w:r w:rsidRPr="00052EB7">
        <w:rPr>
          <w:color w:val="000000" w:themeColor="text1"/>
          <w:lang w:val="kk-KZ"/>
        </w:rPr>
        <w:t>-</w:t>
      </w:r>
      <w:r w:rsidRPr="00052EB7">
        <w:rPr>
          <w:color w:val="000000" w:themeColor="text1"/>
        </w:rPr>
        <w:t xml:space="preserve"> юридическое свойство объекта (техники, конструкции, машины, способа производства и т.п.), означающее возможность использовать данный объект на территории данной страны без нарушения чужих </w:t>
      </w:r>
      <w:hyperlink r:id="rId87">
        <w:r w:rsidRPr="00052EB7">
          <w:rPr>
            <w:color w:val="000000" w:themeColor="text1"/>
          </w:rPr>
          <w:t xml:space="preserve">патентных прав </w:t>
        </w:r>
      </w:hyperlink>
      <w:r w:rsidRPr="00052EB7">
        <w:rPr>
          <w:color w:val="000000" w:themeColor="text1"/>
        </w:rPr>
        <w:t>касательно данного объекта.</w:t>
      </w:r>
    </w:p>
    <w:p w:rsidR="00086DE7" w:rsidRPr="00052EB7" w:rsidRDefault="00086DE7" w:rsidP="00086DE7">
      <w:pPr>
        <w:pStyle w:val="a3"/>
        <w:ind w:left="0" w:firstLine="709"/>
        <w:rPr>
          <w:color w:val="000000" w:themeColor="text1"/>
        </w:rPr>
      </w:pPr>
      <w:r w:rsidRPr="00052EB7">
        <w:rPr>
          <w:color w:val="000000" w:themeColor="text1"/>
        </w:rPr>
        <w:t>В случае, если объект был ввезён на территорию, где касательно него вступают в силу патентные права третьих лиц</w:t>
      </w:r>
      <w:r w:rsidR="00125A5B">
        <w:rPr>
          <w:color w:val="000000" w:themeColor="text1"/>
        </w:rPr>
        <w:t>, объект может быть изъят (аре</w:t>
      </w:r>
      <w:r w:rsidRPr="00052EB7">
        <w:rPr>
          <w:color w:val="000000" w:themeColor="text1"/>
        </w:rPr>
        <w:t>стован), а на владельцев объекта наложены штрафы, санкции или предъявлено требование о возмещении ущерба.</w:t>
      </w:r>
    </w:p>
    <w:p w:rsidR="00086DE7" w:rsidRPr="00052EB7" w:rsidRDefault="00086DE7" w:rsidP="00086DE7">
      <w:pPr>
        <w:pStyle w:val="a3"/>
        <w:ind w:left="0" w:firstLine="709"/>
        <w:rPr>
          <w:color w:val="000000" w:themeColor="text1"/>
        </w:rPr>
      </w:pPr>
      <w:r w:rsidRPr="00052EB7">
        <w:rPr>
          <w:color w:val="000000" w:themeColor="text1"/>
        </w:rPr>
        <w:t xml:space="preserve">Для проверки патентной чистоты проводится экспертиза. Методика экспертизы определяется целью, с которой </w:t>
      </w:r>
      <w:r w:rsidR="00125A5B">
        <w:rPr>
          <w:color w:val="000000" w:themeColor="text1"/>
        </w:rPr>
        <w:t>эта экспертиза проводится, осо</w:t>
      </w:r>
      <w:r w:rsidRPr="00052EB7">
        <w:rPr>
          <w:color w:val="000000" w:themeColor="text1"/>
        </w:rPr>
        <w:t>бенностями патентного законодательства с</w:t>
      </w:r>
      <w:r w:rsidR="00125A5B">
        <w:rPr>
          <w:color w:val="000000" w:themeColor="text1"/>
        </w:rPr>
        <w:t>траны проверки, конкретными ус</w:t>
      </w:r>
      <w:r w:rsidRPr="00052EB7">
        <w:rPr>
          <w:color w:val="000000" w:themeColor="text1"/>
        </w:rPr>
        <w:t>ловиями ее проведения, а также другими особенностями. Виды промышленной собственности, в отношении которых следует провести экспертизу данного объекта на пат</w:t>
      </w:r>
      <w:r w:rsidR="00125A5B">
        <w:rPr>
          <w:color w:val="000000" w:themeColor="text1"/>
        </w:rPr>
        <w:t>ентную чистоту, зависят от кате</w:t>
      </w:r>
      <w:r w:rsidRPr="00052EB7">
        <w:rPr>
          <w:color w:val="000000" w:themeColor="text1"/>
        </w:rPr>
        <w:t>гории объекта (устройство, способ, вещество), конкретных форм его выполнения и некоторых других условий.</w:t>
      </w:r>
    </w:p>
    <w:p w:rsidR="00086DE7" w:rsidRPr="00052EB7" w:rsidRDefault="00086DE7" w:rsidP="00086DE7">
      <w:pPr>
        <w:ind w:firstLine="709"/>
        <w:jc w:val="both"/>
        <w:rPr>
          <w:color w:val="000000" w:themeColor="text1"/>
          <w:sz w:val="28"/>
        </w:rPr>
      </w:pPr>
      <w:r w:rsidRPr="00052EB7">
        <w:rPr>
          <w:i/>
          <w:color w:val="000000" w:themeColor="text1"/>
          <w:sz w:val="28"/>
        </w:rPr>
        <w:t>В отношении изобретений</w:t>
      </w:r>
      <w:r w:rsidRPr="00052EB7">
        <w:rPr>
          <w:color w:val="000000" w:themeColor="text1"/>
          <w:sz w:val="28"/>
        </w:rPr>
        <w:t>, как правило, проверяются все категории объектов техники.</w:t>
      </w:r>
    </w:p>
    <w:p w:rsidR="00086DE7" w:rsidRPr="00052EB7" w:rsidRDefault="00086DE7" w:rsidP="00086DE7">
      <w:pPr>
        <w:pStyle w:val="a3"/>
        <w:ind w:left="0" w:firstLine="709"/>
        <w:rPr>
          <w:color w:val="000000" w:themeColor="text1"/>
        </w:rPr>
      </w:pPr>
      <w:r w:rsidRPr="00052EB7">
        <w:rPr>
          <w:i/>
          <w:color w:val="000000" w:themeColor="text1"/>
        </w:rPr>
        <w:t xml:space="preserve">В отношении полезных моделей </w:t>
      </w:r>
      <w:r w:rsidRPr="00052EB7">
        <w:rPr>
          <w:color w:val="000000" w:themeColor="text1"/>
        </w:rPr>
        <w:t>прове</w:t>
      </w:r>
      <w:r w:rsidR="00B953CD">
        <w:rPr>
          <w:color w:val="000000" w:themeColor="text1"/>
        </w:rPr>
        <w:t>ряются только устройства, пред</w:t>
      </w:r>
      <w:r w:rsidRPr="00052EB7">
        <w:rPr>
          <w:color w:val="000000" w:themeColor="text1"/>
        </w:rPr>
        <w:t>назначенные к поставке (экспонированию) в страны, где предусмотрена охрана этого вида промышленной собственности.</w:t>
      </w:r>
    </w:p>
    <w:p w:rsidR="00086DE7" w:rsidRPr="00052EB7" w:rsidRDefault="00086DE7" w:rsidP="00086DE7">
      <w:pPr>
        <w:pStyle w:val="a3"/>
        <w:ind w:left="0" w:firstLine="709"/>
        <w:rPr>
          <w:color w:val="000000" w:themeColor="text1"/>
        </w:rPr>
      </w:pPr>
      <w:r w:rsidRPr="00052EB7">
        <w:rPr>
          <w:i/>
          <w:color w:val="000000" w:themeColor="text1"/>
        </w:rPr>
        <w:t xml:space="preserve">В отношении промышленных образцов </w:t>
      </w:r>
      <w:r w:rsidRPr="00052EB7">
        <w:rPr>
          <w:color w:val="000000" w:themeColor="text1"/>
        </w:rPr>
        <w:t>также проверяются только ус</w:t>
      </w:r>
      <w:r w:rsidRPr="00052EB7">
        <w:rPr>
          <w:color w:val="000000" w:themeColor="text1"/>
          <w:lang w:val="kk-KZ"/>
        </w:rPr>
        <w:t>т</w:t>
      </w:r>
      <w:r w:rsidRPr="00052EB7">
        <w:rPr>
          <w:color w:val="000000" w:themeColor="text1"/>
        </w:rPr>
        <w:t xml:space="preserve">ройства за исключением тех, которые являются составными частями </w:t>
      </w:r>
      <w:r w:rsidRPr="00052EB7">
        <w:rPr>
          <w:color w:val="000000" w:themeColor="text1"/>
        </w:rPr>
        <w:lastRenderedPageBreak/>
        <w:t>(комплектующими изделиями), не участвующими в формировании общего внешнего вида того изделия, для которого они предназначены.</w:t>
      </w:r>
    </w:p>
    <w:p w:rsidR="00086DE7" w:rsidRPr="00052EB7" w:rsidRDefault="00086DE7" w:rsidP="00086DE7">
      <w:pPr>
        <w:pStyle w:val="a3"/>
        <w:ind w:left="0" w:firstLine="709"/>
        <w:rPr>
          <w:color w:val="000000" w:themeColor="text1"/>
        </w:rPr>
      </w:pPr>
      <w:r w:rsidRPr="00052EB7">
        <w:rPr>
          <w:i/>
          <w:color w:val="000000" w:themeColor="text1"/>
        </w:rPr>
        <w:t xml:space="preserve">При проверке на патентную чистоту устройств </w:t>
      </w:r>
      <w:r w:rsidRPr="00052EB7">
        <w:rPr>
          <w:color w:val="000000" w:themeColor="text1"/>
        </w:rPr>
        <w:t>следует учитывать, что они в зависимости от своей сложности могут содержать от небольшого (в пределах одного или нескольких десятков) до весьма значительного (сотен и даже тысяч) числа разнообразных технических решений, относящихся к объекту в целом, его узлам, деталям, механизмам, агрегатам и т. д.</w:t>
      </w:r>
    </w:p>
    <w:p w:rsidR="00086DE7" w:rsidRPr="00052EB7" w:rsidRDefault="00086DE7" w:rsidP="00086DE7">
      <w:pPr>
        <w:pStyle w:val="a3"/>
        <w:ind w:left="0" w:firstLine="709"/>
        <w:rPr>
          <w:color w:val="000000" w:themeColor="text1"/>
        </w:rPr>
      </w:pPr>
      <w:r w:rsidRPr="00052EB7">
        <w:rPr>
          <w:color w:val="000000" w:themeColor="text1"/>
        </w:rPr>
        <w:t>Поэтому главнейшая задача состоит в отборе таких технических решений, данные о патентной чистоте которых в силу их значимости и важности необходимы для оценки патентной чистоты объекта в целом. Правильный выбор подлежащих проверке технических решений позволяет весьма существенно сократить объем и время проведения экспертизы.</w:t>
      </w:r>
    </w:p>
    <w:p w:rsidR="00086DE7" w:rsidRPr="00052EB7" w:rsidRDefault="00086DE7" w:rsidP="00086DE7">
      <w:pPr>
        <w:pStyle w:val="a3"/>
        <w:ind w:left="0" w:firstLine="709"/>
        <w:rPr>
          <w:color w:val="000000" w:themeColor="text1"/>
        </w:rPr>
      </w:pPr>
      <w:r w:rsidRPr="00052EB7">
        <w:rPr>
          <w:i/>
          <w:color w:val="000000" w:themeColor="text1"/>
        </w:rPr>
        <w:t xml:space="preserve">При проверке патентной чистоты способов, представляющих собой технологические процессы </w:t>
      </w:r>
      <w:r w:rsidRPr="00052EB7">
        <w:rPr>
          <w:color w:val="000000" w:themeColor="text1"/>
        </w:rPr>
        <w:t>(способы произ</w:t>
      </w:r>
      <w:r w:rsidR="009127AC">
        <w:rPr>
          <w:color w:val="000000" w:themeColor="text1"/>
        </w:rPr>
        <w:t>водства), с помощью которых из</w:t>
      </w:r>
      <w:r w:rsidRPr="00052EB7">
        <w:rPr>
          <w:color w:val="000000" w:themeColor="text1"/>
        </w:rPr>
        <w:t>готовляется (обрабатывается) какая-либо п</w:t>
      </w:r>
      <w:r w:rsidR="00125A5B">
        <w:rPr>
          <w:color w:val="000000" w:themeColor="text1"/>
        </w:rPr>
        <w:t>родукция (например, способы по</w:t>
      </w:r>
      <w:r w:rsidRPr="00052EB7">
        <w:rPr>
          <w:color w:val="000000" w:themeColor="text1"/>
        </w:rPr>
        <w:t>лучения веществ, обработки металлов и т. п.), проверяется сам способ, его операции или приёмы. Кроме этого, необходимо учитывать, что патенты на такие способы зачастую защищают и продукцию, изготовленную непосредственно запатентованным способом (косвенная защита изделий). Наконец, во многих случаях, кроме патентов на сами эти способы, следует учитывать возможность выдачи самостоятельных патентов на продукцию (изделие), полученную проверяемым способом.</w:t>
      </w:r>
    </w:p>
    <w:p w:rsidR="00086DE7" w:rsidRPr="00052EB7" w:rsidRDefault="00086DE7" w:rsidP="00086DE7">
      <w:pPr>
        <w:pStyle w:val="a3"/>
        <w:ind w:left="0" w:firstLine="709"/>
        <w:rPr>
          <w:color w:val="000000" w:themeColor="text1"/>
        </w:rPr>
      </w:pPr>
      <w:r w:rsidRPr="00052EB7">
        <w:rPr>
          <w:color w:val="000000" w:themeColor="text1"/>
        </w:rPr>
        <w:t>Это обстоятельство может воспрепятствовать применению данного способа, даже если промеряемый способ обладает патентной чистотой, в отдельных случаях следует учесть и возможность выдачи патентов</w:t>
      </w:r>
      <w:r w:rsidRPr="00052EB7">
        <w:rPr>
          <w:color w:val="000000" w:themeColor="text1"/>
          <w:lang w:val="kk-KZ"/>
        </w:rPr>
        <w:t>.</w:t>
      </w:r>
      <w:r w:rsidRPr="00052EB7">
        <w:rPr>
          <w:color w:val="000000" w:themeColor="text1"/>
        </w:rPr>
        <w:t xml:space="preserve"> </w:t>
      </w:r>
    </w:p>
    <w:p w:rsidR="00086DE7" w:rsidRPr="00052EB7" w:rsidRDefault="00086DE7" w:rsidP="00086DE7">
      <w:pPr>
        <w:pStyle w:val="a3"/>
        <w:ind w:left="0" w:firstLine="709"/>
        <w:rPr>
          <w:color w:val="000000" w:themeColor="text1"/>
        </w:rPr>
      </w:pPr>
      <w:r w:rsidRPr="00052EB7">
        <w:rPr>
          <w:color w:val="000000" w:themeColor="text1"/>
        </w:rPr>
        <w:t>Патентная чистота объектов промышленной собственности проводится в случаях, когда необходимо экспортировать продукцию путем патентных исследований.</w:t>
      </w:r>
    </w:p>
    <w:p w:rsidR="00086DE7" w:rsidRPr="00052EB7" w:rsidRDefault="00086DE7" w:rsidP="00086DE7">
      <w:pPr>
        <w:pStyle w:val="a3"/>
        <w:ind w:left="0" w:firstLine="709"/>
        <w:rPr>
          <w:color w:val="000000" w:themeColor="text1"/>
        </w:rPr>
      </w:pPr>
    </w:p>
    <w:p w:rsidR="00B3093B" w:rsidRPr="00052EB7" w:rsidRDefault="00B3093B" w:rsidP="00AB602F">
      <w:pPr>
        <w:tabs>
          <w:tab w:val="left" w:pos="1254"/>
        </w:tabs>
        <w:ind w:firstLine="709"/>
        <w:jc w:val="center"/>
        <w:rPr>
          <w:b/>
          <w:color w:val="000000" w:themeColor="text1"/>
          <w:sz w:val="28"/>
          <w:szCs w:val="28"/>
          <w:lang w:val="kk-KZ"/>
        </w:rPr>
      </w:pPr>
      <w:r w:rsidRPr="00052EB7">
        <w:rPr>
          <w:b/>
          <w:color w:val="000000" w:themeColor="text1"/>
          <w:sz w:val="28"/>
          <w:szCs w:val="28"/>
          <w:lang w:val="kk-KZ"/>
        </w:rPr>
        <w:t>Публикация результатов НИР</w:t>
      </w:r>
    </w:p>
    <w:p w:rsidR="000E6AB8" w:rsidRPr="00052EB7" w:rsidRDefault="000E6AB8" w:rsidP="00AB602F">
      <w:pPr>
        <w:tabs>
          <w:tab w:val="left" w:pos="1254"/>
        </w:tabs>
        <w:ind w:firstLine="709"/>
        <w:jc w:val="center"/>
        <w:rPr>
          <w:b/>
          <w:color w:val="000000" w:themeColor="text1"/>
          <w:sz w:val="28"/>
          <w:szCs w:val="28"/>
          <w:lang w:val="kk-KZ"/>
        </w:rPr>
      </w:pPr>
    </w:p>
    <w:p w:rsidR="00267F0C" w:rsidRPr="00052EB7" w:rsidRDefault="005D2929" w:rsidP="009127AC">
      <w:pPr>
        <w:tabs>
          <w:tab w:val="left" w:pos="1254"/>
        </w:tabs>
        <w:jc w:val="both"/>
        <w:rPr>
          <w:color w:val="000000" w:themeColor="text1"/>
          <w:sz w:val="28"/>
          <w:szCs w:val="28"/>
          <w:lang w:val="kk-KZ"/>
        </w:rPr>
      </w:pPr>
      <w:r w:rsidRPr="00052EB7">
        <w:rPr>
          <w:color w:val="000000" w:themeColor="text1"/>
          <w:sz w:val="28"/>
          <w:szCs w:val="28"/>
          <w:lang w:val="kk-KZ"/>
        </w:rPr>
        <w:t>1.</w:t>
      </w:r>
      <w:r w:rsidR="000E6AB8" w:rsidRPr="00052EB7">
        <w:rPr>
          <w:color w:val="000000" w:themeColor="text1"/>
          <w:sz w:val="28"/>
          <w:szCs w:val="28"/>
          <w:lang w:val="kk-KZ"/>
        </w:rPr>
        <w:t>Структура научной работы, публикации в ведущих журналах</w:t>
      </w:r>
      <w:r w:rsidRPr="00052EB7">
        <w:rPr>
          <w:color w:val="000000" w:themeColor="text1"/>
          <w:sz w:val="28"/>
          <w:szCs w:val="28"/>
          <w:lang w:val="kk-KZ"/>
        </w:rPr>
        <w:t xml:space="preserve">. </w:t>
      </w:r>
      <w:r w:rsidR="00267F0C" w:rsidRPr="00052EB7">
        <w:rPr>
          <w:color w:val="000000" w:themeColor="text1"/>
          <w:sz w:val="28"/>
          <w:szCs w:val="28"/>
        </w:rPr>
        <w:t xml:space="preserve">Основные этапы и </w:t>
      </w:r>
      <w:r w:rsidRPr="00052EB7">
        <w:rPr>
          <w:color w:val="000000" w:themeColor="text1"/>
          <w:sz w:val="28"/>
          <w:szCs w:val="28"/>
          <w:lang w:val="kk-KZ"/>
        </w:rPr>
        <w:t xml:space="preserve"> </w:t>
      </w:r>
      <w:r w:rsidR="00267F0C" w:rsidRPr="00052EB7">
        <w:rPr>
          <w:color w:val="000000" w:themeColor="text1"/>
          <w:sz w:val="28"/>
          <w:szCs w:val="28"/>
        </w:rPr>
        <w:t>требования к процессу подготовки к публикации результатов исследований</w:t>
      </w:r>
    </w:p>
    <w:p w:rsidR="00E579FC" w:rsidRPr="00052EB7" w:rsidRDefault="004F08D9" w:rsidP="009127AC">
      <w:pPr>
        <w:pStyle w:val="3"/>
        <w:keepNext w:val="0"/>
        <w:keepLines w:val="0"/>
        <w:tabs>
          <w:tab w:val="left" w:pos="1205"/>
        </w:tabs>
        <w:spacing w:before="0"/>
        <w:jc w:val="both"/>
        <w:rPr>
          <w:rFonts w:ascii="Times New Roman" w:hAnsi="Times New Roman" w:cs="Times New Roman"/>
          <w:b w:val="0"/>
          <w:color w:val="000000" w:themeColor="text1"/>
          <w:sz w:val="28"/>
          <w:szCs w:val="28"/>
          <w:lang w:val="kk-KZ"/>
        </w:rPr>
      </w:pPr>
      <w:r w:rsidRPr="00052EB7">
        <w:rPr>
          <w:rFonts w:ascii="Times New Roman" w:hAnsi="Times New Roman" w:cs="Times New Roman"/>
          <w:b w:val="0"/>
          <w:color w:val="000000" w:themeColor="text1"/>
          <w:sz w:val="28"/>
          <w:szCs w:val="28"/>
          <w:lang w:val="kk-KZ"/>
        </w:rPr>
        <w:t>2.</w:t>
      </w:r>
      <w:r w:rsidR="00E579FC" w:rsidRPr="00052EB7">
        <w:rPr>
          <w:rFonts w:ascii="Times New Roman" w:hAnsi="Times New Roman" w:cs="Times New Roman"/>
          <w:b w:val="0"/>
          <w:color w:val="000000" w:themeColor="text1"/>
          <w:sz w:val="28"/>
          <w:szCs w:val="28"/>
        </w:rPr>
        <w:t>Подготовка научной статьи по требованиям</w:t>
      </w:r>
      <w:r w:rsidR="00E579FC" w:rsidRPr="00052EB7">
        <w:rPr>
          <w:rFonts w:ascii="Times New Roman" w:hAnsi="Times New Roman" w:cs="Times New Roman"/>
          <w:b w:val="0"/>
          <w:color w:val="000000" w:themeColor="text1"/>
          <w:spacing w:val="-3"/>
          <w:sz w:val="28"/>
          <w:szCs w:val="28"/>
        </w:rPr>
        <w:t xml:space="preserve"> </w:t>
      </w:r>
      <w:r w:rsidR="00E579FC" w:rsidRPr="00052EB7">
        <w:rPr>
          <w:rFonts w:ascii="Times New Roman" w:hAnsi="Times New Roman" w:cs="Times New Roman"/>
          <w:b w:val="0"/>
          <w:color w:val="000000" w:themeColor="text1"/>
          <w:sz w:val="28"/>
          <w:szCs w:val="28"/>
        </w:rPr>
        <w:t>журнала</w:t>
      </w:r>
    </w:p>
    <w:p w:rsidR="004F08D9" w:rsidRPr="00052EB7" w:rsidRDefault="004F08D9" w:rsidP="009127AC">
      <w:pPr>
        <w:pStyle w:val="2"/>
        <w:spacing w:before="0"/>
        <w:ind w:left="0" w:right="567"/>
        <w:jc w:val="both"/>
        <w:rPr>
          <w:b w:val="0"/>
          <w:i w:val="0"/>
          <w:color w:val="000000" w:themeColor="text1"/>
        </w:rPr>
      </w:pPr>
      <w:r w:rsidRPr="00052EB7">
        <w:rPr>
          <w:b w:val="0"/>
          <w:i w:val="0"/>
          <w:color w:val="000000" w:themeColor="text1"/>
          <w:lang w:val="kk-KZ"/>
        </w:rPr>
        <w:t>3.</w:t>
      </w:r>
      <w:r w:rsidRPr="00052EB7">
        <w:rPr>
          <w:b w:val="0"/>
          <w:i w:val="0"/>
          <w:color w:val="000000" w:themeColor="text1"/>
        </w:rPr>
        <w:t xml:space="preserve">Научные издания в международных наукометрических базах данных. Оценка </w:t>
      </w:r>
      <w:r w:rsidRPr="00052EB7">
        <w:rPr>
          <w:b w:val="0"/>
          <w:i w:val="0"/>
          <w:color w:val="000000" w:themeColor="text1"/>
          <w:lang w:val="kk-KZ"/>
        </w:rPr>
        <w:t xml:space="preserve">   </w:t>
      </w:r>
      <w:r w:rsidRPr="00052EB7">
        <w:rPr>
          <w:b w:val="0"/>
          <w:i w:val="0"/>
          <w:color w:val="000000" w:themeColor="text1"/>
        </w:rPr>
        <w:t>и отбор научных журналов для публикации</w:t>
      </w:r>
      <w:r w:rsidRPr="00052EB7">
        <w:rPr>
          <w:b w:val="0"/>
          <w:i w:val="0"/>
          <w:color w:val="000000" w:themeColor="text1"/>
          <w:lang w:val="kk-KZ"/>
        </w:rPr>
        <w:t xml:space="preserve"> </w:t>
      </w:r>
      <w:r w:rsidRPr="00052EB7">
        <w:rPr>
          <w:b w:val="0"/>
          <w:i w:val="0"/>
          <w:color w:val="000000" w:themeColor="text1"/>
        </w:rPr>
        <w:t>научных статей</w:t>
      </w:r>
      <w:r w:rsidR="00246D2F" w:rsidRPr="00052EB7">
        <w:rPr>
          <w:b w:val="0"/>
          <w:i w:val="0"/>
          <w:color w:val="000000" w:themeColor="text1"/>
          <w:lang w:val="kk-KZ"/>
        </w:rPr>
        <w:t xml:space="preserve">. </w:t>
      </w:r>
      <w:r w:rsidRPr="00052EB7">
        <w:rPr>
          <w:b w:val="0"/>
          <w:i w:val="0"/>
          <w:color w:val="000000" w:themeColor="text1"/>
        </w:rPr>
        <w:t>Основные ресурсы, предназначенные для отбора целевых</w:t>
      </w:r>
      <w:r w:rsidRPr="00052EB7">
        <w:rPr>
          <w:b w:val="0"/>
          <w:i w:val="0"/>
          <w:color w:val="000000" w:themeColor="text1"/>
          <w:spacing w:val="-9"/>
        </w:rPr>
        <w:t xml:space="preserve"> </w:t>
      </w:r>
      <w:r w:rsidRPr="00052EB7">
        <w:rPr>
          <w:b w:val="0"/>
          <w:i w:val="0"/>
          <w:color w:val="000000" w:themeColor="text1"/>
        </w:rPr>
        <w:t>журналов</w:t>
      </w:r>
    </w:p>
    <w:p w:rsidR="004F08D9" w:rsidRPr="00052EB7" w:rsidRDefault="004F08D9" w:rsidP="004F08D9">
      <w:pPr>
        <w:rPr>
          <w:color w:val="000000" w:themeColor="text1"/>
          <w:sz w:val="28"/>
          <w:szCs w:val="28"/>
        </w:rPr>
      </w:pPr>
    </w:p>
    <w:p w:rsidR="005D2929" w:rsidRPr="00052EB7" w:rsidRDefault="005D2929" w:rsidP="00D8161F">
      <w:pPr>
        <w:tabs>
          <w:tab w:val="left" w:pos="1254"/>
        </w:tabs>
        <w:ind w:firstLine="709"/>
        <w:jc w:val="center"/>
        <w:rPr>
          <w:b/>
          <w:color w:val="000000" w:themeColor="text1"/>
          <w:sz w:val="28"/>
          <w:szCs w:val="28"/>
          <w:lang w:val="kk-KZ"/>
        </w:rPr>
      </w:pPr>
      <w:r w:rsidRPr="00052EB7">
        <w:rPr>
          <w:b/>
          <w:color w:val="000000" w:themeColor="text1"/>
          <w:sz w:val="28"/>
          <w:szCs w:val="28"/>
        </w:rPr>
        <w:t xml:space="preserve">Основные этапы и </w:t>
      </w:r>
      <w:r w:rsidRPr="00052EB7">
        <w:rPr>
          <w:b/>
          <w:color w:val="000000" w:themeColor="text1"/>
          <w:sz w:val="28"/>
          <w:szCs w:val="28"/>
          <w:lang w:val="kk-KZ"/>
        </w:rPr>
        <w:t xml:space="preserve"> </w:t>
      </w:r>
      <w:r w:rsidRPr="00052EB7">
        <w:rPr>
          <w:b/>
          <w:color w:val="000000" w:themeColor="text1"/>
          <w:sz w:val="28"/>
          <w:szCs w:val="28"/>
        </w:rPr>
        <w:t>требования к процессу подготовки к публикации результатов исследований</w:t>
      </w:r>
    </w:p>
    <w:p w:rsidR="005D2929" w:rsidRPr="00052EB7" w:rsidRDefault="005D2929" w:rsidP="005D2929">
      <w:pPr>
        <w:tabs>
          <w:tab w:val="left" w:pos="1254"/>
        </w:tabs>
        <w:ind w:firstLine="709"/>
        <w:jc w:val="both"/>
        <w:rPr>
          <w:b/>
          <w:color w:val="000000" w:themeColor="text1"/>
          <w:sz w:val="28"/>
          <w:szCs w:val="28"/>
          <w:lang w:val="kk-KZ"/>
        </w:rPr>
      </w:pPr>
    </w:p>
    <w:p w:rsidR="00E355D4" w:rsidRPr="00052EB7" w:rsidRDefault="00E355D4" w:rsidP="005D2929">
      <w:pPr>
        <w:tabs>
          <w:tab w:val="left" w:pos="1362"/>
          <w:tab w:val="left" w:pos="2815"/>
          <w:tab w:val="left" w:pos="3991"/>
          <w:tab w:val="left" w:pos="5756"/>
          <w:tab w:val="left" w:pos="6782"/>
          <w:tab w:val="left" w:pos="7989"/>
        </w:tabs>
        <w:ind w:firstLine="709"/>
        <w:jc w:val="both"/>
        <w:rPr>
          <w:color w:val="000000" w:themeColor="text1"/>
          <w:sz w:val="28"/>
          <w:szCs w:val="28"/>
        </w:rPr>
      </w:pPr>
      <w:r w:rsidRPr="00052EB7">
        <w:rPr>
          <w:i/>
          <w:color w:val="000000" w:themeColor="text1"/>
          <w:sz w:val="28"/>
          <w:szCs w:val="28"/>
        </w:rPr>
        <w:t>Научная</w:t>
      </w:r>
      <w:r w:rsidR="005D2929" w:rsidRPr="00052EB7">
        <w:rPr>
          <w:i/>
          <w:color w:val="000000" w:themeColor="text1"/>
          <w:sz w:val="28"/>
          <w:szCs w:val="28"/>
          <w:lang w:val="kk-KZ"/>
        </w:rPr>
        <w:t xml:space="preserve"> публикация является нео</w:t>
      </w:r>
      <w:r w:rsidR="00D8161F" w:rsidRPr="00052EB7">
        <w:rPr>
          <w:i/>
          <w:color w:val="000000" w:themeColor="text1"/>
          <w:sz w:val="28"/>
          <w:szCs w:val="28"/>
          <w:lang w:val="kk-KZ"/>
        </w:rPr>
        <w:t xml:space="preserve">тьемлемой частью научного </w:t>
      </w:r>
      <w:r w:rsidR="00D8161F" w:rsidRPr="00052EB7">
        <w:rPr>
          <w:i/>
          <w:color w:val="000000" w:themeColor="text1"/>
          <w:sz w:val="28"/>
          <w:szCs w:val="28"/>
          <w:lang w:val="kk-KZ"/>
        </w:rPr>
        <w:lastRenderedPageBreak/>
        <w:t xml:space="preserve">исследования, </w:t>
      </w:r>
      <w:r w:rsidRPr="00052EB7">
        <w:rPr>
          <w:color w:val="000000" w:themeColor="text1"/>
          <w:sz w:val="28"/>
          <w:szCs w:val="28"/>
        </w:rPr>
        <w:t xml:space="preserve">представляющей его промежуточный или конечный </w:t>
      </w:r>
      <w:r w:rsidRPr="00052EB7">
        <w:rPr>
          <w:i/>
          <w:color w:val="000000" w:themeColor="text1"/>
          <w:sz w:val="28"/>
          <w:szCs w:val="28"/>
        </w:rPr>
        <w:t>научный</w:t>
      </w:r>
      <w:r w:rsidRPr="00052EB7">
        <w:rPr>
          <w:i/>
          <w:color w:val="000000" w:themeColor="text1"/>
          <w:spacing w:val="-1"/>
          <w:sz w:val="28"/>
          <w:szCs w:val="28"/>
        </w:rPr>
        <w:t xml:space="preserve"> </w:t>
      </w:r>
      <w:r w:rsidRPr="00052EB7">
        <w:rPr>
          <w:i/>
          <w:color w:val="000000" w:themeColor="text1"/>
          <w:sz w:val="28"/>
          <w:szCs w:val="28"/>
        </w:rPr>
        <w:t>результат</w:t>
      </w:r>
      <w:r w:rsidRPr="00052EB7">
        <w:rPr>
          <w:color w:val="000000" w:themeColor="text1"/>
          <w:sz w:val="28"/>
          <w:szCs w:val="28"/>
        </w:rPr>
        <w:t>.</w:t>
      </w:r>
    </w:p>
    <w:p w:rsidR="00E355D4" w:rsidRPr="00052EB7" w:rsidRDefault="00E355D4" w:rsidP="00E355D4">
      <w:pPr>
        <w:ind w:right="-57" w:firstLine="709"/>
        <w:jc w:val="both"/>
        <w:rPr>
          <w:color w:val="000000" w:themeColor="text1"/>
          <w:sz w:val="28"/>
          <w:szCs w:val="28"/>
        </w:rPr>
      </w:pPr>
      <w:r w:rsidRPr="00052EB7">
        <w:rPr>
          <w:color w:val="000000" w:themeColor="text1"/>
          <w:sz w:val="28"/>
          <w:szCs w:val="28"/>
        </w:rPr>
        <w:t>Публикация</w:t>
      </w:r>
      <w:r w:rsidRPr="00052EB7">
        <w:rPr>
          <w:color w:val="000000" w:themeColor="text1"/>
          <w:spacing w:val="-17"/>
          <w:sz w:val="28"/>
          <w:szCs w:val="28"/>
        </w:rPr>
        <w:t xml:space="preserve"> </w:t>
      </w:r>
      <w:r w:rsidRPr="00052EB7">
        <w:rPr>
          <w:color w:val="000000" w:themeColor="text1"/>
          <w:sz w:val="28"/>
          <w:szCs w:val="28"/>
        </w:rPr>
        <w:t>в</w:t>
      </w:r>
      <w:r w:rsidRPr="00052EB7">
        <w:rPr>
          <w:color w:val="000000" w:themeColor="text1"/>
          <w:spacing w:val="-16"/>
          <w:sz w:val="28"/>
          <w:szCs w:val="28"/>
        </w:rPr>
        <w:t xml:space="preserve"> </w:t>
      </w:r>
      <w:r w:rsidRPr="00052EB7">
        <w:rPr>
          <w:i/>
          <w:color w:val="000000" w:themeColor="text1"/>
          <w:sz w:val="28"/>
          <w:szCs w:val="28"/>
        </w:rPr>
        <w:t>научном</w:t>
      </w:r>
      <w:r w:rsidRPr="00052EB7">
        <w:rPr>
          <w:i/>
          <w:color w:val="000000" w:themeColor="text1"/>
          <w:spacing w:val="-16"/>
          <w:sz w:val="28"/>
          <w:szCs w:val="28"/>
        </w:rPr>
        <w:t xml:space="preserve"> </w:t>
      </w:r>
      <w:r w:rsidRPr="00052EB7">
        <w:rPr>
          <w:i/>
          <w:color w:val="000000" w:themeColor="text1"/>
          <w:sz w:val="28"/>
          <w:szCs w:val="28"/>
        </w:rPr>
        <w:t>журнале</w:t>
      </w:r>
      <w:r w:rsidRPr="00052EB7">
        <w:rPr>
          <w:i/>
          <w:color w:val="000000" w:themeColor="text1"/>
          <w:spacing w:val="-17"/>
          <w:sz w:val="28"/>
          <w:szCs w:val="28"/>
        </w:rPr>
        <w:t xml:space="preserve"> </w:t>
      </w:r>
      <w:r w:rsidRPr="00052EB7">
        <w:rPr>
          <w:color w:val="000000" w:themeColor="text1"/>
          <w:sz w:val="28"/>
          <w:szCs w:val="28"/>
        </w:rPr>
        <w:t>в</w:t>
      </w:r>
      <w:r w:rsidRPr="00052EB7">
        <w:rPr>
          <w:color w:val="000000" w:themeColor="text1"/>
          <w:spacing w:val="-17"/>
          <w:sz w:val="28"/>
          <w:szCs w:val="28"/>
        </w:rPr>
        <w:t xml:space="preserve"> </w:t>
      </w:r>
      <w:r w:rsidRPr="00052EB7">
        <w:rPr>
          <w:color w:val="000000" w:themeColor="text1"/>
          <w:sz w:val="28"/>
          <w:szCs w:val="28"/>
        </w:rPr>
        <w:t>современном</w:t>
      </w:r>
      <w:r w:rsidRPr="00052EB7">
        <w:rPr>
          <w:color w:val="000000" w:themeColor="text1"/>
          <w:spacing w:val="-18"/>
          <w:sz w:val="28"/>
          <w:szCs w:val="28"/>
        </w:rPr>
        <w:t xml:space="preserve"> </w:t>
      </w:r>
      <w:r w:rsidRPr="00052EB7">
        <w:rPr>
          <w:color w:val="000000" w:themeColor="text1"/>
          <w:sz w:val="28"/>
          <w:szCs w:val="28"/>
        </w:rPr>
        <w:t>мире</w:t>
      </w:r>
      <w:r w:rsidRPr="00052EB7">
        <w:rPr>
          <w:color w:val="000000" w:themeColor="text1"/>
          <w:spacing w:val="-15"/>
          <w:sz w:val="28"/>
          <w:szCs w:val="28"/>
        </w:rPr>
        <w:t xml:space="preserve"> </w:t>
      </w:r>
      <w:r w:rsidRPr="00052EB7">
        <w:rPr>
          <w:i/>
          <w:color w:val="000000" w:themeColor="text1"/>
          <w:sz w:val="28"/>
          <w:szCs w:val="28"/>
        </w:rPr>
        <w:t>научных</w:t>
      </w:r>
      <w:r w:rsidRPr="00052EB7">
        <w:rPr>
          <w:i/>
          <w:color w:val="000000" w:themeColor="text1"/>
          <w:spacing w:val="-18"/>
          <w:sz w:val="28"/>
          <w:szCs w:val="28"/>
        </w:rPr>
        <w:t xml:space="preserve"> </w:t>
      </w:r>
      <w:r w:rsidRPr="00052EB7">
        <w:rPr>
          <w:i/>
          <w:color w:val="000000" w:themeColor="text1"/>
          <w:sz w:val="28"/>
          <w:szCs w:val="28"/>
        </w:rPr>
        <w:t>коммуникаций</w:t>
      </w:r>
      <w:r w:rsidRPr="00052EB7">
        <w:rPr>
          <w:i/>
          <w:color w:val="000000" w:themeColor="text1"/>
          <w:spacing w:val="-15"/>
          <w:sz w:val="28"/>
          <w:szCs w:val="28"/>
        </w:rPr>
        <w:t xml:space="preserve"> </w:t>
      </w:r>
      <w:r w:rsidRPr="00052EB7">
        <w:rPr>
          <w:color w:val="000000" w:themeColor="text1"/>
          <w:sz w:val="28"/>
          <w:szCs w:val="28"/>
        </w:rPr>
        <w:t>играет двойную</w:t>
      </w:r>
      <w:r w:rsidRPr="00052EB7">
        <w:rPr>
          <w:color w:val="000000" w:themeColor="text1"/>
          <w:spacing w:val="-1"/>
          <w:sz w:val="28"/>
          <w:szCs w:val="28"/>
        </w:rPr>
        <w:t xml:space="preserve"> </w:t>
      </w:r>
      <w:r w:rsidRPr="00052EB7">
        <w:rPr>
          <w:color w:val="000000" w:themeColor="text1"/>
          <w:sz w:val="28"/>
          <w:szCs w:val="28"/>
        </w:rPr>
        <w:t>роль:</w:t>
      </w:r>
    </w:p>
    <w:p w:rsidR="00E355D4" w:rsidRPr="00052EB7" w:rsidRDefault="00E355D4" w:rsidP="005E4FC7">
      <w:pPr>
        <w:pStyle w:val="a5"/>
        <w:numPr>
          <w:ilvl w:val="0"/>
          <w:numId w:val="8"/>
        </w:numPr>
        <w:tabs>
          <w:tab w:val="left" w:pos="1188"/>
        </w:tabs>
        <w:ind w:left="0" w:right="-57" w:firstLine="709"/>
        <w:rPr>
          <w:color w:val="000000" w:themeColor="text1"/>
          <w:sz w:val="28"/>
          <w:szCs w:val="28"/>
        </w:rPr>
      </w:pPr>
      <w:r w:rsidRPr="00052EB7">
        <w:rPr>
          <w:color w:val="000000" w:themeColor="text1"/>
          <w:sz w:val="28"/>
          <w:szCs w:val="28"/>
        </w:rPr>
        <w:t>является оперативным способом публикации и быстрого распространения информации о результатах оригинальных научных исследований авторов;</w:t>
      </w:r>
    </w:p>
    <w:p w:rsidR="00E355D4" w:rsidRPr="00052EB7" w:rsidRDefault="00E355D4" w:rsidP="005E4FC7">
      <w:pPr>
        <w:pStyle w:val="a5"/>
        <w:numPr>
          <w:ilvl w:val="0"/>
          <w:numId w:val="8"/>
        </w:numPr>
        <w:tabs>
          <w:tab w:val="left" w:pos="1171"/>
        </w:tabs>
        <w:ind w:left="0" w:right="-57" w:firstLine="709"/>
        <w:rPr>
          <w:color w:val="000000" w:themeColor="text1"/>
          <w:sz w:val="28"/>
          <w:szCs w:val="28"/>
        </w:rPr>
      </w:pPr>
      <w:r w:rsidRPr="00052EB7">
        <w:rPr>
          <w:color w:val="000000" w:themeColor="text1"/>
          <w:sz w:val="28"/>
          <w:szCs w:val="28"/>
        </w:rPr>
        <w:t xml:space="preserve">является основным источником </w:t>
      </w:r>
      <w:r w:rsidRPr="00052EB7">
        <w:rPr>
          <w:i/>
          <w:color w:val="000000" w:themeColor="text1"/>
          <w:sz w:val="28"/>
          <w:szCs w:val="28"/>
        </w:rPr>
        <w:t xml:space="preserve">библиометрических исследований </w:t>
      </w:r>
      <w:r w:rsidRPr="00052EB7">
        <w:rPr>
          <w:color w:val="000000" w:themeColor="text1"/>
          <w:sz w:val="28"/>
          <w:szCs w:val="28"/>
        </w:rPr>
        <w:t xml:space="preserve">и оценки развития науки и достижений участников научного процесса – </w:t>
      </w:r>
      <w:r w:rsidRPr="00052EB7">
        <w:rPr>
          <w:i/>
          <w:color w:val="000000" w:themeColor="text1"/>
          <w:sz w:val="28"/>
          <w:szCs w:val="28"/>
        </w:rPr>
        <w:t>авторов</w:t>
      </w:r>
      <w:r w:rsidRPr="00052EB7">
        <w:rPr>
          <w:color w:val="000000" w:themeColor="text1"/>
          <w:sz w:val="28"/>
          <w:szCs w:val="28"/>
        </w:rPr>
        <w:t>, организаций, представляемых авторами, региона и страны в</w:t>
      </w:r>
      <w:r w:rsidRPr="00052EB7">
        <w:rPr>
          <w:color w:val="000000" w:themeColor="text1"/>
          <w:spacing w:val="-1"/>
          <w:sz w:val="28"/>
          <w:szCs w:val="28"/>
        </w:rPr>
        <w:t xml:space="preserve"> </w:t>
      </w:r>
      <w:r w:rsidRPr="00052EB7">
        <w:rPr>
          <w:color w:val="000000" w:themeColor="text1"/>
          <w:sz w:val="28"/>
          <w:szCs w:val="28"/>
        </w:rPr>
        <w:t>целом.</w:t>
      </w:r>
    </w:p>
    <w:p w:rsidR="00E355D4" w:rsidRPr="00052EB7" w:rsidRDefault="00E355D4" w:rsidP="00E355D4">
      <w:pPr>
        <w:ind w:right="-57" w:firstLine="709"/>
        <w:jc w:val="both"/>
        <w:rPr>
          <w:color w:val="000000" w:themeColor="text1"/>
          <w:sz w:val="28"/>
          <w:szCs w:val="28"/>
        </w:rPr>
      </w:pPr>
      <w:r w:rsidRPr="00052EB7">
        <w:rPr>
          <w:b/>
          <w:color w:val="000000" w:themeColor="text1"/>
          <w:sz w:val="28"/>
          <w:szCs w:val="28"/>
        </w:rPr>
        <w:t>Публикация в виде научной статьи целесообразна</w:t>
      </w:r>
      <w:r w:rsidRPr="00052EB7">
        <w:rPr>
          <w:color w:val="000000" w:themeColor="text1"/>
          <w:sz w:val="28"/>
          <w:szCs w:val="28"/>
        </w:rPr>
        <w:t>, к ней будет проявлен интерес и с большей вероятностью будет процитирована, если она:</w:t>
      </w:r>
    </w:p>
    <w:p w:rsidR="00E355D4" w:rsidRPr="00052EB7" w:rsidRDefault="00E355D4" w:rsidP="005E4FC7">
      <w:pPr>
        <w:pStyle w:val="a5"/>
        <w:numPr>
          <w:ilvl w:val="0"/>
          <w:numId w:val="8"/>
        </w:numPr>
        <w:tabs>
          <w:tab w:val="left" w:pos="1272"/>
        </w:tabs>
        <w:ind w:left="0" w:right="-57" w:firstLine="709"/>
        <w:rPr>
          <w:i/>
          <w:color w:val="000000" w:themeColor="text1"/>
          <w:sz w:val="28"/>
          <w:szCs w:val="28"/>
        </w:rPr>
      </w:pPr>
      <w:r w:rsidRPr="00052EB7">
        <w:rPr>
          <w:color w:val="000000" w:themeColor="text1"/>
          <w:sz w:val="28"/>
          <w:szCs w:val="28"/>
        </w:rPr>
        <w:t xml:space="preserve">представляет новые, оригинальные результаты или </w:t>
      </w:r>
      <w:r w:rsidRPr="00052EB7">
        <w:rPr>
          <w:i/>
          <w:color w:val="000000" w:themeColor="text1"/>
          <w:sz w:val="28"/>
          <w:szCs w:val="28"/>
        </w:rPr>
        <w:t>методы</w:t>
      </w:r>
      <w:r w:rsidRPr="00052EB7">
        <w:rPr>
          <w:i/>
          <w:color w:val="000000" w:themeColor="text1"/>
          <w:spacing w:val="-6"/>
          <w:sz w:val="28"/>
          <w:szCs w:val="28"/>
        </w:rPr>
        <w:t xml:space="preserve"> </w:t>
      </w:r>
      <w:r w:rsidRPr="00052EB7">
        <w:rPr>
          <w:i/>
          <w:color w:val="000000" w:themeColor="text1"/>
          <w:sz w:val="28"/>
          <w:szCs w:val="28"/>
        </w:rPr>
        <w:t>исследований;</w:t>
      </w:r>
    </w:p>
    <w:p w:rsidR="00E355D4" w:rsidRPr="00052EB7" w:rsidRDefault="00E355D4" w:rsidP="005E4FC7">
      <w:pPr>
        <w:pStyle w:val="a5"/>
        <w:numPr>
          <w:ilvl w:val="0"/>
          <w:numId w:val="8"/>
        </w:numPr>
        <w:tabs>
          <w:tab w:val="left" w:pos="1290"/>
          <w:tab w:val="left" w:pos="1291"/>
          <w:tab w:val="left" w:pos="2898"/>
          <w:tab w:val="left" w:pos="4889"/>
          <w:tab w:val="left" w:pos="6289"/>
          <w:tab w:val="left" w:pos="6924"/>
          <w:tab w:val="left" w:pos="7741"/>
        </w:tabs>
        <w:ind w:left="0" w:right="-57" w:firstLine="709"/>
        <w:rPr>
          <w:color w:val="000000" w:themeColor="text1"/>
          <w:sz w:val="28"/>
          <w:szCs w:val="28"/>
        </w:rPr>
      </w:pPr>
      <w:r w:rsidRPr="00052EB7">
        <w:rPr>
          <w:color w:val="000000" w:themeColor="text1"/>
          <w:sz w:val="28"/>
          <w:szCs w:val="28"/>
        </w:rPr>
        <w:t>представляет</w:t>
      </w:r>
      <w:r w:rsidRPr="00052EB7">
        <w:rPr>
          <w:color w:val="000000" w:themeColor="text1"/>
          <w:sz w:val="28"/>
          <w:szCs w:val="28"/>
        </w:rPr>
        <w:tab/>
      </w:r>
      <w:r w:rsidR="00994C89">
        <w:rPr>
          <w:color w:val="000000" w:themeColor="text1"/>
          <w:sz w:val="28"/>
          <w:szCs w:val="28"/>
          <w:lang w:val="kk-KZ"/>
        </w:rPr>
        <w:t xml:space="preserve"> </w:t>
      </w:r>
      <w:r w:rsidRPr="00052EB7">
        <w:rPr>
          <w:color w:val="000000" w:themeColor="text1"/>
          <w:sz w:val="28"/>
          <w:szCs w:val="28"/>
        </w:rPr>
        <w:t>рационализацию</w:t>
      </w:r>
      <w:r w:rsidR="00994C89">
        <w:rPr>
          <w:color w:val="000000" w:themeColor="text1"/>
          <w:sz w:val="28"/>
          <w:szCs w:val="28"/>
          <w:lang w:val="kk-KZ"/>
        </w:rPr>
        <w:t xml:space="preserve"> (уточнение или иную интерпретацию) </w:t>
      </w:r>
      <w:r w:rsidRPr="00052EB7">
        <w:rPr>
          <w:color w:val="000000" w:themeColor="text1"/>
          <w:sz w:val="28"/>
          <w:szCs w:val="28"/>
        </w:rPr>
        <w:t>опубликованных результатов;</w:t>
      </w:r>
    </w:p>
    <w:p w:rsidR="00E355D4" w:rsidRPr="00052EB7" w:rsidRDefault="00E355D4" w:rsidP="005E4FC7">
      <w:pPr>
        <w:pStyle w:val="a5"/>
        <w:numPr>
          <w:ilvl w:val="0"/>
          <w:numId w:val="8"/>
        </w:numPr>
        <w:tabs>
          <w:tab w:val="left" w:pos="1219"/>
        </w:tabs>
        <w:ind w:left="0" w:right="-57" w:firstLine="709"/>
        <w:rPr>
          <w:color w:val="000000" w:themeColor="text1"/>
          <w:sz w:val="28"/>
          <w:szCs w:val="28"/>
        </w:rPr>
      </w:pPr>
      <w:r w:rsidRPr="00052EB7">
        <w:rPr>
          <w:color w:val="000000" w:themeColor="text1"/>
          <w:sz w:val="28"/>
          <w:szCs w:val="28"/>
        </w:rPr>
        <w:t>является обзором в области исследования или подведением итогов по определенной теме</w:t>
      </w:r>
      <w:r w:rsidRPr="00052EB7">
        <w:rPr>
          <w:color w:val="000000" w:themeColor="text1"/>
          <w:spacing w:val="-2"/>
          <w:sz w:val="28"/>
          <w:szCs w:val="28"/>
        </w:rPr>
        <w:t xml:space="preserve"> </w:t>
      </w:r>
      <w:r w:rsidRPr="00052EB7">
        <w:rPr>
          <w:color w:val="000000" w:themeColor="text1"/>
          <w:sz w:val="28"/>
          <w:szCs w:val="28"/>
        </w:rPr>
        <w:t>исследования;</w:t>
      </w:r>
    </w:p>
    <w:p w:rsidR="00E355D4" w:rsidRPr="00052EB7" w:rsidRDefault="00E355D4" w:rsidP="005E4FC7">
      <w:pPr>
        <w:pStyle w:val="a5"/>
        <w:numPr>
          <w:ilvl w:val="0"/>
          <w:numId w:val="8"/>
        </w:numPr>
        <w:tabs>
          <w:tab w:val="left" w:pos="1271"/>
          <w:tab w:val="left" w:pos="1272"/>
        </w:tabs>
        <w:ind w:left="0" w:right="-57" w:firstLine="709"/>
        <w:rPr>
          <w:color w:val="000000" w:themeColor="text1"/>
          <w:sz w:val="28"/>
          <w:szCs w:val="28"/>
        </w:rPr>
      </w:pPr>
      <w:r w:rsidRPr="00052EB7">
        <w:rPr>
          <w:color w:val="000000" w:themeColor="text1"/>
          <w:sz w:val="28"/>
          <w:szCs w:val="28"/>
        </w:rPr>
        <w:t>публикуется с целью расширения, но не повторения(!), знания в</w:t>
      </w:r>
      <w:r w:rsidRPr="00052EB7">
        <w:rPr>
          <w:color w:val="000000" w:themeColor="text1"/>
          <w:spacing w:val="-32"/>
          <w:sz w:val="28"/>
          <w:szCs w:val="28"/>
        </w:rPr>
        <w:t xml:space="preserve"> </w:t>
      </w:r>
      <w:r w:rsidRPr="00052EB7">
        <w:rPr>
          <w:color w:val="000000" w:themeColor="text1"/>
          <w:sz w:val="28"/>
          <w:szCs w:val="28"/>
        </w:rPr>
        <w:t>определенной, специфической</w:t>
      </w:r>
      <w:r w:rsidRPr="00052EB7">
        <w:rPr>
          <w:color w:val="000000" w:themeColor="text1"/>
          <w:spacing w:val="-1"/>
          <w:sz w:val="28"/>
          <w:szCs w:val="28"/>
        </w:rPr>
        <w:t xml:space="preserve"> </w:t>
      </w:r>
      <w:r w:rsidRPr="00052EB7">
        <w:rPr>
          <w:color w:val="000000" w:themeColor="text1"/>
          <w:sz w:val="28"/>
          <w:szCs w:val="28"/>
        </w:rPr>
        <w:t>области.</w:t>
      </w:r>
    </w:p>
    <w:p w:rsidR="00E355D4" w:rsidRPr="00052EB7" w:rsidRDefault="00E355D4" w:rsidP="00267F0C">
      <w:pPr>
        <w:tabs>
          <w:tab w:val="left" w:pos="1096"/>
          <w:tab w:val="left" w:pos="2604"/>
          <w:tab w:val="left" w:pos="3856"/>
          <w:tab w:val="left" w:pos="5319"/>
          <w:tab w:val="left" w:pos="6727"/>
          <w:tab w:val="left" w:pos="8464"/>
        </w:tabs>
        <w:ind w:right="-57" w:firstLine="709"/>
        <w:jc w:val="both"/>
        <w:rPr>
          <w:color w:val="000000" w:themeColor="text1"/>
          <w:sz w:val="28"/>
          <w:szCs w:val="28"/>
        </w:rPr>
      </w:pPr>
      <w:r w:rsidRPr="00052EB7">
        <w:rPr>
          <w:b/>
          <w:color w:val="000000" w:themeColor="text1"/>
          <w:sz w:val="28"/>
          <w:szCs w:val="28"/>
        </w:rPr>
        <w:t>Публикация нецелесообразна</w:t>
      </w:r>
      <w:r w:rsidRPr="00052EB7">
        <w:rPr>
          <w:color w:val="000000" w:themeColor="text1"/>
          <w:sz w:val="28"/>
          <w:szCs w:val="28"/>
        </w:rPr>
        <w:t>, если работа представляет собой</w:t>
      </w:r>
      <w:r w:rsidRPr="00052EB7">
        <w:rPr>
          <w:color w:val="000000" w:themeColor="text1"/>
          <w:spacing w:val="50"/>
          <w:sz w:val="28"/>
          <w:szCs w:val="28"/>
        </w:rPr>
        <w:t xml:space="preserve"> </w:t>
      </w:r>
      <w:r w:rsidRPr="00052EB7">
        <w:rPr>
          <w:color w:val="000000" w:themeColor="text1"/>
          <w:sz w:val="28"/>
          <w:szCs w:val="28"/>
        </w:rPr>
        <w:t>отчет,</w:t>
      </w:r>
      <w:r w:rsidRPr="00052EB7">
        <w:rPr>
          <w:color w:val="000000" w:themeColor="text1"/>
          <w:spacing w:val="8"/>
          <w:sz w:val="28"/>
          <w:szCs w:val="28"/>
        </w:rPr>
        <w:t xml:space="preserve"> </w:t>
      </w:r>
      <w:r w:rsidRPr="00052EB7">
        <w:rPr>
          <w:color w:val="000000" w:themeColor="text1"/>
          <w:sz w:val="28"/>
          <w:szCs w:val="28"/>
        </w:rPr>
        <w:t>не имеющий научного результата; содержит устаревшую информацию;</w:t>
      </w:r>
      <w:r w:rsidRPr="00052EB7">
        <w:rPr>
          <w:color w:val="000000" w:themeColor="text1"/>
          <w:spacing w:val="48"/>
          <w:sz w:val="28"/>
          <w:szCs w:val="28"/>
        </w:rPr>
        <w:t xml:space="preserve"> </w:t>
      </w:r>
      <w:r w:rsidRPr="00052EB7">
        <w:rPr>
          <w:color w:val="000000" w:themeColor="text1"/>
          <w:sz w:val="28"/>
          <w:szCs w:val="28"/>
        </w:rPr>
        <w:t>представляет</w:t>
      </w:r>
      <w:r w:rsidRPr="00052EB7">
        <w:rPr>
          <w:color w:val="000000" w:themeColor="text1"/>
          <w:spacing w:val="8"/>
          <w:sz w:val="28"/>
          <w:szCs w:val="28"/>
        </w:rPr>
        <w:t xml:space="preserve"> </w:t>
      </w:r>
      <w:r w:rsidRPr="00052EB7">
        <w:rPr>
          <w:color w:val="000000" w:themeColor="text1"/>
          <w:sz w:val="28"/>
          <w:szCs w:val="28"/>
        </w:rPr>
        <w:t>собой дублирование ранее опубликованных работ или ошибочные, не</w:t>
      </w:r>
      <w:r w:rsidRPr="00052EB7">
        <w:rPr>
          <w:color w:val="000000" w:themeColor="text1"/>
          <w:spacing w:val="-44"/>
          <w:sz w:val="28"/>
          <w:szCs w:val="28"/>
        </w:rPr>
        <w:t xml:space="preserve"> </w:t>
      </w:r>
      <w:r w:rsidRPr="00052EB7">
        <w:rPr>
          <w:color w:val="000000" w:themeColor="text1"/>
          <w:sz w:val="28"/>
          <w:szCs w:val="28"/>
        </w:rPr>
        <w:t>применимые</w:t>
      </w:r>
      <w:r w:rsidRPr="00052EB7">
        <w:rPr>
          <w:color w:val="000000" w:themeColor="text1"/>
          <w:spacing w:val="-8"/>
          <w:sz w:val="28"/>
          <w:szCs w:val="28"/>
        </w:rPr>
        <w:t xml:space="preserve"> </w:t>
      </w:r>
      <w:r w:rsidRPr="00052EB7">
        <w:rPr>
          <w:color w:val="000000" w:themeColor="text1"/>
          <w:sz w:val="28"/>
          <w:szCs w:val="28"/>
        </w:rPr>
        <w:t>заключения. Научная</w:t>
      </w:r>
      <w:r w:rsidRPr="00052EB7">
        <w:rPr>
          <w:color w:val="000000" w:themeColor="text1"/>
          <w:spacing w:val="26"/>
          <w:sz w:val="28"/>
          <w:szCs w:val="28"/>
        </w:rPr>
        <w:t xml:space="preserve"> </w:t>
      </w:r>
      <w:r w:rsidRPr="00052EB7">
        <w:rPr>
          <w:color w:val="000000" w:themeColor="text1"/>
          <w:sz w:val="28"/>
          <w:szCs w:val="28"/>
        </w:rPr>
        <w:t>публикация</w:t>
      </w:r>
      <w:r w:rsidRPr="00052EB7">
        <w:rPr>
          <w:color w:val="000000" w:themeColor="text1"/>
          <w:spacing w:val="28"/>
          <w:sz w:val="28"/>
          <w:szCs w:val="28"/>
        </w:rPr>
        <w:t xml:space="preserve"> </w:t>
      </w:r>
      <w:r w:rsidRPr="00052EB7">
        <w:rPr>
          <w:color w:val="000000" w:themeColor="text1"/>
          <w:sz w:val="28"/>
          <w:szCs w:val="28"/>
        </w:rPr>
        <w:t>в</w:t>
      </w:r>
      <w:r w:rsidRPr="00052EB7">
        <w:rPr>
          <w:color w:val="000000" w:themeColor="text1"/>
          <w:spacing w:val="26"/>
          <w:sz w:val="28"/>
          <w:szCs w:val="28"/>
        </w:rPr>
        <w:t xml:space="preserve"> </w:t>
      </w:r>
      <w:r w:rsidRPr="00052EB7">
        <w:rPr>
          <w:color w:val="000000" w:themeColor="text1"/>
          <w:sz w:val="28"/>
          <w:szCs w:val="28"/>
        </w:rPr>
        <w:t>современном</w:t>
      </w:r>
      <w:r w:rsidRPr="00052EB7">
        <w:rPr>
          <w:color w:val="000000" w:themeColor="text1"/>
          <w:spacing w:val="27"/>
          <w:sz w:val="28"/>
          <w:szCs w:val="28"/>
        </w:rPr>
        <w:t xml:space="preserve"> </w:t>
      </w:r>
      <w:r w:rsidRPr="00052EB7">
        <w:rPr>
          <w:color w:val="000000" w:themeColor="text1"/>
          <w:sz w:val="28"/>
          <w:szCs w:val="28"/>
        </w:rPr>
        <w:t>мире</w:t>
      </w:r>
      <w:r w:rsidRPr="00052EB7">
        <w:rPr>
          <w:color w:val="000000" w:themeColor="text1"/>
          <w:spacing w:val="26"/>
          <w:sz w:val="28"/>
          <w:szCs w:val="28"/>
        </w:rPr>
        <w:t xml:space="preserve"> </w:t>
      </w:r>
      <w:r w:rsidRPr="00052EB7">
        <w:rPr>
          <w:color w:val="000000" w:themeColor="text1"/>
          <w:sz w:val="28"/>
          <w:szCs w:val="28"/>
        </w:rPr>
        <w:t>научных</w:t>
      </w:r>
      <w:r w:rsidRPr="00052EB7">
        <w:rPr>
          <w:color w:val="000000" w:themeColor="text1"/>
          <w:spacing w:val="29"/>
          <w:sz w:val="28"/>
          <w:szCs w:val="28"/>
        </w:rPr>
        <w:t xml:space="preserve"> </w:t>
      </w:r>
      <w:r w:rsidRPr="00052EB7">
        <w:rPr>
          <w:color w:val="000000" w:themeColor="text1"/>
          <w:sz w:val="28"/>
          <w:szCs w:val="28"/>
        </w:rPr>
        <w:t>коммуникаций</w:t>
      </w:r>
      <w:r w:rsidRPr="00052EB7">
        <w:rPr>
          <w:color w:val="000000" w:themeColor="text1"/>
          <w:spacing w:val="34"/>
          <w:sz w:val="28"/>
          <w:szCs w:val="28"/>
        </w:rPr>
        <w:t xml:space="preserve"> </w:t>
      </w:r>
      <w:r w:rsidRPr="00052EB7">
        <w:rPr>
          <w:color w:val="000000" w:themeColor="text1"/>
          <w:sz w:val="28"/>
          <w:szCs w:val="28"/>
        </w:rPr>
        <w:t>не</w:t>
      </w:r>
      <w:r w:rsidRPr="00052EB7">
        <w:rPr>
          <w:color w:val="000000" w:themeColor="text1"/>
          <w:spacing w:val="24"/>
          <w:sz w:val="28"/>
          <w:szCs w:val="28"/>
        </w:rPr>
        <w:t xml:space="preserve"> </w:t>
      </w:r>
      <w:r w:rsidRPr="00052EB7">
        <w:rPr>
          <w:color w:val="000000" w:themeColor="text1"/>
          <w:sz w:val="28"/>
          <w:szCs w:val="28"/>
        </w:rPr>
        <w:t>имеет ценности, если ее никто не прочитал, не использовал и не процитировал.</w:t>
      </w:r>
      <w:r w:rsidRPr="00052EB7">
        <w:rPr>
          <w:color w:val="000000" w:themeColor="text1"/>
          <w:spacing w:val="20"/>
          <w:sz w:val="28"/>
          <w:szCs w:val="28"/>
        </w:rPr>
        <w:t xml:space="preserve"> </w:t>
      </w:r>
      <w:r w:rsidRPr="00052EB7">
        <w:rPr>
          <w:color w:val="000000" w:themeColor="text1"/>
          <w:sz w:val="28"/>
          <w:szCs w:val="28"/>
        </w:rPr>
        <w:t>Поэтому</w:t>
      </w:r>
      <w:r w:rsidRPr="00052EB7">
        <w:rPr>
          <w:color w:val="000000" w:themeColor="text1"/>
          <w:spacing w:val="2"/>
          <w:sz w:val="28"/>
          <w:szCs w:val="28"/>
        </w:rPr>
        <w:t xml:space="preserve"> </w:t>
      </w:r>
      <w:r w:rsidRPr="00052EB7">
        <w:rPr>
          <w:color w:val="000000" w:themeColor="text1"/>
          <w:sz w:val="28"/>
          <w:szCs w:val="28"/>
        </w:rPr>
        <w:t>очень важно</w:t>
      </w:r>
      <w:r w:rsidRPr="00052EB7">
        <w:rPr>
          <w:color w:val="000000" w:themeColor="text1"/>
          <w:sz w:val="28"/>
          <w:szCs w:val="28"/>
          <w:lang w:val="kk-KZ"/>
        </w:rPr>
        <w:t xml:space="preserve"> представить научному сообществу результаты качественного</w:t>
      </w:r>
      <w:r w:rsidR="00267F0C" w:rsidRPr="00052EB7">
        <w:rPr>
          <w:color w:val="000000" w:themeColor="text1"/>
          <w:sz w:val="28"/>
          <w:szCs w:val="28"/>
          <w:lang w:val="kk-KZ"/>
        </w:rPr>
        <w:t xml:space="preserve"> н</w:t>
      </w:r>
      <w:r w:rsidRPr="00052EB7">
        <w:rPr>
          <w:color w:val="000000" w:themeColor="text1"/>
          <w:spacing w:val="-1"/>
          <w:sz w:val="28"/>
          <w:szCs w:val="28"/>
        </w:rPr>
        <w:t xml:space="preserve">аучного </w:t>
      </w:r>
      <w:r w:rsidRPr="00052EB7">
        <w:rPr>
          <w:color w:val="000000" w:themeColor="text1"/>
          <w:sz w:val="28"/>
          <w:szCs w:val="28"/>
        </w:rPr>
        <w:t>исследования</w:t>
      </w:r>
      <w:r w:rsidRPr="00052EB7">
        <w:rPr>
          <w:color w:val="000000" w:themeColor="text1"/>
          <w:spacing w:val="43"/>
          <w:sz w:val="28"/>
          <w:szCs w:val="28"/>
        </w:rPr>
        <w:t xml:space="preserve"> </w:t>
      </w:r>
      <w:r w:rsidRPr="00052EB7">
        <w:rPr>
          <w:color w:val="000000" w:themeColor="text1"/>
          <w:sz w:val="28"/>
          <w:szCs w:val="28"/>
        </w:rPr>
        <w:t>в</w:t>
      </w:r>
      <w:r w:rsidRPr="00052EB7">
        <w:rPr>
          <w:color w:val="000000" w:themeColor="text1"/>
          <w:spacing w:val="44"/>
          <w:sz w:val="28"/>
          <w:szCs w:val="28"/>
        </w:rPr>
        <w:t xml:space="preserve"> </w:t>
      </w:r>
      <w:r w:rsidRPr="00052EB7">
        <w:rPr>
          <w:color w:val="000000" w:themeColor="text1"/>
          <w:sz w:val="28"/>
          <w:szCs w:val="28"/>
        </w:rPr>
        <w:t>авторитетном</w:t>
      </w:r>
      <w:r w:rsidRPr="00052EB7">
        <w:rPr>
          <w:color w:val="000000" w:themeColor="text1"/>
          <w:spacing w:val="44"/>
          <w:sz w:val="28"/>
          <w:szCs w:val="28"/>
        </w:rPr>
        <w:t xml:space="preserve"> </w:t>
      </w:r>
      <w:r w:rsidRPr="00052EB7">
        <w:rPr>
          <w:color w:val="000000" w:themeColor="text1"/>
          <w:sz w:val="28"/>
          <w:szCs w:val="28"/>
        </w:rPr>
        <w:t>зарубежном</w:t>
      </w:r>
      <w:r w:rsidRPr="00052EB7">
        <w:rPr>
          <w:color w:val="000000" w:themeColor="text1"/>
          <w:spacing w:val="43"/>
          <w:sz w:val="28"/>
          <w:szCs w:val="28"/>
        </w:rPr>
        <w:t xml:space="preserve"> </w:t>
      </w:r>
      <w:r w:rsidRPr="00052EB7">
        <w:rPr>
          <w:color w:val="000000" w:themeColor="text1"/>
          <w:sz w:val="28"/>
          <w:szCs w:val="28"/>
        </w:rPr>
        <w:t>или</w:t>
      </w:r>
      <w:r w:rsidRPr="00052EB7">
        <w:rPr>
          <w:color w:val="000000" w:themeColor="text1"/>
          <w:spacing w:val="45"/>
          <w:sz w:val="28"/>
          <w:szCs w:val="28"/>
        </w:rPr>
        <w:t xml:space="preserve"> </w:t>
      </w:r>
      <w:r w:rsidRPr="00052EB7">
        <w:rPr>
          <w:color w:val="000000" w:themeColor="text1"/>
          <w:sz w:val="28"/>
          <w:szCs w:val="28"/>
        </w:rPr>
        <w:t>российском</w:t>
      </w:r>
      <w:r w:rsidRPr="00052EB7">
        <w:rPr>
          <w:color w:val="000000" w:themeColor="text1"/>
          <w:spacing w:val="43"/>
          <w:sz w:val="28"/>
          <w:szCs w:val="28"/>
        </w:rPr>
        <w:t xml:space="preserve"> </w:t>
      </w:r>
      <w:r w:rsidRPr="00052EB7">
        <w:rPr>
          <w:color w:val="000000" w:themeColor="text1"/>
          <w:sz w:val="28"/>
          <w:szCs w:val="28"/>
        </w:rPr>
        <w:t>журнале,</w:t>
      </w:r>
      <w:r w:rsidRPr="00052EB7">
        <w:rPr>
          <w:color w:val="000000" w:themeColor="text1"/>
          <w:spacing w:val="52"/>
          <w:sz w:val="28"/>
          <w:szCs w:val="28"/>
        </w:rPr>
        <w:t xml:space="preserve"> </w:t>
      </w:r>
      <w:r w:rsidRPr="00052EB7">
        <w:rPr>
          <w:i/>
          <w:color w:val="000000" w:themeColor="text1"/>
          <w:sz w:val="28"/>
          <w:szCs w:val="28"/>
        </w:rPr>
        <w:t>индексируемом</w:t>
      </w:r>
      <w:r w:rsidRPr="00052EB7">
        <w:rPr>
          <w:i/>
          <w:color w:val="000000" w:themeColor="text1"/>
          <w:spacing w:val="46"/>
          <w:sz w:val="28"/>
          <w:szCs w:val="28"/>
        </w:rPr>
        <w:t xml:space="preserve"> </w:t>
      </w:r>
      <w:r w:rsidRPr="00052EB7">
        <w:rPr>
          <w:color w:val="000000" w:themeColor="text1"/>
          <w:sz w:val="28"/>
          <w:szCs w:val="28"/>
        </w:rPr>
        <w:t xml:space="preserve">в </w:t>
      </w:r>
      <w:r w:rsidRPr="00052EB7">
        <w:rPr>
          <w:i/>
          <w:color w:val="000000" w:themeColor="text1"/>
          <w:sz w:val="28"/>
          <w:szCs w:val="28"/>
        </w:rPr>
        <w:t>международных</w:t>
      </w:r>
      <w:r w:rsidRPr="00052EB7">
        <w:rPr>
          <w:i/>
          <w:color w:val="000000" w:themeColor="text1"/>
          <w:spacing w:val="17"/>
          <w:sz w:val="28"/>
          <w:szCs w:val="28"/>
        </w:rPr>
        <w:t xml:space="preserve"> </w:t>
      </w:r>
      <w:r w:rsidRPr="00052EB7">
        <w:rPr>
          <w:i/>
          <w:color w:val="000000" w:themeColor="text1"/>
          <w:sz w:val="28"/>
          <w:szCs w:val="28"/>
        </w:rPr>
        <w:t>наукометрических</w:t>
      </w:r>
      <w:r w:rsidRPr="00052EB7">
        <w:rPr>
          <w:i/>
          <w:color w:val="000000" w:themeColor="text1"/>
          <w:spacing w:val="21"/>
          <w:sz w:val="28"/>
          <w:szCs w:val="28"/>
        </w:rPr>
        <w:t xml:space="preserve"> </w:t>
      </w:r>
      <w:r w:rsidRPr="00052EB7">
        <w:rPr>
          <w:i/>
          <w:color w:val="000000" w:themeColor="text1"/>
          <w:sz w:val="28"/>
          <w:szCs w:val="28"/>
        </w:rPr>
        <w:t>базах</w:t>
      </w:r>
      <w:r w:rsidRPr="00052EB7">
        <w:rPr>
          <w:i/>
          <w:color w:val="000000" w:themeColor="text1"/>
          <w:spacing w:val="21"/>
          <w:sz w:val="28"/>
          <w:szCs w:val="28"/>
        </w:rPr>
        <w:t xml:space="preserve"> </w:t>
      </w:r>
      <w:r w:rsidRPr="00052EB7">
        <w:rPr>
          <w:i/>
          <w:color w:val="000000" w:themeColor="text1"/>
          <w:sz w:val="28"/>
          <w:szCs w:val="28"/>
        </w:rPr>
        <w:t>данных</w:t>
      </w:r>
      <w:r w:rsidRPr="00052EB7">
        <w:rPr>
          <w:i/>
          <w:color w:val="000000" w:themeColor="text1"/>
          <w:spacing w:val="25"/>
          <w:sz w:val="28"/>
          <w:szCs w:val="28"/>
        </w:rPr>
        <w:t xml:space="preserve"> </w:t>
      </w:r>
      <w:r w:rsidRPr="00052EB7">
        <w:rPr>
          <w:i/>
          <w:color w:val="000000" w:themeColor="text1"/>
          <w:sz w:val="28"/>
          <w:szCs w:val="28"/>
        </w:rPr>
        <w:t>(МНБД)</w:t>
      </w:r>
      <w:r w:rsidRPr="00052EB7">
        <w:rPr>
          <w:i/>
          <w:color w:val="000000" w:themeColor="text1"/>
          <w:spacing w:val="20"/>
          <w:sz w:val="28"/>
          <w:szCs w:val="28"/>
        </w:rPr>
        <w:t xml:space="preserve"> </w:t>
      </w:r>
      <w:r w:rsidRPr="00052EB7">
        <w:rPr>
          <w:i/>
          <w:color w:val="000000" w:themeColor="text1"/>
          <w:sz w:val="28"/>
          <w:szCs w:val="28"/>
        </w:rPr>
        <w:t>(</w:t>
      </w:r>
      <w:r w:rsidRPr="00052EB7">
        <w:rPr>
          <w:color w:val="000000" w:themeColor="text1"/>
          <w:sz w:val="28"/>
          <w:szCs w:val="28"/>
        </w:rPr>
        <w:t>или</w:t>
      </w:r>
      <w:r w:rsidR="00994C89">
        <w:rPr>
          <w:color w:val="000000" w:themeColor="text1"/>
          <w:spacing w:val="24"/>
          <w:sz w:val="28"/>
          <w:szCs w:val="28"/>
          <w:lang w:val="kk-KZ"/>
        </w:rPr>
        <w:t xml:space="preserve"> -</w:t>
      </w:r>
      <w:r w:rsidRPr="00052EB7">
        <w:rPr>
          <w:color w:val="000000" w:themeColor="text1"/>
          <w:spacing w:val="22"/>
          <w:sz w:val="28"/>
          <w:szCs w:val="28"/>
        </w:rPr>
        <w:t xml:space="preserve"> </w:t>
      </w:r>
      <w:r w:rsidRPr="00052EB7">
        <w:rPr>
          <w:i/>
          <w:color w:val="000000" w:themeColor="text1"/>
          <w:sz w:val="28"/>
          <w:szCs w:val="28"/>
        </w:rPr>
        <w:t>«глобальных</w:t>
      </w:r>
      <w:r w:rsidRPr="00052EB7">
        <w:rPr>
          <w:i/>
          <w:color w:val="000000" w:themeColor="text1"/>
          <w:spacing w:val="23"/>
          <w:sz w:val="28"/>
          <w:szCs w:val="28"/>
        </w:rPr>
        <w:t xml:space="preserve"> </w:t>
      </w:r>
      <w:r w:rsidRPr="00052EB7">
        <w:rPr>
          <w:i/>
          <w:color w:val="000000" w:themeColor="text1"/>
          <w:sz w:val="28"/>
          <w:szCs w:val="28"/>
        </w:rPr>
        <w:t>индексах цитирования»)</w:t>
      </w:r>
      <w:r w:rsidRPr="00052EB7">
        <w:rPr>
          <w:color w:val="000000" w:themeColor="text1"/>
          <w:sz w:val="28"/>
          <w:szCs w:val="28"/>
        </w:rPr>
        <w:t xml:space="preserve">. Качественная </w:t>
      </w:r>
      <w:r w:rsidRPr="00052EB7">
        <w:rPr>
          <w:i/>
          <w:color w:val="000000" w:themeColor="text1"/>
          <w:sz w:val="28"/>
          <w:szCs w:val="28"/>
        </w:rPr>
        <w:t xml:space="preserve">научная статья </w:t>
      </w:r>
      <w:r w:rsidRPr="00052EB7">
        <w:rPr>
          <w:color w:val="000000" w:themeColor="text1"/>
          <w:sz w:val="28"/>
          <w:szCs w:val="28"/>
        </w:rPr>
        <w:t>в журнале,</w:t>
      </w:r>
      <w:r w:rsidRPr="00052EB7">
        <w:rPr>
          <w:color w:val="000000" w:themeColor="text1"/>
          <w:spacing w:val="44"/>
          <w:sz w:val="28"/>
          <w:szCs w:val="28"/>
        </w:rPr>
        <w:t xml:space="preserve"> </w:t>
      </w:r>
      <w:r w:rsidRPr="00052EB7">
        <w:rPr>
          <w:color w:val="000000" w:themeColor="text1"/>
          <w:sz w:val="28"/>
          <w:szCs w:val="28"/>
        </w:rPr>
        <w:t>имеющем</w:t>
      </w:r>
      <w:r w:rsidRPr="00052EB7">
        <w:rPr>
          <w:color w:val="000000" w:themeColor="text1"/>
          <w:spacing w:val="11"/>
          <w:sz w:val="28"/>
          <w:szCs w:val="28"/>
        </w:rPr>
        <w:t xml:space="preserve"> </w:t>
      </w:r>
      <w:r w:rsidRPr="00052EB7">
        <w:rPr>
          <w:i/>
          <w:color w:val="000000" w:themeColor="text1"/>
          <w:sz w:val="28"/>
          <w:szCs w:val="28"/>
        </w:rPr>
        <w:t>библиометрические показатели</w:t>
      </w:r>
      <w:r w:rsidRPr="00052EB7">
        <w:rPr>
          <w:color w:val="000000" w:themeColor="text1"/>
          <w:sz w:val="28"/>
          <w:szCs w:val="28"/>
        </w:rPr>
        <w:t>, с большей вероятностью привлечет внимание</w:t>
      </w:r>
      <w:r w:rsidR="00267F0C" w:rsidRPr="00052EB7">
        <w:rPr>
          <w:color w:val="000000" w:themeColor="text1"/>
          <w:sz w:val="28"/>
          <w:szCs w:val="28"/>
          <w:lang w:val="kk-KZ"/>
        </w:rPr>
        <w:t xml:space="preserve"> казахстански</w:t>
      </w:r>
      <w:r w:rsidRPr="00052EB7">
        <w:rPr>
          <w:color w:val="000000" w:themeColor="text1"/>
          <w:sz w:val="28"/>
          <w:szCs w:val="28"/>
        </w:rPr>
        <w:t>х и</w:t>
      </w:r>
      <w:r w:rsidRPr="00052EB7">
        <w:rPr>
          <w:color w:val="000000" w:themeColor="text1"/>
          <w:spacing w:val="13"/>
          <w:sz w:val="28"/>
          <w:szCs w:val="28"/>
        </w:rPr>
        <w:t xml:space="preserve"> </w:t>
      </w:r>
      <w:r w:rsidRPr="00052EB7">
        <w:rPr>
          <w:color w:val="000000" w:themeColor="text1"/>
          <w:sz w:val="28"/>
          <w:szCs w:val="28"/>
        </w:rPr>
        <w:t>зарубежных</w:t>
      </w:r>
      <w:r w:rsidR="00267F0C" w:rsidRPr="00052EB7">
        <w:rPr>
          <w:color w:val="000000" w:themeColor="text1"/>
          <w:sz w:val="28"/>
          <w:szCs w:val="28"/>
          <w:lang w:val="kk-KZ"/>
        </w:rPr>
        <w:t xml:space="preserve"> </w:t>
      </w:r>
      <w:r w:rsidRPr="00052EB7">
        <w:rPr>
          <w:color w:val="000000" w:themeColor="text1"/>
          <w:sz w:val="28"/>
          <w:szCs w:val="28"/>
        </w:rPr>
        <w:t>ученых и получит высокие показатели цитируемости.</w:t>
      </w:r>
    </w:p>
    <w:p w:rsidR="00267F0C" w:rsidRPr="00052EB7" w:rsidRDefault="00E355D4" w:rsidP="00E355D4">
      <w:pPr>
        <w:pStyle w:val="a3"/>
        <w:ind w:left="0" w:right="-57" w:firstLine="709"/>
        <w:rPr>
          <w:color w:val="000000" w:themeColor="text1"/>
          <w:lang w:val="kk-KZ"/>
        </w:rPr>
      </w:pPr>
      <w:r w:rsidRPr="00052EB7">
        <w:rPr>
          <w:color w:val="000000" w:themeColor="text1"/>
        </w:rPr>
        <w:t xml:space="preserve">Ни одна научная работа не может быть начата без предварительного изучения и анализа исследований, проводившихся ранее по выбранной теме или имеющих место в настоящее время. </w:t>
      </w:r>
    </w:p>
    <w:p w:rsidR="00E355D4" w:rsidRPr="00052EB7" w:rsidRDefault="00E355D4" w:rsidP="00E355D4">
      <w:pPr>
        <w:pStyle w:val="a3"/>
        <w:ind w:left="0" w:right="-57" w:firstLine="709"/>
        <w:rPr>
          <w:i/>
          <w:color w:val="000000" w:themeColor="text1"/>
        </w:rPr>
      </w:pPr>
      <w:r w:rsidRPr="00052EB7">
        <w:rPr>
          <w:color w:val="000000" w:themeColor="text1"/>
        </w:rPr>
        <w:t xml:space="preserve">Результаты такого анализа публикаций по теме исследования отражается как непосредственно в научных статьях, так и публикуются в виде самостоятельных </w:t>
      </w:r>
      <w:r w:rsidRPr="00052EB7">
        <w:rPr>
          <w:i/>
          <w:color w:val="000000" w:themeColor="text1"/>
        </w:rPr>
        <w:t>систематических обзоров.</w:t>
      </w:r>
    </w:p>
    <w:p w:rsidR="00E355D4" w:rsidRPr="00052EB7" w:rsidRDefault="00E355D4" w:rsidP="00267F0C">
      <w:pPr>
        <w:pStyle w:val="a3"/>
        <w:ind w:left="0" w:firstLine="709"/>
        <w:rPr>
          <w:color w:val="000000" w:themeColor="text1"/>
        </w:rPr>
      </w:pPr>
      <w:r w:rsidRPr="00052EB7">
        <w:rPr>
          <w:color w:val="000000" w:themeColor="text1"/>
        </w:rPr>
        <w:t>Таким образом, если ученый хочет, чтобы его статья была опубликована в авторитетном международном журнале, он должен:</w:t>
      </w:r>
    </w:p>
    <w:p w:rsidR="00E355D4" w:rsidRPr="00052EB7" w:rsidRDefault="00E355D4" w:rsidP="005E4FC7">
      <w:pPr>
        <w:pStyle w:val="a5"/>
        <w:numPr>
          <w:ilvl w:val="0"/>
          <w:numId w:val="8"/>
        </w:numPr>
        <w:tabs>
          <w:tab w:val="left" w:pos="1135"/>
        </w:tabs>
        <w:ind w:left="0" w:firstLine="709"/>
        <w:rPr>
          <w:i/>
          <w:color w:val="000000" w:themeColor="text1"/>
          <w:sz w:val="28"/>
          <w:szCs w:val="28"/>
        </w:rPr>
      </w:pPr>
      <w:r w:rsidRPr="00052EB7">
        <w:rPr>
          <w:color w:val="000000" w:themeColor="text1"/>
          <w:sz w:val="28"/>
          <w:szCs w:val="28"/>
        </w:rPr>
        <w:t xml:space="preserve">подготовить качественную научную публикацию с качественными </w:t>
      </w:r>
      <w:r w:rsidRPr="00052EB7">
        <w:rPr>
          <w:i/>
          <w:color w:val="000000" w:themeColor="text1"/>
          <w:sz w:val="28"/>
          <w:szCs w:val="28"/>
        </w:rPr>
        <w:t xml:space="preserve">заглавием, аннотацией (абстрактом, авторским резюме) </w:t>
      </w:r>
      <w:r w:rsidRPr="00052EB7">
        <w:rPr>
          <w:color w:val="000000" w:themeColor="text1"/>
          <w:sz w:val="28"/>
          <w:szCs w:val="28"/>
        </w:rPr>
        <w:lastRenderedPageBreak/>
        <w:t xml:space="preserve">и </w:t>
      </w:r>
      <w:r w:rsidRPr="00052EB7">
        <w:rPr>
          <w:i/>
          <w:color w:val="000000" w:themeColor="text1"/>
          <w:sz w:val="28"/>
          <w:szCs w:val="28"/>
        </w:rPr>
        <w:t>ключевыми</w:t>
      </w:r>
      <w:r w:rsidRPr="00052EB7">
        <w:rPr>
          <w:i/>
          <w:color w:val="000000" w:themeColor="text1"/>
          <w:spacing w:val="-3"/>
          <w:sz w:val="28"/>
          <w:szCs w:val="28"/>
        </w:rPr>
        <w:t xml:space="preserve"> </w:t>
      </w:r>
      <w:r w:rsidRPr="00052EB7">
        <w:rPr>
          <w:i/>
          <w:color w:val="000000" w:themeColor="text1"/>
          <w:sz w:val="28"/>
          <w:szCs w:val="28"/>
        </w:rPr>
        <w:t>словами;</w:t>
      </w:r>
    </w:p>
    <w:p w:rsidR="00E355D4" w:rsidRPr="00052EB7" w:rsidRDefault="00E355D4" w:rsidP="005E4FC7">
      <w:pPr>
        <w:pStyle w:val="a5"/>
        <w:numPr>
          <w:ilvl w:val="0"/>
          <w:numId w:val="8"/>
        </w:numPr>
        <w:tabs>
          <w:tab w:val="left" w:pos="1111"/>
        </w:tabs>
        <w:ind w:left="0" w:firstLine="709"/>
        <w:rPr>
          <w:color w:val="000000" w:themeColor="text1"/>
          <w:sz w:val="28"/>
          <w:szCs w:val="28"/>
        </w:rPr>
      </w:pPr>
      <w:r w:rsidRPr="00052EB7">
        <w:rPr>
          <w:color w:val="000000" w:themeColor="text1"/>
          <w:sz w:val="28"/>
          <w:szCs w:val="28"/>
        </w:rPr>
        <w:t xml:space="preserve">выбрать </w:t>
      </w:r>
      <w:r w:rsidRPr="00052EB7">
        <w:rPr>
          <w:i/>
          <w:color w:val="000000" w:themeColor="text1"/>
          <w:sz w:val="28"/>
          <w:szCs w:val="28"/>
        </w:rPr>
        <w:t>целевой научный журнал (target journal)</w:t>
      </w:r>
      <w:r w:rsidRPr="00052EB7">
        <w:rPr>
          <w:color w:val="000000" w:themeColor="text1"/>
          <w:sz w:val="28"/>
          <w:szCs w:val="28"/>
        </w:rPr>
        <w:t>, соответствующий тематике и уровню представляемой статьи и, желательно, индексируемый или готовящийся (для журналов) к индексированию в МНБД;</w:t>
      </w:r>
    </w:p>
    <w:p w:rsidR="00E355D4" w:rsidRPr="00052EB7" w:rsidRDefault="00E355D4" w:rsidP="005E4FC7">
      <w:pPr>
        <w:pStyle w:val="a5"/>
        <w:numPr>
          <w:ilvl w:val="0"/>
          <w:numId w:val="8"/>
        </w:numPr>
        <w:tabs>
          <w:tab w:val="left" w:pos="1114"/>
        </w:tabs>
        <w:ind w:left="0" w:firstLine="709"/>
        <w:rPr>
          <w:color w:val="000000" w:themeColor="text1"/>
          <w:sz w:val="28"/>
          <w:szCs w:val="28"/>
        </w:rPr>
      </w:pPr>
      <w:r w:rsidRPr="00052EB7">
        <w:rPr>
          <w:color w:val="000000" w:themeColor="text1"/>
          <w:sz w:val="28"/>
          <w:szCs w:val="28"/>
        </w:rPr>
        <w:t xml:space="preserve">пройти </w:t>
      </w:r>
      <w:r w:rsidRPr="00052EB7">
        <w:rPr>
          <w:i/>
          <w:color w:val="000000" w:themeColor="text1"/>
          <w:sz w:val="28"/>
          <w:szCs w:val="28"/>
        </w:rPr>
        <w:t>рецензирование</w:t>
      </w:r>
      <w:r w:rsidRPr="00052EB7">
        <w:rPr>
          <w:color w:val="000000" w:themeColor="text1"/>
          <w:sz w:val="28"/>
          <w:szCs w:val="28"/>
        </w:rPr>
        <w:t>, обеспечиваемое журналом на уровне, достаточном для международного научного</w:t>
      </w:r>
      <w:r w:rsidRPr="00052EB7">
        <w:rPr>
          <w:color w:val="000000" w:themeColor="text1"/>
          <w:spacing w:val="-1"/>
          <w:sz w:val="28"/>
          <w:szCs w:val="28"/>
        </w:rPr>
        <w:t xml:space="preserve"> </w:t>
      </w:r>
      <w:r w:rsidRPr="00052EB7">
        <w:rPr>
          <w:color w:val="000000" w:themeColor="text1"/>
          <w:sz w:val="28"/>
          <w:szCs w:val="28"/>
        </w:rPr>
        <w:t>издания;</w:t>
      </w:r>
    </w:p>
    <w:p w:rsidR="00E355D4" w:rsidRPr="00052EB7" w:rsidRDefault="00E355D4" w:rsidP="005E4FC7">
      <w:pPr>
        <w:pStyle w:val="a5"/>
        <w:numPr>
          <w:ilvl w:val="0"/>
          <w:numId w:val="8"/>
        </w:numPr>
        <w:tabs>
          <w:tab w:val="left" w:pos="1092"/>
        </w:tabs>
        <w:ind w:left="0" w:firstLine="709"/>
        <w:rPr>
          <w:color w:val="000000" w:themeColor="text1"/>
          <w:sz w:val="28"/>
          <w:szCs w:val="28"/>
        </w:rPr>
      </w:pPr>
      <w:r w:rsidRPr="00052EB7">
        <w:rPr>
          <w:color w:val="000000" w:themeColor="text1"/>
          <w:sz w:val="28"/>
          <w:szCs w:val="28"/>
        </w:rPr>
        <w:t>оформить рукопись в соответствии с требованиями</w:t>
      </w:r>
      <w:r w:rsidRPr="00052EB7">
        <w:rPr>
          <w:color w:val="000000" w:themeColor="text1"/>
          <w:spacing w:val="-3"/>
          <w:sz w:val="28"/>
          <w:szCs w:val="28"/>
        </w:rPr>
        <w:t xml:space="preserve"> </w:t>
      </w:r>
      <w:r w:rsidRPr="00052EB7">
        <w:rPr>
          <w:color w:val="000000" w:themeColor="text1"/>
          <w:sz w:val="28"/>
          <w:szCs w:val="28"/>
        </w:rPr>
        <w:t>журнала;</w:t>
      </w:r>
    </w:p>
    <w:p w:rsidR="00E355D4" w:rsidRPr="00052EB7" w:rsidRDefault="00E355D4" w:rsidP="005E4FC7">
      <w:pPr>
        <w:pStyle w:val="a5"/>
        <w:numPr>
          <w:ilvl w:val="0"/>
          <w:numId w:val="8"/>
        </w:numPr>
        <w:tabs>
          <w:tab w:val="left" w:pos="1092"/>
        </w:tabs>
        <w:ind w:left="0" w:firstLine="709"/>
        <w:rPr>
          <w:color w:val="000000" w:themeColor="text1"/>
          <w:sz w:val="28"/>
          <w:szCs w:val="28"/>
        </w:rPr>
      </w:pPr>
      <w:r w:rsidRPr="00052EB7">
        <w:rPr>
          <w:color w:val="000000" w:themeColor="text1"/>
          <w:sz w:val="28"/>
          <w:szCs w:val="28"/>
        </w:rPr>
        <w:t xml:space="preserve">соблюсти при подготовке и подаче рукописи требования </w:t>
      </w:r>
      <w:r w:rsidRPr="00052EB7">
        <w:rPr>
          <w:i/>
          <w:color w:val="000000" w:themeColor="text1"/>
          <w:sz w:val="28"/>
          <w:szCs w:val="28"/>
        </w:rPr>
        <w:t>этических норм</w:t>
      </w:r>
      <w:r w:rsidRPr="00052EB7">
        <w:rPr>
          <w:color w:val="000000" w:themeColor="text1"/>
          <w:sz w:val="28"/>
          <w:szCs w:val="28"/>
        </w:rPr>
        <w:t xml:space="preserve">. </w:t>
      </w:r>
      <w:r w:rsidRPr="00052EB7">
        <w:rPr>
          <w:i/>
          <w:color w:val="000000" w:themeColor="text1"/>
          <w:sz w:val="28"/>
          <w:szCs w:val="28"/>
        </w:rPr>
        <w:t>Публикация</w:t>
      </w:r>
      <w:r w:rsidRPr="00052EB7">
        <w:rPr>
          <w:i/>
          <w:color w:val="000000" w:themeColor="text1"/>
          <w:spacing w:val="-16"/>
          <w:sz w:val="28"/>
          <w:szCs w:val="28"/>
        </w:rPr>
        <w:t xml:space="preserve"> </w:t>
      </w:r>
      <w:r w:rsidRPr="00052EB7">
        <w:rPr>
          <w:i/>
          <w:color w:val="000000" w:themeColor="text1"/>
          <w:sz w:val="28"/>
          <w:szCs w:val="28"/>
        </w:rPr>
        <w:t>результатов</w:t>
      </w:r>
      <w:r w:rsidRPr="00052EB7">
        <w:rPr>
          <w:i/>
          <w:color w:val="000000" w:themeColor="text1"/>
          <w:spacing w:val="-17"/>
          <w:sz w:val="28"/>
          <w:szCs w:val="28"/>
        </w:rPr>
        <w:t xml:space="preserve"> </w:t>
      </w:r>
      <w:r w:rsidRPr="00052EB7">
        <w:rPr>
          <w:i/>
          <w:color w:val="000000" w:themeColor="text1"/>
          <w:sz w:val="28"/>
          <w:szCs w:val="28"/>
        </w:rPr>
        <w:t>своих</w:t>
      </w:r>
      <w:r w:rsidRPr="00052EB7">
        <w:rPr>
          <w:i/>
          <w:color w:val="000000" w:themeColor="text1"/>
          <w:spacing w:val="-13"/>
          <w:sz w:val="28"/>
          <w:szCs w:val="28"/>
        </w:rPr>
        <w:t xml:space="preserve"> </w:t>
      </w:r>
      <w:r w:rsidRPr="00052EB7">
        <w:rPr>
          <w:i/>
          <w:color w:val="000000" w:themeColor="text1"/>
          <w:sz w:val="28"/>
          <w:szCs w:val="28"/>
        </w:rPr>
        <w:t>исследований</w:t>
      </w:r>
      <w:r w:rsidRPr="00052EB7">
        <w:rPr>
          <w:i/>
          <w:color w:val="000000" w:themeColor="text1"/>
          <w:spacing w:val="-15"/>
          <w:sz w:val="28"/>
          <w:szCs w:val="28"/>
        </w:rPr>
        <w:t xml:space="preserve"> </w:t>
      </w:r>
      <w:r w:rsidRPr="00052EB7">
        <w:rPr>
          <w:i/>
          <w:color w:val="000000" w:themeColor="text1"/>
          <w:sz w:val="28"/>
          <w:szCs w:val="28"/>
        </w:rPr>
        <w:t>в</w:t>
      </w:r>
      <w:r w:rsidRPr="00052EB7">
        <w:rPr>
          <w:i/>
          <w:color w:val="000000" w:themeColor="text1"/>
          <w:spacing w:val="-18"/>
          <w:sz w:val="28"/>
          <w:szCs w:val="28"/>
        </w:rPr>
        <w:t xml:space="preserve"> </w:t>
      </w:r>
      <w:r w:rsidRPr="00052EB7">
        <w:rPr>
          <w:i/>
          <w:color w:val="000000" w:themeColor="text1"/>
          <w:sz w:val="28"/>
          <w:szCs w:val="28"/>
        </w:rPr>
        <w:t>авторитетном</w:t>
      </w:r>
      <w:r w:rsidRPr="00052EB7">
        <w:rPr>
          <w:i/>
          <w:color w:val="000000" w:themeColor="text1"/>
          <w:spacing w:val="-17"/>
          <w:sz w:val="28"/>
          <w:szCs w:val="28"/>
        </w:rPr>
        <w:t xml:space="preserve"> </w:t>
      </w:r>
      <w:r w:rsidRPr="00052EB7">
        <w:rPr>
          <w:i/>
          <w:color w:val="000000" w:themeColor="text1"/>
          <w:sz w:val="28"/>
          <w:szCs w:val="28"/>
        </w:rPr>
        <w:t>зарубежном</w:t>
      </w:r>
      <w:r w:rsidRPr="00052EB7">
        <w:rPr>
          <w:i/>
          <w:color w:val="000000" w:themeColor="text1"/>
          <w:spacing w:val="-14"/>
          <w:sz w:val="28"/>
          <w:szCs w:val="28"/>
        </w:rPr>
        <w:t xml:space="preserve"> </w:t>
      </w:r>
      <w:r w:rsidRPr="00052EB7">
        <w:rPr>
          <w:i/>
          <w:color w:val="000000" w:themeColor="text1"/>
          <w:sz w:val="28"/>
          <w:szCs w:val="28"/>
        </w:rPr>
        <w:t>журнале</w:t>
      </w:r>
      <w:r w:rsidRPr="00052EB7">
        <w:rPr>
          <w:color w:val="000000" w:themeColor="text1"/>
          <w:sz w:val="28"/>
          <w:szCs w:val="28"/>
        </w:rPr>
        <w:t>,</w:t>
      </w:r>
    </w:p>
    <w:p w:rsidR="00E355D4" w:rsidRPr="00052EB7" w:rsidRDefault="00E355D4" w:rsidP="00D8161F">
      <w:pPr>
        <w:pStyle w:val="a3"/>
        <w:ind w:left="0" w:firstLine="0"/>
        <w:rPr>
          <w:color w:val="000000" w:themeColor="text1"/>
        </w:rPr>
      </w:pPr>
      <w:r w:rsidRPr="00052EB7">
        <w:rPr>
          <w:color w:val="000000" w:themeColor="text1"/>
        </w:rPr>
        <w:t>представленном в МНБД, открывает для молодого ученого широкие перспективы карьерного роста, так как:</w:t>
      </w:r>
    </w:p>
    <w:p w:rsidR="00E355D4" w:rsidRPr="00052EB7" w:rsidRDefault="00E355D4" w:rsidP="005E4FC7">
      <w:pPr>
        <w:pStyle w:val="a5"/>
        <w:numPr>
          <w:ilvl w:val="0"/>
          <w:numId w:val="8"/>
        </w:numPr>
        <w:tabs>
          <w:tab w:val="left" w:pos="1226"/>
        </w:tabs>
        <w:ind w:left="0" w:firstLine="709"/>
        <w:rPr>
          <w:color w:val="000000" w:themeColor="text1"/>
          <w:sz w:val="28"/>
          <w:szCs w:val="28"/>
        </w:rPr>
      </w:pPr>
      <w:r w:rsidRPr="00052EB7">
        <w:rPr>
          <w:color w:val="000000" w:themeColor="text1"/>
          <w:sz w:val="28"/>
          <w:szCs w:val="28"/>
        </w:rPr>
        <w:t>подготовка к публикации в качественном журнале повышает научную квалификацию как</w:t>
      </w:r>
      <w:r w:rsidRPr="00052EB7">
        <w:rPr>
          <w:color w:val="000000" w:themeColor="text1"/>
          <w:spacing w:val="-1"/>
          <w:sz w:val="28"/>
          <w:szCs w:val="28"/>
        </w:rPr>
        <w:t xml:space="preserve"> </w:t>
      </w:r>
      <w:r w:rsidRPr="00052EB7">
        <w:rPr>
          <w:color w:val="000000" w:themeColor="text1"/>
          <w:sz w:val="28"/>
          <w:szCs w:val="28"/>
        </w:rPr>
        <w:t>ученого;</w:t>
      </w:r>
    </w:p>
    <w:p w:rsidR="00E355D4" w:rsidRPr="00052EB7" w:rsidRDefault="00E355D4" w:rsidP="005E4FC7">
      <w:pPr>
        <w:pStyle w:val="a5"/>
        <w:numPr>
          <w:ilvl w:val="0"/>
          <w:numId w:val="8"/>
        </w:numPr>
        <w:tabs>
          <w:tab w:val="left" w:pos="1102"/>
        </w:tabs>
        <w:ind w:left="0" w:firstLine="709"/>
        <w:rPr>
          <w:color w:val="000000" w:themeColor="text1"/>
          <w:sz w:val="28"/>
          <w:szCs w:val="28"/>
        </w:rPr>
      </w:pPr>
      <w:r w:rsidRPr="00052EB7">
        <w:rPr>
          <w:color w:val="000000" w:themeColor="text1"/>
          <w:sz w:val="28"/>
          <w:szCs w:val="28"/>
        </w:rPr>
        <w:t>повышает научный статус молодого ученого в научном сообществе, сначала – в своей стране, затем, в случае успеха, – за</w:t>
      </w:r>
      <w:r w:rsidRPr="00052EB7">
        <w:rPr>
          <w:color w:val="000000" w:themeColor="text1"/>
          <w:spacing w:val="1"/>
          <w:sz w:val="28"/>
          <w:szCs w:val="28"/>
        </w:rPr>
        <w:t xml:space="preserve"> </w:t>
      </w:r>
      <w:r w:rsidRPr="00052EB7">
        <w:rPr>
          <w:color w:val="000000" w:themeColor="text1"/>
          <w:sz w:val="28"/>
          <w:szCs w:val="28"/>
        </w:rPr>
        <w:t>рубежом;</w:t>
      </w:r>
    </w:p>
    <w:p w:rsidR="00E355D4" w:rsidRPr="00052EB7" w:rsidRDefault="00E355D4" w:rsidP="005E4FC7">
      <w:pPr>
        <w:pStyle w:val="a5"/>
        <w:numPr>
          <w:ilvl w:val="0"/>
          <w:numId w:val="8"/>
        </w:numPr>
        <w:tabs>
          <w:tab w:val="left" w:pos="1150"/>
        </w:tabs>
        <w:ind w:left="0" w:firstLine="709"/>
        <w:rPr>
          <w:color w:val="000000" w:themeColor="text1"/>
          <w:sz w:val="28"/>
          <w:szCs w:val="28"/>
        </w:rPr>
      </w:pPr>
      <w:r w:rsidRPr="00052EB7">
        <w:rPr>
          <w:color w:val="000000" w:themeColor="text1"/>
          <w:sz w:val="28"/>
          <w:szCs w:val="28"/>
        </w:rPr>
        <w:t>улучшает «видимость» («visibility») и «доступность» («availability») научных разработок путем попадания публикаций в МНБД, что дает возможность анализировать оценку международным научным сообществом выполненных и опубликованных результатов научного исследования</w:t>
      </w:r>
      <w:r w:rsidRPr="00052EB7">
        <w:rPr>
          <w:color w:val="000000" w:themeColor="text1"/>
          <w:spacing w:val="-2"/>
          <w:sz w:val="28"/>
          <w:szCs w:val="28"/>
        </w:rPr>
        <w:t xml:space="preserve"> </w:t>
      </w:r>
      <w:r w:rsidRPr="00052EB7">
        <w:rPr>
          <w:color w:val="000000" w:themeColor="text1"/>
          <w:sz w:val="28"/>
          <w:szCs w:val="28"/>
        </w:rPr>
        <w:t>авторов;</w:t>
      </w:r>
    </w:p>
    <w:p w:rsidR="00E355D4" w:rsidRPr="00052EB7" w:rsidRDefault="00E355D4" w:rsidP="005E4FC7">
      <w:pPr>
        <w:pStyle w:val="a5"/>
        <w:numPr>
          <w:ilvl w:val="0"/>
          <w:numId w:val="8"/>
        </w:numPr>
        <w:tabs>
          <w:tab w:val="left" w:pos="1195"/>
        </w:tabs>
        <w:ind w:left="0" w:firstLine="709"/>
        <w:rPr>
          <w:color w:val="000000" w:themeColor="text1"/>
          <w:sz w:val="28"/>
          <w:szCs w:val="28"/>
        </w:rPr>
      </w:pPr>
      <w:r w:rsidRPr="00052EB7">
        <w:rPr>
          <w:color w:val="000000" w:themeColor="text1"/>
          <w:sz w:val="28"/>
          <w:szCs w:val="28"/>
        </w:rPr>
        <w:t>расширяет поле научной деятельности благодаря знакомству с зарубежными коллегами, заинтересовавшимися опубликованными результатами исследований, неформальному взаимодействию с ними, получению международных проектов, грантов, подготовке совместных публикации (</w:t>
      </w:r>
      <w:r w:rsidRPr="00052EB7">
        <w:rPr>
          <w:i/>
          <w:color w:val="000000" w:themeColor="text1"/>
          <w:sz w:val="28"/>
          <w:szCs w:val="28"/>
        </w:rPr>
        <w:t>коллабораций</w:t>
      </w:r>
      <w:r w:rsidRPr="00052EB7">
        <w:rPr>
          <w:color w:val="000000" w:themeColor="text1"/>
          <w:sz w:val="28"/>
          <w:szCs w:val="28"/>
        </w:rPr>
        <w:t>), и как результат – полноценному включению в систему научных коммуникаций на международном</w:t>
      </w:r>
      <w:r w:rsidRPr="00052EB7">
        <w:rPr>
          <w:color w:val="000000" w:themeColor="text1"/>
          <w:spacing w:val="-9"/>
          <w:sz w:val="28"/>
          <w:szCs w:val="28"/>
        </w:rPr>
        <w:t xml:space="preserve"> </w:t>
      </w:r>
      <w:r w:rsidRPr="00052EB7">
        <w:rPr>
          <w:color w:val="000000" w:themeColor="text1"/>
          <w:sz w:val="28"/>
          <w:szCs w:val="28"/>
        </w:rPr>
        <w:t>уровне.</w:t>
      </w:r>
    </w:p>
    <w:p w:rsidR="00E355D4" w:rsidRPr="00052EB7" w:rsidRDefault="00E355D4" w:rsidP="00267F0C">
      <w:pPr>
        <w:pStyle w:val="a3"/>
        <w:ind w:left="0" w:firstLine="709"/>
        <w:rPr>
          <w:color w:val="000000" w:themeColor="text1"/>
        </w:rPr>
      </w:pPr>
      <w:r w:rsidRPr="00052EB7">
        <w:rPr>
          <w:i/>
          <w:color w:val="000000" w:themeColor="text1"/>
        </w:rPr>
        <w:t xml:space="preserve">В прагматическом плане публикация результатов научных исследований в авторитетных научных изданиях, </w:t>
      </w:r>
      <w:r w:rsidRPr="00052EB7">
        <w:rPr>
          <w:color w:val="000000" w:themeColor="text1"/>
        </w:rPr>
        <w:t>индексируемых в МНБД, влечет за собой:</w:t>
      </w:r>
    </w:p>
    <w:p w:rsidR="00E355D4" w:rsidRPr="00052EB7" w:rsidRDefault="00E355D4" w:rsidP="005E4FC7">
      <w:pPr>
        <w:pStyle w:val="a5"/>
        <w:numPr>
          <w:ilvl w:val="0"/>
          <w:numId w:val="8"/>
        </w:numPr>
        <w:tabs>
          <w:tab w:val="left" w:pos="1162"/>
        </w:tabs>
        <w:ind w:left="0" w:firstLine="709"/>
        <w:rPr>
          <w:color w:val="000000" w:themeColor="text1"/>
          <w:sz w:val="28"/>
          <w:szCs w:val="28"/>
        </w:rPr>
      </w:pPr>
      <w:r w:rsidRPr="00052EB7">
        <w:rPr>
          <w:color w:val="000000" w:themeColor="text1"/>
          <w:sz w:val="28"/>
          <w:szCs w:val="28"/>
        </w:rPr>
        <w:t>повышение оценок результативности научной деятельности и материальное поощрение от организации, с которой аффилирован ученый, его карьерный</w:t>
      </w:r>
      <w:r w:rsidRPr="00052EB7">
        <w:rPr>
          <w:color w:val="000000" w:themeColor="text1"/>
          <w:spacing w:val="-7"/>
          <w:sz w:val="28"/>
          <w:szCs w:val="28"/>
        </w:rPr>
        <w:t xml:space="preserve"> </w:t>
      </w:r>
      <w:r w:rsidRPr="00052EB7">
        <w:rPr>
          <w:color w:val="000000" w:themeColor="text1"/>
          <w:sz w:val="28"/>
          <w:szCs w:val="28"/>
        </w:rPr>
        <w:t>рост;</w:t>
      </w:r>
    </w:p>
    <w:p w:rsidR="00E355D4" w:rsidRPr="00052EB7" w:rsidRDefault="00E355D4" w:rsidP="005E4FC7">
      <w:pPr>
        <w:pStyle w:val="a5"/>
        <w:numPr>
          <w:ilvl w:val="0"/>
          <w:numId w:val="8"/>
        </w:numPr>
        <w:tabs>
          <w:tab w:val="left" w:pos="1236"/>
        </w:tabs>
        <w:ind w:left="0" w:firstLine="709"/>
        <w:rPr>
          <w:color w:val="000000" w:themeColor="text1"/>
          <w:sz w:val="28"/>
          <w:szCs w:val="28"/>
        </w:rPr>
      </w:pPr>
      <w:r w:rsidRPr="00052EB7">
        <w:rPr>
          <w:color w:val="000000" w:themeColor="text1"/>
          <w:sz w:val="28"/>
          <w:szCs w:val="28"/>
        </w:rPr>
        <w:t>повышение рейтинга по наукометрическим показателям организации – университета, научного учреждения, компании, с которой аффилированы</w:t>
      </w:r>
      <w:r w:rsidRPr="00052EB7">
        <w:rPr>
          <w:color w:val="000000" w:themeColor="text1"/>
          <w:spacing w:val="-7"/>
          <w:sz w:val="28"/>
          <w:szCs w:val="28"/>
        </w:rPr>
        <w:t xml:space="preserve"> </w:t>
      </w:r>
      <w:r w:rsidRPr="00052EB7">
        <w:rPr>
          <w:color w:val="000000" w:themeColor="text1"/>
          <w:sz w:val="28"/>
          <w:szCs w:val="28"/>
        </w:rPr>
        <w:t>авторы;</w:t>
      </w:r>
    </w:p>
    <w:p w:rsidR="00E355D4" w:rsidRPr="00052EB7" w:rsidRDefault="00E355D4" w:rsidP="005E4FC7">
      <w:pPr>
        <w:pStyle w:val="a5"/>
        <w:numPr>
          <w:ilvl w:val="0"/>
          <w:numId w:val="8"/>
        </w:numPr>
        <w:tabs>
          <w:tab w:val="left" w:pos="1210"/>
        </w:tabs>
        <w:ind w:left="0" w:firstLine="709"/>
        <w:rPr>
          <w:color w:val="000000" w:themeColor="text1"/>
          <w:sz w:val="28"/>
          <w:szCs w:val="28"/>
        </w:rPr>
      </w:pPr>
      <w:r w:rsidRPr="00052EB7">
        <w:rPr>
          <w:color w:val="000000" w:themeColor="text1"/>
          <w:sz w:val="28"/>
          <w:szCs w:val="28"/>
        </w:rPr>
        <w:t>расширение присутствия страны в международном научном сообществе, укрепление позиций страны в</w:t>
      </w:r>
      <w:r w:rsidRPr="00052EB7">
        <w:rPr>
          <w:color w:val="000000" w:themeColor="text1"/>
          <w:spacing w:val="-1"/>
          <w:sz w:val="28"/>
          <w:szCs w:val="28"/>
        </w:rPr>
        <w:t xml:space="preserve"> </w:t>
      </w:r>
      <w:r w:rsidRPr="00052EB7">
        <w:rPr>
          <w:color w:val="000000" w:themeColor="text1"/>
          <w:sz w:val="28"/>
          <w:szCs w:val="28"/>
        </w:rPr>
        <w:t>целом.</w:t>
      </w:r>
    </w:p>
    <w:p w:rsidR="00267F0C" w:rsidRPr="00052EB7" w:rsidRDefault="00267F0C" w:rsidP="00267F0C">
      <w:pPr>
        <w:pStyle w:val="a3"/>
        <w:ind w:left="0" w:firstLine="709"/>
        <w:rPr>
          <w:color w:val="000000" w:themeColor="text1"/>
        </w:rPr>
      </w:pPr>
      <w:r w:rsidRPr="00052EB7">
        <w:rPr>
          <w:color w:val="000000" w:themeColor="text1"/>
        </w:rPr>
        <w:t>Таким образом, усилия по подготовке к публикации результатов своих исследований в рейтинговых журналах, индексируемых в МНБД, безусловно, будут оправданы, способствуя повышению статуса авторов как ученых, их дальнейшему профессиональному и карьерному росту.</w:t>
      </w:r>
    </w:p>
    <w:p w:rsidR="00267F0C" w:rsidRPr="00052EB7" w:rsidRDefault="00267F0C" w:rsidP="00D8161F">
      <w:pPr>
        <w:pStyle w:val="a3"/>
        <w:ind w:left="0" w:firstLine="709"/>
        <w:rPr>
          <w:color w:val="000000" w:themeColor="text1"/>
        </w:rPr>
      </w:pPr>
      <w:r w:rsidRPr="00052EB7">
        <w:rPr>
          <w:color w:val="000000" w:themeColor="text1"/>
        </w:rPr>
        <w:t>Проведение</w:t>
      </w:r>
      <w:r w:rsidRPr="00052EB7">
        <w:rPr>
          <w:color w:val="000000" w:themeColor="text1"/>
          <w:spacing w:val="-12"/>
        </w:rPr>
        <w:t xml:space="preserve"> </w:t>
      </w:r>
      <w:r w:rsidRPr="00052EB7">
        <w:rPr>
          <w:color w:val="000000" w:themeColor="text1"/>
        </w:rPr>
        <w:t>оригинального</w:t>
      </w:r>
      <w:r w:rsidRPr="00052EB7">
        <w:rPr>
          <w:color w:val="000000" w:themeColor="text1"/>
          <w:spacing w:val="-9"/>
        </w:rPr>
        <w:t xml:space="preserve"> </w:t>
      </w:r>
      <w:r w:rsidRPr="00052EB7">
        <w:rPr>
          <w:color w:val="000000" w:themeColor="text1"/>
        </w:rPr>
        <w:t>научного</w:t>
      </w:r>
      <w:r w:rsidRPr="00052EB7">
        <w:rPr>
          <w:color w:val="000000" w:themeColor="text1"/>
          <w:spacing w:val="-10"/>
        </w:rPr>
        <w:t xml:space="preserve"> </w:t>
      </w:r>
      <w:r w:rsidRPr="00052EB7">
        <w:rPr>
          <w:color w:val="000000" w:themeColor="text1"/>
        </w:rPr>
        <w:t>исследования</w:t>
      </w:r>
      <w:r w:rsidRPr="00052EB7">
        <w:rPr>
          <w:color w:val="000000" w:themeColor="text1"/>
          <w:spacing w:val="-10"/>
        </w:rPr>
        <w:t xml:space="preserve"> </w:t>
      </w:r>
      <w:r w:rsidRPr="00052EB7">
        <w:rPr>
          <w:color w:val="000000" w:themeColor="text1"/>
        </w:rPr>
        <w:t>в</w:t>
      </w:r>
      <w:r w:rsidRPr="00052EB7">
        <w:rPr>
          <w:color w:val="000000" w:themeColor="text1"/>
          <w:spacing w:val="-10"/>
        </w:rPr>
        <w:t xml:space="preserve"> </w:t>
      </w:r>
      <w:r w:rsidRPr="00052EB7">
        <w:rPr>
          <w:color w:val="000000" w:themeColor="text1"/>
        </w:rPr>
        <w:t>любой</w:t>
      </w:r>
      <w:r w:rsidRPr="00052EB7">
        <w:rPr>
          <w:color w:val="000000" w:themeColor="text1"/>
          <w:spacing w:val="-9"/>
        </w:rPr>
        <w:t xml:space="preserve"> </w:t>
      </w:r>
      <w:r w:rsidRPr="00052EB7">
        <w:rPr>
          <w:color w:val="000000" w:themeColor="text1"/>
        </w:rPr>
        <w:t>области</w:t>
      </w:r>
      <w:r w:rsidRPr="00052EB7">
        <w:rPr>
          <w:color w:val="000000" w:themeColor="text1"/>
          <w:spacing w:val="-9"/>
        </w:rPr>
        <w:t xml:space="preserve"> </w:t>
      </w:r>
      <w:r w:rsidRPr="00052EB7">
        <w:rPr>
          <w:color w:val="000000" w:themeColor="text1"/>
        </w:rPr>
        <w:t>науки</w:t>
      </w:r>
      <w:r w:rsidRPr="00052EB7">
        <w:rPr>
          <w:color w:val="000000" w:themeColor="text1"/>
          <w:spacing w:val="-10"/>
        </w:rPr>
        <w:t xml:space="preserve"> </w:t>
      </w:r>
      <w:r w:rsidRPr="00052EB7">
        <w:rPr>
          <w:color w:val="000000" w:themeColor="text1"/>
        </w:rPr>
        <w:t xml:space="preserve">требует значительных усилий и времени. Иногда необходимы годы, </w:t>
      </w:r>
      <w:r w:rsidRPr="00052EB7">
        <w:rPr>
          <w:color w:val="000000" w:themeColor="text1"/>
        </w:rPr>
        <w:lastRenderedPageBreak/>
        <w:t>чтобы завершить работу, но это не означает, что полученные в процессе результаты не могут быть опубликованы до окончания исследования, на его промежуточных</w:t>
      </w:r>
      <w:r w:rsidRPr="00052EB7">
        <w:rPr>
          <w:color w:val="000000" w:themeColor="text1"/>
          <w:spacing w:val="-3"/>
        </w:rPr>
        <w:t xml:space="preserve"> </w:t>
      </w:r>
      <w:r w:rsidRPr="00052EB7">
        <w:rPr>
          <w:color w:val="000000" w:themeColor="text1"/>
        </w:rPr>
        <w:t>этапах.</w:t>
      </w:r>
    </w:p>
    <w:p w:rsidR="00712623" w:rsidRDefault="00712623" w:rsidP="00712623">
      <w:pPr>
        <w:pStyle w:val="a3"/>
        <w:ind w:left="0" w:firstLine="709"/>
        <w:rPr>
          <w:color w:val="000000" w:themeColor="text1"/>
          <w:lang w:val="kk-KZ"/>
        </w:rPr>
      </w:pPr>
      <w:r>
        <w:rPr>
          <w:color w:val="000000" w:themeColor="text1"/>
          <w:lang w:val="kk-KZ"/>
        </w:rPr>
        <w:t xml:space="preserve">В </w:t>
      </w:r>
      <w:r w:rsidRPr="00052EB7">
        <w:rPr>
          <w:color w:val="000000" w:themeColor="text1"/>
        </w:rPr>
        <w:t>целом публикационный процесс можно представить следующим образом (рисунок 1</w:t>
      </w:r>
      <w:r w:rsidRPr="00052EB7">
        <w:rPr>
          <w:color w:val="000000" w:themeColor="text1"/>
          <w:lang w:val="kk-KZ"/>
        </w:rPr>
        <w:t>2</w:t>
      </w:r>
      <w:r w:rsidRPr="00052EB7">
        <w:rPr>
          <w:color w:val="000000" w:themeColor="text1"/>
        </w:rPr>
        <w:t>).</w:t>
      </w:r>
    </w:p>
    <w:p w:rsidR="00712623" w:rsidRPr="00052EB7" w:rsidRDefault="00712623" w:rsidP="00712623">
      <w:pPr>
        <w:pStyle w:val="a3"/>
        <w:ind w:left="0" w:firstLine="709"/>
        <w:rPr>
          <w:color w:val="000000" w:themeColor="text1"/>
        </w:rPr>
      </w:pPr>
    </w:p>
    <w:p w:rsidR="00712623" w:rsidRPr="00052EB7" w:rsidRDefault="00712623" w:rsidP="00712623">
      <w:pPr>
        <w:pStyle w:val="3"/>
        <w:keepNext w:val="0"/>
        <w:keepLines w:val="0"/>
        <w:tabs>
          <w:tab w:val="left" w:pos="1126"/>
        </w:tabs>
        <w:spacing w:before="0"/>
        <w:ind w:left="709"/>
        <w:jc w:val="center"/>
        <w:rPr>
          <w:rFonts w:ascii="Times New Roman" w:hAnsi="Times New Roman" w:cs="Times New Roman"/>
          <w:color w:val="000000" w:themeColor="text1"/>
          <w:sz w:val="28"/>
          <w:szCs w:val="28"/>
          <w:lang w:val="kk-KZ"/>
        </w:rPr>
      </w:pPr>
      <w:r w:rsidRPr="00052EB7">
        <w:rPr>
          <w:rFonts w:ascii="Times New Roman" w:hAnsi="Times New Roman" w:cs="Times New Roman"/>
          <w:color w:val="000000" w:themeColor="text1"/>
          <w:sz w:val="28"/>
          <w:szCs w:val="28"/>
        </w:rPr>
        <w:t>Методологический замысел</w:t>
      </w:r>
      <w:r w:rsidRPr="00052EB7">
        <w:rPr>
          <w:rFonts w:ascii="Times New Roman" w:hAnsi="Times New Roman" w:cs="Times New Roman"/>
          <w:color w:val="000000" w:themeColor="text1"/>
          <w:spacing w:val="-2"/>
          <w:sz w:val="28"/>
          <w:szCs w:val="28"/>
        </w:rPr>
        <w:t xml:space="preserve"> </w:t>
      </w:r>
      <w:r w:rsidRPr="00052EB7">
        <w:rPr>
          <w:rFonts w:ascii="Times New Roman" w:hAnsi="Times New Roman" w:cs="Times New Roman"/>
          <w:color w:val="000000" w:themeColor="text1"/>
          <w:sz w:val="28"/>
          <w:szCs w:val="28"/>
        </w:rPr>
        <w:t>исследования</w:t>
      </w:r>
    </w:p>
    <w:p w:rsidR="00712623" w:rsidRPr="00052EB7" w:rsidRDefault="00712623" w:rsidP="00712623">
      <w:pPr>
        <w:rPr>
          <w:color w:val="000000" w:themeColor="text1"/>
          <w:lang w:val="kk-KZ"/>
        </w:rPr>
      </w:pPr>
    </w:p>
    <w:p w:rsidR="00712623" w:rsidRDefault="00712623" w:rsidP="00712623">
      <w:pPr>
        <w:pStyle w:val="a3"/>
        <w:ind w:left="0" w:firstLine="709"/>
        <w:rPr>
          <w:color w:val="000000" w:themeColor="text1"/>
          <w:lang w:val="kk-KZ"/>
        </w:rPr>
      </w:pPr>
      <w:r w:rsidRPr="00052EB7">
        <w:rPr>
          <w:color w:val="000000" w:themeColor="text1"/>
        </w:rPr>
        <w:t>На стадии замысла формируется гипотеза исследования, логически определяющая порядок его проведения, основные этапы и предполагаемые результаты.</w:t>
      </w:r>
    </w:p>
    <w:p w:rsidR="00712623" w:rsidRPr="00052EB7" w:rsidRDefault="00712623" w:rsidP="00712623">
      <w:pPr>
        <w:pStyle w:val="3"/>
        <w:keepNext w:val="0"/>
        <w:keepLines w:val="0"/>
        <w:tabs>
          <w:tab w:val="left" w:pos="1219"/>
        </w:tabs>
        <w:spacing w:before="0"/>
        <w:ind w:left="709"/>
        <w:jc w:val="center"/>
        <w:rPr>
          <w:rFonts w:ascii="Times New Roman" w:hAnsi="Times New Roman" w:cs="Times New Roman"/>
          <w:color w:val="000000" w:themeColor="text1"/>
          <w:sz w:val="28"/>
          <w:szCs w:val="28"/>
          <w:lang w:val="kk-KZ"/>
        </w:rPr>
      </w:pPr>
      <w:r w:rsidRPr="00052EB7">
        <w:rPr>
          <w:rFonts w:ascii="Times New Roman" w:hAnsi="Times New Roman" w:cs="Times New Roman"/>
          <w:color w:val="000000" w:themeColor="text1"/>
          <w:sz w:val="28"/>
          <w:szCs w:val="28"/>
        </w:rPr>
        <w:t>Этапы проведения</w:t>
      </w:r>
      <w:r w:rsidRPr="00052EB7">
        <w:rPr>
          <w:rFonts w:ascii="Times New Roman" w:hAnsi="Times New Roman" w:cs="Times New Roman"/>
          <w:color w:val="000000" w:themeColor="text1"/>
          <w:spacing w:val="-4"/>
          <w:sz w:val="28"/>
          <w:szCs w:val="28"/>
        </w:rPr>
        <w:t xml:space="preserve"> </w:t>
      </w:r>
      <w:r w:rsidRPr="00052EB7">
        <w:rPr>
          <w:rFonts w:ascii="Times New Roman" w:hAnsi="Times New Roman" w:cs="Times New Roman"/>
          <w:color w:val="000000" w:themeColor="text1"/>
          <w:sz w:val="28"/>
          <w:szCs w:val="28"/>
        </w:rPr>
        <w:t>исследования</w:t>
      </w:r>
    </w:p>
    <w:p w:rsidR="00712623" w:rsidRPr="00052EB7" w:rsidRDefault="00712623" w:rsidP="00712623">
      <w:pPr>
        <w:rPr>
          <w:color w:val="000000" w:themeColor="text1"/>
          <w:lang w:val="kk-KZ"/>
        </w:rPr>
      </w:pPr>
    </w:p>
    <w:p w:rsidR="00712623" w:rsidRPr="00052EB7" w:rsidRDefault="00712623" w:rsidP="00712623">
      <w:pPr>
        <w:pStyle w:val="a3"/>
        <w:ind w:left="0" w:firstLine="709"/>
        <w:rPr>
          <w:color w:val="000000" w:themeColor="text1"/>
          <w:lang w:val="kk-KZ"/>
        </w:rPr>
      </w:pPr>
      <w:r w:rsidRPr="00052EB7">
        <w:rPr>
          <w:color w:val="000000" w:themeColor="text1"/>
        </w:rPr>
        <w:t xml:space="preserve">Процесс проведения научного исследования на каждом этапе завершается результатами, которые должны быть представлены профессиональному сообществу в форме научных статей или других </w:t>
      </w:r>
      <w:r w:rsidRPr="00052EB7">
        <w:rPr>
          <w:i/>
          <w:color w:val="000000" w:themeColor="text1"/>
        </w:rPr>
        <w:t>типов научных публикаций</w:t>
      </w:r>
      <w:r w:rsidRPr="00052EB7">
        <w:rPr>
          <w:color w:val="000000" w:themeColor="text1"/>
        </w:rPr>
        <w:t>.</w:t>
      </w:r>
    </w:p>
    <w:p w:rsidR="00267F0C" w:rsidRPr="00052EB7" w:rsidRDefault="0001329B" w:rsidP="00D8161F">
      <w:pPr>
        <w:pStyle w:val="a3"/>
        <w:ind w:left="0" w:firstLine="709"/>
        <w:rPr>
          <w:color w:val="000000" w:themeColor="text1"/>
          <w:sz w:val="20"/>
        </w:rPr>
      </w:pPr>
      <w:r>
        <w:rPr>
          <w:color w:val="000000" w:themeColor="text1"/>
          <w:lang w:eastAsia="en-US"/>
        </w:rPr>
        <w:pict>
          <v:group id="_x0000_s1857" style="position:absolute;left:0;text-align:left;margin-left:311.65pt;margin-top:83.45pt;width:154.85pt;height:56.6pt;z-index:251829760;mso-position-horizontal-relative:page" coordorigin="6223,2088" coordsize="3097,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858" type="#_x0000_t75" style="position:absolute;left:7035;top:2088;width:193;height:233">
              <v:imagedata r:id="rId88" o:title=""/>
            </v:shape>
            <v:shape id="_x0000_s1859" type="#_x0000_t202" style="position:absolute;left:6228;top:2309;width:3087;height:407" fillcolor="#dbe4f0" strokeweight=".5pt">
              <v:textbox inset="0,0,0,0">
                <w:txbxContent>
                  <w:p w:rsidR="00831B7B" w:rsidRDefault="00831B7B" w:rsidP="00267F0C">
                    <w:pPr>
                      <w:spacing w:before="49"/>
                      <w:ind w:left="145"/>
                      <w:rPr>
                        <w:sz w:val="18"/>
                      </w:rPr>
                    </w:pPr>
                    <w:r>
                      <w:rPr>
                        <w:sz w:val="18"/>
                      </w:rPr>
                      <w:t>VI. Рецензирование научной статьи</w:t>
                    </w:r>
                  </w:p>
                </w:txbxContent>
              </v:textbox>
            </v:shape>
            <w10:wrap anchorx="page"/>
          </v:group>
        </w:pict>
      </w:r>
      <w:r w:rsidR="00267F0C" w:rsidRPr="00052EB7">
        <w:rPr>
          <w:noProof/>
          <w:color w:val="000000" w:themeColor="text1"/>
          <w:lang w:bidi="ar-SA"/>
        </w:rPr>
        <w:drawing>
          <wp:anchor distT="0" distB="0" distL="0" distR="0" simplePos="0" relativeHeight="251827712" behindDoc="0" locked="0" layoutInCell="1" allowOverlap="1" wp14:anchorId="1D39F19D" wp14:editId="52F6CB42">
            <wp:simplePos x="0" y="0"/>
            <wp:positionH relativeFrom="page">
              <wp:posOffset>3173476</wp:posOffset>
            </wp:positionH>
            <wp:positionV relativeFrom="paragraph">
              <wp:posOffset>783248</wp:posOffset>
            </wp:positionV>
            <wp:extent cx="127466" cy="76200"/>
            <wp:effectExtent l="0" t="0" r="0" b="0"/>
            <wp:wrapNone/>
            <wp:docPr id="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png"/>
                    <pic:cNvPicPr/>
                  </pic:nvPicPr>
                  <pic:blipFill>
                    <a:blip r:embed="rId89" cstate="print"/>
                    <a:stretch>
                      <a:fillRect/>
                    </a:stretch>
                  </pic:blipFill>
                  <pic:spPr>
                    <a:xfrm>
                      <a:off x="0" y="0"/>
                      <a:ext cx="127466" cy="76200"/>
                    </a:xfrm>
                    <a:prstGeom prst="rect">
                      <a:avLst/>
                    </a:prstGeom>
                  </pic:spPr>
                </pic:pic>
              </a:graphicData>
            </a:graphic>
          </wp:anchor>
        </w:drawing>
      </w:r>
      <w:r>
        <w:rPr>
          <w:color w:val="000000" w:themeColor="text1"/>
          <w:lang w:eastAsia="en-US"/>
        </w:rPr>
        <w:pict>
          <v:shape id="_x0000_s1868" type="#_x0000_t202" style="position:absolute;left:0;text-align:left;margin-left:223.75pt;margin-top:49.6pt;width:24.6pt;height:235pt;z-index:251833856;mso-position-horizontal-relative:page;mso-position-vertical-relative:text" fillcolor="#f1dcdb" strokeweight=".5pt">
            <v:textbox style="layout-flow:vertical;mso-layout-flow-alt:bottom-to-top;mso-next-textbox:#_x0000_s1868" inset="0,0,0,0">
              <w:txbxContent>
                <w:p w:rsidR="00831B7B" w:rsidRDefault="00831B7B" w:rsidP="00267F0C">
                  <w:pPr>
                    <w:spacing w:before="145"/>
                    <w:ind w:left="70"/>
                    <w:rPr>
                      <w:sz w:val="18"/>
                    </w:rPr>
                  </w:pPr>
                  <w:r>
                    <w:rPr>
                      <w:sz w:val="18"/>
                    </w:rPr>
                    <w:t>III. Подготовка результатов исследования к публикации</w:t>
                  </w:r>
                </w:p>
              </w:txbxContent>
            </v:textbox>
            <w10:wrap anchorx="page"/>
          </v:shape>
        </w:pict>
      </w:r>
      <w:r w:rsidR="00267F0C" w:rsidRPr="00052EB7">
        <w:rPr>
          <w:noProof/>
          <w:color w:val="000000" w:themeColor="text1"/>
          <w:lang w:bidi="ar-SA"/>
        </w:rPr>
        <w:drawing>
          <wp:anchor distT="0" distB="0" distL="0" distR="0" simplePos="0" relativeHeight="251834880" behindDoc="0" locked="0" layoutInCell="1" allowOverlap="1" wp14:anchorId="60E077CB" wp14:editId="1E609844">
            <wp:simplePos x="0" y="0"/>
            <wp:positionH relativeFrom="page">
              <wp:posOffset>2708655</wp:posOffset>
            </wp:positionH>
            <wp:positionV relativeFrom="paragraph">
              <wp:posOffset>848996</wp:posOffset>
            </wp:positionV>
            <wp:extent cx="126881" cy="75723"/>
            <wp:effectExtent l="0" t="0" r="0" b="0"/>
            <wp:wrapTopAndBottom/>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png"/>
                    <pic:cNvPicPr/>
                  </pic:nvPicPr>
                  <pic:blipFill>
                    <a:blip r:embed="rId90" cstate="print"/>
                    <a:stretch>
                      <a:fillRect/>
                    </a:stretch>
                  </pic:blipFill>
                  <pic:spPr>
                    <a:xfrm>
                      <a:off x="0" y="0"/>
                      <a:ext cx="126881" cy="75723"/>
                    </a:xfrm>
                    <a:prstGeom prst="rect">
                      <a:avLst/>
                    </a:prstGeom>
                  </pic:spPr>
                </pic:pic>
              </a:graphicData>
            </a:graphic>
          </wp:anchor>
        </w:drawing>
      </w:r>
      <w:r>
        <w:rPr>
          <w:color w:val="000000" w:themeColor="text1"/>
          <w:sz w:val="24"/>
          <w:lang w:eastAsia="en-US"/>
        </w:rPr>
        <w:pict>
          <v:group id="_x0000_s1870" style="position:absolute;left:0;text-align:left;margin-left:259.85pt;margin-top:7.65pt;width:156.85pt;height:57.6pt;z-index:-251479552;mso-wrap-distance-left:0;mso-wrap-distance-right:0;mso-position-horizontal-relative:page;mso-position-vertical-relative:text" coordorigin="5197,153" coordsize="3137,1152">
            <v:shape id="_x0000_s1871" type="#_x0000_t75" style="position:absolute;left:6697;top:547;width:193;height:233">
              <v:imagedata r:id="rId91" o:title=""/>
            </v:shape>
            <v:shape id="_x0000_s1872" type="#_x0000_t202" style="position:absolute;left:5649;top:772;width:2680;height:527" fillcolor="#dbe4f0" strokeweight=".5pt">
              <v:textbox style="mso-next-textbox:#_x0000_s1872" inset="0,0,0,0">
                <w:txbxContent>
                  <w:p w:rsidR="00831B7B" w:rsidRDefault="00831B7B" w:rsidP="00267F0C">
                    <w:pPr>
                      <w:spacing w:before="71" w:line="208" w:lineRule="auto"/>
                      <w:ind w:left="145" w:right="163"/>
                      <w:rPr>
                        <w:sz w:val="18"/>
                      </w:rPr>
                    </w:pPr>
                    <w:r>
                      <w:rPr>
                        <w:sz w:val="18"/>
                      </w:rPr>
                      <w:t>V. Подготовка научной статьи по требованиям журнала</w:t>
                    </w:r>
                  </w:p>
                </w:txbxContent>
              </v:textbox>
            </v:shape>
            <v:shape id="_x0000_s1873" type="#_x0000_t202" style="position:absolute;left:5202;top:157;width:2546;height:407" fillcolor="#dbe4f0" strokeweight=".5pt">
              <v:textbox style="mso-next-textbox:#_x0000_s1873" inset="0,0,0,0">
                <w:txbxContent>
                  <w:p w:rsidR="00831B7B" w:rsidRDefault="00831B7B" w:rsidP="00267F0C">
                    <w:pPr>
                      <w:spacing w:before="45"/>
                      <w:ind w:left="145"/>
                      <w:rPr>
                        <w:sz w:val="18"/>
                      </w:rPr>
                    </w:pPr>
                    <w:r>
                      <w:rPr>
                        <w:sz w:val="18"/>
                      </w:rPr>
                      <w:t>IV. Выбор научного журнала</w:t>
                    </w:r>
                  </w:p>
                </w:txbxContent>
              </v:textbox>
            </v:shape>
            <w10:wrap type="topAndBottom" anchorx="page"/>
          </v:group>
        </w:pict>
      </w:r>
    </w:p>
    <w:p w:rsidR="00267F0C" w:rsidRPr="00052EB7" w:rsidRDefault="00267F0C" w:rsidP="00D8161F">
      <w:pPr>
        <w:pStyle w:val="a3"/>
        <w:ind w:left="0" w:firstLine="709"/>
        <w:rPr>
          <w:color w:val="000000" w:themeColor="text1"/>
          <w:sz w:val="10"/>
        </w:rPr>
      </w:pPr>
      <w:r w:rsidRPr="00052EB7">
        <w:rPr>
          <w:noProof/>
          <w:color w:val="000000" w:themeColor="text1"/>
          <w:lang w:bidi="ar-SA"/>
        </w:rPr>
        <w:drawing>
          <wp:anchor distT="0" distB="0" distL="0" distR="0" simplePos="0" relativeHeight="251825664" behindDoc="0" locked="0" layoutInCell="1" allowOverlap="1" wp14:anchorId="7ABE234B" wp14:editId="6B5CF618">
            <wp:simplePos x="0" y="0"/>
            <wp:positionH relativeFrom="page">
              <wp:posOffset>2708655</wp:posOffset>
            </wp:positionH>
            <wp:positionV relativeFrom="paragraph">
              <wp:posOffset>307066</wp:posOffset>
            </wp:positionV>
            <wp:extent cx="127466" cy="76200"/>
            <wp:effectExtent l="0" t="0" r="0" b="0"/>
            <wp:wrapTopAndBottom/>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92" cstate="print"/>
                    <a:stretch>
                      <a:fillRect/>
                    </a:stretch>
                  </pic:blipFill>
                  <pic:spPr>
                    <a:xfrm>
                      <a:off x="0" y="0"/>
                      <a:ext cx="127466" cy="76200"/>
                    </a:xfrm>
                    <a:prstGeom prst="rect">
                      <a:avLst/>
                    </a:prstGeom>
                  </pic:spPr>
                </pic:pic>
              </a:graphicData>
            </a:graphic>
          </wp:anchor>
        </w:drawing>
      </w:r>
    </w:p>
    <w:p w:rsidR="00267F0C" w:rsidRPr="00052EB7" w:rsidRDefault="00267F0C" w:rsidP="00D8161F">
      <w:pPr>
        <w:pStyle w:val="a3"/>
        <w:ind w:left="0" w:firstLine="709"/>
        <w:rPr>
          <w:color w:val="000000" w:themeColor="text1"/>
          <w:sz w:val="26"/>
        </w:rPr>
      </w:pPr>
    </w:p>
    <w:p w:rsidR="00267F0C" w:rsidRPr="00052EB7" w:rsidRDefault="0001329B" w:rsidP="00D8161F">
      <w:pPr>
        <w:pStyle w:val="a3"/>
        <w:ind w:left="0" w:firstLine="709"/>
        <w:rPr>
          <w:color w:val="000000" w:themeColor="text1"/>
          <w:sz w:val="26"/>
        </w:rPr>
      </w:pPr>
      <w:r>
        <w:rPr>
          <w:color w:val="000000" w:themeColor="text1"/>
          <w:lang w:eastAsia="en-US"/>
        </w:rPr>
        <w:pict>
          <v:group id="_x0000_s1843" style="position:absolute;left:0;text-align:left;margin-left:91.45pt;margin-top:48.4pt;width:121.9pt;height:141.65pt;z-index:251826688;mso-position-horizontal-relative:page" coordorigin="1829,994" coordsize="2438,3423">
            <v:rect id="_x0000_s1844" style="position:absolute;left:1855;top:999;width:2007;height:686" fillcolor="#e6dfeb" stroked="f"/>
            <v:shape id="_x0000_s1845" style="position:absolute;left:1975;top:1077;width:1767;height:533" coordorigin="1976,1077" coordsize="1767,533" o:spt="100" adj="0,,0" path="m3742,1437r-1766,l1976,1610r1766,l3742,1437xm3742,1077r-1766,l1976,1257r,180l3742,1437r,-180l3742,1077xe" fillcolor="#e4dfeb" stroked="f">
              <v:stroke joinstyle="round"/>
              <v:formulas/>
              <v:path arrowok="t" o:connecttype="segments"/>
            </v:shape>
            <v:rect id="_x0000_s1846" style="position:absolute;left:1829;top:2402;width:633;height:1886" fillcolor="#e6dfeb" stroked="f"/>
            <v:shape id="_x0000_s1847" style="position:absolute;left:1978;top:2452;width:336;height:1791" coordorigin="1978,2453" coordsize="336,1791" path="m2314,2453r-156,l1978,2453r,1790l2158,4243r156,l2314,2453xe" fillcolor="#e4dfeb" stroked="f">
              <v:path arrowok="t"/>
            </v:shape>
            <v:shape id="_x0000_s1848" style="position:absolute;left:1968;top:1628;width:120;height:880" coordorigin="1968,1628" coordsize="120,880" o:spt="100" adj="0,,0" path="m2020,2388r-52,l2028,2508r50,-100l2020,2408r,-20xm2035,1628r-15,l2020,2408r15,l2035,1628xm2088,2388r-53,l2035,2408r43,l2088,2388xe" fillcolor="black" stroked="f">
              <v:stroke joinstyle="round"/>
              <v:formulas/>
              <v:path arrowok="t" o:connecttype="segments"/>
            </v:shape>
            <v:shape id="_x0000_s1849" type="#_x0000_t75" style="position:absolute;left:2697;top:4186;width:201;height:120">
              <v:imagedata r:id="rId93" o:title=""/>
            </v:shape>
            <v:shape id="_x0000_s1850" type="#_x0000_t75" style="position:absolute;left:2685;top:2219;width:201;height:120">
              <v:imagedata r:id="rId94" o:title=""/>
            </v:shape>
            <v:shape id="_x0000_s1851" type="#_x0000_t75" style="position:absolute;left:2693;top:3154;width:201;height:120">
              <v:imagedata r:id="rId95" o:title=""/>
            </v:shape>
            <v:shape id="_x0000_s1852" type="#_x0000_t75" style="position:absolute;left:2464;top:3153;width:201;height:120">
              <v:imagedata r:id="rId96" o:title=""/>
            </v:shape>
            <v:shape id="_x0000_s1853" type="#_x0000_t202" style="position:absolute;left:2888;top:3731;width:1373;height:680" fillcolor="#f1dcdb" strokeweight=".5pt">
              <v:textbox inset="0,0,0,0">
                <w:txbxContent>
                  <w:p w:rsidR="00831B7B" w:rsidRDefault="00831B7B" w:rsidP="00267F0C">
                    <w:pPr>
                      <w:spacing w:before="72" w:line="208" w:lineRule="auto"/>
                      <w:ind w:left="143" w:right="152"/>
                      <w:rPr>
                        <w:sz w:val="18"/>
                      </w:rPr>
                    </w:pPr>
                    <w:r>
                      <w:rPr>
                        <w:sz w:val="18"/>
                      </w:rPr>
                      <w:t>Завершение исследования</w:t>
                    </w:r>
                  </w:p>
                </w:txbxContent>
              </v:textbox>
            </v:shape>
            <v:shape id="_x0000_s1854" type="#_x0000_t202" style="position:absolute;left:2889;top:2846;width:1373;height:707" fillcolor="#f1dcdb" strokeweight=".5pt">
              <v:textbox inset="0,0,0,0">
                <w:txbxContent>
                  <w:p w:rsidR="00831B7B" w:rsidRDefault="00831B7B" w:rsidP="00267F0C">
                    <w:pPr>
                      <w:spacing w:before="71" w:line="206" w:lineRule="auto"/>
                      <w:ind w:left="144" w:right="171"/>
                      <w:rPr>
                        <w:sz w:val="18"/>
                      </w:rPr>
                    </w:pPr>
                    <w:r>
                      <w:rPr>
                        <w:sz w:val="18"/>
                      </w:rPr>
                      <w:t>Результаты исследования N-го этапа</w:t>
                    </w:r>
                  </w:p>
                </w:txbxContent>
              </v:textbox>
            </v:shape>
            <v:shape id="_x0000_s1855" type="#_x0000_t202" style="position:absolute;left:2875;top:1958;width:1373;height:720" fillcolor="#f1dcdb" strokeweight=".5pt">
              <v:textbox inset="0,0,0,0">
                <w:txbxContent>
                  <w:p w:rsidR="00831B7B" w:rsidRDefault="00831B7B" w:rsidP="00267F0C">
                    <w:pPr>
                      <w:spacing w:before="71" w:line="206" w:lineRule="auto"/>
                      <w:ind w:left="144" w:right="136"/>
                      <w:rPr>
                        <w:sz w:val="18"/>
                      </w:rPr>
                    </w:pPr>
                    <w:r>
                      <w:rPr>
                        <w:sz w:val="18"/>
                      </w:rPr>
                      <w:t>Результаты исследования первого этапа</w:t>
                    </w:r>
                  </w:p>
                </w:txbxContent>
              </v:textbox>
            </v:shape>
            <v:shape id="_x0000_s1856" type="#_x0000_t202" style="position:absolute;left:1855;top:999;width:2007;height:686" filled="f" strokeweight=".5pt">
              <v:textbox inset="0,0,0,0">
                <w:txbxContent>
                  <w:p w:rsidR="00831B7B" w:rsidRDefault="00831B7B" w:rsidP="00267F0C">
                    <w:pPr>
                      <w:spacing w:before="70" w:line="208" w:lineRule="auto"/>
                      <w:ind w:left="144" w:right="212"/>
                      <w:rPr>
                        <w:sz w:val="18"/>
                      </w:rPr>
                    </w:pPr>
                    <w:r>
                      <w:rPr>
                        <w:sz w:val="18"/>
                      </w:rPr>
                      <w:t>I. Методологический замысел исследования</w:t>
                    </w:r>
                  </w:p>
                </w:txbxContent>
              </v:textbox>
            </v:shape>
            <w10:wrap anchorx="page"/>
          </v:group>
        </w:pict>
      </w:r>
      <w:r>
        <w:rPr>
          <w:color w:val="000000" w:themeColor="text1"/>
          <w:sz w:val="24"/>
          <w:lang w:eastAsia="en-US"/>
        </w:rPr>
        <w:pict>
          <v:group id="_x0000_s1874" style="position:absolute;left:0;text-align:left;margin-left:311.65pt;margin-top:38.2pt;width:168.25pt;height:42.4pt;z-index:-251478528;mso-wrap-distance-left:0;mso-wrap-distance-right:0;mso-position-horizontal-relative:page" coordorigin="6576,162" coordsize="3216,848">
            <v:shape id="_x0000_s1875" type="#_x0000_t75" style="position:absolute;left:7427;top:161;width:193;height:233">
              <v:imagedata r:id="rId97" o:title=""/>
            </v:shape>
            <v:rect id="_x0000_s1876" style="position:absolute;left:6581;top:388;width:3206;height:447" fillcolor="#dce6f1" stroked="f"/>
            <v:rect id="_x0000_s1877" style="position:absolute;left:6702;top:465;width:2967;height:293" fillcolor="#dbe4f0" stroked="f"/>
            <v:shape id="_x0000_s1878" type="#_x0000_t75" style="position:absolute;left:7862;top:776;width:193;height:233">
              <v:imagedata r:id="rId91" o:title=""/>
            </v:shape>
            <v:shape id="_x0000_s1879" type="#_x0000_t202" style="position:absolute;left:6581;top:388;width:3206;height:447" filled="f" strokeweight=".5pt">
              <v:textbox style="mso-next-textbox:#_x0000_s1879" inset="0,0,0,0">
                <w:txbxContent>
                  <w:p w:rsidR="00831B7B" w:rsidRDefault="00831B7B" w:rsidP="00267F0C">
                    <w:pPr>
                      <w:spacing w:before="48"/>
                      <w:ind w:left="145"/>
                      <w:rPr>
                        <w:sz w:val="18"/>
                      </w:rPr>
                    </w:pPr>
                    <w:r>
                      <w:rPr>
                        <w:sz w:val="18"/>
                      </w:rPr>
                      <w:t>VII. Публикация научной статьи</w:t>
                    </w:r>
                  </w:p>
                </w:txbxContent>
              </v:textbox>
            </v:shape>
            <w10:wrap type="topAndBottom" anchorx="page"/>
          </v:group>
        </w:pict>
      </w:r>
    </w:p>
    <w:p w:rsidR="00267F0C" w:rsidRPr="00052EB7" w:rsidRDefault="0001329B" w:rsidP="00D8161F">
      <w:pPr>
        <w:pStyle w:val="a3"/>
        <w:ind w:left="0" w:firstLine="709"/>
        <w:rPr>
          <w:color w:val="000000" w:themeColor="text1"/>
          <w:sz w:val="26"/>
        </w:rPr>
      </w:pPr>
      <w:r>
        <w:rPr>
          <w:color w:val="000000" w:themeColor="text1"/>
          <w:lang w:eastAsia="en-US"/>
        </w:rPr>
        <w:pict>
          <v:line id="_x0000_s1869" style="position:absolute;left:0;text-align:left;z-index:-251480576;mso-position-horizontal-relative:page" from="135.2pt,67.25pt" to="135.2pt,171.55pt">
            <w10:wrap anchorx="page"/>
          </v:line>
        </w:pict>
      </w:r>
      <w:r>
        <w:rPr>
          <w:color w:val="000000" w:themeColor="text1"/>
          <w:lang w:eastAsia="en-US"/>
        </w:rPr>
        <w:pict>
          <v:shape id="_x0000_s1867" type="#_x0000_t202" style="position:absolute;left:0;text-align:left;margin-left:84.05pt;margin-top:63.9pt;width:43.75pt;height:108.25pt;z-index:251832832;mso-position-horizontal-relative:page;mso-position-vertical-relative:text" filled="f" strokeweight=".5pt">
            <v:textbox style="layout-flow:vertical;mso-layout-flow-alt:bottom-to-top;mso-next-textbox:#_x0000_s1867" inset="0,0,0,0">
              <w:txbxContent>
                <w:p w:rsidR="00831B7B" w:rsidRDefault="00831B7B" w:rsidP="00267F0C">
                  <w:pPr>
                    <w:spacing w:before="141" w:line="208" w:lineRule="auto"/>
                    <w:ind w:left="71" w:right="147"/>
                    <w:rPr>
                      <w:sz w:val="18"/>
                    </w:rPr>
                  </w:pPr>
                  <w:r>
                    <w:rPr>
                      <w:sz w:val="18"/>
                    </w:rPr>
                    <w:t xml:space="preserve">II. Этапы </w:t>
                  </w:r>
                  <w:r w:rsidRPr="005C50E8">
                    <w:rPr>
                      <w:color w:val="000000" w:themeColor="text1"/>
                      <w:sz w:val="18"/>
                    </w:rPr>
                    <w:t>проведения исследования</w:t>
                  </w:r>
                </w:p>
              </w:txbxContent>
            </v:textbox>
            <w10:wrap anchorx="page"/>
          </v:shape>
        </w:pict>
      </w:r>
      <w:r>
        <w:rPr>
          <w:color w:val="000000" w:themeColor="text1"/>
          <w:lang w:eastAsia="en-US"/>
        </w:rPr>
        <w:pict>
          <v:group id="_x0000_s1860" style="position:absolute;left:0;text-align:left;margin-left:311.9pt;margin-top:67.25pt;width:163.15pt;height:30.55pt;z-index:251830784;mso-position-horizontal-relative:page" coordorigin="7190,-2228" coordsize="3263,611">
            <v:shape id="_x0000_s1861" type="#_x0000_t75" style="position:absolute;left:8228;top:-1850;width:193;height:233">
              <v:imagedata r:id="rId88" o:title=""/>
            </v:shape>
            <v:shape id="_x0000_s1862" type="#_x0000_t202" style="position:absolute;left:7195;top:-2223;width:3253;height:420" fillcolor="#dbe4f0" strokeweight=".5pt">
              <v:textbox inset="0,0,0,0">
                <w:txbxContent>
                  <w:p w:rsidR="00831B7B" w:rsidRDefault="00831B7B" w:rsidP="00267F0C">
                    <w:pPr>
                      <w:spacing w:before="46"/>
                      <w:ind w:left="145"/>
                      <w:rPr>
                        <w:sz w:val="18"/>
                      </w:rPr>
                    </w:pPr>
                    <w:r>
                      <w:rPr>
                        <w:sz w:val="18"/>
                      </w:rPr>
                      <w:t>VIII. Продвижение научной статьи</w:t>
                    </w:r>
                  </w:p>
                </w:txbxContent>
              </v:textbox>
            </v:shape>
            <w10:wrap anchorx="page"/>
          </v:group>
        </w:pict>
      </w:r>
    </w:p>
    <w:p w:rsidR="00267F0C" w:rsidRPr="00052EB7" w:rsidRDefault="00267F0C" w:rsidP="00D8161F">
      <w:pPr>
        <w:pStyle w:val="a3"/>
        <w:ind w:left="0" w:firstLine="709"/>
        <w:rPr>
          <w:color w:val="000000" w:themeColor="text1"/>
          <w:sz w:val="26"/>
        </w:rPr>
      </w:pPr>
    </w:p>
    <w:p w:rsidR="00267F0C" w:rsidRPr="00052EB7" w:rsidRDefault="00267F0C" w:rsidP="00D8161F">
      <w:pPr>
        <w:pStyle w:val="a3"/>
        <w:ind w:left="0" w:firstLine="709"/>
        <w:rPr>
          <w:color w:val="000000" w:themeColor="text1"/>
          <w:sz w:val="26"/>
        </w:rPr>
      </w:pPr>
    </w:p>
    <w:p w:rsidR="00267F0C" w:rsidRPr="00052EB7" w:rsidRDefault="0001329B" w:rsidP="00D8161F">
      <w:pPr>
        <w:pStyle w:val="a3"/>
        <w:ind w:left="0" w:firstLine="709"/>
        <w:rPr>
          <w:color w:val="000000" w:themeColor="text1"/>
          <w:sz w:val="26"/>
        </w:rPr>
      </w:pPr>
      <w:r>
        <w:rPr>
          <w:color w:val="000000" w:themeColor="text1"/>
          <w:lang w:eastAsia="en-US"/>
        </w:rPr>
        <w:pict>
          <v:group id="_x0000_s1863" style="position:absolute;left:0;text-align:left;margin-left:318.25pt;margin-top:2pt;width:182.1pt;height:68.8pt;z-index:251831808;mso-position-horizontal-relative:page" coordorigin="7690,-1626" coordsize="3806,1105">
            <v:shape id="_x0000_s1864" type="#_x0000_t75" style="position:absolute;left:8826;top:-1137;width:193;height:233">
              <v:imagedata r:id="rId88" o:title=""/>
            </v:shape>
            <v:shape id="_x0000_s1865" type="#_x0000_t202" style="position:absolute;left:8051;top:-926;width:3440;height:400" fillcolor="#dbe4f0" strokeweight=".5pt">
              <v:textbox inset="0,0,0,0">
                <w:txbxContent>
                  <w:p w:rsidR="00831B7B" w:rsidRDefault="00831B7B" w:rsidP="00267F0C">
                    <w:pPr>
                      <w:spacing w:before="50"/>
                      <w:ind w:left="146"/>
                      <w:rPr>
                        <w:sz w:val="18"/>
                      </w:rPr>
                    </w:pPr>
                    <w:r>
                      <w:rPr>
                        <w:sz w:val="18"/>
                      </w:rPr>
                      <w:t>X</w:t>
                    </w:r>
                    <w:r>
                      <w:rPr>
                        <w:color w:val="FF0000"/>
                        <w:sz w:val="18"/>
                      </w:rPr>
                      <w:t xml:space="preserve">. </w:t>
                    </w:r>
                    <w:r>
                      <w:rPr>
                        <w:sz w:val="18"/>
                      </w:rPr>
                      <w:t>Научные коммуникации</w:t>
                    </w:r>
                  </w:p>
                </w:txbxContent>
              </v:textbox>
            </v:shape>
            <v:shape id="_x0000_s1866" type="#_x0000_t202" style="position:absolute;left:7695;top:-1621;width:3253;height:510" fillcolor="#dbe4f0" strokeweight=".5pt">
              <v:textbox inset="0,0,0,0">
                <w:txbxContent>
                  <w:p w:rsidR="00831B7B" w:rsidRDefault="00831B7B" w:rsidP="00267F0C">
                    <w:pPr>
                      <w:spacing w:before="71" w:line="208" w:lineRule="auto"/>
                      <w:ind w:left="144" w:right="660"/>
                      <w:rPr>
                        <w:sz w:val="18"/>
                      </w:rPr>
                    </w:pPr>
                    <w:r>
                      <w:rPr>
                        <w:sz w:val="18"/>
                      </w:rPr>
                      <w:t>IX. Мониторинг влиятельности научной статьи</w:t>
                    </w:r>
                  </w:p>
                </w:txbxContent>
              </v:textbox>
            </v:shape>
            <w10:wrap anchorx="page"/>
          </v:group>
        </w:pict>
      </w:r>
    </w:p>
    <w:p w:rsidR="00267F0C" w:rsidRPr="00052EB7" w:rsidRDefault="00267F0C" w:rsidP="00D8161F">
      <w:pPr>
        <w:pStyle w:val="a3"/>
        <w:ind w:left="0" w:firstLine="709"/>
        <w:rPr>
          <w:color w:val="000000" w:themeColor="text1"/>
          <w:sz w:val="36"/>
        </w:rPr>
      </w:pPr>
    </w:p>
    <w:p w:rsidR="00D8161F" w:rsidRPr="00052EB7" w:rsidRDefault="00D8161F" w:rsidP="00D8161F">
      <w:pPr>
        <w:ind w:firstLine="709"/>
        <w:jc w:val="both"/>
        <w:rPr>
          <w:b/>
          <w:color w:val="000000" w:themeColor="text1"/>
          <w:lang w:val="kk-KZ"/>
        </w:rPr>
      </w:pPr>
    </w:p>
    <w:p w:rsidR="00D8161F" w:rsidRPr="00052EB7" w:rsidRDefault="00D8161F" w:rsidP="00D8161F">
      <w:pPr>
        <w:ind w:firstLine="709"/>
        <w:jc w:val="both"/>
        <w:rPr>
          <w:b/>
          <w:color w:val="000000" w:themeColor="text1"/>
          <w:lang w:val="kk-KZ"/>
        </w:rPr>
      </w:pPr>
    </w:p>
    <w:p w:rsidR="00D8161F" w:rsidRPr="00052EB7" w:rsidRDefault="00D8161F" w:rsidP="00D8161F">
      <w:pPr>
        <w:ind w:firstLine="709"/>
        <w:jc w:val="both"/>
        <w:rPr>
          <w:b/>
          <w:color w:val="000000" w:themeColor="text1"/>
          <w:lang w:val="kk-KZ"/>
        </w:rPr>
      </w:pPr>
    </w:p>
    <w:p w:rsidR="00712623" w:rsidRDefault="00712623" w:rsidP="00D8161F">
      <w:pPr>
        <w:ind w:firstLine="709"/>
        <w:jc w:val="center"/>
        <w:rPr>
          <w:color w:val="000000" w:themeColor="text1"/>
          <w:sz w:val="28"/>
          <w:szCs w:val="28"/>
          <w:lang w:val="kk-KZ"/>
        </w:rPr>
      </w:pPr>
    </w:p>
    <w:p w:rsidR="00267F0C" w:rsidRPr="00052EB7" w:rsidRDefault="00267F0C" w:rsidP="00D8161F">
      <w:pPr>
        <w:ind w:firstLine="709"/>
        <w:jc w:val="center"/>
        <w:rPr>
          <w:color w:val="000000" w:themeColor="text1"/>
          <w:sz w:val="28"/>
          <w:szCs w:val="28"/>
        </w:rPr>
      </w:pPr>
      <w:r w:rsidRPr="00052EB7">
        <w:rPr>
          <w:noProof/>
          <w:color w:val="000000" w:themeColor="text1"/>
          <w:sz w:val="28"/>
          <w:szCs w:val="28"/>
          <w:lang w:bidi="ar-SA"/>
        </w:rPr>
        <w:drawing>
          <wp:anchor distT="0" distB="0" distL="0" distR="0" simplePos="0" relativeHeight="251828736" behindDoc="0" locked="0" layoutInCell="1" allowOverlap="1" wp14:anchorId="6859EEAD" wp14:editId="5D265BB5">
            <wp:simplePos x="0" y="0"/>
            <wp:positionH relativeFrom="page">
              <wp:posOffset>2708655</wp:posOffset>
            </wp:positionH>
            <wp:positionV relativeFrom="paragraph">
              <wp:posOffset>-1153928</wp:posOffset>
            </wp:positionV>
            <wp:extent cx="126669" cy="75723"/>
            <wp:effectExtent l="0" t="0" r="0" b="0"/>
            <wp:wrapNone/>
            <wp:docPr id="1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0.png"/>
                    <pic:cNvPicPr/>
                  </pic:nvPicPr>
                  <pic:blipFill>
                    <a:blip r:embed="rId98" cstate="print"/>
                    <a:stretch>
                      <a:fillRect/>
                    </a:stretch>
                  </pic:blipFill>
                  <pic:spPr>
                    <a:xfrm>
                      <a:off x="0" y="0"/>
                      <a:ext cx="126669" cy="75723"/>
                    </a:xfrm>
                    <a:prstGeom prst="rect">
                      <a:avLst/>
                    </a:prstGeom>
                  </pic:spPr>
                </pic:pic>
              </a:graphicData>
            </a:graphic>
          </wp:anchor>
        </w:drawing>
      </w:r>
      <w:r w:rsidR="00D8161F" w:rsidRPr="00052EB7">
        <w:rPr>
          <w:color w:val="000000" w:themeColor="text1"/>
          <w:sz w:val="28"/>
          <w:szCs w:val="28"/>
        </w:rPr>
        <w:t xml:space="preserve">Рисунок </w:t>
      </w:r>
      <w:r w:rsidR="00D8161F" w:rsidRPr="00052EB7">
        <w:rPr>
          <w:color w:val="000000" w:themeColor="text1"/>
          <w:sz w:val="28"/>
          <w:szCs w:val="28"/>
          <w:lang w:val="kk-KZ"/>
        </w:rPr>
        <w:t>1</w:t>
      </w:r>
      <w:r w:rsidR="00597793" w:rsidRPr="00052EB7">
        <w:rPr>
          <w:color w:val="000000" w:themeColor="text1"/>
          <w:sz w:val="28"/>
          <w:szCs w:val="28"/>
          <w:lang w:val="kk-KZ"/>
        </w:rPr>
        <w:t>2</w:t>
      </w:r>
      <w:r w:rsidR="001B2A0B">
        <w:rPr>
          <w:color w:val="000000" w:themeColor="text1"/>
          <w:sz w:val="28"/>
          <w:szCs w:val="28"/>
          <w:lang w:val="kk-KZ"/>
        </w:rPr>
        <w:t xml:space="preserve"> -</w:t>
      </w:r>
      <w:r w:rsidR="00D8161F" w:rsidRPr="00052EB7">
        <w:rPr>
          <w:color w:val="000000" w:themeColor="text1"/>
          <w:sz w:val="28"/>
          <w:szCs w:val="28"/>
          <w:lang w:val="kk-KZ"/>
        </w:rPr>
        <w:t xml:space="preserve"> </w:t>
      </w:r>
      <w:r w:rsidRPr="00052EB7">
        <w:rPr>
          <w:color w:val="000000" w:themeColor="text1"/>
          <w:sz w:val="28"/>
          <w:szCs w:val="28"/>
        </w:rPr>
        <w:t xml:space="preserve"> Этапы публикационного процесса</w:t>
      </w:r>
    </w:p>
    <w:p w:rsidR="004F08D9" w:rsidRPr="00052EB7" w:rsidRDefault="004F08D9" w:rsidP="00D8161F">
      <w:pPr>
        <w:pStyle w:val="a3"/>
        <w:ind w:left="0" w:firstLine="709"/>
        <w:rPr>
          <w:color w:val="000000" w:themeColor="text1"/>
          <w:lang w:val="kk-KZ"/>
        </w:rPr>
      </w:pPr>
    </w:p>
    <w:p w:rsidR="00D8161F" w:rsidRPr="00052EB7" w:rsidRDefault="00D8161F" w:rsidP="004F08D9">
      <w:pPr>
        <w:pStyle w:val="3"/>
        <w:keepNext w:val="0"/>
        <w:keepLines w:val="0"/>
        <w:tabs>
          <w:tab w:val="left" w:pos="1313"/>
        </w:tabs>
        <w:spacing w:before="0"/>
        <w:ind w:left="709"/>
        <w:jc w:val="center"/>
        <w:rPr>
          <w:rFonts w:ascii="Times New Roman" w:hAnsi="Times New Roman" w:cs="Times New Roman"/>
          <w:color w:val="000000" w:themeColor="text1"/>
          <w:sz w:val="28"/>
          <w:szCs w:val="28"/>
          <w:lang w:val="kk-KZ"/>
        </w:rPr>
      </w:pPr>
      <w:r w:rsidRPr="00052EB7">
        <w:rPr>
          <w:rFonts w:ascii="Times New Roman" w:hAnsi="Times New Roman" w:cs="Times New Roman"/>
          <w:color w:val="000000" w:themeColor="text1"/>
          <w:sz w:val="28"/>
          <w:szCs w:val="28"/>
        </w:rPr>
        <w:t>Подготовка результатов исследования к</w:t>
      </w:r>
      <w:r w:rsidRPr="00052EB7">
        <w:rPr>
          <w:rFonts w:ascii="Times New Roman" w:hAnsi="Times New Roman" w:cs="Times New Roman"/>
          <w:color w:val="000000" w:themeColor="text1"/>
          <w:spacing w:val="-4"/>
          <w:sz w:val="28"/>
          <w:szCs w:val="28"/>
        </w:rPr>
        <w:t xml:space="preserve"> </w:t>
      </w:r>
      <w:r w:rsidRPr="00052EB7">
        <w:rPr>
          <w:rFonts w:ascii="Times New Roman" w:hAnsi="Times New Roman" w:cs="Times New Roman"/>
          <w:color w:val="000000" w:themeColor="text1"/>
          <w:sz w:val="28"/>
          <w:szCs w:val="28"/>
        </w:rPr>
        <w:t>публикации</w:t>
      </w:r>
    </w:p>
    <w:p w:rsidR="004F08D9" w:rsidRPr="00052EB7" w:rsidRDefault="004F08D9" w:rsidP="004F08D9">
      <w:pPr>
        <w:rPr>
          <w:color w:val="000000" w:themeColor="text1"/>
          <w:lang w:val="kk-KZ"/>
        </w:rPr>
      </w:pPr>
    </w:p>
    <w:p w:rsidR="00D8161F" w:rsidRPr="00052EB7" w:rsidRDefault="00D8161F" w:rsidP="00D8161F">
      <w:pPr>
        <w:pStyle w:val="a3"/>
        <w:ind w:left="0" w:firstLine="709"/>
        <w:rPr>
          <w:color w:val="000000" w:themeColor="text1"/>
          <w:lang w:val="kk-KZ"/>
        </w:rPr>
      </w:pPr>
      <w:r w:rsidRPr="00052EB7">
        <w:rPr>
          <w:color w:val="000000" w:themeColor="text1"/>
        </w:rPr>
        <w:t xml:space="preserve">Стадия подготовки результатов исследования к публикации тесно связана с документированием научных результатов на каждом этапе исследования. Важно иметь четкое представление о способах интерпретации результатов исследования и определиться с типом научной </w:t>
      </w:r>
      <w:r w:rsidRPr="00052EB7">
        <w:rPr>
          <w:color w:val="000000" w:themeColor="text1"/>
        </w:rPr>
        <w:lastRenderedPageBreak/>
        <w:t>публикации (</w:t>
      </w:r>
      <w:r w:rsidRPr="00052EB7">
        <w:rPr>
          <w:i/>
          <w:color w:val="000000" w:themeColor="text1"/>
        </w:rPr>
        <w:t>оригинальная научная статья</w:t>
      </w:r>
      <w:r w:rsidRPr="00052EB7">
        <w:rPr>
          <w:color w:val="000000" w:themeColor="text1"/>
        </w:rPr>
        <w:t xml:space="preserve">, </w:t>
      </w:r>
      <w:r w:rsidRPr="00052EB7">
        <w:rPr>
          <w:i/>
          <w:color w:val="000000" w:themeColor="text1"/>
        </w:rPr>
        <w:t xml:space="preserve">обзорная статья, краткое сообщение </w:t>
      </w:r>
      <w:r w:rsidRPr="00052EB7">
        <w:rPr>
          <w:color w:val="000000" w:themeColor="text1"/>
        </w:rPr>
        <w:t>и др.).</w:t>
      </w:r>
    </w:p>
    <w:p w:rsidR="00157B16" w:rsidRPr="00052EB7" w:rsidRDefault="00157B16" w:rsidP="00D8161F">
      <w:pPr>
        <w:pStyle w:val="a3"/>
        <w:ind w:left="0" w:firstLine="709"/>
        <w:rPr>
          <w:color w:val="000000" w:themeColor="text1"/>
          <w:lang w:val="kk-KZ"/>
        </w:rPr>
      </w:pPr>
    </w:p>
    <w:p w:rsidR="00D8161F" w:rsidRPr="00052EB7" w:rsidRDefault="00D8161F" w:rsidP="004F08D9">
      <w:pPr>
        <w:pStyle w:val="3"/>
        <w:keepNext w:val="0"/>
        <w:keepLines w:val="0"/>
        <w:tabs>
          <w:tab w:val="left" w:pos="1298"/>
        </w:tabs>
        <w:spacing w:before="0"/>
        <w:ind w:left="709"/>
        <w:jc w:val="center"/>
        <w:rPr>
          <w:rFonts w:ascii="Times New Roman" w:hAnsi="Times New Roman" w:cs="Times New Roman"/>
          <w:color w:val="000000" w:themeColor="text1"/>
          <w:sz w:val="28"/>
          <w:szCs w:val="28"/>
          <w:lang w:val="kk-KZ"/>
        </w:rPr>
      </w:pPr>
      <w:r w:rsidRPr="00052EB7">
        <w:rPr>
          <w:rFonts w:ascii="Times New Roman" w:hAnsi="Times New Roman" w:cs="Times New Roman"/>
          <w:color w:val="000000" w:themeColor="text1"/>
          <w:sz w:val="28"/>
          <w:szCs w:val="28"/>
        </w:rPr>
        <w:t>Выбор целевого научного</w:t>
      </w:r>
      <w:r w:rsidRPr="00052EB7">
        <w:rPr>
          <w:rFonts w:ascii="Times New Roman" w:hAnsi="Times New Roman" w:cs="Times New Roman"/>
          <w:color w:val="000000" w:themeColor="text1"/>
          <w:spacing w:val="1"/>
          <w:sz w:val="28"/>
          <w:szCs w:val="28"/>
        </w:rPr>
        <w:t xml:space="preserve"> </w:t>
      </w:r>
      <w:r w:rsidRPr="00052EB7">
        <w:rPr>
          <w:rFonts w:ascii="Times New Roman" w:hAnsi="Times New Roman" w:cs="Times New Roman"/>
          <w:color w:val="000000" w:themeColor="text1"/>
          <w:sz w:val="28"/>
          <w:szCs w:val="28"/>
        </w:rPr>
        <w:t>журнала</w:t>
      </w:r>
    </w:p>
    <w:p w:rsidR="004F08D9" w:rsidRPr="00052EB7" w:rsidRDefault="004F08D9" w:rsidP="004F08D9">
      <w:pPr>
        <w:rPr>
          <w:color w:val="000000" w:themeColor="text1"/>
          <w:lang w:val="kk-KZ"/>
        </w:rPr>
      </w:pPr>
    </w:p>
    <w:p w:rsidR="00D8161F" w:rsidRPr="00052EB7" w:rsidRDefault="00D8161F" w:rsidP="00D8161F">
      <w:pPr>
        <w:pStyle w:val="a3"/>
        <w:ind w:left="0" w:firstLine="709"/>
        <w:rPr>
          <w:color w:val="000000" w:themeColor="text1"/>
        </w:rPr>
      </w:pPr>
      <w:r w:rsidRPr="00052EB7">
        <w:rPr>
          <w:color w:val="000000" w:themeColor="text1"/>
        </w:rPr>
        <w:t>В идеале выбор научного(-ых) журнала(-ов) как источника(-ов) своих публикаций должен начинаться еще на этапе обзора и анализа мировых и отечественных достижений в</w:t>
      </w:r>
      <w:r w:rsidRPr="00052EB7">
        <w:rPr>
          <w:color w:val="000000" w:themeColor="text1"/>
          <w:spacing w:val="-11"/>
        </w:rPr>
        <w:t xml:space="preserve"> </w:t>
      </w:r>
      <w:r w:rsidRPr="00052EB7">
        <w:rPr>
          <w:color w:val="000000" w:themeColor="text1"/>
        </w:rPr>
        <w:t>предметной</w:t>
      </w:r>
      <w:r w:rsidRPr="00052EB7">
        <w:rPr>
          <w:color w:val="000000" w:themeColor="text1"/>
          <w:spacing w:val="-9"/>
        </w:rPr>
        <w:t xml:space="preserve"> </w:t>
      </w:r>
      <w:r w:rsidRPr="00052EB7">
        <w:rPr>
          <w:color w:val="000000" w:themeColor="text1"/>
        </w:rPr>
        <w:t>области</w:t>
      </w:r>
      <w:r w:rsidRPr="00052EB7">
        <w:rPr>
          <w:color w:val="000000" w:themeColor="text1"/>
          <w:spacing w:val="-9"/>
        </w:rPr>
        <w:t xml:space="preserve"> </w:t>
      </w:r>
      <w:r w:rsidRPr="00052EB7">
        <w:rPr>
          <w:color w:val="000000" w:themeColor="text1"/>
        </w:rPr>
        <w:t>намечаемого</w:t>
      </w:r>
      <w:r w:rsidRPr="00052EB7">
        <w:rPr>
          <w:color w:val="000000" w:themeColor="text1"/>
          <w:spacing w:val="-10"/>
        </w:rPr>
        <w:t xml:space="preserve"> </w:t>
      </w:r>
      <w:r w:rsidRPr="00052EB7">
        <w:rPr>
          <w:color w:val="000000" w:themeColor="text1"/>
        </w:rPr>
        <w:t>исследования</w:t>
      </w:r>
      <w:r w:rsidRPr="00052EB7">
        <w:rPr>
          <w:color w:val="000000" w:themeColor="text1"/>
          <w:spacing w:val="-8"/>
        </w:rPr>
        <w:t xml:space="preserve"> </w:t>
      </w:r>
      <w:r w:rsidRPr="00052EB7">
        <w:rPr>
          <w:color w:val="000000" w:themeColor="text1"/>
        </w:rPr>
        <w:t>и</w:t>
      </w:r>
      <w:r w:rsidRPr="00052EB7">
        <w:rPr>
          <w:color w:val="000000" w:themeColor="text1"/>
          <w:spacing w:val="-11"/>
        </w:rPr>
        <w:t xml:space="preserve"> </w:t>
      </w:r>
      <w:r w:rsidRPr="00052EB7">
        <w:rPr>
          <w:color w:val="000000" w:themeColor="text1"/>
        </w:rPr>
        <w:t>ранее</w:t>
      </w:r>
      <w:r w:rsidRPr="00052EB7">
        <w:rPr>
          <w:color w:val="000000" w:themeColor="text1"/>
          <w:spacing w:val="-11"/>
        </w:rPr>
        <w:t xml:space="preserve"> </w:t>
      </w:r>
      <w:r w:rsidRPr="00052EB7">
        <w:rPr>
          <w:color w:val="000000" w:themeColor="text1"/>
        </w:rPr>
        <w:t>–</w:t>
      </w:r>
      <w:r w:rsidRPr="00052EB7">
        <w:rPr>
          <w:color w:val="000000" w:themeColor="text1"/>
          <w:spacing w:val="-10"/>
        </w:rPr>
        <w:t xml:space="preserve"> </w:t>
      </w:r>
      <w:r w:rsidRPr="00052EB7">
        <w:rPr>
          <w:color w:val="000000" w:themeColor="text1"/>
        </w:rPr>
        <w:t>в</w:t>
      </w:r>
      <w:r w:rsidRPr="00052EB7">
        <w:rPr>
          <w:color w:val="000000" w:themeColor="text1"/>
          <w:spacing w:val="-10"/>
        </w:rPr>
        <w:t xml:space="preserve"> </w:t>
      </w:r>
      <w:r w:rsidRPr="00052EB7">
        <w:rPr>
          <w:color w:val="000000" w:themeColor="text1"/>
        </w:rPr>
        <w:t>процессе</w:t>
      </w:r>
      <w:r w:rsidRPr="00052EB7">
        <w:rPr>
          <w:color w:val="000000" w:themeColor="text1"/>
          <w:spacing w:val="-12"/>
        </w:rPr>
        <w:t xml:space="preserve"> </w:t>
      </w:r>
      <w:r w:rsidRPr="00052EB7">
        <w:rPr>
          <w:color w:val="000000" w:themeColor="text1"/>
        </w:rPr>
        <w:t>постоянной</w:t>
      </w:r>
      <w:r w:rsidRPr="00052EB7">
        <w:rPr>
          <w:color w:val="000000" w:themeColor="text1"/>
          <w:spacing w:val="-9"/>
        </w:rPr>
        <w:t xml:space="preserve"> </w:t>
      </w:r>
      <w:r w:rsidRPr="00052EB7">
        <w:rPr>
          <w:color w:val="000000" w:themeColor="text1"/>
        </w:rPr>
        <w:t xml:space="preserve">работы с профильной литературой по теме интересов и исследований ученого. </w:t>
      </w:r>
    </w:p>
    <w:p w:rsidR="00D8161F" w:rsidRPr="00052EB7" w:rsidRDefault="00D8161F" w:rsidP="00D8161F">
      <w:pPr>
        <w:pStyle w:val="a3"/>
        <w:ind w:left="0" w:firstLine="709"/>
        <w:rPr>
          <w:color w:val="000000" w:themeColor="text1"/>
        </w:rPr>
      </w:pPr>
      <w:r w:rsidRPr="00052EB7">
        <w:rPr>
          <w:color w:val="000000" w:themeColor="text1"/>
        </w:rPr>
        <w:t xml:space="preserve">Подготовка </w:t>
      </w:r>
      <w:r w:rsidRPr="00052EB7">
        <w:rPr>
          <w:i/>
          <w:color w:val="000000" w:themeColor="text1"/>
        </w:rPr>
        <w:t xml:space="preserve">систематического обзора </w:t>
      </w:r>
      <w:r w:rsidRPr="00052EB7">
        <w:rPr>
          <w:color w:val="000000" w:themeColor="text1"/>
        </w:rPr>
        <w:t>литературы по теме исследования способствует формированию понимания, какие журналы являются целевыми для публикации собственных</w:t>
      </w:r>
      <w:r w:rsidRPr="00052EB7">
        <w:rPr>
          <w:color w:val="000000" w:themeColor="text1"/>
          <w:spacing w:val="3"/>
        </w:rPr>
        <w:t xml:space="preserve"> </w:t>
      </w:r>
      <w:r w:rsidRPr="00052EB7">
        <w:rPr>
          <w:color w:val="000000" w:themeColor="text1"/>
        </w:rPr>
        <w:t>результатов.</w:t>
      </w:r>
    </w:p>
    <w:p w:rsidR="00F32042" w:rsidRPr="00052EB7" w:rsidRDefault="00D8161F" w:rsidP="00D8161F">
      <w:pPr>
        <w:pStyle w:val="a3"/>
        <w:ind w:left="0" w:firstLine="709"/>
        <w:rPr>
          <w:color w:val="000000" w:themeColor="text1"/>
          <w:lang w:val="kk-KZ"/>
        </w:rPr>
      </w:pPr>
      <w:r w:rsidRPr="00052EB7">
        <w:rPr>
          <w:color w:val="000000" w:themeColor="text1"/>
        </w:rPr>
        <w:t>Если такой перечень журналов заранее не сформирован, необходимо обратиться к ресурсам,</w:t>
      </w:r>
      <w:r w:rsidRPr="00052EB7">
        <w:rPr>
          <w:color w:val="000000" w:themeColor="text1"/>
          <w:spacing w:val="-11"/>
        </w:rPr>
        <w:t xml:space="preserve"> </w:t>
      </w:r>
      <w:r w:rsidRPr="00052EB7">
        <w:rPr>
          <w:color w:val="000000" w:themeColor="text1"/>
        </w:rPr>
        <w:t>позволяющим</w:t>
      </w:r>
      <w:r w:rsidRPr="00052EB7">
        <w:rPr>
          <w:color w:val="000000" w:themeColor="text1"/>
          <w:spacing w:val="-10"/>
        </w:rPr>
        <w:t xml:space="preserve"> </w:t>
      </w:r>
      <w:r w:rsidRPr="00052EB7">
        <w:rPr>
          <w:color w:val="000000" w:themeColor="text1"/>
        </w:rPr>
        <w:t>оценить</w:t>
      </w:r>
      <w:r w:rsidRPr="00052EB7">
        <w:rPr>
          <w:color w:val="000000" w:themeColor="text1"/>
          <w:spacing w:val="-10"/>
        </w:rPr>
        <w:t xml:space="preserve"> </w:t>
      </w:r>
      <w:r w:rsidRPr="00052EB7">
        <w:rPr>
          <w:color w:val="000000" w:themeColor="text1"/>
        </w:rPr>
        <w:t>и</w:t>
      </w:r>
      <w:r w:rsidRPr="00052EB7">
        <w:rPr>
          <w:color w:val="000000" w:themeColor="text1"/>
          <w:spacing w:val="-9"/>
        </w:rPr>
        <w:t xml:space="preserve"> </w:t>
      </w:r>
      <w:r w:rsidRPr="00052EB7">
        <w:rPr>
          <w:color w:val="000000" w:themeColor="text1"/>
        </w:rPr>
        <w:t>отобрать</w:t>
      </w:r>
      <w:r w:rsidRPr="00052EB7">
        <w:rPr>
          <w:color w:val="000000" w:themeColor="text1"/>
          <w:spacing w:val="-5"/>
        </w:rPr>
        <w:t xml:space="preserve"> </w:t>
      </w:r>
      <w:r w:rsidRPr="00052EB7">
        <w:rPr>
          <w:color w:val="000000" w:themeColor="text1"/>
        </w:rPr>
        <w:t>целевые</w:t>
      </w:r>
      <w:r w:rsidRPr="00052EB7">
        <w:rPr>
          <w:color w:val="000000" w:themeColor="text1"/>
          <w:spacing w:val="-9"/>
        </w:rPr>
        <w:t xml:space="preserve"> </w:t>
      </w:r>
      <w:r w:rsidRPr="00052EB7">
        <w:rPr>
          <w:color w:val="000000" w:themeColor="text1"/>
        </w:rPr>
        <w:t>журналы.</w:t>
      </w:r>
      <w:r w:rsidRPr="00052EB7">
        <w:rPr>
          <w:color w:val="000000" w:themeColor="text1"/>
          <w:spacing w:val="-10"/>
        </w:rPr>
        <w:t xml:space="preserve"> </w:t>
      </w:r>
      <w:r w:rsidRPr="00052EB7">
        <w:rPr>
          <w:color w:val="000000" w:themeColor="text1"/>
        </w:rPr>
        <w:t>При</w:t>
      </w:r>
      <w:r w:rsidRPr="00052EB7">
        <w:rPr>
          <w:color w:val="000000" w:themeColor="text1"/>
          <w:spacing w:val="-9"/>
        </w:rPr>
        <w:t xml:space="preserve"> </w:t>
      </w:r>
      <w:r w:rsidRPr="00052EB7">
        <w:rPr>
          <w:color w:val="000000" w:themeColor="text1"/>
        </w:rPr>
        <w:t>отборе важно ориентироваться не только на библиометрические показатели и соответствие тематики журнала основной предметной составляющей статьи, но и уметь оценить и исключить</w:t>
      </w:r>
      <w:r w:rsidRPr="00052EB7">
        <w:rPr>
          <w:color w:val="000000" w:themeColor="text1"/>
          <w:spacing w:val="-15"/>
        </w:rPr>
        <w:t xml:space="preserve"> </w:t>
      </w:r>
      <w:r w:rsidRPr="00052EB7">
        <w:rPr>
          <w:color w:val="000000" w:themeColor="text1"/>
        </w:rPr>
        <w:t>из</w:t>
      </w:r>
      <w:r w:rsidRPr="00052EB7">
        <w:rPr>
          <w:color w:val="000000" w:themeColor="text1"/>
          <w:spacing w:val="-14"/>
        </w:rPr>
        <w:t xml:space="preserve"> </w:t>
      </w:r>
      <w:r w:rsidRPr="00052EB7">
        <w:rPr>
          <w:color w:val="000000" w:themeColor="text1"/>
        </w:rPr>
        <w:t>рассмотрения</w:t>
      </w:r>
      <w:r w:rsidRPr="00052EB7">
        <w:rPr>
          <w:color w:val="000000" w:themeColor="text1"/>
          <w:spacing w:val="-12"/>
        </w:rPr>
        <w:t xml:space="preserve"> </w:t>
      </w:r>
      <w:r w:rsidRPr="00052EB7">
        <w:rPr>
          <w:i/>
          <w:color w:val="000000" w:themeColor="text1"/>
        </w:rPr>
        <w:t>недобросовестные</w:t>
      </w:r>
      <w:r w:rsidRPr="00052EB7">
        <w:rPr>
          <w:i/>
          <w:color w:val="000000" w:themeColor="text1"/>
          <w:spacing w:val="-14"/>
        </w:rPr>
        <w:t xml:space="preserve"> </w:t>
      </w:r>
      <w:r w:rsidRPr="00052EB7">
        <w:rPr>
          <w:i/>
          <w:color w:val="000000" w:themeColor="text1"/>
        </w:rPr>
        <w:t>журналы</w:t>
      </w:r>
      <w:r w:rsidRPr="00052EB7">
        <w:rPr>
          <w:color w:val="000000" w:themeColor="text1"/>
        </w:rPr>
        <w:t>,</w:t>
      </w:r>
      <w:r w:rsidRPr="00052EB7">
        <w:rPr>
          <w:color w:val="000000" w:themeColor="text1"/>
          <w:spacing w:val="-15"/>
        </w:rPr>
        <w:t xml:space="preserve"> </w:t>
      </w:r>
      <w:r w:rsidRPr="00052EB7">
        <w:rPr>
          <w:color w:val="000000" w:themeColor="text1"/>
        </w:rPr>
        <w:t>нарушающие</w:t>
      </w:r>
      <w:r w:rsidRPr="00052EB7">
        <w:rPr>
          <w:color w:val="000000" w:themeColor="text1"/>
          <w:spacing w:val="-12"/>
        </w:rPr>
        <w:t xml:space="preserve"> </w:t>
      </w:r>
      <w:r w:rsidRPr="00052EB7">
        <w:rPr>
          <w:i/>
          <w:color w:val="000000" w:themeColor="text1"/>
        </w:rPr>
        <w:t>этические</w:t>
      </w:r>
      <w:r w:rsidRPr="00052EB7">
        <w:rPr>
          <w:i/>
          <w:color w:val="000000" w:themeColor="text1"/>
          <w:spacing w:val="-13"/>
        </w:rPr>
        <w:t xml:space="preserve"> </w:t>
      </w:r>
      <w:r w:rsidRPr="00052EB7">
        <w:rPr>
          <w:i/>
          <w:color w:val="000000" w:themeColor="text1"/>
        </w:rPr>
        <w:t>нормы</w:t>
      </w:r>
      <w:r w:rsidRPr="00052EB7">
        <w:rPr>
          <w:color w:val="000000" w:themeColor="text1"/>
        </w:rPr>
        <w:t xml:space="preserve">. </w:t>
      </w:r>
    </w:p>
    <w:p w:rsidR="00E579FC" w:rsidRPr="00052EB7" w:rsidRDefault="00E579FC" w:rsidP="00D8161F">
      <w:pPr>
        <w:pStyle w:val="a3"/>
        <w:ind w:left="0" w:firstLine="709"/>
        <w:rPr>
          <w:color w:val="000000" w:themeColor="text1"/>
          <w:lang w:val="kk-KZ"/>
        </w:rPr>
      </w:pPr>
    </w:p>
    <w:p w:rsidR="004C22F5" w:rsidRPr="00052EB7" w:rsidRDefault="004C22F5" w:rsidP="004F08D9">
      <w:pPr>
        <w:pStyle w:val="3"/>
        <w:keepNext w:val="0"/>
        <w:keepLines w:val="0"/>
        <w:tabs>
          <w:tab w:val="left" w:pos="1205"/>
        </w:tabs>
        <w:spacing w:before="0"/>
        <w:ind w:left="709"/>
        <w:jc w:val="center"/>
        <w:rPr>
          <w:rFonts w:ascii="Times New Roman" w:hAnsi="Times New Roman" w:cs="Times New Roman"/>
          <w:color w:val="000000" w:themeColor="text1"/>
          <w:sz w:val="28"/>
          <w:szCs w:val="28"/>
          <w:lang w:val="kk-KZ"/>
        </w:rPr>
      </w:pPr>
      <w:r w:rsidRPr="00052EB7">
        <w:rPr>
          <w:rFonts w:ascii="Times New Roman" w:hAnsi="Times New Roman" w:cs="Times New Roman"/>
          <w:color w:val="000000" w:themeColor="text1"/>
          <w:sz w:val="28"/>
          <w:szCs w:val="28"/>
        </w:rPr>
        <w:t>Подготовка научной статьи по требованиям</w:t>
      </w:r>
      <w:r w:rsidRPr="00052EB7">
        <w:rPr>
          <w:rFonts w:ascii="Times New Roman" w:hAnsi="Times New Roman" w:cs="Times New Roman"/>
          <w:color w:val="000000" w:themeColor="text1"/>
          <w:spacing w:val="-3"/>
          <w:sz w:val="28"/>
          <w:szCs w:val="28"/>
        </w:rPr>
        <w:t xml:space="preserve"> </w:t>
      </w:r>
      <w:r w:rsidRPr="00052EB7">
        <w:rPr>
          <w:rFonts w:ascii="Times New Roman" w:hAnsi="Times New Roman" w:cs="Times New Roman"/>
          <w:color w:val="000000" w:themeColor="text1"/>
          <w:sz w:val="28"/>
          <w:szCs w:val="28"/>
        </w:rPr>
        <w:t>журнала</w:t>
      </w:r>
    </w:p>
    <w:p w:rsidR="00E579FC" w:rsidRPr="00052EB7" w:rsidRDefault="00E579FC" w:rsidP="00E579FC">
      <w:pPr>
        <w:rPr>
          <w:color w:val="000000" w:themeColor="text1"/>
          <w:lang w:val="kk-KZ"/>
        </w:rPr>
      </w:pPr>
    </w:p>
    <w:p w:rsidR="00F32042" w:rsidRPr="00052EB7" w:rsidRDefault="004C22F5" w:rsidP="00F32042">
      <w:pPr>
        <w:pStyle w:val="a3"/>
        <w:ind w:left="0" w:firstLine="709"/>
        <w:rPr>
          <w:color w:val="000000" w:themeColor="text1"/>
        </w:rPr>
      </w:pPr>
      <w:r w:rsidRPr="00052EB7">
        <w:rPr>
          <w:color w:val="000000" w:themeColor="text1"/>
        </w:rPr>
        <w:t xml:space="preserve">Каждый журнал предъявляет требования к подаваемым рукописям, излагаемые в </w:t>
      </w:r>
      <w:r w:rsidR="00F32042" w:rsidRPr="00052EB7">
        <w:rPr>
          <w:i/>
          <w:color w:val="000000" w:themeColor="text1"/>
        </w:rPr>
        <w:t>Инструкциях для авторов</w:t>
      </w:r>
      <w:r w:rsidR="00F32042" w:rsidRPr="00052EB7">
        <w:rPr>
          <w:i/>
          <w:color w:val="000000" w:themeColor="text1"/>
          <w:lang w:val="kk-KZ"/>
        </w:rPr>
        <w:t xml:space="preserve">. </w:t>
      </w:r>
      <w:r w:rsidRPr="00052EB7">
        <w:rPr>
          <w:color w:val="000000" w:themeColor="text1"/>
        </w:rPr>
        <w:t>Все требования являются обязательными к исполнению</w:t>
      </w:r>
      <w:r w:rsidRPr="00052EB7">
        <w:rPr>
          <w:i/>
          <w:color w:val="000000" w:themeColor="text1"/>
        </w:rPr>
        <w:t xml:space="preserve">. </w:t>
      </w:r>
      <w:r w:rsidRPr="00052EB7">
        <w:rPr>
          <w:color w:val="000000" w:themeColor="text1"/>
        </w:rPr>
        <w:t>Рукописи, не соответствующие требованиям журнала, возвращаются авторам без рассмотрения. Как правило, инструкции крупных издательств (</w:t>
      </w:r>
      <w:r w:rsidRPr="00052EB7">
        <w:rPr>
          <w:i/>
          <w:color w:val="000000" w:themeColor="text1"/>
        </w:rPr>
        <w:t>Elsevier</w:t>
      </w:r>
      <w:r w:rsidRPr="00052EB7">
        <w:rPr>
          <w:color w:val="000000" w:themeColor="text1"/>
        </w:rPr>
        <w:t xml:space="preserve">, </w:t>
      </w:r>
      <w:r w:rsidRPr="00052EB7">
        <w:rPr>
          <w:i/>
          <w:color w:val="000000" w:themeColor="text1"/>
        </w:rPr>
        <w:t>Springer, Nature, Wiley</w:t>
      </w:r>
      <w:r w:rsidRPr="00052EB7">
        <w:rPr>
          <w:color w:val="000000" w:themeColor="text1"/>
        </w:rPr>
        <w:t xml:space="preserve">, </w:t>
      </w:r>
      <w:r w:rsidRPr="00052EB7">
        <w:rPr>
          <w:i/>
          <w:color w:val="000000" w:themeColor="text1"/>
        </w:rPr>
        <w:t>Taylor&amp;Francis</w:t>
      </w:r>
      <w:r w:rsidRPr="00052EB7">
        <w:rPr>
          <w:color w:val="000000" w:themeColor="text1"/>
        </w:rPr>
        <w:t xml:space="preserve">, </w:t>
      </w:r>
      <w:r w:rsidRPr="00052EB7">
        <w:rPr>
          <w:i/>
          <w:color w:val="000000" w:themeColor="text1"/>
        </w:rPr>
        <w:t>Oxford University Press (OUP)</w:t>
      </w:r>
      <w:r w:rsidRPr="00052EB7">
        <w:rPr>
          <w:color w:val="000000" w:themeColor="text1"/>
        </w:rPr>
        <w:t xml:space="preserve">, </w:t>
      </w:r>
      <w:r w:rsidRPr="00052EB7">
        <w:rPr>
          <w:i/>
          <w:color w:val="000000" w:themeColor="text1"/>
        </w:rPr>
        <w:t>Sage</w:t>
      </w:r>
      <w:r w:rsidRPr="00052EB7">
        <w:rPr>
          <w:color w:val="000000" w:themeColor="text1"/>
        </w:rPr>
        <w:t xml:space="preserve">, </w:t>
      </w:r>
      <w:r w:rsidRPr="00052EB7">
        <w:rPr>
          <w:i/>
          <w:color w:val="000000" w:themeColor="text1"/>
        </w:rPr>
        <w:t xml:space="preserve">Emerald, Cambridge University Press (CUP) </w:t>
      </w:r>
      <w:r w:rsidRPr="00052EB7">
        <w:rPr>
          <w:color w:val="000000" w:themeColor="text1"/>
        </w:rPr>
        <w:t>и др.) имеют в основе очень схожие требования для журналов внутри издательств,</w:t>
      </w:r>
      <w:r w:rsidRPr="00052EB7">
        <w:rPr>
          <w:color w:val="000000" w:themeColor="text1"/>
          <w:spacing w:val="-10"/>
        </w:rPr>
        <w:t xml:space="preserve"> </w:t>
      </w:r>
      <w:r w:rsidRPr="00052EB7">
        <w:rPr>
          <w:color w:val="000000" w:themeColor="text1"/>
        </w:rPr>
        <w:t>независимо</w:t>
      </w:r>
      <w:r w:rsidRPr="00052EB7">
        <w:rPr>
          <w:color w:val="000000" w:themeColor="text1"/>
          <w:spacing w:val="-10"/>
        </w:rPr>
        <w:t xml:space="preserve"> </w:t>
      </w:r>
      <w:r w:rsidRPr="00052EB7">
        <w:rPr>
          <w:color w:val="000000" w:themeColor="text1"/>
        </w:rPr>
        <w:t>от</w:t>
      </w:r>
      <w:r w:rsidRPr="00052EB7">
        <w:rPr>
          <w:color w:val="000000" w:themeColor="text1"/>
          <w:spacing w:val="-10"/>
        </w:rPr>
        <w:t xml:space="preserve"> </w:t>
      </w:r>
      <w:r w:rsidRPr="00052EB7">
        <w:rPr>
          <w:color w:val="000000" w:themeColor="text1"/>
        </w:rPr>
        <w:t>тематической</w:t>
      </w:r>
      <w:r w:rsidRPr="00052EB7">
        <w:rPr>
          <w:color w:val="000000" w:themeColor="text1"/>
          <w:spacing w:val="-9"/>
        </w:rPr>
        <w:t xml:space="preserve"> </w:t>
      </w:r>
      <w:r w:rsidRPr="00052EB7">
        <w:rPr>
          <w:color w:val="000000" w:themeColor="text1"/>
        </w:rPr>
        <w:t>области,</w:t>
      </w:r>
      <w:r w:rsidRPr="00052EB7">
        <w:rPr>
          <w:color w:val="000000" w:themeColor="text1"/>
          <w:spacing w:val="-10"/>
        </w:rPr>
        <w:t xml:space="preserve"> </w:t>
      </w:r>
      <w:r w:rsidRPr="00052EB7">
        <w:rPr>
          <w:color w:val="000000" w:themeColor="text1"/>
        </w:rPr>
        <w:t>к</w:t>
      </w:r>
      <w:r w:rsidRPr="00052EB7">
        <w:rPr>
          <w:color w:val="000000" w:themeColor="text1"/>
          <w:spacing w:val="-10"/>
        </w:rPr>
        <w:t xml:space="preserve"> </w:t>
      </w:r>
      <w:r w:rsidRPr="00052EB7">
        <w:rPr>
          <w:color w:val="000000" w:themeColor="text1"/>
        </w:rPr>
        <w:t>которой</w:t>
      </w:r>
      <w:r w:rsidRPr="00052EB7">
        <w:rPr>
          <w:color w:val="000000" w:themeColor="text1"/>
          <w:spacing w:val="-11"/>
        </w:rPr>
        <w:t xml:space="preserve"> </w:t>
      </w:r>
      <w:r w:rsidRPr="00052EB7">
        <w:rPr>
          <w:color w:val="000000" w:themeColor="text1"/>
        </w:rPr>
        <w:t>принадлежит</w:t>
      </w:r>
      <w:r w:rsidRPr="00052EB7">
        <w:rPr>
          <w:color w:val="000000" w:themeColor="text1"/>
          <w:spacing w:val="-10"/>
        </w:rPr>
        <w:t xml:space="preserve"> </w:t>
      </w:r>
      <w:r w:rsidRPr="00052EB7">
        <w:rPr>
          <w:color w:val="000000" w:themeColor="text1"/>
        </w:rPr>
        <w:t>журнал.</w:t>
      </w:r>
      <w:r w:rsidRPr="00052EB7">
        <w:rPr>
          <w:color w:val="000000" w:themeColor="text1"/>
          <w:spacing w:val="-9"/>
        </w:rPr>
        <w:t xml:space="preserve"> </w:t>
      </w:r>
    </w:p>
    <w:p w:rsidR="004C22F5" w:rsidRPr="00052EB7" w:rsidRDefault="00F32042" w:rsidP="009074D6">
      <w:pPr>
        <w:pStyle w:val="a3"/>
        <w:ind w:left="0" w:firstLine="0"/>
        <w:rPr>
          <w:color w:val="000000" w:themeColor="text1"/>
        </w:rPr>
      </w:pPr>
      <w:r w:rsidRPr="00052EB7">
        <w:rPr>
          <w:color w:val="000000" w:themeColor="text1"/>
          <w:lang w:val="kk-KZ"/>
        </w:rPr>
        <w:t>О</w:t>
      </w:r>
      <w:r w:rsidR="004C22F5" w:rsidRPr="00052EB7">
        <w:rPr>
          <w:color w:val="000000" w:themeColor="text1"/>
        </w:rPr>
        <w:t>дин</w:t>
      </w:r>
      <w:r w:rsidR="004C22F5" w:rsidRPr="00052EB7">
        <w:rPr>
          <w:color w:val="000000" w:themeColor="text1"/>
          <w:spacing w:val="-16"/>
        </w:rPr>
        <w:t xml:space="preserve"> </w:t>
      </w:r>
      <w:r w:rsidR="004C22F5" w:rsidRPr="00052EB7">
        <w:rPr>
          <w:color w:val="000000" w:themeColor="text1"/>
        </w:rPr>
        <w:t>из</w:t>
      </w:r>
      <w:r w:rsidR="004C22F5" w:rsidRPr="00052EB7">
        <w:rPr>
          <w:color w:val="000000" w:themeColor="text1"/>
          <w:spacing w:val="-17"/>
        </w:rPr>
        <w:t xml:space="preserve"> </w:t>
      </w:r>
      <w:r w:rsidR="004C22F5" w:rsidRPr="00052EB7">
        <w:rPr>
          <w:color w:val="000000" w:themeColor="text1"/>
        </w:rPr>
        <w:t>журналов</w:t>
      </w:r>
      <w:r w:rsidR="004C22F5" w:rsidRPr="00052EB7">
        <w:rPr>
          <w:color w:val="000000" w:themeColor="text1"/>
          <w:spacing w:val="-15"/>
        </w:rPr>
        <w:t xml:space="preserve"> </w:t>
      </w:r>
      <w:r w:rsidR="004C22F5" w:rsidRPr="00052EB7">
        <w:rPr>
          <w:color w:val="000000" w:themeColor="text1"/>
        </w:rPr>
        <w:t>Издательства</w:t>
      </w:r>
      <w:r w:rsidR="004C22F5" w:rsidRPr="00052EB7">
        <w:rPr>
          <w:color w:val="000000" w:themeColor="text1"/>
          <w:spacing w:val="-18"/>
        </w:rPr>
        <w:t xml:space="preserve"> </w:t>
      </w:r>
      <w:r w:rsidR="004C22F5" w:rsidRPr="00052EB7">
        <w:rPr>
          <w:color w:val="000000" w:themeColor="text1"/>
        </w:rPr>
        <w:t>Elsevier</w:t>
      </w:r>
      <w:r w:rsidR="004C22F5" w:rsidRPr="00052EB7">
        <w:rPr>
          <w:color w:val="000000" w:themeColor="text1"/>
          <w:spacing w:val="-18"/>
        </w:rPr>
        <w:t xml:space="preserve"> </w:t>
      </w:r>
      <w:r w:rsidR="004C22F5" w:rsidRPr="00052EB7">
        <w:rPr>
          <w:color w:val="000000" w:themeColor="text1"/>
        </w:rPr>
        <w:t>предложил</w:t>
      </w:r>
      <w:r w:rsidR="004C22F5" w:rsidRPr="00052EB7">
        <w:rPr>
          <w:color w:val="000000" w:themeColor="text1"/>
          <w:spacing w:val="-17"/>
        </w:rPr>
        <w:t xml:space="preserve"> </w:t>
      </w:r>
      <w:r w:rsidR="004C22F5" w:rsidRPr="00052EB7">
        <w:rPr>
          <w:color w:val="000000" w:themeColor="text1"/>
        </w:rPr>
        <w:t>программу,</w:t>
      </w:r>
      <w:r w:rsidR="004C22F5" w:rsidRPr="00052EB7">
        <w:rPr>
          <w:color w:val="000000" w:themeColor="text1"/>
          <w:spacing w:val="-14"/>
        </w:rPr>
        <w:t xml:space="preserve"> </w:t>
      </w:r>
      <w:r w:rsidR="004C22F5" w:rsidRPr="00052EB7">
        <w:rPr>
          <w:color w:val="000000" w:themeColor="text1"/>
        </w:rPr>
        <w:t>названную</w:t>
      </w:r>
      <w:r w:rsidR="004C22F5" w:rsidRPr="00052EB7">
        <w:rPr>
          <w:color w:val="000000" w:themeColor="text1"/>
          <w:spacing w:val="-12"/>
        </w:rPr>
        <w:t xml:space="preserve"> </w:t>
      </w:r>
      <w:r w:rsidR="004C22F5" w:rsidRPr="00052EB7">
        <w:rPr>
          <w:color w:val="000000" w:themeColor="text1"/>
          <w:lang w:val="en-US"/>
        </w:rPr>
        <w:t>«Your Paper, Your Way» (YPYW) (</w:t>
      </w:r>
      <w:hyperlink r:id="rId99" w:history="1">
        <w:r w:rsidRPr="00052EB7">
          <w:rPr>
            <w:rStyle w:val="af0"/>
            <w:color w:val="000000" w:themeColor="text1"/>
            <w:u w:color="0000FF"/>
            <w:lang w:val="en-US"/>
          </w:rPr>
          <w:t>https://www.elsevier.com/authors/journal-authors/your-paper-</w:t>
        </w:r>
      </w:hyperlink>
      <w:r w:rsidR="004C22F5" w:rsidRPr="00052EB7">
        <w:rPr>
          <w:color w:val="000000" w:themeColor="text1"/>
          <w:lang w:val="en-US"/>
        </w:rPr>
        <w:t xml:space="preserve"> </w:t>
      </w:r>
      <w:hyperlink r:id="rId100">
        <w:r w:rsidR="004C22F5" w:rsidRPr="00052EB7">
          <w:rPr>
            <w:color w:val="000000" w:themeColor="text1"/>
            <w:u w:val="single" w:color="0000FF"/>
            <w:lang w:val="en-US"/>
          </w:rPr>
          <w:t>your-way</w:t>
        </w:r>
      </w:hyperlink>
      <w:r w:rsidR="004C22F5" w:rsidRPr="00052EB7">
        <w:rPr>
          <w:color w:val="000000" w:themeColor="text1"/>
          <w:lang w:val="en-US"/>
        </w:rPr>
        <w:t xml:space="preserve">). </w:t>
      </w:r>
      <w:r w:rsidR="004C22F5" w:rsidRPr="00052EB7">
        <w:rPr>
          <w:color w:val="000000" w:themeColor="text1"/>
        </w:rPr>
        <w:t xml:space="preserve">Суть программы заключается в освобождении авторов от требований оформления рукописей, </w:t>
      </w:r>
      <w:r w:rsidR="004C22F5" w:rsidRPr="00052EB7">
        <w:rPr>
          <w:i/>
          <w:color w:val="000000" w:themeColor="text1"/>
        </w:rPr>
        <w:t>иллюстраций</w:t>
      </w:r>
      <w:r w:rsidR="004C22F5" w:rsidRPr="00052EB7">
        <w:rPr>
          <w:color w:val="000000" w:themeColor="text1"/>
        </w:rPr>
        <w:t xml:space="preserve">, </w:t>
      </w:r>
      <w:r w:rsidR="004C22F5" w:rsidRPr="00052EB7">
        <w:rPr>
          <w:i/>
          <w:color w:val="000000" w:themeColor="text1"/>
        </w:rPr>
        <w:t xml:space="preserve">списков литературы </w:t>
      </w:r>
      <w:r w:rsidR="004C22F5" w:rsidRPr="00052EB7">
        <w:rPr>
          <w:color w:val="000000" w:themeColor="text1"/>
        </w:rPr>
        <w:t>по правилам журнала до завершения</w:t>
      </w:r>
      <w:r w:rsidR="004C22F5" w:rsidRPr="00052EB7">
        <w:rPr>
          <w:color w:val="000000" w:themeColor="text1"/>
          <w:spacing w:val="-11"/>
        </w:rPr>
        <w:t xml:space="preserve"> </w:t>
      </w:r>
      <w:r w:rsidR="004C22F5" w:rsidRPr="00052EB7">
        <w:rPr>
          <w:color w:val="000000" w:themeColor="text1"/>
        </w:rPr>
        <w:t>процесса</w:t>
      </w:r>
      <w:r w:rsidR="004C22F5" w:rsidRPr="00052EB7">
        <w:rPr>
          <w:color w:val="000000" w:themeColor="text1"/>
          <w:spacing w:val="-11"/>
        </w:rPr>
        <w:t xml:space="preserve"> </w:t>
      </w:r>
      <w:r w:rsidR="004C22F5" w:rsidRPr="00052EB7">
        <w:rPr>
          <w:color w:val="000000" w:themeColor="text1"/>
        </w:rPr>
        <w:t>рецензирования.</w:t>
      </w:r>
      <w:r w:rsidR="004C22F5" w:rsidRPr="00052EB7">
        <w:rPr>
          <w:color w:val="000000" w:themeColor="text1"/>
          <w:spacing w:val="-7"/>
        </w:rPr>
        <w:t xml:space="preserve"> </w:t>
      </w:r>
      <w:r w:rsidR="004C22F5" w:rsidRPr="00052EB7">
        <w:rPr>
          <w:color w:val="000000" w:themeColor="text1"/>
        </w:rPr>
        <w:t>Типичные требования для журналов Из</w:t>
      </w:r>
      <w:r w:rsidRPr="00052EB7">
        <w:rPr>
          <w:color w:val="000000" w:themeColor="text1"/>
        </w:rPr>
        <w:t>дательства Elsevier</w:t>
      </w:r>
      <w:r w:rsidR="004C22F5" w:rsidRPr="00052EB7">
        <w:rPr>
          <w:color w:val="000000" w:themeColor="text1"/>
        </w:rPr>
        <w:t>:</w:t>
      </w:r>
    </w:p>
    <w:p w:rsidR="00F32042" w:rsidRPr="00052EB7" w:rsidRDefault="00F32042" w:rsidP="005E4FC7">
      <w:pPr>
        <w:pStyle w:val="a5"/>
        <w:numPr>
          <w:ilvl w:val="0"/>
          <w:numId w:val="8"/>
        </w:numPr>
        <w:tabs>
          <w:tab w:val="left" w:pos="1214"/>
        </w:tabs>
        <w:ind w:left="0" w:firstLine="709"/>
        <w:rPr>
          <w:color w:val="000000" w:themeColor="text1"/>
          <w:sz w:val="28"/>
          <w:szCs w:val="28"/>
        </w:rPr>
      </w:pPr>
      <w:r w:rsidRPr="00052EB7">
        <w:rPr>
          <w:i/>
          <w:color w:val="000000" w:themeColor="text1"/>
          <w:sz w:val="28"/>
          <w:szCs w:val="28"/>
        </w:rPr>
        <w:t xml:space="preserve">оригинальная научная статья </w:t>
      </w:r>
      <w:r w:rsidRPr="00052EB7">
        <w:rPr>
          <w:color w:val="000000" w:themeColor="text1"/>
          <w:sz w:val="28"/>
          <w:szCs w:val="28"/>
        </w:rPr>
        <w:t>(Full Article) – стандартный формат для завершенных научных исследований – 8–10 стр. (18–20 страниц машинописного текста через 1,5 интервала), 5–8 рисунков, 25–40</w:t>
      </w:r>
      <w:r w:rsidRPr="00052EB7">
        <w:rPr>
          <w:color w:val="000000" w:themeColor="text1"/>
          <w:spacing w:val="1"/>
          <w:sz w:val="28"/>
          <w:szCs w:val="28"/>
        </w:rPr>
        <w:t xml:space="preserve"> </w:t>
      </w:r>
      <w:r w:rsidRPr="00052EB7">
        <w:rPr>
          <w:color w:val="000000" w:themeColor="text1"/>
          <w:sz w:val="28"/>
          <w:szCs w:val="28"/>
        </w:rPr>
        <w:t>ссылок;</w:t>
      </w:r>
    </w:p>
    <w:p w:rsidR="00F32042" w:rsidRPr="00052EB7" w:rsidRDefault="00F32042" w:rsidP="005E4FC7">
      <w:pPr>
        <w:pStyle w:val="a5"/>
        <w:numPr>
          <w:ilvl w:val="0"/>
          <w:numId w:val="8"/>
        </w:numPr>
        <w:tabs>
          <w:tab w:val="left" w:pos="1090"/>
        </w:tabs>
        <w:ind w:left="0" w:firstLine="709"/>
        <w:rPr>
          <w:color w:val="000000" w:themeColor="text1"/>
          <w:sz w:val="28"/>
          <w:szCs w:val="28"/>
        </w:rPr>
      </w:pPr>
      <w:r w:rsidRPr="00052EB7">
        <w:rPr>
          <w:i/>
          <w:color w:val="000000" w:themeColor="text1"/>
          <w:sz w:val="28"/>
          <w:szCs w:val="28"/>
        </w:rPr>
        <w:t>краткое</w:t>
      </w:r>
      <w:r w:rsidRPr="00052EB7">
        <w:rPr>
          <w:i/>
          <w:color w:val="000000" w:themeColor="text1"/>
          <w:spacing w:val="-4"/>
          <w:sz w:val="28"/>
          <w:szCs w:val="28"/>
        </w:rPr>
        <w:t xml:space="preserve"> </w:t>
      </w:r>
      <w:r w:rsidRPr="00052EB7">
        <w:rPr>
          <w:i/>
          <w:color w:val="000000" w:themeColor="text1"/>
          <w:sz w:val="28"/>
          <w:szCs w:val="28"/>
        </w:rPr>
        <w:t>сообщение</w:t>
      </w:r>
      <w:r w:rsidRPr="00052EB7">
        <w:rPr>
          <w:i/>
          <w:color w:val="000000" w:themeColor="text1"/>
          <w:spacing w:val="-4"/>
          <w:sz w:val="28"/>
          <w:szCs w:val="28"/>
        </w:rPr>
        <w:t xml:space="preserve"> </w:t>
      </w:r>
      <w:r w:rsidRPr="00052EB7">
        <w:rPr>
          <w:color w:val="000000" w:themeColor="text1"/>
          <w:sz w:val="28"/>
          <w:szCs w:val="28"/>
        </w:rPr>
        <w:t>(Short</w:t>
      </w:r>
      <w:r w:rsidRPr="00052EB7">
        <w:rPr>
          <w:color w:val="000000" w:themeColor="text1"/>
          <w:spacing w:val="-4"/>
          <w:sz w:val="28"/>
          <w:szCs w:val="28"/>
        </w:rPr>
        <w:t xml:space="preserve"> </w:t>
      </w:r>
      <w:r w:rsidRPr="00052EB7">
        <w:rPr>
          <w:color w:val="000000" w:themeColor="text1"/>
          <w:sz w:val="28"/>
          <w:szCs w:val="28"/>
        </w:rPr>
        <w:t>Communications</w:t>
      </w:r>
      <w:r w:rsidRPr="00052EB7">
        <w:rPr>
          <w:color w:val="000000" w:themeColor="text1"/>
          <w:spacing w:val="-4"/>
          <w:sz w:val="28"/>
          <w:szCs w:val="28"/>
        </w:rPr>
        <w:t xml:space="preserve"> </w:t>
      </w:r>
      <w:r w:rsidRPr="00052EB7">
        <w:rPr>
          <w:color w:val="000000" w:themeColor="text1"/>
          <w:sz w:val="28"/>
          <w:szCs w:val="28"/>
        </w:rPr>
        <w:t>Article)</w:t>
      </w:r>
      <w:r w:rsidRPr="00052EB7">
        <w:rPr>
          <w:color w:val="000000" w:themeColor="text1"/>
          <w:spacing w:val="-3"/>
          <w:sz w:val="28"/>
          <w:szCs w:val="28"/>
        </w:rPr>
        <w:t xml:space="preserve"> </w:t>
      </w:r>
      <w:r w:rsidRPr="00052EB7">
        <w:rPr>
          <w:color w:val="000000" w:themeColor="text1"/>
          <w:sz w:val="28"/>
          <w:szCs w:val="28"/>
        </w:rPr>
        <w:t>–</w:t>
      </w:r>
      <w:r w:rsidRPr="00052EB7">
        <w:rPr>
          <w:color w:val="000000" w:themeColor="text1"/>
          <w:spacing w:val="-4"/>
          <w:sz w:val="28"/>
          <w:szCs w:val="28"/>
        </w:rPr>
        <w:t xml:space="preserve"> </w:t>
      </w:r>
      <w:r w:rsidRPr="00052EB7">
        <w:rPr>
          <w:color w:val="000000" w:themeColor="text1"/>
          <w:sz w:val="28"/>
          <w:szCs w:val="28"/>
        </w:rPr>
        <w:t>не</w:t>
      </w:r>
      <w:r w:rsidRPr="00052EB7">
        <w:rPr>
          <w:color w:val="000000" w:themeColor="text1"/>
          <w:spacing w:val="-5"/>
          <w:sz w:val="28"/>
          <w:szCs w:val="28"/>
        </w:rPr>
        <w:t xml:space="preserve"> </w:t>
      </w:r>
      <w:r w:rsidRPr="00052EB7">
        <w:rPr>
          <w:color w:val="000000" w:themeColor="text1"/>
          <w:sz w:val="28"/>
          <w:szCs w:val="28"/>
        </w:rPr>
        <w:t>более</w:t>
      </w:r>
      <w:r w:rsidRPr="00052EB7">
        <w:rPr>
          <w:color w:val="000000" w:themeColor="text1"/>
          <w:spacing w:val="-5"/>
          <w:sz w:val="28"/>
          <w:szCs w:val="28"/>
        </w:rPr>
        <w:t xml:space="preserve"> </w:t>
      </w:r>
      <w:r w:rsidRPr="00052EB7">
        <w:rPr>
          <w:color w:val="000000" w:themeColor="text1"/>
          <w:sz w:val="28"/>
          <w:szCs w:val="28"/>
        </w:rPr>
        <w:t>2500</w:t>
      </w:r>
      <w:r w:rsidRPr="00052EB7">
        <w:rPr>
          <w:color w:val="000000" w:themeColor="text1"/>
          <w:spacing w:val="-4"/>
          <w:sz w:val="28"/>
          <w:szCs w:val="28"/>
        </w:rPr>
        <w:t xml:space="preserve"> </w:t>
      </w:r>
      <w:r w:rsidRPr="00052EB7">
        <w:rPr>
          <w:color w:val="000000" w:themeColor="text1"/>
          <w:sz w:val="28"/>
          <w:szCs w:val="28"/>
        </w:rPr>
        <w:t>слов,</w:t>
      </w:r>
      <w:r w:rsidRPr="00052EB7">
        <w:rPr>
          <w:color w:val="000000" w:themeColor="text1"/>
          <w:spacing w:val="-3"/>
          <w:sz w:val="28"/>
          <w:szCs w:val="28"/>
        </w:rPr>
        <w:t xml:space="preserve"> </w:t>
      </w:r>
      <w:r w:rsidRPr="00052EB7">
        <w:rPr>
          <w:color w:val="000000" w:themeColor="text1"/>
          <w:sz w:val="28"/>
          <w:szCs w:val="28"/>
        </w:rPr>
        <w:t>не</w:t>
      </w:r>
      <w:r w:rsidRPr="00052EB7">
        <w:rPr>
          <w:color w:val="000000" w:themeColor="text1"/>
          <w:spacing w:val="-5"/>
          <w:sz w:val="28"/>
          <w:szCs w:val="28"/>
        </w:rPr>
        <w:t xml:space="preserve"> </w:t>
      </w:r>
      <w:r w:rsidRPr="00052EB7">
        <w:rPr>
          <w:color w:val="000000" w:themeColor="text1"/>
          <w:sz w:val="28"/>
          <w:szCs w:val="28"/>
        </w:rPr>
        <w:t>более 2-х рисунков или таблиц; минимум 8 ссылок;</w:t>
      </w:r>
    </w:p>
    <w:p w:rsidR="00F32042" w:rsidRPr="00052EB7" w:rsidRDefault="00F32042" w:rsidP="005E4FC7">
      <w:pPr>
        <w:pStyle w:val="a5"/>
        <w:numPr>
          <w:ilvl w:val="0"/>
          <w:numId w:val="8"/>
        </w:numPr>
        <w:tabs>
          <w:tab w:val="left" w:pos="1097"/>
        </w:tabs>
        <w:ind w:left="0" w:firstLine="709"/>
        <w:rPr>
          <w:color w:val="000000" w:themeColor="text1"/>
          <w:sz w:val="28"/>
          <w:szCs w:val="28"/>
        </w:rPr>
      </w:pPr>
      <w:r w:rsidRPr="00052EB7">
        <w:rPr>
          <w:i/>
          <w:color w:val="000000" w:themeColor="text1"/>
          <w:sz w:val="28"/>
          <w:szCs w:val="28"/>
        </w:rPr>
        <w:t xml:space="preserve">обзорная статья </w:t>
      </w:r>
      <w:r w:rsidRPr="00052EB7">
        <w:rPr>
          <w:color w:val="000000" w:themeColor="text1"/>
          <w:sz w:val="28"/>
          <w:szCs w:val="28"/>
        </w:rPr>
        <w:t xml:space="preserve">(Review Paper/Perspectives) – критическое </w:t>
      </w:r>
      <w:r w:rsidRPr="00052EB7">
        <w:rPr>
          <w:color w:val="000000" w:themeColor="text1"/>
          <w:sz w:val="28"/>
          <w:szCs w:val="28"/>
        </w:rPr>
        <w:lastRenderedPageBreak/>
        <w:t>обобщение какой-то исследовательской темы; от 10 и более страниц, от 5 и более рисунков, 80</w:t>
      </w:r>
      <w:r w:rsidRPr="00052EB7">
        <w:rPr>
          <w:color w:val="000000" w:themeColor="text1"/>
          <w:spacing w:val="-10"/>
          <w:sz w:val="28"/>
          <w:szCs w:val="28"/>
        </w:rPr>
        <w:t xml:space="preserve"> </w:t>
      </w:r>
      <w:r w:rsidRPr="00052EB7">
        <w:rPr>
          <w:color w:val="000000" w:themeColor="text1"/>
          <w:sz w:val="28"/>
          <w:szCs w:val="28"/>
        </w:rPr>
        <w:t>ссылок.</w:t>
      </w:r>
    </w:p>
    <w:p w:rsidR="00F32042" w:rsidRPr="00052EB7" w:rsidRDefault="00F32042" w:rsidP="00F32042">
      <w:pPr>
        <w:pStyle w:val="a3"/>
        <w:ind w:left="0" w:firstLine="709"/>
        <w:rPr>
          <w:color w:val="000000" w:themeColor="text1"/>
          <w:lang w:val="kk-KZ"/>
        </w:rPr>
      </w:pPr>
      <w:r w:rsidRPr="00052EB7">
        <w:rPr>
          <w:color w:val="000000" w:themeColor="text1"/>
        </w:rPr>
        <w:t>Подача</w:t>
      </w:r>
      <w:r w:rsidRPr="00052EB7">
        <w:rPr>
          <w:color w:val="000000" w:themeColor="text1"/>
          <w:spacing w:val="-8"/>
        </w:rPr>
        <w:t xml:space="preserve"> </w:t>
      </w:r>
      <w:r w:rsidRPr="00052EB7">
        <w:rPr>
          <w:color w:val="000000" w:themeColor="text1"/>
        </w:rPr>
        <w:t>статьи</w:t>
      </w:r>
      <w:r w:rsidRPr="00052EB7">
        <w:rPr>
          <w:color w:val="000000" w:themeColor="text1"/>
          <w:spacing w:val="-7"/>
        </w:rPr>
        <w:t xml:space="preserve"> </w:t>
      </w:r>
      <w:r w:rsidRPr="00052EB7">
        <w:rPr>
          <w:color w:val="000000" w:themeColor="text1"/>
        </w:rPr>
        <w:t>через систему «</w:t>
      </w:r>
      <w:r w:rsidRPr="00052EB7">
        <w:rPr>
          <w:i/>
          <w:color w:val="000000" w:themeColor="text1"/>
        </w:rPr>
        <w:t>электронной редакции</w:t>
      </w:r>
      <w:r w:rsidRPr="00052EB7">
        <w:rPr>
          <w:color w:val="000000" w:themeColor="text1"/>
        </w:rPr>
        <w:t>» позволяет автору проследить за ее прохождением</w:t>
      </w:r>
      <w:r w:rsidRPr="00052EB7">
        <w:rPr>
          <w:color w:val="000000" w:themeColor="text1"/>
          <w:spacing w:val="-34"/>
        </w:rPr>
        <w:t xml:space="preserve"> </w:t>
      </w:r>
      <w:r w:rsidRPr="00052EB7">
        <w:rPr>
          <w:color w:val="000000" w:themeColor="text1"/>
        </w:rPr>
        <w:t>через весь редакционный процесс. Так, Издательство Elsevier знакомит авторов с системой EVISE (</w:t>
      </w:r>
      <w:hyperlink r:id="rId101">
        <w:r w:rsidRPr="00052EB7">
          <w:rPr>
            <w:color w:val="000000" w:themeColor="text1"/>
            <w:u w:val="single"/>
          </w:rPr>
          <w:t>https://service.elsevier.com/app/home/supporthub/publishing/</w:t>
        </w:r>
      </w:hyperlink>
      <w:r w:rsidRPr="00052EB7">
        <w:rPr>
          <w:color w:val="000000" w:themeColor="text1"/>
        </w:rPr>
        <w:t>), Springer дает подробное описание публикационного процесса и подачи статьи через собственную электронную систему (</w:t>
      </w:r>
      <w:hyperlink r:id="rId102">
        <w:r w:rsidRPr="00052EB7">
          <w:rPr>
            <w:color w:val="000000" w:themeColor="text1"/>
            <w:u w:val="single"/>
          </w:rPr>
          <w:t>https://www.springer.com/gp/authors-editors/journal-author/journal-</w:t>
        </w:r>
      </w:hyperlink>
      <w:r w:rsidRPr="00052EB7">
        <w:rPr>
          <w:color w:val="000000" w:themeColor="text1"/>
        </w:rPr>
        <w:t xml:space="preserve"> </w:t>
      </w:r>
      <w:hyperlink r:id="rId103">
        <w:r w:rsidRPr="00052EB7">
          <w:rPr>
            <w:color w:val="000000" w:themeColor="text1"/>
            <w:u w:val="single"/>
          </w:rPr>
          <w:t>author-helpdesk/submission/1302</w:t>
        </w:r>
      </w:hyperlink>
      <w:r w:rsidRPr="00052EB7">
        <w:rPr>
          <w:color w:val="000000" w:themeColor="text1"/>
        </w:rPr>
        <w:t xml:space="preserve">). </w:t>
      </w:r>
    </w:p>
    <w:p w:rsidR="00F32042" w:rsidRPr="00052EB7" w:rsidRDefault="00F32042" w:rsidP="006A7633">
      <w:pPr>
        <w:pStyle w:val="a3"/>
        <w:ind w:left="0" w:firstLine="709"/>
        <w:rPr>
          <w:color w:val="000000" w:themeColor="text1"/>
        </w:rPr>
      </w:pPr>
      <w:r w:rsidRPr="00052EB7">
        <w:rPr>
          <w:color w:val="000000" w:themeColor="text1"/>
        </w:rPr>
        <w:t>Многие зарубежные и российские журналы используют для подачи и дальнейшей работы с рукописью в режиме «электронной редакции» открытое программное</w:t>
      </w:r>
      <w:r w:rsidRPr="00052EB7">
        <w:rPr>
          <w:color w:val="000000" w:themeColor="text1"/>
          <w:spacing w:val="36"/>
        </w:rPr>
        <w:t xml:space="preserve"> </w:t>
      </w:r>
      <w:r w:rsidRPr="00052EB7">
        <w:rPr>
          <w:color w:val="000000" w:themeColor="text1"/>
        </w:rPr>
        <w:t>обеспечение</w:t>
      </w:r>
      <w:r w:rsidRPr="00052EB7">
        <w:rPr>
          <w:color w:val="000000" w:themeColor="text1"/>
          <w:spacing w:val="39"/>
        </w:rPr>
        <w:t xml:space="preserve"> </w:t>
      </w:r>
      <w:r w:rsidRPr="00052EB7">
        <w:rPr>
          <w:i/>
          <w:color w:val="000000" w:themeColor="text1"/>
        </w:rPr>
        <w:t>Open</w:t>
      </w:r>
      <w:r w:rsidRPr="00052EB7">
        <w:rPr>
          <w:i/>
          <w:color w:val="000000" w:themeColor="text1"/>
          <w:spacing w:val="38"/>
        </w:rPr>
        <w:t xml:space="preserve"> </w:t>
      </w:r>
      <w:r w:rsidRPr="00052EB7">
        <w:rPr>
          <w:i/>
          <w:color w:val="000000" w:themeColor="text1"/>
        </w:rPr>
        <w:t>Journal</w:t>
      </w:r>
      <w:r w:rsidRPr="00052EB7">
        <w:rPr>
          <w:i/>
          <w:color w:val="000000" w:themeColor="text1"/>
          <w:spacing w:val="38"/>
        </w:rPr>
        <w:t xml:space="preserve"> </w:t>
      </w:r>
      <w:r w:rsidRPr="00052EB7">
        <w:rPr>
          <w:i/>
          <w:color w:val="000000" w:themeColor="text1"/>
        </w:rPr>
        <w:t>System</w:t>
      </w:r>
      <w:r w:rsidRPr="00052EB7">
        <w:rPr>
          <w:i/>
          <w:color w:val="000000" w:themeColor="text1"/>
          <w:spacing w:val="37"/>
        </w:rPr>
        <w:t xml:space="preserve"> </w:t>
      </w:r>
      <w:r w:rsidRPr="00052EB7">
        <w:rPr>
          <w:color w:val="000000" w:themeColor="text1"/>
        </w:rPr>
        <w:t>(OJS),</w:t>
      </w:r>
      <w:r w:rsidRPr="00052EB7">
        <w:rPr>
          <w:color w:val="000000" w:themeColor="text1"/>
          <w:spacing w:val="37"/>
        </w:rPr>
        <w:t xml:space="preserve"> </w:t>
      </w:r>
      <w:r w:rsidRPr="00052EB7">
        <w:rPr>
          <w:color w:val="000000" w:themeColor="text1"/>
        </w:rPr>
        <w:t>разработанное</w:t>
      </w:r>
      <w:r w:rsidRPr="00052EB7">
        <w:rPr>
          <w:color w:val="000000" w:themeColor="text1"/>
          <w:spacing w:val="36"/>
        </w:rPr>
        <w:t xml:space="preserve"> </w:t>
      </w:r>
      <w:r w:rsidRPr="00052EB7">
        <w:rPr>
          <w:color w:val="000000" w:themeColor="text1"/>
        </w:rPr>
        <w:t>в</w:t>
      </w:r>
      <w:r w:rsidRPr="00052EB7">
        <w:rPr>
          <w:color w:val="000000" w:themeColor="text1"/>
          <w:spacing w:val="38"/>
        </w:rPr>
        <w:t xml:space="preserve"> </w:t>
      </w:r>
      <w:r w:rsidRPr="00052EB7">
        <w:rPr>
          <w:color w:val="000000" w:themeColor="text1"/>
        </w:rPr>
        <w:t>рамках</w:t>
      </w:r>
      <w:r w:rsidRPr="00052EB7">
        <w:rPr>
          <w:color w:val="000000" w:themeColor="text1"/>
          <w:spacing w:val="39"/>
        </w:rPr>
        <w:t xml:space="preserve"> </w:t>
      </w:r>
      <w:r w:rsidRPr="00052EB7">
        <w:rPr>
          <w:color w:val="000000" w:themeColor="text1"/>
        </w:rPr>
        <w:t>проекта</w:t>
      </w:r>
      <w:r w:rsidRPr="00052EB7">
        <w:rPr>
          <w:color w:val="000000" w:themeColor="text1"/>
          <w:lang w:val="kk-KZ"/>
        </w:rPr>
        <w:t xml:space="preserve"> </w:t>
      </w:r>
      <w:r w:rsidRPr="00052EB7">
        <w:rPr>
          <w:color w:val="000000" w:themeColor="text1"/>
        </w:rPr>
        <w:t>Public Knowledge Project (PKP) канадского Simon Fraser University совместно с другими университетами Канады и США (</w:t>
      </w:r>
      <w:hyperlink r:id="rId104">
        <w:r w:rsidRPr="00052EB7">
          <w:rPr>
            <w:color w:val="000000" w:themeColor="text1"/>
            <w:u w:val="single" w:color="0000FF"/>
          </w:rPr>
          <w:t>https://pkp.sfu.ca/ojs/</w:t>
        </w:r>
      </w:hyperlink>
      <w:r w:rsidRPr="00052EB7">
        <w:rPr>
          <w:color w:val="000000" w:themeColor="text1"/>
        </w:rPr>
        <w:t xml:space="preserve">). </w:t>
      </w:r>
    </w:p>
    <w:p w:rsidR="00F32042" w:rsidRPr="00052EB7" w:rsidRDefault="00F32042" w:rsidP="00F32042">
      <w:pPr>
        <w:pStyle w:val="a3"/>
        <w:ind w:left="0" w:firstLine="709"/>
        <w:rPr>
          <w:color w:val="000000" w:themeColor="text1"/>
        </w:rPr>
      </w:pPr>
      <w:r w:rsidRPr="00052EB7">
        <w:rPr>
          <w:color w:val="000000" w:themeColor="text1"/>
        </w:rPr>
        <w:t>Прежде чем подавать выполненную по всем формальным правилам журнала рукопись, необходимо быть уверенным в качестве и полной готовности ее содержательной части. Поэтому рекомендуется:</w:t>
      </w:r>
    </w:p>
    <w:p w:rsidR="00F32042" w:rsidRPr="00052EB7" w:rsidRDefault="00F32042" w:rsidP="005E4FC7">
      <w:pPr>
        <w:pStyle w:val="a5"/>
        <w:numPr>
          <w:ilvl w:val="0"/>
          <w:numId w:val="8"/>
        </w:numPr>
        <w:tabs>
          <w:tab w:val="left" w:pos="1109"/>
        </w:tabs>
        <w:ind w:left="0" w:firstLine="709"/>
        <w:rPr>
          <w:color w:val="000000" w:themeColor="text1"/>
          <w:sz w:val="28"/>
          <w:szCs w:val="28"/>
        </w:rPr>
      </w:pPr>
      <w:r w:rsidRPr="00052EB7">
        <w:rPr>
          <w:color w:val="000000" w:themeColor="text1"/>
          <w:sz w:val="28"/>
          <w:szCs w:val="28"/>
        </w:rPr>
        <w:t>корректно сформировать круг соавторов, внесших свой вклад в исследование и готовых взять на себя ответственность за представленные результаты и</w:t>
      </w:r>
      <w:r w:rsidRPr="00052EB7">
        <w:rPr>
          <w:color w:val="000000" w:themeColor="text1"/>
          <w:spacing w:val="-13"/>
          <w:sz w:val="28"/>
          <w:szCs w:val="28"/>
        </w:rPr>
        <w:t xml:space="preserve"> </w:t>
      </w:r>
      <w:r w:rsidRPr="00052EB7">
        <w:rPr>
          <w:color w:val="000000" w:themeColor="text1"/>
          <w:sz w:val="28"/>
          <w:szCs w:val="28"/>
        </w:rPr>
        <w:t>выводы;</w:t>
      </w:r>
    </w:p>
    <w:p w:rsidR="00F32042" w:rsidRPr="00052EB7" w:rsidRDefault="00F32042" w:rsidP="005E4FC7">
      <w:pPr>
        <w:pStyle w:val="a5"/>
        <w:numPr>
          <w:ilvl w:val="0"/>
          <w:numId w:val="8"/>
        </w:numPr>
        <w:tabs>
          <w:tab w:val="left" w:pos="1102"/>
        </w:tabs>
        <w:ind w:left="0" w:firstLine="709"/>
        <w:rPr>
          <w:color w:val="000000" w:themeColor="text1"/>
          <w:sz w:val="28"/>
          <w:szCs w:val="28"/>
        </w:rPr>
      </w:pPr>
      <w:r w:rsidRPr="00052EB7">
        <w:rPr>
          <w:color w:val="000000" w:themeColor="text1"/>
          <w:sz w:val="28"/>
          <w:szCs w:val="28"/>
        </w:rPr>
        <w:t>оценить возможности своей работы, степень ее оригинальности, актуальности и новизны, завершенности, готовности к представлению международному</w:t>
      </w:r>
      <w:r w:rsidRPr="00052EB7">
        <w:rPr>
          <w:color w:val="000000" w:themeColor="text1"/>
          <w:spacing w:val="-15"/>
          <w:sz w:val="28"/>
          <w:szCs w:val="28"/>
        </w:rPr>
        <w:t xml:space="preserve"> </w:t>
      </w:r>
      <w:r w:rsidRPr="00052EB7">
        <w:rPr>
          <w:color w:val="000000" w:themeColor="text1"/>
          <w:sz w:val="28"/>
          <w:szCs w:val="28"/>
        </w:rPr>
        <w:t>сообществу;</w:t>
      </w:r>
    </w:p>
    <w:p w:rsidR="00F32042" w:rsidRPr="00052EB7" w:rsidRDefault="00F32042" w:rsidP="005E4FC7">
      <w:pPr>
        <w:pStyle w:val="a5"/>
        <w:numPr>
          <w:ilvl w:val="0"/>
          <w:numId w:val="8"/>
        </w:numPr>
        <w:tabs>
          <w:tab w:val="left" w:pos="1082"/>
        </w:tabs>
        <w:ind w:left="0" w:firstLine="709"/>
        <w:rPr>
          <w:color w:val="000000" w:themeColor="text1"/>
          <w:sz w:val="28"/>
          <w:szCs w:val="28"/>
        </w:rPr>
      </w:pPr>
      <w:r w:rsidRPr="00052EB7">
        <w:rPr>
          <w:color w:val="000000" w:themeColor="text1"/>
          <w:sz w:val="28"/>
          <w:szCs w:val="28"/>
        </w:rPr>
        <w:t>оценить</w:t>
      </w:r>
      <w:r w:rsidRPr="00052EB7">
        <w:rPr>
          <w:color w:val="000000" w:themeColor="text1"/>
          <w:spacing w:val="-13"/>
          <w:sz w:val="28"/>
          <w:szCs w:val="28"/>
        </w:rPr>
        <w:t xml:space="preserve"> </w:t>
      </w:r>
      <w:r w:rsidRPr="00052EB7">
        <w:rPr>
          <w:color w:val="000000" w:themeColor="text1"/>
          <w:sz w:val="28"/>
          <w:szCs w:val="28"/>
        </w:rPr>
        <w:t>методологию</w:t>
      </w:r>
      <w:r w:rsidRPr="00052EB7">
        <w:rPr>
          <w:color w:val="000000" w:themeColor="text1"/>
          <w:spacing w:val="-13"/>
          <w:sz w:val="28"/>
          <w:szCs w:val="28"/>
        </w:rPr>
        <w:t xml:space="preserve"> </w:t>
      </w:r>
      <w:r w:rsidRPr="00052EB7">
        <w:rPr>
          <w:color w:val="000000" w:themeColor="text1"/>
          <w:sz w:val="28"/>
          <w:szCs w:val="28"/>
        </w:rPr>
        <w:t>и</w:t>
      </w:r>
      <w:r w:rsidRPr="00052EB7">
        <w:rPr>
          <w:color w:val="000000" w:themeColor="text1"/>
          <w:spacing w:val="-12"/>
          <w:sz w:val="28"/>
          <w:szCs w:val="28"/>
        </w:rPr>
        <w:t xml:space="preserve"> </w:t>
      </w:r>
      <w:r w:rsidRPr="00052EB7">
        <w:rPr>
          <w:color w:val="000000" w:themeColor="text1"/>
          <w:sz w:val="28"/>
          <w:szCs w:val="28"/>
        </w:rPr>
        <w:t>методы</w:t>
      </w:r>
      <w:r w:rsidRPr="00052EB7">
        <w:rPr>
          <w:color w:val="000000" w:themeColor="text1"/>
          <w:spacing w:val="-13"/>
          <w:sz w:val="28"/>
          <w:szCs w:val="28"/>
        </w:rPr>
        <w:t xml:space="preserve"> </w:t>
      </w:r>
      <w:r w:rsidRPr="00052EB7">
        <w:rPr>
          <w:color w:val="000000" w:themeColor="text1"/>
          <w:sz w:val="28"/>
          <w:szCs w:val="28"/>
        </w:rPr>
        <w:t>работы,</w:t>
      </w:r>
      <w:r w:rsidRPr="00052EB7">
        <w:rPr>
          <w:color w:val="000000" w:themeColor="text1"/>
          <w:spacing w:val="-14"/>
          <w:sz w:val="28"/>
          <w:szCs w:val="28"/>
        </w:rPr>
        <w:t xml:space="preserve"> </w:t>
      </w:r>
      <w:r w:rsidRPr="00052EB7">
        <w:rPr>
          <w:color w:val="000000" w:themeColor="text1"/>
          <w:sz w:val="28"/>
          <w:szCs w:val="28"/>
        </w:rPr>
        <w:t>достоверность</w:t>
      </w:r>
      <w:r w:rsidRPr="00052EB7">
        <w:rPr>
          <w:color w:val="000000" w:themeColor="text1"/>
          <w:spacing w:val="-12"/>
          <w:sz w:val="28"/>
          <w:szCs w:val="28"/>
        </w:rPr>
        <w:t xml:space="preserve"> </w:t>
      </w:r>
      <w:r w:rsidRPr="00052EB7">
        <w:rPr>
          <w:color w:val="000000" w:themeColor="text1"/>
          <w:sz w:val="28"/>
          <w:szCs w:val="28"/>
        </w:rPr>
        <w:t>и</w:t>
      </w:r>
      <w:r w:rsidRPr="00052EB7">
        <w:rPr>
          <w:color w:val="000000" w:themeColor="text1"/>
          <w:spacing w:val="-12"/>
          <w:sz w:val="28"/>
          <w:szCs w:val="28"/>
        </w:rPr>
        <w:t xml:space="preserve"> </w:t>
      </w:r>
      <w:r w:rsidRPr="00052EB7">
        <w:rPr>
          <w:color w:val="000000" w:themeColor="text1"/>
          <w:sz w:val="28"/>
          <w:szCs w:val="28"/>
        </w:rPr>
        <w:t>объективность</w:t>
      </w:r>
      <w:r w:rsidRPr="00052EB7">
        <w:rPr>
          <w:color w:val="000000" w:themeColor="text1"/>
          <w:spacing w:val="-12"/>
          <w:sz w:val="28"/>
          <w:szCs w:val="28"/>
        </w:rPr>
        <w:t xml:space="preserve"> </w:t>
      </w:r>
      <w:r w:rsidRPr="00052EB7">
        <w:rPr>
          <w:color w:val="000000" w:themeColor="text1"/>
          <w:sz w:val="28"/>
          <w:szCs w:val="28"/>
        </w:rPr>
        <w:t>выводов, их воспроизводимость, теоретическое и/или практическое</w:t>
      </w:r>
      <w:r w:rsidRPr="00052EB7">
        <w:rPr>
          <w:color w:val="000000" w:themeColor="text1"/>
          <w:spacing w:val="-3"/>
          <w:sz w:val="28"/>
          <w:szCs w:val="28"/>
        </w:rPr>
        <w:t xml:space="preserve"> </w:t>
      </w:r>
      <w:r w:rsidRPr="00052EB7">
        <w:rPr>
          <w:color w:val="000000" w:themeColor="text1"/>
          <w:sz w:val="28"/>
          <w:szCs w:val="28"/>
        </w:rPr>
        <w:t>значение;</w:t>
      </w:r>
    </w:p>
    <w:p w:rsidR="00F32042" w:rsidRPr="00052EB7" w:rsidRDefault="00F32042" w:rsidP="005E4FC7">
      <w:pPr>
        <w:pStyle w:val="a5"/>
        <w:numPr>
          <w:ilvl w:val="0"/>
          <w:numId w:val="8"/>
        </w:numPr>
        <w:tabs>
          <w:tab w:val="left" w:pos="1366"/>
        </w:tabs>
        <w:ind w:left="0" w:firstLine="709"/>
        <w:rPr>
          <w:color w:val="000000" w:themeColor="text1"/>
          <w:sz w:val="28"/>
          <w:szCs w:val="28"/>
        </w:rPr>
      </w:pPr>
      <w:r w:rsidRPr="00052EB7">
        <w:rPr>
          <w:color w:val="000000" w:themeColor="text1"/>
          <w:sz w:val="28"/>
          <w:szCs w:val="28"/>
        </w:rPr>
        <w:t>проверить ясность изложения и структурированность материала, основательность и логичность изложенной аргументации;</w:t>
      </w:r>
    </w:p>
    <w:p w:rsidR="00F32042" w:rsidRPr="00052EB7" w:rsidRDefault="00F32042" w:rsidP="005E4FC7">
      <w:pPr>
        <w:pStyle w:val="a5"/>
        <w:numPr>
          <w:ilvl w:val="0"/>
          <w:numId w:val="8"/>
        </w:numPr>
        <w:tabs>
          <w:tab w:val="left" w:pos="1118"/>
        </w:tabs>
        <w:ind w:left="0" w:firstLine="709"/>
        <w:rPr>
          <w:color w:val="000000" w:themeColor="text1"/>
          <w:sz w:val="28"/>
          <w:szCs w:val="28"/>
        </w:rPr>
      </w:pPr>
      <w:r w:rsidRPr="00052EB7">
        <w:rPr>
          <w:color w:val="000000" w:themeColor="text1"/>
          <w:sz w:val="28"/>
          <w:szCs w:val="28"/>
        </w:rPr>
        <w:t>подготовить и проверить качество текста на языке журнала, как правило, – на английском, воспользовавшись услугами редакторов и специалистов по тематике статьи, которые являются носителями языка или обладают совершенным его</w:t>
      </w:r>
      <w:r w:rsidRPr="00052EB7">
        <w:rPr>
          <w:color w:val="000000" w:themeColor="text1"/>
          <w:spacing w:val="-7"/>
          <w:sz w:val="28"/>
          <w:szCs w:val="28"/>
        </w:rPr>
        <w:t xml:space="preserve"> </w:t>
      </w:r>
      <w:r w:rsidRPr="00052EB7">
        <w:rPr>
          <w:color w:val="000000" w:themeColor="text1"/>
          <w:sz w:val="28"/>
          <w:szCs w:val="28"/>
        </w:rPr>
        <w:t>знанием;</w:t>
      </w:r>
    </w:p>
    <w:p w:rsidR="006A7633" w:rsidRPr="00052EB7" w:rsidRDefault="00F32042" w:rsidP="005E4FC7">
      <w:pPr>
        <w:pStyle w:val="a5"/>
        <w:numPr>
          <w:ilvl w:val="0"/>
          <w:numId w:val="8"/>
        </w:numPr>
        <w:tabs>
          <w:tab w:val="left" w:pos="1325"/>
        </w:tabs>
        <w:ind w:left="0" w:firstLine="709"/>
        <w:rPr>
          <w:i/>
          <w:color w:val="000000" w:themeColor="text1"/>
          <w:sz w:val="28"/>
          <w:szCs w:val="28"/>
        </w:rPr>
      </w:pPr>
      <w:r w:rsidRPr="00052EB7">
        <w:rPr>
          <w:color w:val="000000" w:themeColor="text1"/>
          <w:sz w:val="28"/>
          <w:szCs w:val="28"/>
        </w:rPr>
        <w:t>оценить качество списка использованных источников, охват ими международного опыта по теме исследования, отражение всех ссылок в тексте статьи, их новизну и</w:t>
      </w:r>
      <w:r w:rsidRPr="00052EB7">
        <w:rPr>
          <w:color w:val="000000" w:themeColor="text1"/>
          <w:spacing w:val="-4"/>
          <w:sz w:val="28"/>
          <w:szCs w:val="28"/>
        </w:rPr>
        <w:t xml:space="preserve"> </w:t>
      </w:r>
      <w:r w:rsidRPr="00052EB7">
        <w:rPr>
          <w:color w:val="000000" w:themeColor="text1"/>
          <w:sz w:val="28"/>
          <w:szCs w:val="28"/>
        </w:rPr>
        <w:t>уместность;</w:t>
      </w:r>
    </w:p>
    <w:p w:rsidR="00F32042" w:rsidRPr="00052EB7" w:rsidRDefault="00F32042" w:rsidP="005E4FC7">
      <w:pPr>
        <w:pStyle w:val="a5"/>
        <w:numPr>
          <w:ilvl w:val="0"/>
          <w:numId w:val="8"/>
        </w:numPr>
        <w:tabs>
          <w:tab w:val="left" w:pos="1325"/>
        </w:tabs>
        <w:ind w:left="0" w:firstLine="709"/>
        <w:rPr>
          <w:i/>
          <w:color w:val="000000" w:themeColor="text1"/>
          <w:sz w:val="28"/>
          <w:szCs w:val="28"/>
        </w:rPr>
      </w:pPr>
      <w:r w:rsidRPr="00052EB7">
        <w:rPr>
          <w:color w:val="000000" w:themeColor="text1"/>
          <w:sz w:val="28"/>
          <w:szCs w:val="28"/>
        </w:rPr>
        <w:t xml:space="preserve">подготовить качественные метаданные: информативное </w:t>
      </w:r>
      <w:r w:rsidRPr="00052EB7">
        <w:rPr>
          <w:i/>
          <w:color w:val="000000" w:themeColor="text1"/>
          <w:sz w:val="28"/>
          <w:szCs w:val="28"/>
        </w:rPr>
        <w:t>заглавие статьи</w:t>
      </w:r>
      <w:r w:rsidRPr="00052EB7">
        <w:rPr>
          <w:color w:val="000000" w:themeColor="text1"/>
          <w:sz w:val="28"/>
          <w:szCs w:val="28"/>
        </w:rPr>
        <w:t xml:space="preserve">, полную, излагающую содержание статьи </w:t>
      </w:r>
      <w:r w:rsidRPr="00052EB7">
        <w:rPr>
          <w:i/>
          <w:color w:val="000000" w:themeColor="text1"/>
          <w:sz w:val="28"/>
          <w:szCs w:val="28"/>
        </w:rPr>
        <w:t>аннотацию (абстракт, abstract</w:t>
      </w:r>
      <w:r w:rsidRPr="00052EB7">
        <w:rPr>
          <w:color w:val="000000" w:themeColor="text1"/>
          <w:sz w:val="28"/>
          <w:szCs w:val="28"/>
        </w:rPr>
        <w:t xml:space="preserve">) и дополняющие ее </w:t>
      </w:r>
      <w:r w:rsidRPr="00052EB7">
        <w:rPr>
          <w:i/>
          <w:color w:val="000000" w:themeColor="text1"/>
          <w:sz w:val="28"/>
          <w:szCs w:val="28"/>
        </w:rPr>
        <w:t>ключевые</w:t>
      </w:r>
      <w:r w:rsidRPr="00052EB7">
        <w:rPr>
          <w:i/>
          <w:color w:val="000000" w:themeColor="text1"/>
          <w:spacing w:val="-4"/>
          <w:sz w:val="28"/>
          <w:szCs w:val="28"/>
        </w:rPr>
        <w:t xml:space="preserve"> </w:t>
      </w:r>
      <w:r w:rsidRPr="00052EB7">
        <w:rPr>
          <w:i/>
          <w:color w:val="000000" w:themeColor="text1"/>
          <w:sz w:val="28"/>
          <w:szCs w:val="28"/>
        </w:rPr>
        <w:t>слова.</w:t>
      </w:r>
    </w:p>
    <w:p w:rsidR="00F32042" w:rsidRPr="00052EB7" w:rsidRDefault="00F32042" w:rsidP="00F32042">
      <w:pPr>
        <w:pStyle w:val="a3"/>
        <w:ind w:left="0" w:firstLine="709"/>
        <w:rPr>
          <w:color w:val="000000" w:themeColor="text1"/>
        </w:rPr>
      </w:pPr>
      <w:r w:rsidRPr="00052EB7">
        <w:rPr>
          <w:color w:val="000000" w:themeColor="text1"/>
        </w:rPr>
        <w:t>Чтобы статья была принята к рассмотрению и дошла до рецензирования – не была отклонена главным редактором или ответственным редактором/ секретарем журнала на первом этапе прохождения рукописи:</w:t>
      </w:r>
    </w:p>
    <w:p w:rsidR="00F32042" w:rsidRPr="00052EB7" w:rsidRDefault="00F32042" w:rsidP="005E4FC7">
      <w:pPr>
        <w:pStyle w:val="a5"/>
        <w:numPr>
          <w:ilvl w:val="0"/>
          <w:numId w:val="8"/>
        </w:numPr>
        <w:tabs>
          <w:tab w:val="left" w:pos="1164"/>
        </w:tabs>
        <w:ind w:left="0" w:firstLine="709"/>
        <w:rPr>
          <w:color w:val="000000" w:themeColor="text1"/>
          <w:sz w:val="28"/>
          <w:szCs w:val="28"/>
        </w:rPr>
      </w:pPr>
      <w:r w:rsidRPr="00052EB7">
        <w:rPr>
          <w:color w:val="000000" w:themeColor="text1"/>
          <w:sz w:val="28"/>
          <w:szCs w:val="28"/>
        </w:rPr>
        <w:t xml:space="preserve">выбирайте журнал, точно соответствующий тематике вашего исследования, изучите его цели и задачи, тематический охват </w:t>
      </w:r>
      <w:r w:rsidRPr="00052EB7">
        <w:rPr>
          <w:color w:val="000000" w:themeColor="text1"/>
          <w:sz w:val="28"/>
          <w:szCs w:val="28"/>
        </w:rPr>
        <w:lastRenderedPageBreak/>
        <w:t>(рубрикацию) – для редактора важно, чтобы публикация «соответствовала объявленным целям»</w:t>
      </w:r>
      <w:r w:rsidRPr="00052EB7">
        <w:rPr>
          <w:color w:val="000000" w:themeColor="text1"/>
          <w:spacing w:val="-6"/>
          <w:sz w:val="28"/>
          <w:szCs w:val="28"/>
        </w:rPr>
        <w:t xml:space="preserve"> </w:t>
      </w:r>
      <w:r w:rsidRPr="00052EB7">
        <w:rPr>
          <w:color w:val="000000" w:themeColor="text1"/>
          <w:sz w:val="28"/>
          <w:szCs w:val="28"/>
        </w:rPr>
        <w:t>журнала;</w:t>
      </w:r>
    </w:p>
    <w:p w:rsidR="00F32042" w:rsidRPr="00052EB7" w:rsidRDefault="00F32042" w:rsidP="005E4FC7">
      <w:pPr>
        <w:pStyle w:val="a5"/>
        <w:numPr>
          <w:ilvl w:val="0"/>
          <w:numId w:val="8"/>
        </w:numPr>
        <w:tabs>
          <w:tab w:val="left" w:pos="1097"/>
        </w:tabs>
        <w:ind w:left="0" w:firstLine="709"/>
        <w:rPr>
          <w:color w:val="000000" w:themeColor="text1"/>
          <w:sz w:val="28"/>
          <w:szCs w:val="28"/>
        </w:rPr>
      </w:pPr>
      <w:r w:rsidRPr="00052EB7">
        <w:rPr>
          <w:color w:val="000000" w:themeColor="text1"/>
          <w:sz w:val="28"/>
          <w:szCs w:val="28"/>
        </w:rPr>
        <w:t>оформляйте статью строго в соответствии с требованиями журнала, не проявляя самостоятельности и волюнтаризма, в т.ч. соблюдайте требования к объему статьи, не увеличивая его, и – к спискам</w:t>
      </w:r>
      <w:r w:rsidRPr="00052EB7">
        <w:rPr>
          <w:color w:val="000000" w:themeColor="text1"/>
          <w:spacing w:val="-2"/>
          <w:sz w:val="28"/>
          <w:szCs w:val="28"/>
        </w:rPr>
        <w:t xml:space="preserve"> </w:t>
      </w:r>
      <w:r w:rsidRPr="00052EB7">
        <w:rPr>
          <w:color w:val="000000" w:themeColor="text1"/>
          <w:sz w:val="28"/>
          <w:szCs w:val="28"/>
        </w:rPr>
        <w:t>литературы;</w:t>
      </w:r>
    </w:p>
    <w:p w:rsidR="00F32042" w:rsidRPr="00052EB7" w:rsidRDefault="00F32042" w:rsidP="005E4FC7">
      <w:pPr>
        <w:pStyle w:val="a5"/>
        <w:numPr>
          <w:ilvl w:val="0"/>
          <w:numId w:val="8"/>
        </w:numPr>
        <w:tabs>
          <w:tab w:val="left" w:pos="1121"/>
        </w:tabs>
        <w:ind w:left="0" w:firstLine="709"/>
        <w:rPr>
          <w:color w:val="000000" w:themeColor="text1"/>
          <w:sz w:val="28"/>
          <w:szCs w:val="28"/>
        </w:rPr>
      </w:pPr>
      <w:r w:rsidRPr="00052EB7">
        <w:rPr>
          <w:color w:val="000000" w:themeColor="text1"/>
          <w:sz w:val="28"/>
          <w:szCs w:val="28"/>
        </w:rPr>
        <w:t>в списки литературы (References) включайте иностранные источники, которые должны быть проработаны при подготовке статьи; безусловно, при этом могут быть исключения, особенно это касается гуманитарной</w:t>
      </w:r>
      <w:r w:rsidRPr="00052EB7">
        <w:rPr>
          <w:color w:val="000000" w:themeColor="text1"/>
          <w:spacing w:val="-3"/>
          <w:sz w:val="28"/>
          <w:szCs w:val="28"/>
        </w:rPr>
        <w:t xml:space="preserve"> </w:t>
      </w:r>
      <w:r w:rsidRPr="00052EB7">
        <w:rPr>
          <w:color w:val="000000" w:themeColor="text1"/>
          <w:sz w:val="28"/>
          <w:szCs w:val="28"/>
        </w:rPr>
        <w:t>тематики;</w:t>
      </w:r>
    </w:p>
    <w:p w:rsidR="00F32042" w:rsidRPr="00052EB7" w:rsidRDefault="00F32042" w:rsidP="005E4FC7">
      <w:pPr>
        <w:pStyle w:val="a5"/>
        <w:numPr>
          <w:ilvl w:val="0"/>
          <w:numId w:val="8"/>
        </w:numPr>
        <w:tabs>
          <w:tab w:val="left" w:pos="1097"/>
        </w:tabs>
        <w:ind w:left="0" w:firstLine="709"/>
        <w:rPr>
          <w:color w:val="000000" w:themeColor="text1"/>
          <w:sz w:val="28"/>
          <w:szCs w:val="28"/>
        </w:rPr>
      </w:pPr>
      <w:r w:rsidRPr="00052EB7">
        <w:rPr>
          <w:color w:val="000000" w:themeColor="text1"/>
          <w:sz w:val="28"/>
          <w:szCs w:val="28"/>
        </w:rPr>
        <w:t>объем списка цитируемой литературы должен быть достаточным с точки зрения журнала</w:t>
      </w:r>
      <w:r w:rsidRPr="00052EB7">
        <w:rPr>
          <w:color w:val="000000" w:themeColor="text1"/>
          <w:spacing w:val="-4"/>
          <w:sz w:val="28"/>
          <w:szCs w:val="28"/>
        </w:rPr>
        <w:t xml:space="preserve"> </w:t>
      </w:r>
      <w:r w:rsidRPr="00052EB7">
        <w:rPr>
          <w:color w:val="000000" w:themeColor="text1"/>
          <w:sz w:val="28"/>
          <w:szCs w:val="28"/>
        </w:rPr>
        <w:t>и</w:t>
      </w:r>
      <w:r w:rsidRPr="00052EB7">
        <w:rPr>
          <w:color w:val="000000" w:themeColor="text1"/>
          <w:spacing w:val="-4"/>
          <w:sz w:val="28"/>
          <w:szCs w:val="28"/>
        </w:rPr>
        <w:t xml:space="preserve"> </w:t>
      </w:r>
      <w:r w:rsidRPr="00052EB7">
        <w:rPr>
          <w:color w:val="000000" w:themeColor="text1"/>
          <w:sz w:val="28"/>
          <w:szCs w:val="28"/>
        </w:rPr>
        <w:t>тематики</w:t>
      </w:r>
      <w:r w:rsidRPr="00052EB7">
        <w:rPr>
          <w:color w:val="000000" w:themeColor="text1"/>
          <w:spacing w:val="-5"/>
          <w:sz w:val="28"/>
          <w:szCs w:val="28"/>
        </w:rPr>
        <w:t xml:space="preserve"> </w:t>
      </w:r>
      <w:r w:rsidRPr="00052EB7">
        <w:rPr>
          <w:color w:val="000000" w:themeColor="text1"/>
          <w:sz w:val="28"/>
          <w:szCs w:val="28"/>
        </w:rPr>
        <w:t>(необходимо</w:t>
      </w:r>
      <w:r w:rsidRPr="00052EB7">
        <w:rPr>
          <w:color w:val="000000" w:themeColor="text1"/>
          <w:spacing w:val="-5"/>
          <w:sz w:val="28"/>
          <w:szCs w:val="28"/>
        </w:rPr>
        <w:t xml:space="preserve"> </w:t>
      </w:r>
      <w:r w:rsidRPr="00052EB7">
        <w:rPr>
          <w:color w:val="000000" w:themeColor="text1"/>
          <w:sz w:val="28"/>
          <w:szCs w:val="28"/>
        </w:rPr>
        <w:t>знать</w:t>
      </w:r>
      <w:r w:rsidRPr="00052EB7">
        <w:rPr>
          <w:color w:val="000000" w:themeColor="text1"/>
          <w:spacing w:val="-4"/>
          <w:sz w:val="28"/>
          <w:szCs w:val="28"/>
        </w:rPr>
        <w:t xml:space="preserve"> </w:t>
      </w:r>
      <w:r w:rsidRPr="00052EB7">
        <w:rPr>
          <w:color w:val="000000" w:themeColor="text1"/>
          <w:sz w:val="28"/>
          <w:szCs w:val="28"/>
        </w:rPr>
        <w:t>средний</w:t>
      </w:r>
      <w:r w:rsidRPr="00052EB7">
        <w:rPr>
          <w:color w:val="000000" w:themeColor="text1"/>
          <w:spacing w:val="-4"/>
          <w:sz w:val="28"/>
          <w:szCs w:val="28"/>
        </w:rPr>
        <w:t xml:space="preserve"> </w:t>
      </w:r>
      <w:r w:rsidRPr="00052EB7">
        <w:rPr>
          <w:color w:val="000000" w:themeColor="text1"/>
          <w:sz w:val="28"/>
          <w:szCs w:val="28"/>
        </w:rPr>
        <w:t>показатель</w:t>
      </w:r>
      <w:r w:rsidRPr="00052EB7">
        <w:rPr>
          <w:color w:val="000000" w:themeColor="text1"/>
          <w:spacing w:val="-4"/>
          <w:sz w:val="28"/>
          <w:szCs w:val="28"/>
        </w:rPr>
        <w:t xml:space="preserve"> </w:t>
      </w:r>
      <w:r w:rsidRPr="00052EB7">
        <w:rPr>
          <w:color w:val="000000" w:themeColor="text1"/>
          <w:sz w:val="28"/>
          <w:szCs w:val="28"/>
        </w:rPr>
        <w:t>объема</w:t>
      </w:r>
      <w:r w:rsidRPr="00052EB7">
        <w:rPr>
          <w:color w:val="000000" w:themeColor="text1"/>
          <w:spacing w:val="-7"/>
          <w:sz w:val="28"/>
          <w:szCs w:val="28"/>
        </w:rPr>
        <w:t xml:space="preserve"> </w:t>
      </w:r>
      <w:r w:rsidRPr="00052EB7">
        <w:rPr>
          <w:color w:val="000000" w:themeColor="text1"/>
          <w:sz w:val="28"/>
          <w:szCs w:val="28"/>
        </w:rPr>
        <w:t>списка</w:t>
      </w:r>
      <w:r w:rsidRPr="00052EB7">
        <w:rPr>
          <w:color w:val="000000" w:themeColor="text1"/>
          <w:spacing w:val="-6"/>
          <w:sz w:val="28"/>
          <w:szCs w:val="28"/>
        </w:rPr>
        <w:t xml:space="preserve"> </w:t>
      </w:r>
      <w:r w:rsidRPr="00052EB7">
        <w:rPr>
          <w:color w:val="000000" w:themeColor="text1"/>
          <w:sz w:val="28"/>
          <w:szCs w:val="28"/>
        </w:rPr>
        <w:t>литературы</w:t>
      </w:r>
      <w:r w:rsidRPr="00052EB7">
        <w:rPr>
          <w:color w:val="000000" w:themeColor="text1"/>
          <w:spacing w:val="-5"/>
          <w:sz w:val="28"/>
          <w:szCs w:val="28"/>
        </w:rPr>
        <w:t xml:space="preserve"> </w:t>
      </w:r>
      <w:r w:rsidRPr="00052EB7">
        <w:rPr>
          <w:color w:val="000000" w:themeColor="text1"/>
          <w:sz w:val="28"/>
          <w:szCs w:val="28"/>
        </w:rPr>
        <w:t>по предметной</w:t>
      </w:r>
      <w:r w:rsidRPr="00052EB7">
        <w:rPr>
          <w:color w:val="000000" w:themeColor="text1"/>
          <w:spacing w:val="-1"/>
          <w:sz w:val="28"/>
          <w:szCs w:val="28"/>
        </w:rPr>
        <w:t xml:space="preserve"> </w:t>
      </w:r>
      <w:r w:rsidRPr="00052EB7">
        <w:rPr>
          <w:color w:val="000000" w:themeColor="text1"/>
          <w:sz w:val="28"/>
          <w:szCs w:val="28"/>
        </w:rPr>
        <w:t>области);</w:t>
      </w:r>
    </w:p>
    <w:p w:rsidR="00F32042" w:rsidRPr="00052EB7" w:rsidRDefault="00F32042" w:rsidP="005E4FC7">
      <w:pPr>
        <w:pStyle w:val="a5"/>
        <w:numPr>
          <w:ilvl w:val="0"/>
          <w:numId w:val="8"/>
        </w:numPr>
        <w:tabs>
          <w:tab w:val="left" w:pos="1130"/>
        </w:tabs>
        <w:ind w:left="0" w:firstLine="709"/>
        <w:rPr>
          <w:color w:val="000000" w:themeColor="text1"/>
          <w:sz w:val="28"/>
          <w:szCs w:val="28"/>
        </w:rPr>
      </w:pPr>
      <w:r w:rsidRPr="00052EB7">
        <w:rPr>
          <w:color w:val="000000" w:themeColor="text1"/>
          <w:sz w:val="28"/>
          <w:szCs w:val="28"/>
        </w:rPr>
        <w:t>списки литературы вашей статьи для редактора и рецензента – демонстрация вашей эрудиции, информированности о текущих исследованиях в данной</w:t>
      </w:r>
      <w:r w:rsidRPr="00052EB7">
        <w:rPr>
          <w:color w:val="000000" w:themeColor="text1"/>
          <w:spacing w:val="15"/>
          <w:sz w:val="28"/>
          <w:szCs w:val="28"/>
        </w:rPr>
        <w:t xml:space="preserve"> </w:t>
      </w:r>
      <w:r w:rsidRPr="00052EB7">
        <w:rPr>
          <w:color w:val="000000" w:themeColor="text1"/>
          <w:sz w:val="28"/>
          <w:szCs w:val="28"/>
        </w:rPr>
        <w:t>области</w:t>
      </w:r>
      <w:r w:rsidR="00E579FC" w:rsidRPr="00052EB7">
        <w:rPr>
          <w:color w:val="000000" w:themeColor="text1"/>
          <w:sz w:val="28"/>
          <w:szCs w:val="28"/>
        </w:rPr>
        <w:t xml:space="preserve"> публикации должны быть как можно более новые</w:t>
      </w:r>
    </w:p>
    <w:p w:rsidR="004F08D9" w:rsidRPr="00052EB7" w:rsidRDefault="004F08D9" w:rsidP="004F08D9">
      <w:pPr>
        <w:pStyle w:val="3"/>
        <w:keepNext w:val="0"/>
        <w:keepLines w:val="0"/>
        <w:tabs>
          <w:tab w:val="left" w:pos="1298"/>
        </w:tabs>
        <w:spacing w:before="0"/>
        <w:ind w:left="709"/>
        <w:jc w:val="center"/>
        <w:rPr>
          <w:rFonts w:ascii="Times New Roman" w:hAnsi="Times New Roman" w:cs="Times New Roman"/>
          <w:color w:val="000000" w:themeColor="text1"/>
          <w:sz w:val="28"/>
          <w:szCs w:val="28"/>
          <w:lang w:val="kk-KZ"/>
        </w:rPr>
      </w:pPr>
      <w:r w:rsidRPr="00052EB7">
        <w:rPr>
          <w:rFonts w:ascii="Times New Roman" w:hAnsi="Times New Roman" w:cs="Times New Roman"/>
          <w:color w:val="000000" w:themeColor="text1"/>
          <w:sz w:val="28"/>
          <w:szCs w:val="28"/>
        </w:rPr>
        <w:t>Рецензирование научной</w:t>
      </w:r>
      <w:r w:rsidRPr="00052EB7">
        <w:rPr>
          <w:rFonts w:ascii="Times New Roman" w:hAnsi="Times New Roman" w:cs="Times New Roman"/>
          <w:color w:val="000000" w:themeColor="text1"/>
          <w:spacing w:val="-2"/>
          <w:sz w:val="28"/>
          <w:szCs w:val="28"/>
        </w:rPr>
        <w:t xml:space="preserve"> </w:t>
      </w:r>
      <w:r w:rsidRPr="00052EB7">
        <w:rPr>
          <w:rFonts w:ascii="Times New Roman" w:hAnsi="Times New Roman" w:cs="Times New Roman"/>
          <w:color w:val="000000" w:themeColor="text1"/>
          <w:sz w:val="28"/>
          <w:szCs w:val="28"/>
        </w:rPr>
        <w:t>статьи</w:t>
      </w:r>
    </w:p>
    <w:p w:rsidR="004F08D9" w:rsidRPr="00052EB7" w:rsidRDefault="004F08D9" w:rsidP="004F08D9">
      <w:pPr>
        <w:rPr>
          <w:color w:val="000000" w:themeColor="text1"/>
          <w:lang w:val="kk-KZ"/>
        </w:rPr>
      </w:pPr>
    </w:p>
    <w:p w:rsidR="00F32042" w:rsidRPr="00052EB7" w:rsidRDefault="004F08D9" w:rsidP="004F08D9">
      <w:pPr>
        <w:ind w:firstLine="709"/>
        <w:jc w:val="both"/>
        <w:rPr>
          <w:color w:val="000000" w:themeColor="text1"/>
          <w:sz w:val="28"/>
          <w:szCs w:val="28"/>
          <w:lang w:val="kk-KZ"/>
        </w:rPr>
      </w:pPr>
      <w:r w:rsidRPr="00052EB7">
        <w:rPr>
          <w:color w:val="000000" w:themeColor="text1"/>
          <w:sz w:val="28"/>
          <w:szCs w:val="28"/>
        </w:rPr>
        <w:t xml:space="preserve">Статья может считаться научной публикацией только в случае, если она прошла процесс до публикационного, предварительного </w:t>
      </w:r>
      <w:r w:rsidRPr="00052EB7">
        <w:rPr>
          <w:i/>
          <w:color w:val="000000" w:themeColor="text1"/>
          <w:sz w:val="28"/>
          <w:szCs w:val="28"/>
        </w:rPr>
        <w:t>рецензирования</w:t>
      </w:r>
      <w:r w:rsidRPr="00052EB7">
        <w:rPr>
          <w:color w:val="000000" w:themeColor="text1"/>
          <w:sz w:val="28"/>
          <w:szCs w:val="28"/>
        </w:rPr>
        <w:t>. Равно и журнал может считаться научным только при условии, что в нем организован процесс рецензирования. Автор должен понимать, как проходит данный процесс, для этого на сайте или в инструкции для авторов журнала он доступно и прозрачно описывается.</w:t>
      </w:r>
    </w:p>
    <w:p w:rsidR="004F08D9" w:rsidRPr="00052EB7" w:rsidRDefault="004F08D9" w:rsidP="004F08D9">
      <w:pPr>
        <w:pStyle w:val="a3"/>
        <w:ind w:left="0" w:firstLine="709"/>
        <w:rPr>
          <w:color w:val="000000" w:themeColor="text1"/>
        </w:rPr>
      </w:pPr>
      <w:r w:rsidRPr="00052EB7">
        <w:rPr>
          <w:i/>
          <w:color w:val="000000" w:themeColor="text1"/>
        </w:rPr>
        <w:t>Тип</w:t>
      </w:r>
      <w:r w:rsidRPr="00052EB7">
        <w:rPr>
          <w:i/>
          <w:color w:val="000000" w:themeColor="text1"/>
          <w:spacing w:val="-9"/>
        </w:rPr>
        <w:t xml:space="preserve"> </w:t>
      </w:r>
      <w:r w:rsidRPr="00052EB7">
        <w:rPr>
          <w:i/>
          <w:color w:val="000000" w:themeColor="text1"/>
        </w:rPr>
        <w:t>рецензирования</w:t>
      </w:r>
      <w:r w:rsidRPr="00052EB7">
        <w:rPr>
          <w:i/>
          <w:color w:val="000000" w:themeColor="text1"/>
          <w:spacing w:val="-8"/>
        </w:rPr>
        <w:t xml:space="preserve"> </w:t>
      </w:r>
      <w:r w:rsidRPr="00052EB7">
        <w:rPr>
          <w:color w:val="000000" w:themeColor="text1"/>
        </w:rPr>
        <w:t>говорит</w:t>
      </w:r>
      <w:r w:rsidRPr="00052EB7">
        <w:rPr>
          <w:color w:val="000000" w:themeColor="text1"/>
          <w:spacing w:val="-8"/>
        </w:rPr>
        <w:t xml:space="preserve"> </w:t>
      </w:r>
      <w:r w:rsidRPr="00052EB7">
        <w:rPr>
          <w:color w:val="000000" w:themeColor="text1"/>
        </w:rPr>
        <w:t>об</w:t>
      </w:r>
      <w:r w:rsidRPr="00052EB7">
        <w:rPr>
          <w:color w:val="000000" w:themeColor="text1"/>
          <w:spacing w:val="-7"/>
        </w:rPr>
        <w:t xml:space="preserve"> </w:t>
      </w:r>
      <w:r w:rsidRPr="00052EB7">
        <w:rPr>
          <w:color w:val="000000" w:themeColor="text1"/>
        </w:rPr>
        <w:t>уровне</w:t>
      </w:r>
      <w:r w:rsidRPr="00052EB7">
        <w:rPr>
          <w:color w:val="000000" w:themeColor="text1"/>
          <w:spacing w:val="-9"/>
        </w:rPr>
        <w:t xml:space="preserve"> </w:t>
      </w:r>
      <w:r w:rsidRPr="00052EB7">
        <w:rPr>
          <w:color w:val="000000" w:themeColor="text1"/>
        </w:rPr>
        <w:t>журнала.</w:t>
      </w:r>
      <w:r w:rsidRPr="00052EB7">
        <w:rPr>
          <w:color w:val="000000" w:themeColor="text1"/>
          <w:spacing w:val="-8"/>
        </w:rPr>
        <w:t xml:space="preserve"> </w:t>
      </w:r>
      <w:r w:rsidRPr="00712623">
        <w:rPr>
          <w:i/>
          <w:color w:val="000000" w:themeColor="text1"/>
        </w:rPr>
        <w:t>Наиболее</w:t>
      </w:r>
      <w:r w:rsidRPr="00712623">
        <w:rPr>
          <w:i/>
          <w:color w:val="000000" w:themeColor="text1"/>
          <w:spacing w:val="-10"/>
        </w:rPr>
        <w:t xml:space="preserve"> </w:t>
      </w:r>
      <w:r w:rsidRPr="00712623">
        <w:rPr>
          <w:i/>
          <w:color w:val="000000" w:themeColor="text1"/>
        </w:rPr>
        <w:t>распространенные</w:t>
      </w:r>
      <w:r w:rsidRPr="00712623">
        <w:rPr>
          <w:i/>
          <w:color w:val="000000" w:themeColor="text1"/>
          <w:spacing w:val="-11"/>
        </w:rPr>
        <w:t xml:space="preserve"> </w:t>
      </w:r>
      <w:r w:rsidRPr="00712623">
        <w:rPr>
          <w:i/>
          <w:color w:val="000000" w:themeColor="text1"/>
        </w:rPr>
        <w:t>типы рецензирования в авторитетных журналах</w:t>
      </w:r>
      <w:r w:rsidRPr="00052EB7">
        <w:rPr>
          <w:color w:val="000000" w:themeColor="text1"/>
        </w:rPr>
        <w:t>:</w:t>
      </w:r>
    </w:p>
    <w:p w:rsidR="004F08D9" w:rsidRPr="00052EB7" w:rsidRDefault="004F08D9" w:rsidP="005E4FC7">
      <w:pPr>
        <w:pStyle w:val="a5"/>
        <w:numPr>
          <w:ilvl w:val="0"/>
          <w:numId w:val="8"/>
        </w:numPr>
        <w:tabs>
          <w:tab w:val="left" w:pos="1183"/>
        </w:tabs>
        <w:ind w:left="0" w:firstLine="709"/>
        <w:rPr>
          <w:color w:val="000000" w:themeColor="text1"/>
          <w:sz w:val="28"/>
          <w:szCs w:val="28"/>
        </w:rPr>
      </w:pPr>
      <w:r w:rsidRPr="00052EB7">
        <w:rPr>
          <w:b/>
          <w:color w:val="000000" w:themeColor="text1"/>
          <w:sz w:val="28"/>
          <w:szCs w:val="28"/>
        </w:rPr>
        <w:t xml:space="preserve">двойное слепое (анонимное) рецензирование </w:t>
      </w:r>
      <w:r w:rsidRPr="00052EB7">
        <w:rPr>
          <w:color w:val="000000" w:themeColor="text1"/>
          <w:sz w:val="28"/>
          <w:szCs w:val="28"/>
        </w:rPr>
        <w:t>(double-blind peer-review) – рецензент и авторы не знают фамилии друг</w:t>
      </w:r>
      <w:r w:rsidRPr="00052EB7">
        <w:rPr>
          <w:color w:val="000000" w:themeColor="text1"/>
          <w:spacing w:val="-6"/>
          <w:sz w:val="28"/>
          <w:szCs w:val="28"/>
        </w:rPr>
        <w:t xml:space="preserve"> </w:t>
      </w:r>
      <w:r w:rsidRPr="00052EB7">
        <w:rPr>
          <w:color w:val="000000" w:themeColor="text1"/>
          <w:sz w:val="28"/>
          <w:szCs w:val="28"/>
        </w:rPr>
        <w:t>друга;</w:t>
      </w:r>
    </w:p>
    <w:p w:rsidR="004F08D9" w:rsidRPr="00052EB7" w:rsidRDefault="004F08D9" w:rsidP="005E4FC7">
      <w:pPr>
        <w:pStyle w:val="a5"/>
        <w:numPr>
          <w:ilvl w:val="0"/>
          <w:numId w:val="8"/>
        </w:numPr>
        <w:tabs>
          <w:tab w:val="left" w:pos="1157"/>
        </w:tabs>
        <w:ind w:left="0" w:firstLine="709"/>
        <w:rPr>
          <w:color w:val="000000" w:themeColor="text1"/>
          <w:sz w:val="28"/>
          <w:szCs w:val="28"/>
        </w:rPr>
      </w:pPr>
      <w:r w:rsidRPr="00052EB7">
        <w:rPr>
          <w:b/>
          <w:color w:val="000000" w:themeColor="text1"/>
          <w:sz w:val="28"/>
          <w:szCs w:val="28"/>
        </w:rPr>
        <w:t>одностороннее слепое (анонимное) рецензирование</w:t>
      </w:r>
      <w:r w:rsidRPr="00052EB7">
        <w:rPr>
          <w:color w:val="000000" w:themeColor="text1"/>
          <w:sz w:val="28"/>
          <w:szCs w:val="28"/>
        </w:rPr>
        <w:t>, иногда пишут</w:t>
      </w:r>
      <w:r w:rsidRPr="00052EB7">
        <w:rPr>
          <w:color w:val="000000" w:themeColor="text1"/>
          <w:spacing w:val="14"/>
          <w:sz w:val="28"/>
          <w:szCs w:val="28"/>
        </w:rPr>
        <w:t xml:space="preserve"> </w:t>
      </w:r>
      <w:r w:rsidRPr="00052EB7">
        <w:rPr>
          <w:color w:val="000000" w:themeColor="text1"/>
          <w:sz w:val="28"/>
          <w:szCs w:val="28"/>
        </w:rPr>
        <w:t>только</w:t>
      </w:r>
    </w:p>
    <w:p w:rsidR="004F08D9" w:rsidRPr="00052EB7" w:rsidRDefault="004F08D9" w:rsidP="004F08D9">
      <w:pPr>
        <w:pStyle w:val="a3"/>
        <w:ind w:left="0" w:firstLine="709"/>
        <w:rPr>
          <w:color w:val="000000" w:themeColor="text1"/>
        </w:rPr>
      </w:pPr>
      <w:r w:rsidRPr="00052EB7">
        <w:rPr>
          <w:color w:val="000000" w:themeColor="text1"/>
        </w:rPr>
        <w:t>«слепое» (single-blind peer-review, или blind) – рецензент знает фамилии авторов, авторы не знают фамилию рецензента;</w:t>
      </w:r>
    </w:p>
    <w:p w:rsidR="004F08D9" w:rsidRPr="00052EB7" w:rsidRDefault="004F08D9" w:rsidP="005E4FC7">
      <w:pPr>
        <w:pStyle w:val="a5"/>
        <w:numPr>
          <w:ilvl w:val="0"/>
          <w:numId w:val="8"/>
        </w:numPr>
        <w:tabs>
          <w:tab w:val="left" w:pos="1114"/>
        </w:tabs>
        <w:ind w:left="0" w:firstLine="709"/>
        <w:rPr>
          <w:color w:val="000000" w:themeColor="text1"/>
          <w:sz w:val="28"/>
          <w:szCs w:val="28"/>
        </w:rPr>
      </w:pPr>
      <w:r w:rsidRPr="00052EB7">
        <w:rPr>
          <w:b/>
          <w:color w:val="000000" w:themeColor="text1"/>
          <w:sz w:val="28"/>
          <w:szCs w:val="28"/>
        </w:rPr>
        <w:t xml:space="preserve">открытое рецензирование </w:t>
      </w:r>
      <w:r w:rsidRPr="00052EB7">
        <w:rPr>
          <w:color w:val="000000" w:themeColor="text1"/>
          <w:sz w:val="28"/>
          <w:szCs w:val="28"/>
        </w:rPr>
        <w:t>(open peer-review) – фамилии рецензента и авторов известны обеим</w:t>
      </w:r>
      <w:r w:rsidRPr="00052EB7">
        <w:rPr>
          <w:color w:val="000000" w:themeColor="text1"/>
          <w:spacing w:val="-2"/>
          <w:sz w:val="28"/>
          <w:szCs w:val="28"/>
        </w:rPr>
        <w:t xml:space="preserve"> </w:t>
      </w:r>
      <w:r w:rsidRPr="00052EB7">
        <w:rPr>
          <w:color w:val="000000" w:themeColor="text1"/>
          <w:sz w:val="28"/>
          <w:szCs w:val="28"/>
        </w:rPr>
        <w:t>сторонам.</w:t>
      </w:r>
    </w:p>
    <w:p w:rsidR="004F08D9" w:rsidRPr="00052EB7" w:rsidRDefault="004F08D9" w:rsidP="004F08D9">
      <w:pPr>
        <w:ind w:firstLine="709"/>
        <w:jc w:val="both"/>
        <w:rPr>
          <w:color w:val="000000" w:themeColor="text1"/>
          <w:sz w:val="28"/>
          <w:szCs w:val="28"/>
          <w:lang w:val="kk-KZ"/>
        </w:rPr>
      </w:pPr>
      <w:r w:rsidRPr="00052EB7">
        <w:rPr>
          <w:color w:val="000000" w:themeColor="text1"/>
          <w:sz w:val="28"/>
          <w:szCs w:val="28"/>
        </w:rPr>
        <w:t>Рецензентами</w:t>
      </w:r>
      <w:r w:rsidRPr="00052EB7">
        <w:rPr>
          <w:color w:val="000000" w:themeColor="text1"/>
          <w:spacing w:val="-15"/>
          <w:sz w:val="28"/>
          <w:szCs w:val="28"/>
        </w:rPr>
        <w:t xml:space="preserve"> </w:t>
      </w:r>
      <w:r w:rsidRPr="00052EB7">
        <w:rPr>
          <w:color w:val="000000" w:themeColor="text1"/>
          <w:sz w:val="28"/>
          <w:szCs w:val="28"/>
        </w:rPr>
        <w:t>могут</w:t>
      </w:r>
      <w:r w:rsidRPr="00052EB7">
        <w:rPr>
          <w:color w:val="000000" w:themeColor="text1"/>
          <w:spacing w:val="-15"/>
          <w:sz w:val="28"/>
          <w:szCs w:val="28"/>
        </w:rPr>
        <w:t xml:space="preserve"> </w:t>
      </w:r>
      <w:r w:rsidRPr="00052EB7">
        <w:rPr>
          <w:color w:val="000000" w:themeColor="text1"/>
          <w:sz w:val="28"/>
          <w:szCs w:val="28"/>
        </w:rPr>
        <w:t>быть</w:t>
      </w:r>
      <w:r w:rsidRPr="00052EB7">
        <w:rPr>
          <w:color w:val="000000" w:themeColor="text1"/>
          <w:spacing w:val="-14"/>
          <w:sz w:val="28"/>
          <w:szCs w:val="28"/>
        </w:rPr>
        <w:t xml:space="preserve"> </w:t>
      </w:r>
      <w:r w:rsidRPr="00052EB7">
        <w:rPr>
          <w:color w:val="000000" w:themeColor="text1"/>
          <w:sz w:val="28"/>
          <w:szCs w:val="28"/>
        </w:rPr>
        <w:t>авторитетные</w:t>
      </w:r>
      <w:r w:rsidRPr="00052EB7">
        <w:rPr>
          <w:color w:val="000000" w:themeColor="text1"/>
          <w:spacing w:val="-14"/>
          <w:sz w:val="28"/>
          <w:szCs w:val="28"/>
        </w:rPr>
        <w:t xml:space="preserve"> </w:t>
      </w:r>
      <w:r w:rsidRPr="00052EB7">
        <w:rPr>
          <w:color w:val="000000" w:themeColor="text1"/>
          <w:sz w:val="28"/>
          <w:szCs w:val="28"/>
        </w:rPr>
        <w:t>ученые,</w:t>
      </w:r>
      <w:r w:rsidRPr="00052EB7">
        <w:rPr>
          <w:color w:val="000000" w:themeColor="text1"/>
          <w:spacing w:val="-15"/>
          <w:sz w:val="28"/>
          <w:szCs w:val="28"/>
        </w:rPr>
        <w:t xml:space="preserve"> </w:t>
      </w:r>
      <w:r w:rsidRPr="00052EB7">
        <w:rPr>
          <w:color w:val="000000" w:themeColor="text1"/>
          <w:sz w:val="28"/>
          <w:szCs w:val="28"/>
        </w:rPr>
        <w:t>работающие</w:t>
      </w:r>
      <w:r w:rsidRPr="00052EB7">
        <w:rPr>
          <w:color w:val="000000" w:themeColor="text1"/>
          <w:spacing w:val="-16"/>
          <w:sz w:val="28"/>
          <w:szCs w:val="28"/>
        </w:rPr>
        <w:t xml:space="preserve"> </w:t>
      </w:r>
      <w:r w:rsidRPr="00052EB7">
        <w:rPr>
          <w:color w:val="000000" w:themeColor="text1"/>
          <w:sz w:val="28"/>
          <w:szCs w:val="28"/>
        </w:rPr>
        <w:t>по</w:t>
      </w:r>
      <w:r w:rsidRPr="00052EB7">
        <w:rPr>
          <w:color w:val="000000" w:themeColor="text1"/>
          <w:spacing w:val="-14"/>
          <w:sz w:val="28"/>
          <w:szCs w:val="28"/>
        </w:rPr>
        <w:t xml:space="preserve"> </w:t>
      </w:r>
      <w:r w:rsidRPr="00052EB7">
        <w:rPr>
          <w:color w:val="000000" w:themeColor="text1"/>
          <w:sz w:val="28"/>
          <w:szCs w:val="28"/>
        </w:rPr>
        <w:t>тематике</w:t>
      </w:r>
      <w:r w:rsidRPr="00052EB7">
        <w:rPr>
          <w:color w:val="000000" w:themeColor="text1"/>
          <w:spacing w:val="-16"/>
          <w:sz w:val="28"/>
          <w:szCs w:val="28"/>
        </w:rPr>
        <w:t xml:space="preserve"> </w:t>
      </w:r>
      <w:r w:rsidRPr="00052EB7">
        <w:rPr>
          <w:color w:val="000000" w:themeColor="text1"/>
          <w:sz w:val="28"/>
          <w:szCs w:val="28"/>
        </w:rPr>
        <w:t>журнала. Задача рецензента – оценить достоверность, научный уровень, значимость и оригинальность статьи, ее соответствие тематическим направлениям журнала, этическим принципам и нормам научно-публикационного процесса.</w:t>
      </w:r>
    </w:p>
    <w:p w:rsidR="004F08D9" w:rsidRDefault="004F08D9" w:rsidP="004F08D9">
      <w:pPr>
        <w:ind w:firstLine="709"/>
        <w:jc w:val="both"/>
        <w:rPr>
          <w:color w:val="000000" w:themeColor="text1"/>
          <w:sz w:val="28"/>
          <w:szCs w:val="28"/>
          <w:lang w:val="kk-KZ"/>
        </w:rPr>
      </w:pPr>
    </w:p>
    <w:p w:rsidR="00B953CD" w:rsidRDefault="00B953CD" w:rsidP="004F08D9">
      <w:pPr>
        <w:ind w:firstLine="709"/>
        <w:jc w:val="both"/>
        <w:rPr>
          <w:color w:val="000000" w:themeColor="text1"/>
          <w:sz w:val="28"/>
          <w:szCs w:val="28"/>
          <w:lang w:val="kk-KZ"/>
        </w:rPr>
      </w:pPr>
    </w:p>
    <w:p w:rsidR="00B953CD" w:rsidRDefault="00B953CD" w:rsidP="004F08D9">
      <w:pPr>
        <w:ind w:firstLine="709"/>
        <w:jc w:val="both"/>
        <w:rPr>
          <w:color w:val="000000" w:themeColor="text1"/>
          <w:sz w:val="28"/>
          <w:szCs w:val="28"/>
          <w:lang w:val="kk-KZ"/>
        </w:rPr>
      </w:pPr>
    </w:p>
    <w:p w:rsidR="00994C89" w:rsidRDefault="00994C89" w:rsidP="004F08D9">
      <w:pPr>
        <w:ind w:firstLine="709"/>
        <w:jc w:val="both"/>
        <w:rPr>
          <w:color w:val="000000" w:themeColor="text1"/>
          <w:sz w:val="28"/>
          <w:szCs w:val="28"/>
          <w:lang w:val="kk-KZ"/>
        </w:rPr>
      </w:pPr>
    </w:p>
    <w:p w:rsidR="00994C89" w:rsidRPr="00052EB7" w:rsidRDefault="00994C89" w:rsidP="004F08D9">
      <w:pPr>
        <w:ind w:firstLine="709"/>
        <w:jc w:val="both"/>
        <w:rPr>
          <w:color w:val="000000" w:themeColor="text1"/>
          <w:sz w:val="28"/>
          <w:szCs w:val="28"/>
          <w:lang w:val="kk-KZ"/>
        </w:rPr>
      </w:pPr>
    </w:p>
    <w:p w:rsidR="004F08D9" w:rsidRPr="00D01F56" w:rsidRDefault="004F08D9" w:rsidP="00D01F56">
      <w:pPr>
        <w:pStyle w:val="2"/>
        <w:spacing w:before="0"/>
        <w:ind w:left="0" w:right="567" w:firstLine="709"/>
        <w:jc w:val="center"/>
        <w:rPr>
          <w:i w:val="0"/>
          <w:color w:val="000000" w:themeColor="text1"/>
        </w:rPr>
      </w:pPr>
      <w:r w:rsidRPr="00052EB7">
        <w:rPr>
          <w:i w:val="0"/>
          <w:color w:val="000000" w:themeColor="text1"/>
        </w:rPr>
        <w:lastRenderedPageBreak/>
        <w:t>Научные издания в международных наукометрических базах данных. Оценка и отбор научных журналов для публикации</w:t>
      </w:r>
      <w:r w:rsidR="00D01F56">
        <w:rPr>
          <w:i w:val="0"/>
          <w:color w:val="000000" w:themeColor="text1"/>
          <w:lang w:val="kk-KZ"/>
        </w:rPr>
        <w:t xml:space="preserve"> </w:t>
      </w:r>
      <w:r w:rsidRPr="00D01F56">
        <w:rPr>
          <w:i w:val="0"/>
          <w:color w:val="000000" w:themeColor="text1"/>
        </w:rPr>
        <w:t>научных статей</w:t>
      </w:r>
    </w:p>
    <w:p w:rsidR="004F08D9" w:rsidRPr="00D01F56" w:rsidRDefault="004F08D9" w:rsidP="00570F89">
      <w:pPr>
        <w:pStyle w:val="a3"/>
        <w:ind w:left="0" w:firstLine="709"/>
        <w:rPr>
          <w:b/>
          <w:color w:val="000000" w:themeColor="text1"/>
          <w:sz w:val="30"/>
        </w:rPr>
      </w:pPr>
    </w:p>
    <w:p w:rsidR="004F08D9" w:rsidRPr="00052EB7" w:rsidRDefault="004F08D9" w:rsidP="00125A5B">
      <w:pPr>
        <w:pStyle w:val="a5"/>
        <w:tabs>
          <w:tab w:val="left" w:pos="1298"/>
        </w:tabs>
        <w:ind w:left="0" w:firstLine="709"/>
        <w:jc w:val="center"/>
        <w:rPr>
          <w:b/>
          <w:color w:val="000000" w:themeColor="text1"/>
          <w:sz w:val="28"/>
          <w:szCs w:val="28"/>
        </w:rPr>
      </w:pPr>
      <w:r w:rsidRPr="00052EB7">
        <w:rPr>
          <w:b/>
          <w:color w:val="000000" w:themeColor="text1"/>
          <w:sz w:val="28"/>
          <w:szCs w:val="28"/>
        </w:rPr>
        <w:t>Основные ресурсы, предназначенные для отбора целевых</w:t>
      </w:r>
      <w:r w:rsidRPr="00052EB7">
        <w:rPr>
          <w:b/>
          <w:color w:val="000000" w:themeColor="text1"/>
          <w:spacing w:val="-9"/>
          <w:sz w:val="28"/>
          <w:szCs w:val="28"/>
        </w:rPr>
        <w:t xml:space="preserve"> </w:t>
      </w:r>
      <w:r w:rsidRPr="00052EB7">
        <w:rPr>
          <w:b/>
          <w:color w:val="000000" w:themeColor="text1"/>
          <w:sz w:val="28"/>
          <w:szCs w:val="28"/>
        </w:rPr>
        <w:t>журналов</w:t>
      </w:r>
    </w:p>
    <w:p w:rsidR="004F08D9" w:rsidRPr="00052EB7" w:rsidRDefault="004F08D9" w:rsidP="00570F89">
      <w:pPr>
        <w:pStyle w:val="a3"/>
        <w:ind w:left="0" w:firstLine="709"/>
        <w:rPr>
          <w:b/>
          <w:color w:val="000000" w:themeColor="text1"/>
        </w:rPr>
      </w:pPr>
    </w:p>
    <w:p w:rsidR="004F08D9" w:rsidRPr="00052EB7" w:rsidRDefault="004F08D9" w:rsidP="00570F89">
      <w:pPr>
        <w:ind w:firstLine="709"/>
        <w:jc w:val="both"/>
        <w:rPr>
          <w:color w:val="000000" w:themeColor="text1"/>
          <w:sz w:val="28"/>
          <w:szCs w:val="28"/>
        </w:rPr>
      </w:pPr>
      <w:r w:rsidRPr="00052EB7">
        <w:rPr>
          <w:i/>
          <w:color w:val="000000" w:themeColor="text1"/>
          <w:sz w:val="28"/>
          <w:szCs w:val="28"/>
        </w:rPr>
        <w:t xml:space="preserve">Международные наукометрические базы данных (МНБД), </w:t>
      </w:r>
      <w:r w:rsidRPr="00052EB7">
        <w:rPr>
          <w:color w:val="000000" w:themeColor="text1"/>
          <w:sz w:val="28"/>
          <w:szCs w:val="28"/>
        </w:rPr>
        <w:t>или «</w:t>
      </w:r>
      <w:r w:rsidRPr="00052EB7">
        <w:rPr>
          <w:i/>
          <w:color w:val="000000" w:themeColor="text1"/>
          <w:sz w:val="28"/>
          <w:szCs w:val="28"/>
        </w:rPr>
        <w:t>глобальные индексы</w:t>
      </w:r>
      <w:r w:rsidRPr="00052EB7">
        <w:rPr>
          <w:i/>
          <w:color w:val="000000" w:themeColor="text1"/>
          <w:spacing w:val="-16"/>
          <w:sz w:val="28"/>
          <w:szCs w:val="28"/>
        </w:rPr>
        <w:t xml:space="preserve"> </w:t>
      </w:r>
      <w:r w:rsidRPr="00052EB7">
        <w:rPr>
          <w:i/>
          <w:color w:val="000000" w:themeColor="text1"/>
          <w:sz w:val="28"/>
          <w:szCs w:val="28"/>
        </w:rPr>
        <w:t>(указатели)</w:t>
      </w:r>
      <w:r w:rsidRPr="00052EB7">
        <w:rPr>
          <w:i/>
          <w:color w:val="000000" w:themeColor="text1"/>
          <w:spacing w:val="-19"/>
          <w:sz w:val="28"/>
          <w:szCs w:val="28"/>
        </w:rPr>
        <w:t xml:space="preserve"> </w:t>
      </w:r>
      <w:r w:rsidRPr="00052EB7">
        <w:rPr>
          <w:i/>
          <w:color w:val="000000" w:themeColor="text1"/>
          <w:sz w:val="28"/>
          <w:szCs w:val="28"/>
        </w:rPr>
        <w:t>цитирования»</w:t>
      </w:r>
      <w:r w:rsidRPr="00052EB7">
        <w:rPr>
          <w:i/>
          <w:color w:val="000000" w:themeColor="text1"/>
          <w:spacing w:val="-16"/>
          <w:sz w:val="28"/>
          <w:szCs w:val="28"/>
        </w:rPr>
        <w:t xml:space="preserve"> </w:t>
      </w:r>
      <w:r w:rsidRPr="00052EB7">
        <w:rPr>
          <w:color w:val="000000" w:themeColor="text1"/>
          <w:sz w:val="28"/>
          <w:szCs w:val="28"/>
        </w:rPr>
        <w:t>в</w:t>
      </w:r>
      <w:r w:rsidRPr="00052EB7">
        <w:rPr>
          <w:color w:val="000000" w:themeColor="text1"/>
          <w:spacing w:val="-15"/>
          <w:sz w:val="28"/>
          <w:szCs w:val="28"/>
        </w:rPr>
        <w:t xml:space="preserve"> </w:t>
      </w:r>
      <w:r w:rsidRPr="00052EB7">
        <w:rPr>
          <w:color w:val="000000" w:themeColor="text1"/>
          <w:sz w:val="28"/>
          <w:szCs w:val="28"/>
        </w:rPr>
        <w:t>современном</w:t>
      </w:r>
      <w:r w:rsidRPr="00052EB7">
        <w:rPr>
          <w:color w:val="000000" w:themeColor="text1"/>
          <w:spacing w:val="-18"/>
          <w:sz w:val="28"/>
          <w:szCs w:val="28"/>
        </w:rPr>
        <w:t xml:space="preserve"> </w:t>
      </w:r>
      <w:r w:rsidRPr="00052EB7">
        <w:rPr>
          <w:color w:val="000000" w:themeColor="text1"/>
          <w:sz w:val="28"/>
          <w:szCs w:val="28"/>
        </w:rPr>
        <w:t>научном</w:t>
      </w:r>
      <w:r w:rsidRPr="00052EB7">
        <w:rPr>
          <w:color w:val="000000" w:themeColor="text1"/>
          <w:spacing w:val="-15"/>
          <w:sz w:val="28"/>
          <w:szCs w:val="28"/>
        </w:rPr>
        <w:t xml:space="preserve"> </w:t>
      </w:r>
      <w:r w:rsidRPr="00052EB7">
        <w:rPr>
          <w:color w:val="000000" w:themeColor="text1"/>
          <w:sz w:val="28"/>
          <w:szCs w:val="28"/>
        </w:rPr>
        <w:t>мире</w:t>
      </w:r>
      <w:r w:rsidRPr="00052EB7">
        <w:rPr>
          <w:color w:val="000000" w:themeColor="text1"/>
          <w:spacing w:val="-18"/>
          <w:sz w:val="28"/>
          <w:szCs w:val="28"/>
        </w:rPr>
        <w:t xml:space="preserve"> </w:t>
      </w:r>
      <w:r w:rsidRPr="00052EB7">
        <w:rPr>
          <w:color w:val="000000" w:themeColor="text1"/>
          <w:sz w:val="28"/>
          <w:szCs w:val="28"/>
        </w:rPr>
        <w:t>играют</w:t>
      </w:r>
      <w:r w:rsidRPr="00052EB7">
        <w:rPr>
          <w:color w:val="000000" w:themeColor="text1"/>
          <w:spacing w:val="-16"/>
          <w:sz w:val="28"/>
          <w:szCs w:val="28"/>
        </w:rPr>
        <w:t xml:space="preserve"> </w:t>
      </w:r>
      <w:r w:rsidRPr="00052EB7">
        <w:rPr>
          <w:color w:val="000000" w:themeColor="text1"/>
          <w:sz w:val="28"/>
          <w:szCs w:val="28"/>
        </w:rPr>
        <w:t>важную</w:t>
      </w:r>
      <w:r w:rsidRPr="00052EB7">
        <w:rPr>
          <w:color w:val="000000" w:themeColor="text1"/>
          <w:spacing w:val="-16"/>
          <w:sz w:val="28"/>
          <w:szCs w:val="28"/>
        </w:rPr>
        <w:t xml:space="preserve"> </w:t>
      </w:r>
      <w:r w:rsidRPr="00052EB7">
        <w:rPr>
          <w:color w:val="000000" w:themeColor="text1"/>
          <w:sz w:val="28"/>
          <w:szCs w:val="28"/>
        </w:rPr>
        <w:t>роль</w:t>
      </w:r>
      <w:r w:rsidRPr="00052EB7">
        <w:rPr>
          <w:color w:val="000000" w:themeColor="text1"/>
          <w:spacing w:val="-16"/>
          <w:sz w:val="28"/>
          <w:szCs w:val="28"/>
        </w:rPr>
        <w:t xml:space="preserve"> </w:t>
      </w:r>
      <w:r w:rsidRPr="00052EB7">
        <w:rPr>
          <w:color w:val="000000" w:themeColor="text1"/>
          <w:sz w:val="28"/>
          <w:szCs w:val="28"/>
        </w:rPr>
        <w:t>как основные источники</w:t>
      </w:r>
      <w:r w:rsidRPr="00052EB7">
        <w:rPr>
          <w:color w:val="000000" w:themeColor="text1"/>
          <w:spacing w:val="-3"/>
          <w:sz w:val="28"/>
          <w:szCs w:val="28"/>
        </w:rPr>
        <w:t xml:space="preserve"> </w:t>
      </w:r>
      <w:r w:rsidRPr="00052EB7">
        <w:rPr>
          <w:color w:val="000000" w:themeColor="text1"/>
          <w:sz w:val="28"/>
          <w:szCs w:val="28"/>
        </w:rPr>
        <w:t>информации:</w:t>
      </w:r>
    </w:p>
    <w:p w:rsidR="004F08D9" w:rsidRPr="00052EB7" w:rsidRDefault="004F08D9" w:rsidP="005E4FC7">
      <w:pPr>
        <w:pStyle w:val="a5"/>
        <w:numPr>
          <w:ilvl w:val="0"/>
          <w:numId w:val="8"/>
        </w:numPr>
        <w:tabs>
          <w:tab w:val="left" w:pos="1118"/>
        </w:tabs>
        <w:ind w:left="0" w:firstLine="709"/>
        <w:rPr>
          <w:color w:val="000000" w:themeColor="text1"/>
          <w:sz w:val="28"/>
          <w:szCs w:val="28"/>
        </w:rPr>
      </w:pPr>
      <w:r w:rsidRPr="00052EB7">
        <w:rPr>
          <w:color w:val="000000" w:themeColor="text1"/>
          <w:sz w:val="28"/>
          <w:szCs w:val="28"/>
        </w:rPr>
        <w:t>о наиболее значимых достижениях мировой науки и технологий, без изучения которых в настоящее время невозможно начать ни одно новое научное</w:t>
      </w:r>
      <w:r w:rsidRPr="00052EB7">
        <w:rPr>
          <w:color w:val="000000" w:themeColor="text1"/>
          <w:spacing w:val="-18"/>
          <w:sz w:val="28"/>
          <w:szCs w:val="28"/>
        </w:rPr>
        <w:t xml:space="preserve"> </w:t>
      </w:r>
      <w:r w:rsidRPr="00052EB7">
        <w:rPr>
          <w:color w:val="000000" w:themeColor="text1"/>
          <w:sz w:val="28"/>
          <w:szCs w:val="28"/>
        </w:rPr>
        <w:t>исследование;</w:t>
      </w:r>
    </w:p>
    <w:p w:rsidR="004F08D9" w:rsidRPr="00052EB7" w:rsidRDefault="004F08D9" w:rsidP="005E4FC7">
      <w:pPr>
        <w:pStyle w:val="a5"/>
        <w:numPr>
          <w:ilvl w:val="0"/>
          <w:numId w:val="8"/>
        </w:numPr>
        <w:tabs>
          <w:tab w:val="left" w:pos="1186"/>
        </w:tabs>
        <w:ind w:left="0" w:firstLine="709"/>
        <w:rPr>
          <w:color w:val="000000" w:themeColor="text1"/>
          <w:sz w:val="28"/>
          <w:szCs w:val="28"/>
        </w:rPr>
      </w:pPr>
      <w:r w:rsidRPr="00052EB7">
        <w:rPr>
          <w:color w:val="000000" w:themeColor="text1"/>
          <w:sz w:val="28"/>
          <w:szCs w:val="28"/>
        </w:rPr>
        <w:t>о наиболее авторитетных периодических и других изданиях, являющихся основными источниками распространения знания о наиболее важных достижениях</w:t>
      </w:r>
      <w:r w:rsidRPr="00052EB7">
        <w:rPr>
          <w:color w:val="000000" w:themeColor="text1"/>
          <w:spacing w:val="-35"/>
          <w:sz w:val="28"/>
          <w:szCs w:val="28"/>
        </w:rPr>
        <w:t xml:space="preserve"> </w:t>
      </w:r>
      <w:r w:rsidRPr="00052EB7">
        <w:rPr>
          <w:color w:val="000000" w:themeColor="text1"/>
          <w:sz w:val="28"/>
          <w:szCs w:val="28"/>
        </w:rPr>
        <w:t>науки и технологий.</w:t>
      </w:r>
    </w:p>
    <w:p w:rsidR="004F08D9" w:rsidRPr="00052EB7" w:rsidRDefault="004F08D9" w:rsidP="00570F89">
      <w:pPr>
        <w:pStyle w:val="a3"/>
        <w:ind w:left="0" w:firstLine="709"/>
        <w:rPr>
          <w:color w:val="000000" w:themeColor="text1"/>
        </w:rPr>
      </w:pPr>
      <w:r w:rsidRPr="00052EB7">
        <w:rPr>
          <w:color w:val="000000" w:themeColor="text1"/>
        </w:rPr>
        <w:t>Публикации, включенные в эти базы данных, не только получают быстрое распространение и, если заслуживают, то – признание международного сообщества, но и служат источниками библиометрических/ наукометрических исследова</w:t>
      </w:r>
      <w:r w:rsidR="00157B16" w:rsidRPr="00052EB7">
        <w:rPr>
          <w:color w:val="000000" w:themeColor="text1"/>
        </w:rPr>
        <w:t>ний развития науки и технологий</w:t>
      </w:r>
      <w:r w:rsidRPr="00052EB7">
        <w:rPr>
          <w:color w:val="000000" w:themeColor="text1"/>
        </w:rPr>
        <w:t>.</w:t>
      </w:r>
    </w:p>
    <w:p w:rsidR="004F08D9" w:rsidRPr="00052EB7" w:rsidRDefault="004F08D9" w:rsidP="00570F89">
      <w:pPr>
        <w:pStyle w:val="a3"/>
        <w:ind w:left="0" w:firstLine="709"/>
        <w:rPr>
          <w:color w:val="000000" w:themeColor="text1"/>
        </w:rPr>
      </w:pPr>
      <w:r w:rsidRPr="00052EB7">
        <w:rPr>
          <w:color w:val="000000" w:themeColor="text1"/>
        </w:rPr>
        <w:t>Для выбора целевого журнала можно воспользоваться:</w:t>
      </w:r>
    </w:p>
    <w:p w:rsidR="004F08D9" w:rsidRPr="00052EB7" w:rsidRDefault="004F08D9" w:rsidP="00570F89">
      <w:pPr>
        <w:pStyle w:val="a5"/>
        <w:numPr>
          <w:ilvl w:val="0"/>
          <w:numId w:val="2"/>
        </w:numPr>
        <w:tabs>
          <w:tab w:val="left" w:pos="1620"/>
        </w:tabs>
        <w:ind w:left="0" w:firstLine="709"/>
        <w:rPr>
          <w:color w:val="000000" w:themeColor="text1"/>
          <w:sz w:val="28"/>
          <w:szCs w:val="28"/>
        </w:rPr>
      </w:pPr>
      <w:r w:rsidRPr="00052EB7">
        <w:rPr>
          <w:color w:val="000000" w:themeColor="text1"/>
          <w:sz w:val="28"/>
          <w:szCs w:val="28"/>
        </w:rPr>
        <w:t>поиском по МНБД по тематическим запросам, составленным по ключевым словам готовящейся</w:t>
      </w:r>
      <w:r w:rsidRPr="00052EB7">
        <w:rPr>
          <w:color w:val="000000" w:themeColor="text1"/>
          <w:spacing w:val="-2"/>
          <w:sz w:val="28"/>
          <w:szCs w:val="28"/>
        </w:rPr>
        <w:t xml:space="preserve"> </w:t>
      </w:r>
      <w:r w:rsidRPr="00052EB7">
        <w:rPr>
          <w:color w:val="000000" w:themeColor="text1"/>
          <w:sz w:val="28"/>
          <w:szCs w:val="28"/>
        </w:rPr>
        <w:t>статьи;</w:t>
      </w:r>
    </w:p>
    <w:p w:rsidR="004F08D9" w:rsidRPr="00052EB7" w:rsidRDefault="004F08D9" w:rsidP="00570F89">
      <w:pPr>
        <w:pStyle w:val="a5"/>
        <w:numPr>
          <w:ilvl w:val="0"/>
          <w:numId w:val="2"/>
        </w:numPr>
        <w:tabs>
          <w:tab w:val="left" w:pos="1620"/>
        </w:tabs>
        <w:ind w:left="0" w:firstLine="709"/>
        <w:rPr>
          <w:color w:val="000000" w:themeColor="text1"/>
          <w:sz w:val="28"/>
          <w:szCs w:val="28"/>
        </w:rPr>
      </w:pPr>
      <w:r w:rsidRPr="00052EB7">
        <w:rPr>
          <w:color w:val="000000" w:themeColor="text1"/>
          <w:sz w:val="28"/>
          <w:szCs w:val="28"/>
        </w:rPr>
        <w:t>перечнями журналов, индексируемых в МНБД, а также перечнями исключенных</w:t>
      </w:r>
      <w:r w:rsidRPr="00052EB7">
        <w:rPr>
          <w:color w:val="000000" w:themeColor="text1"/>
          <w:spacing w:val="1"/>
          <w:sz w:val="28"/>
          <w:szCs w:val="28"/>
        </w:rPr>
        <w:t xml:space="preserve"> </w:t>
      </w:r>
      <w:r w:rsidRPr="00052EB7">
        <w:rPr>
          <w:color w:val="000000" w:themeColor="text1"/>
          <w:sz w:val="28"/>
          <w:szCs w:val="28"/>
        </w:rPr>
        <w:t>журналов;</w:t>
      </w:r>
    </w:p>
    <w:p w:rsidR="004F08D9" w:rsidRPr="00052EB7" w:rsidRDefault="004F08D9" w:rsidP="00570F89">
      <w:pPr>
        <w:pStyle w:val="a5"/>
        <w:numPr>
          <w:ilvl w:val="0"/>
          <w:numId w:val="2"/>
        </w:numPr>
        <w:tabs>
          <w:tab w:val="left" w:pos="1620"/>
        </w:tabs>
        <w:ind w:left="0" w:firstLine="709"/>
        <w:rPr>
          <w:color w:val="000000" w:themeColor="text1"/>
          <w:sz w:val="28"/>
          <w:szCs w:val="28"/>
        </w:rPr>
      </w:pPr>
      <w:r w:rsidRPr="00052EB7">
        <w:rPr>
          <w:color w:val="000000" w:themeColor="text1"/>
          <w:sz w:val="28"/>
          <w:szCs w:val="28"/>
        </w:rPr>
        <w:t>специализированной базой данных Journal Citation Reports (JCR) на основе данных</w:t>
      </w:r>
      <w:r w:rsidRPr="00052EB7">
        <w:rPr>
          <w:color w:val="000000" w:themeColor="text1"/>
          <w:spacing w:val="-2"/>
          <w:sz w:val="28"/>
          <w:szCs w:val="28"/>
        </w:rPr>
        <w:t xml:space="preserve"> </w:t>
      </w:r>
      <w:r w:rsidRPr="00052EB7">
        <w:rPr>
          <w:color w:val="000000" w:themeColor="text1"/>
          <w:sz w:val="28"/>
          <w:szCs w:val="28"/>
        </w:rPr>
        <w:t>WoS;</w:t>
      </w:r>
    </w:p>
    <w:p w:rsidR="004F08D9" w:rsidRPr="00052EB7" w:rsidRDefault="004F08D9" w:rsidP="00570F89">
      <w:pPr>
        <w:pStyle w:val="a5"/>
        <w:numPr>
          <w:ilvl w:val="0"/>
          <w:numId w:val="2"/>
        </w:numPr>
        <w:tabs>
          <w:tab w:val="left" w:pos="1620"/>
        </w:tabs>
        <w:ind w:left="0" w:firstLine="709"/>
        <w:rPr>
          <w:color w:val="000000" w:themeColor="text1"/>
          <w:sz w:val="28"/>
          <w:szCs w:val="28"/>
          <w:lang w:val="kk-KZ"/>
        </w:rPr>
      </w:pPr>
      <w:r w:rsidRPr="00052EB7">
        <w:rPr>
          <w:color w:val="000000" w:themeColor="text1"/>
          <w:sz w:val="28"/>
          <w:szCs w:val="28"/>
          <w:lang w:val="kk-KZ"/>
        </w:rPr>
        <w:t>дополнительными открытыми специальными инструментами поиска и анализа     журналов     (</w:t>
      </w:r>
      <w:r w:rsidRPr="00052EB7">
        <w:rPr>
          <w:i/>
          <w:color w:val="000000" w:themeColor="text1"/>
          <w:sz w:val="28"/>
          <w:szCs w:val="28"/>
          <w:lang w:val="kk-KZ"/>
        </w:rPr>
        <w:t xml:space="preserve">Scimagojr.com,     Journal      Finder,      Journal      Metrics, Springer Journal Selector, Edanz Journal Selector </w:t>
      </w:r>
      <w:r w:rsidRPr="00052EB7">
        <w:rPr>
          <w:color w:val="000000" w:themeColor="text1"/>
          <w:sz w:val="28"/>
          <w:szCs w:val="28"/>
          <w:lang w:val="kk-KZ"/>
        </w:rPr>
        <w:t>и</w:t>
      </w:r>
      <w:r w:rsidRPr="00052EB7">
        <w:rPr>
          <w:color w:val="000000" w:themeColor="text1"/>
          <w:spacing w:val="-1"/>
          <w:sz w:val="28"/>
          <w:szCs w:val="28"/>
          <w:lang w:val="kk-KZ"/>
        </w:rPr>
        <w:t xml:space="preserve"> </w:t>
      </w:r>
      <w:r w:rsidRPr="00052EB7">
        <w:rPr>
          <w:color w:val="000000" w:themeColor="text1"/>
          <w:sz w:val="28"/>
          <w:szCs w:val="28"/>
          <w:lang w:val="kk-KZ"/>
        </w:rPr>
        <w:t>др.);</w:t>
      </w:r>
    </w:p>
    <w:p w:rsidR="004F08D9" w:rsidRPr="003444E2" w:rsidRDefault="004F08D9" w:rsidP="00712623">
      <w:pPr>
        <w:pStyle w:val="a5"/>
        <w:numPr>
          <w:ilvl w:val="0"/>
          <w:numId w:val="2"/>
        </w:numPr>
        <w:tabs>
          <w:tab w:val="left" w:pos="1620"/>
        </w:tabs>
        <w:ind w:left="0" w:firstLine="709"/>
        <w:jc w:val="left"/>
        <w:rPr>
          <w:color w:val="000000" w:themeColor="text1"/>
          <w:sz w:val="28"/>
          <w:szCs w:val="28"/>
        </w:rPr>
      </w:pPr>
      <w:r w:rsidRPr="00052EB7">
        <w:rPr>
          <w:color w:val="000000" w:themeColor="text1"/>
          <w:sz w:val="28"/>
          <w:szCs w:val="28"/>
        </w:rPr>
        <w:t xml:space="preserve">тематическими поисками по метаданным статей или по предметным рубрикам платформ крупнейших издательств </w:t>
      </w:r>
      <w:hyperlink r:id="rId105">
        <w:r w:rsidRPr="00052EB7">
          <w:rPr>
            <w:color w:val="000000" w:themeColor="text1"/>
            <w:sz w:val="28"/>
            <w:szCs w:val="28"/>
          </w:rPr>
          <w:t>http://sciencedirect.com</w:t>
        </w:r>
      </w:hyperlink>
      <w:r w:rsidRPr="00052EB7">
        <w:rPr>
          <w:color w:val="000000" w:themeColor="text1"/>
          <w:sz w:val="28"/>
          <w:szCs w:val="28"/>
        </w:rPr>
        <w:t>,</w:t>
      </w:r>
      <w:hyperlink r:id="rId106">
        <w:r w:rsidRPr="00052EB7">
          <w:rPr>
            <w:color w:val="000000" w:themeColor="text1"/>
            <w:sz w:val="28"/>
            <w:szCs w:val="28"/>
          </w:rPr>
          <w:t xml:space="preserve"> http://link.springer.com</w:t>
        </w:r>
      </w:hyperlink>
      <w:r w:rsidRPr="00052EB7">
        <w:rPr>
          <w:color w:val="000000" w:themeColor="text1"/>
          <w:sz w:val="28"/>
          <w:szCs w:val="28"/>
        </w:rPr>
        <w:t>,</w:t>
      </w:r>
      <w:hyperlink r:id="rId107" w:history="1">
        <w:r w:rsidR="00712623" w:rsidRPr="003444E2">
          <w:rPr>
            <w:rStyle w:val="af0"/>
            <w:color w:val="000000" w:themeColor="text1"/>
            <w:sz w:val="28"/>
            <w:szCs w:val="28"/>
          </w:rPr>
          <w:t xml:space="preserve"> http://www.nature.com/search/advanced </w:t>
        </w:r>
      </w:hyperlink>
      <w:r w:rsidRPr="003444E2">
        <w:rPr>
          <w:color w:val="000000" w:themeColor="text1"/>
          <w:sz w:val="28"/>
          <w:szCs w:val="28"/>
        </w:rPr>
        <w:t>и т.д.).</w:t>
      </w:r>
    </w:p>
    <w:p w:rsidR="004F08D9" w:rsidRPr="00052EB7" w:rsidRDefault="004F08D9" w:rsidP="00570F89">
      <w:pPr>
        <w:ind w:firstLine="709"/>
        <w:jc w:val="both"/>
        <w:rPr>
          <w:color w:val="000000" w:themeColor="text1"/>
          <w:sz w:val="28"/>
          <w:szCs w:val="28"/>
          <w:lang w:val="kk-KZ"/>
        </w:rPr>
      </w:pPr>
      <w:r w:rsidRPr="003444E2">
        <w:rPr>
          <w:color w:val="000000" w:themeColor="text1"/>
          <w:sz w:val="28"/>
          <w:szCs w:val="28"/>
        </w:rPr>
        <w:t>МНБД</w:t>
      </w:r>
      <w:r w:rsidRPr="003444E2">
        <w:rPr>
          <w:color w:val="000000" w:themeColor="text1"/>
          <w:spacing w:val="-11"/>
          <w:sz w:val="28"/>
          <w:szCs w:val="28"/>
        </w:rPr>
        <w:t xml:space="preserve"> </w:t>
      </w:r>
      <w:r w:rsidRPr="003444E2">
        <w:rPr>
          <w:i/>
          <w:color w:val="000000" w:themeColor="text1"/>
          <w:sz w:val="28"/>
          <w:szCs w:val="28"/>
        </w:rPr>
        <w:t>Web</w:t>
      </w:r>
      <w:r w:rsidRPr="003444E2">
        <w:rPr>
          <w:i/>
          <w:color w:val="000000" w:themeColor="text1"/>
          <w:spacing w:val="-11"/>
          <w:sz w:val="28"/>
          <w:szCs w:val="28"/>
        </w:rPr>
        <w:t xml:space="preserve"> </w:t>
      </w:r>
      <w:r w:rsidRPr="003444E2">
        <w:rPr>
          <w:i/>
          <w:color w:val="000000" w:themeColor="text1"/>
          <w:sz w:val="28"/>
          <w:szCs w:val="28"/>
        </w:rPr>
        <w:t>of</w:t>
      </w:r>
      <w:r w:rsidRPr="003444E2">
        <w:rPr>
          <w:i/>
          <w:color w:val="000000" w:themeColor="text1"/>
          <w:spacing w:val="-12"/>
          <w:sz w:val="28"/>
          <w:szCs w:val="28"/>
        </w:rPr>
        <w:t xml:space="preserve"> </w:t>
      </w:r>
      <w:r w:rsidRPr="003444E2">
        <w:rPr>
          <w:i/>
          <w:color w:val="000000" w:themeColor="text1"/>
          <w:sz w:val="28"/>
          <w:szCs w:val="28"/>
        </w:rPr>
        <w:t>Science</w:t>
      </w:r>
      <w:r w:rsidRPr="003444E2">
        <w:rPr>
          <w:i/>
          <w:color w:val="000000" w:themeColor="text1"/>
          <w:spacing w:val="-11"/>
          <w:sz w:val="28"/>
          <w:szCs w:val="28"/>
        </w:rPr>
        <w:t xml:space="preserve"> </w:t>
      </w:r>
      <w:r w:rsidRPr="003444E2">
        <w:rPr>
          <w:i/>
          <w:color w:val="000000" w:themeColor="text1"/>
          <w:sz w:val="28"/>
          <w:szCs w:val="28"/>
        </w:rPr>
        <w:t>(WoS)</w:t>
      </w:r>
      <w:r w:rsidRPr="003444E2">
        <w:rPr>
          <w:i/>
          <w:color w:val="000000" w:themeColor="text1"/>
          <w:spacing w:val="-15"/>
          <w:sz w:val="28"/>
          <w:szCs w:val="28"/>
        </w:rPr>
        <w:t xml:space="preserve"> </w:t>
      </w:r>
      <w:r w:rsidRPr="003444E2">
        <w:rPr>
          <w:color w:val="000000" w:themeColor="text1"/>
          <w:sz w:val="28"/>
          <w:szCs w:val="28"/>
        </w:rPr>
        <w:t>Компании</w:t>
      </w:r>
      <w:r w:rsidRPr="003444E2">
        <w:rPr>
          <w:color w:val="000000" w:themeColor="text1"/>
          <w:spacing w:val="-10"/>
          <w:sz w:val="28"/>
          <w:szCs w:val="28"/>
        </w:rPr>
        <w:t xml:space="preserve"> </w:t>
      </w:r>
      <w:r w:rsidRPr="003444E2">
        <w:rPr>
          <w:i/>
          <w:color w:val="000000" w:themeColor="text1"/>
          <w:sz w:val="28"/>
          <w:szCs w:val="28"/>
        </w:rPr>
        <w:t>Clarivate</w:t>
      </w:r>
      <w:r w:rsidRPr="003444E2">
        <w:rPr>
          <w:i/>
          <w:color w:val="000000" w:themeColor="text1"/>
          <w:spacing w:val="-13"/>
          <w:sz w:val="28"/>
          <w:szCs w:val="28"/>
        </w:rPr>
        <w:t xml:space="preserve"> </w:t>
      </w:r>
      <w:r w:rsidRPr="003444E2">
        <w:rPr>
          <w:i/>
          <w:color w:val="000000" w:themeColor="text1"/>
          <w:sz w:val="28"/>
          <w:szCs w:val="28"/>
        </w:rPr>
        <w:t>Analytics</w:t>
      </w:r>
      <w:r w:rsidRPr="003444E2">
        <w:rPr>
          <w:i/>
          <w:color w:val="000000" w:themeColor="text1"/>
          <w:spacing w:val="-12"/>
          <w:sz w:val="28"/>
          <w:szCs w:val="28"/>
        </w:rPr>
        <w:t xml:space="preserve"> </w:t>
      </w:r>
      <w:r w:rsidRPr="003444E2">
        <w:rPr>
          <w:color w:val="000000" w:themeColor="text1"/>
          <w:sz w:val="28"/>
          <w:szCs w:val="28"/>
        </w:rPr>
        <w:t>(до</w:t>
      </w:r>
      <w:r w:rsidRPr="003444E2">
        <w:rPr>
          <w:color w:val="000000" w:themeColor="text1"/>
          <w:spacing w:val="-13"/>
          <w:sz w:val="28"/>
          <w:szCs w:val="28"/>
        </w:rPr>
        <w:t xml:space="preserve"> </w:t>
      </w:r>
      <w:r w:rsidRPr="003444E2">
        <w:rPr>
          <w:color w:val="000000" w:themeColor="text1"/>
          <w:sz w:val="28"/>
          <w:szCs w:val="28"/>
        </w:rPr>
        <w:t>середины</w:t>
      </w:r>
      <w:r w:rsidRPr="003444E2">
        <w:rPr>
          <w:color w:val="000000" w:themeColor="text1"/>
          <w:spacing w:val="-13"/>
          <w:sz w:val="28"/>
          <w:szCs w:val="28"/>
        </w:rPr>
        <w:t xml:space="preserve"> </w:t>
      </w:r>
      <w:r w:rsidRPr="003444E2">
        <w:rPr>
          <w:color w:val="000000" w:themeColor="text1"/>
          <w:sz w:val="28"/>
          <w:szCs w:val="28"/>
        </w:rPr>
        <w:t>2016</w:t>
      </w:r>
      <w:r w:rsidRPr="003444E2">
        <w:rPr>
          <w:color w:val="000000" w:themeColor="text1"/>
          <w:spacing w:val="-12"/>
          <w:sz w:val="28"/>
          <w:szCs w:val="28"/>
        </w:rPr>
        <w:t xml:space="preserve"> </w:t>
      </w:r>
      <w:r w:rsidRPr="003444E2">
        <w:rPr>
          <w:color w:val="000000" w:themeColor="text1"/>
          <w:sz w:val="28"/>
          <w:szCs w:val="28"/>
        </w:rPr>
        <w:t>г.</w:t>
      </w:r>
      <w:r w:rsidRPr="003444E2">
        <w:rPr>
          <w:color w:val="000000" w:themeColor="text1"/>
          <w:spacing w:val="-14"/>
          <w:sz w:val="28"/>
          <w:szCs w:val="28"/>
        </w:rPr>
        <w:t xml:space="preserve"> </w:t>
      </w:r>
      <w:r w:rsidRPr="00052EB7">
        <w:rPr>
          <w:color w:val="000000" w:themeColor="text1"/>
          <w:sz w:val="28"/>
          <w:szCs w:val="28"/>
        </w:rPr>
        <w:t xml:space="preserve">WoS принадлежала Компании </w:t>
      </w:r>
      <w:r w:rsidRPr="00052EB7">
        <w:rPr>
          <w:i/>
          <w:color w:val="000000" w:themeColor="text1"/>
          <w:sz w:val="28"/>
          <w:szCs w:val="28"/>
        </w:rPr>
        <w:t>Thomson Reuters</w:t>
      </w:r>
      <w:r w:rsidRPr="00052EB7">
        <w:rPr>
          <w:color w:val="000000" w:themeColor="text1"/>
          <w:sz w:val="28"/>
          <w:szCs w:val="28"/>
        </w:rPr>
        <w:t xml:space="preserve">) и </w:t>
      </w:r>
      <w:r w:rsidRPr="00052EB7">
        <w:rPr>
          <w:i/>
          <w:color w:val="000000" w:themeColor="text1"/>
          <w:sz w:val="28"/>
          <w:szCs w:val="28"/>
        </w:rPr>
        <w:t xml:space="preserve">Scopus </w:t>
      </w:r>
      <w:r w:rsidRPr="00052EB7">
        <w:rPr>
          <w:color w:val="000000" w:themeColor="text1"/>
          <w:sz w:val="28"/>
          <w:szCs w:val="28"/>
        </w:rPr>
        <w:t xml:space="preserve">Издательства </w:t>
      </w:r>
      <w:r w:rsidRPr="00052EB7">
        <w:rPr>
          <w:i/>
          <w:color w:val="000000" w:themeColor="text1"/>
          <w:sz w:val="28"/>
          <w:szCs w:val="28"/>
        </w:rPr>
        <w:t xml:space="preserve">Elsevier </w:t>
      </w:r>
      <w:r w:rsidRPr="00052EB7">
        <w:rPr>
          <w:color w:val="000000" w:themeColor="text1"/>
          <w:sz w:val="28"/>
          <w:szCs w:val="28"/>
        </w:rPr>
        <w:t>являются основными полноцен</w:t>
      </w:r>
      <w:r w:rsidR="00EF681E" w:rsidRPr="00052EB7">
        <w:rPr>
          <w:color w:val="000000" w:themeColor="text1"/>
          <w:sz w:val="28"/>
          <w:szCs w:val="28"/>
        </w:rPr>
        <w:t>ными информационными системами</w:t>
      </w:r>
      <w:r w:rsidR="00EF681E" w:rsidRPr="00052EB7">
        <w:rPr>
          <w:color w:val="000000" w:themeColor="text1"/>
          <w:sz w:val="28"/>
          <w:szCs w:val="28"/>
          <w:lang w:val="kk-KZ"/>
        </w:rPr>
        <w:t>.</w:t>
      </w:r>
    </w:p>
    <w:p w:rsidR="00EF681E" w:rsidRPr="00052EB7" w:rsidRDefault="00EF681E" w:rsidP="00570F89">
      <w:pPr>
        <w:ind w:firstLine="709"/>
        <w:jc w:val="both"/>
        <w:rPr>
          <w:color w:val="000000" w:themeColor="text1"/>
          <w:sz w:val="28"/>
          <w:szCs w:val="28"/>
          <w:lang w:val="kk-KZ"/>
        </w:rPr>
      </w:pPr>
      <w:r w:rsidRPr="00052EB7">
        <w:rPr>
          <w:b/>
          <w:color w:val="000000" w:themeColor="text1"/>
          <w:sz w:val="28"/>
          <w:szCs w:val="28"/>
        </w:rPr>
        <w:t>МНБД</w:t>
      </w:r>
      <w:r w:rsidRPr="00052EB7">
        <w:rPr>
          <w:b/>
          <w:color w:val="000000" w:themeColor="text1"/>
          <w:sz w:val="28"/>
          <w:szCs w:val="28"/>
          <w:lang w:val="en-US"/>
        </w:rPr>
        <w:t xml:space="preserve"> Web of Science </w:t>
      </w:r>
      <w:r w:rsidRPr="00052EB7">
        <w:rPr>
          <w:color w:val="000000" w:themeColor="text1"/>
          <w:sz w:val="28"/>
          <w:szCs w:val="28"/>
        </w:rPr>
        <w:t>включает</w:t>
      </w:r>
      <w:r w:rsidRPr="00052EB7">
        <w:rPr>
          <w:color w:val="000000" w:themeColor="text1"/>
          <w:sz w:val="28"/>
          <w:szCs w:val="28"/>
          <w:lang w:val="en-US"/>
        </w:rPr>
        <w:t xml:space="preserve"> </w:t>
      </w:r>
      <w:r w:rsidRPr="00052EB7">
        <w:rPr>
          <w:color w:val="000000" w:themeColor="text1"/>
          <w:sz w:val="28"/>
          <w:szCs w:val="28"/>
        </w:rPr>
        <w:t>на</w:t>
      </w:r>
      <w:r w:rsidRPr="00052EB7">
        <w:rPr>
          <w:color w:val="000000" w:themeColor="text1"/>
          <w:sz w:val="28"/>
          <w:szCs w:val="28"/>
          <w:lang w:val="en-US"/>
        </w:rPr>
        <w:t xml:space="preserve"> </w:t>
      </w:r>
      <w:r w:rsidRPr="00052EB7">
        <w:rPr>
          <w:color w:val="000000" w:themeColor="text1"/>
          <w:sz w:val="28"/>
          <w:szCs w:val="28"/>
        </w:rPr>
        <w:t>сегодняшний</w:t>
      </w:r>
      <w:r w:rsidRPr="00052EB7">
        <w:rPr>
          <w:color w:val="000000" w:themeColor="text1"/>
          <w:sz w:val="28"/>
          <w:szCs w:val="28"/>
          <w:lang w:val="en-US"/>
        </w:rPr>
        <w:t xml:space="preserve"> </w:t>
      </w:r>
      <w:r w:rsidRPr="00052EB7">
        <w:rPr>
          <w:color w:val="000000" w:themeColor="text1"/>
          <w:sz w:val="28"/>
          <w:szCs w:val="28"/>
        </w:rPr>
        <w:t>день</w:t>
      </w:r>
      <w:r w:rsidRPr="00052EB7">
        <w:rPr>
          <w:color w:val="000000" w:themeColor="text1"/>
          <w:sz w:val="28"/>
          <w:szCs w:val="28"/>
          <w:lang w:val="en-US"/>
        </w:rPr>
        <w:t xml:space="preserve"> </w:t>
      </w:r>
      <w:r w:rsidRPr="00052EB7">
        <w:rPr>
          <w:color w:val="000000" w:themeColor="text1"/>
          <w:sz w:val="28"/>
          <w:szCs w:val="28"/>
        </w:rPr>
        <w:t>восемь</w:t>
      </w:r>
      <w:r w:rsidRPr="00052EB7">
        <w:rPr>
          <w:color w:val="000000" w:themeColor="text1"/>
          <w:sz w:val="28"/>
          <w:szCs w:val="28"/>
          <w:lang w:val="en-US"/>
        </w:rPr>
        <w:t xml:space="preserve"> </w:t>
      </w:r>
      <w:r w:rsidRPr="00052EB7">
        <w:rPr>
          <w:color w:val="000000" w:themeColor="text1"/>
          <w:sz w:val="28"/>
          <w:szCs w:val="28"/>
        </w:rPr>
        <w:t>баз</w:t>
      </w:r>
      <w:r w:rsidRPr="00052EB7">
        <w:rPr>
          <w:color w:val="000000" w:themeColor="text1"/>
          <w:sz w:val="28"/>
          <w:szCs w:val="28"/>
          <w:lang w:val="en-US"/>
        </w:rPr>
        <w:t xml:space="preserve"> </w:t>
      </w:r>
      <w:r w:rsidRPr="00052EB7">
        <w:rPr>
          <w:color w:val="000000" w:themeColor="text1"/>
          <w:sz w:val="28"/>
          <w:szCs w:val="28"/>
        </w:rPr>
        <w:t>данных</w:t>
      </w:r>
      <w:r w:rsidRPr="00052EB7">
        <w:rPr>
          <w:color w:val="000000" w:themeColor="text1"/>
          <w:sz w:val="28"/>
          <w:szCs w:val="28"/>
          <w:lang w:val="en-US"/>
        </w:rPr>
        <w:t xml:space="preserve">, </w:t>
      </w:r>
      <w:r w:rsidRPr="00052EB7">
        <w:rPr>
          <w:color w:val="000000" w:themeColor="text1"/>
          <w:sz w:val="28"/>
          <w:szCs w:val="28"/>
        </w:rPr>
        <w:t>из</w:t>
      </w:r>
      <w:r w:rsidRPr="00052EB7">
        <w:rPr>
          <w:color w:val="000000" w:themeColor="text1"/>
          <w:sz w:val="28"/>
          <w:szCs w:val="28"/>
          <w:lang w:val="en-US"/>
        </w:rPr>
        <w:t xml:space="preserve"> </w:t>
      </w:r>
      <w:r w:rsidRPr="00052EB7">
        <w:rPr>
          <w:color w:val="000000" w:themeColor="text1"/>
          <w:sz w:val="28"/>
          <w:szCs w:val="28"/>
        </w:rPr>
        <w:t>них</w:t>
      </w:r>
      <w:r w:rsidRPr="00052EB7">
        <w:rPr>
          <w:color w:val="000000" w:themeColor="text1"/>
          <w:sz w:val="28"/>
          <w:szCs w:val="28"/>
          <w:lang w:val="en-US"/>
        </w:rPr>
        <w:t xml:space="preserve"> </w:t>
      </w:r>
      <w:r w:rsidRPr="00052EB7">
        <w:rPr>
          <w:color w:val="000000" w:themeColor="text1"/>
          <w:sz w:val="28"/>
          <w:szCs w:val="28"/>
        </w:rPr>
        <w:t>четыре</w:t>
      </w:r>
      <w:r w:rsidRPr="00052EB7">
        <w:rPr>
          <w:color w:val="000000" w:themeColor="text1"/>
          <w:sz w:val="28"/>
          <w:szCs w:val="28"/>
          <w:lang w:val="en-US"/>
        </w:rPr>
        <w:t xml:space="preserve"> </w:t>
      </w:r>
      <w:r w:rsidRPr="00052EB7">
        <w:rPr>
          <w:color w:val="000000" w:themeColor="text1"/>
          <w:sz w:val="28"/>
          <w:szCs w:val="28"/>
        </w:rPr>
        <w:t>индексируют</w:t>
      </w:r>
      <w:r w:rsidRPr="00052EB7">
        <w:rPr>
          <w:color w:val="000000" w:themeColor="text1"/>
          <w:sz w:val="28"/>
          <w:szCs w:val="28"/>
          <w:lang w:val="en-US"/>
        </w:rPr>
        <w:t xml:space="preserve"> </w:t>
      </w:r>
      <w:r w:rsidRPr="00052EB7">
        <w:rPr>
          <w:color w:val="000000" w:themeColor="text1"/>
          <w:sz w:val="28"/>
          <w:szCs w:val="28"/>
        </w:rPr>
        <w:t>журналы</w:t>
      </w:r>
      <w:r w:rsidRPr="00052EB7">
        <w:rPr>
          <w:color w:val="000000" w:themeColor="text1"/>
          <w:sz w:val="28"/>
          <w:szCs w:val="28"/>
          <w:lang w:val="en-US"/>
        </w:rPr>
        <w:t xml:space="preserve">: </w:t>
      </w:r>
      <w:r w:rsidRPr="00052EB7">
        <w:rPr>
          <w:i/>
          <w:color w:val="000000" w:themeColor="text1"/>
          <w:sz w:val="28"/>
          <w:szCs w:val="28"/>
          <w:lang w:val="en-US"/>
        </w:rPr>
        <w:t xml:space="preserve">Science Citation Index Expanded </w:t>
      </w:r>
      <w:r w:rsidRPr="00052EB7">
        <w:rPr>
          <w:color w:val="000000" w:themeColor="text1"/>
          <w:sz w:val="28"/>
          <w:szCs w:val="28"/>
          <w:lang w:val="en-US"/>
        </w:rPr>
        <w:t xml:space="preserve">(SCIE), </w:t>
      </w:r>
      <w:r w:rsidRPr="00052EB7">
        <w:rPr>
          <w:i/>
          <w:color w:val="000000" w:themeColor="text1"/>
          <w:sz w:val="28"/>
          <w:szCs w:val="28"/>
          <w:lang w:val="en-US"/>
        </w:rPr>
        <w:t>Social Science Citation</w:t>
      </w:r>
      <w:r w:rsidRPr="00052EB7">
        <w:rPr>
          <w:i/>
          <w:color w:val="000000" w:themeColor="text1"/>
          <w:spacing w:val="-13"/>
          <w:sz w:val="28"/>
          <w:szCs w:val="28"/>
          <w:lang w:val="en-US"/>
        </w:rPr>
        <w:t xml:space="preserve"> </w:t>
      </w:r>
      <w:r w:rsidRPr="00052EB7">
        <w:rPr>
          <w:i/>
          <w:color w:val="000000" w:themeColor="text1"/>
          <w:sz w:val="28"/>
          <w:szCs w:val="28"/>
          <w:lang w:val="en-US"/>
        </w:rPr>
        <w:t>Index</w:t>
      </w:r>
      <w:r w:rsidRPr="00052EB7">
        <w:rPr>
          <w:i/>
          <w:color w:val="000000" w:themeColor="text1"/>
          <w:spacing w:val="-14"/>
          <w:sz w:val="28"/>
          <w:szCs w:val="28"/>
          <w:lang w:val="en-US"/>
        </w:rPr>
        <w:t xml:space="preserve"> </w:t>
      </w:r>
      <w:r w:rsidRPr="00052EB7">
        <w:rPr>
          <w:color w:val="000000" w:themeColor="text1"/>
          <w:sz w:val="28"/>
          <w:szCs w:val="28"/>
          <w:lang w:val="en-US"/>
        </w:rPr>
        <w:t>(SSCI),</w:t>
      </w:r>
      <w:r w:rsidRPr="00052EB7">
        <w:rPr>
          <w:color w:val="000000" w:themeColor="text1"/>
          <w:spacing w:val="-14"/>
          <w:sz w:val="28"/>
          <w:szCs w:val="28"/>
          <w:lang w:val="en-US"/>
        </w:rPr>
        <w:t xml:space="preserve"> </w:t>
      </w:r>
      <w:r w:rsidRPr="00052EB7">
        <w:rPr>
          <w:i/>
          <w:color w:val="000000" w:themeColor="text1"/>
          <w:sz w:val="28"/>
          <w:szCs w:val="28"/>
          <w:lang w:val="en-US"/>
        </w:rPr>
        <w:t>Arts</w:t>
      </w:r>
      <w:r w:rsidRPr="00052EB7">
        <w:rPr>
          <w:i/>
          <w:color w:val="000000" w:themeColor="text1"/>
          <w:spacing w:val="-13"/>
          <w:sz w:val="28"/>
          <w:szCs w:val="28"/>
          <w:lang w:val="en-US"/>
        </w:rPr>
        <w:t xml:space="preserve"> </w:t>
      </w:r>
      <w:r w:rsidRPr="00052EB7">
        <w:rPr>
          <w:i/>
          <w:color w:val="000000" w:themeColor="text1"/>
          <w:sz w:val="28"/>
          <w:szCs w:val="28"/>
          <w:lang w:val="en-US"/>
        </w:rPr>
        <w:t>and</w:t>
      </w:r>
      <w:r w:rsidRPr="00052EB7">
        <w:rPr>
          <w:i/>
          <w:color w:val="000000" w:themeColor="text1"/>
          <w:spacing w:val="-13"/>
          <w:sz w:val="28"/>
          <w:szCs w:val="28"/>
          <w:lang w:val="en-US"/>
        </w:rPr>
        <w:t xml:space="preserve"> </w:t>
      </w:r>
      <w:r w:rsidRPr="00052EB7">
        <w:rPr>
          <w:i/>
          <w:color w:val="000000" w:themeColor="text1"/>
          <w:sz w:val="28"/>
          <w:szCs w:val="28"/>
          <w:lang w:val="en-US"/>
        </w:rPr>
        <w:t>Humanity</w:t>
      </w:r>
      <w:r w:rsidRPr="00052EB7">
        <w:rPr>
          <w:i/>
          <w:color w:val="000000" w:themeColor="text1"/>
          <w:spacing w:val="-14"/>
          <w:sz w:val="28"/>
          <w:szCs w:val="28"/>
          <w:lang w:val="en-US"/>
        </w:rPr>
        <w:t xml:space="preserve"> </w:t>
      </w:r>
      <w:r w:rsidRPr="00052EB7">
        <w:rPr>
          <w:i/>
          <w:color w:val="000000" w:themeColor="text1"/>
          <w:sz w:val="28"/>
          <w:szCs w:val="28"/>
          <w:lang w:val="en-US"/>
        </w:rPr>
        <w:t>Citation</w:t>
      </w:r>
      <w:r w:rsidRPr="00052EB7">
        <w:rPr>
          <w:i/>
          <w:color w:val="000000" w:themeColor="text1"/>
          <w:spacing w:val="-15"/>
          <w:sz w:val="28"/>
          <w:szCs w:val="28"/>
          <w:lang w:val="en-US"/>
        </w:rPr>
        <w:t xml:space="preserve"> </w:t>
      </w:r>
      <w:r w:rsidRPr="00052EB7">
        <w:rPr>
          <w:i/>
          <w:color w:val="000000" w:themeColor="text1"/>
          <w:sz w:val="28"/>
          <w:szCs w:val="28"/>
          <w:lang w:val="en-US"/>
        </w:rPr>
        <w:t>Index</w:t>
      </w:r>
      <w:r w:rsidRPr="00052EB7">
        <w:rPr>
          <w:i/>
          <w:color w:val="000000" w:themeColor="text1"/>
          <w:spacing w:val="-12"/>
          <w:sz w:val="28"/>
          <w:szCs w:val="28"/>
          <w:lang w:val="en-US"/>
        </w:rPr>
        <w:t xml:space="preserve"> </w:t>
      </w:r>
      <w:r w:rsidRPr="00052EB7">
        <w:rPr>
          <w:color w:val="000000" w:themeColor="text1"/>
          <w:sz w:val="28"/>
          <w:szCs w:val="28"/>
          <w:lang w:val="en-US"/>
        </w:rPr>
        <w:t>(A&amp;HCI)</w:t>
      </w:r>
      <w:r w:rsidRPr="00052EB7">
        <w:rPr>
          <w:color w:val="000000" w:themeColor="text1"/>
          <w:spacing w:val="-14"/>
          <w:sz w:val="28"/>
          <w:szCs w:val="28"/>
          <w:lang w:val="en-US"/>
        </w:rPr>
        <w:t xml:space="preserve"> </w:t>
      </w:r>
      <w:r w:rsidRPr="00052EB7">
        <w:rPr>
          <w:color w:val="000000" w:themeColor="text1"/>
          <w:sz w:val="28"/>
          <w:szCs w:val="28"/>
        </w:rPr>
        <w:t>и</w:t>
      </w:r>
      <w:r w:rsidRPr="00052EB7">
        <w:rPr>
          <w:color w:val="000000" w:themeColor="text1"/>
          <w:spacing w:val="-12"/>
          <w:sz w:val="28"/>
          <w:szCs w:val="28"/>
          <w:lang w:val="en-US"/>
        </w:rPr>
        <w:t xml:space="preserve"> </w:t>
      </w:r>
      <w:r w:rsidRPr="00052EB7">
        <w:rPr>
          <w:i/>
          <w:color w:val="000000" w:themeColor="text1"/>
          <w:sz w:val="28"/>
          <w:szCs w:val="28"/>
          <w:lang w:val="en-US"/>
        </w:rPr>
        <w:t>Emerging</w:t>
      </w:r>
      <w:r w:rsidRPr="00052EB7">
        <w:rPr>
          <w:i/>
          <w:color w:val="000000" w:themeColor="text1"/>
          <w:spacing w:val="-12"/>
          <w:sz w:val="28"/>
          <w:szCs w:val="28"/>
          <w:lang w:val="en-US"/>
        </w:rPr>
        <w:t xml:space="preserve"> </w:t>
      </w:r>
      <w:r w:rsidRPr="00052EB7">
        <w:rPr>
          <w:i/>
          <w:color w:val="000000" w:themeColor="text1"/>
          <w:sz w:val="28"/>
          <w:szCs w:val="28"/>
          <w:lang w:val="en-US"/>
        </w:rPr>
        <w:t>Sources</w:t>
      </w:r>
      <w:r w:rsidRPr="00052EB7">
        <w:rPr>
          <w:i/>
          <w:color w:val="000000" w:themeColor="text1"/>
          <w:spacing w:val="-13"/>
          <w:sz w:val="28"/>
          <w:szCs w:val="28"/>
          <w:lang w:val="en-US"/>
        </w:rPr>
        <w:t xml:space="preserve"> </w:t>
      </w:r>
      <w:r w:rsidRPr="00052EB7">
        <w:rPr>
          <w:i/>
          <w:color w:val="000000" w:themeColor="text1"/>
          <w:sz w:val="28"/>
          <w:szCs w:val="28"/>
          <w:lang w:val="en-US"/>
        </w:rPr>
        <w:t>Citation Index</w:t>
      </w:r>
      <w:r w:rsidRPr="00052EB7">
        <w:rPr>
          <w:i/>
          <w:color w:val="000000" w:themeColor="text1"/>
          <w:spacing w:val="-15"/>
          <w:sz w:val="28"/>
          <w:szCs w:val="28"/>
          <w:lang w:val="en-US"/>
        </w:rPr>
        <w:t xml:space="preserve"> </w:t>
      </w:r>
      <w:r w:rsidRPr="00052EB7">
        <w:rPr>
          <w:color w:val="000000" w:themeColor="text1"/>
          <w:sz w:val="28"/>
          <w:szCs w:val="28"/>
          <w:lang w:val="en-US"/>
        </w:rPr>
        <w:t>(ESCI)</w:t>
      </w:r>
      <w:r w:rsidRPr="00052EB7">
        <w:rPr>
          <w:color w:val="000000" w:themeColor="text1"/>
          <w:spacing w:val="-12"/>
          <w:sz w:val="28"/>
          <w:szCs w:val="28"/>
          <w:lang w:val="en-US"/>
        </w:rPr>
        <w:t xml:space="preserve"> </w:t>
      </w:r>
      <w:r w:rsidRPr="00052EB7">
        <w:rPr>
          <w:color w:val="000000" w:themeColor="text1"/>
          <w:sz w:val="28"/>
          <w:szCs w:val="28"/>
          <w:lang w:val="en-US"/>
        </w:rPr>
        <w:t>(</w:t>
      </w:r>
      <w:hyperlink r:id="rId108">
        <w:r w:rsidRPr="00052EB7">
          <w:rPr>
            <w:color w:val="000000" w:themeColor="text1"/>
            <w:sz w:val="28"/>
            <w:szCs w:val="28"/>
            <w:lang w:val="en-US"/>
          </w:rPr>
          <w:t>http://ip-science.thomsonreuters.com/mjl/</w:t>
        </w:r>
      </w:hyperlink>
      <w:r w:rsidRPr="00052EB7">
        <w:rPr>
          <w:color w:val="000000" w:themeColor="text1"/>
          <w:sz w:val="28"/>
          <w:szCs w:val="28"/>
          <w:lang w:val="en-US"/>
        </w:rPr>
        <w:t>).</w:t>
      </w:r>
      <w:r w:rsidRPr="00052EB7">
        <w:rPr>
          <w:color w:val="000000" w:themeColor="text1"/>
          <w:spacing w:val="-13"/>
          <w:sz w:val="28"/>
          <w:szCs w:val="28"/>
          <w:lang w:val="en-US"/>
        </w:rPr>
        <w:t xml:space="preserve"> </w:t>
      </w:r>
      <w:r w:rsidRPr="00052EB7">
        <w:rPr>
          <w:color w:val="000000" w:themeColor="text1"/>
          <w:sz w:val="28"/>
          <w:szCs w:val="28"/>
        </w:rPr>
        <w:t>Данные</w:t>
      </w:r>
      <w:r w:rsidRPr="00052EB7">
        <w:rPr>
          <w:color w:val="000000" w:themeColor="text1"/>
          <w:spacing w:val="-15"/>
          <w:sz w:val="28"/>
          <w:szCs w:val="28"/>
        </w:rPr>
        <w:t xml:space="preserve"> </w:t>
      </w:r>
      <w:r w:rsidRPr="00052EB7">
        <w:rPr>
          <w:color w:val="000000" w:themeColor="text1"/>
          <w:sz w:val="28"/>
          <w:szCs w:val="28"/>
        </w:rPr>
        <w:t>обновляются</w:t>
      </w:r>
      <w:r w:rsidRPr="00052EB7">
        <w:rPr>
          <w:color w:val="000000" w:themeColor="text1"/>
          <w:spacing w:val="-14"/>
          <w:sz w:val="28"/>
          <w:szCs w:val="28"/>
        </w:rPr>
        <w:t xml:space="preserve"> </w:t>
      </w:r>
      <w:r w:rsidRPr="00052EB7">
        <w:rPr>
          <w:color w:val="000000" w:themeColor="text1"/>
          <w:sz w:val="28"/>
          <w:szCs w:val="28"/>
        </w:rPr>
        <w:t xml:space="preserve">еженедельно. </w:t>
      </w:r>
      <w:r w:rsidRPr="00052EB7">
        <w:rPr>
          <w:color w:val="000000" w:themeColor="text1"/>
          <w:sz w:val="28"/>
          <w:szCs w:val="28"/>
        </w:rPr>
        <w:lastRenderedPageBreak/>
        <w:t xml:space="preserve">Известный всему миру основной библиометрический индикатор – </w:t>
      </w:r>
      <w:r w:rsidRPr="00052EB7">
        <w:rPr>
          <w:i/>
          <w:color w:val="000000" w:themeColor="text1"/>
          <w:sz w:val="28"/>
          <w:szCs w:val="28"/>
        </w:rPr>
        <w:t>импакт-фактор («impact-factor»)</w:t>
      </w:r>
      <w:r w:rsidRPr="00052EB7">
        <w:rPr>
          <w:i/>
          <w:color w:val="000000" w:themeColor="text1"/>
          <w:spacing w:val="-13"/>
          <w:sz w:val="28"/>
          <w:szCs w:val="28"/>
        </w:rPr>
        <w:t xml:space="preserve"> </w:t>
      </w:r>
      <w:r w:rsidRPr="00052EB7">
        <w:rPr>
          <w:color w:val="000000" w:themeColor="text1"/>
          <w:sz w:val="28"/>
          <w:szCs w:val="28"/>
        </w:rPr>
        <w:t>считается</w:t>
      </w:r>
      <w:r w:rsidRPr="00052EB7">
        <w:rPr>
          <w:color w:val="000000" w:themeColor="text1"/>
          <w:spacing w:val="-13"/>
          <w:sz w:val="28"/>
          <w:szCs w:val="28"/>
        </w:rPr>
        <w:t xml:space="preserve"> </w:t>
      </w:r>
      <w:r w:rsidRPr="00052EB7">
        <w:rPr>
          <w:color w:val="000000" w:themeColor="text1"/>
          <w:sz w:val="28"/>
          <w:szCs w:val="28"/>
        </w:rPr>
        <w:t>только</w:t>
      </w:r>
      <w:r w:rsidRPr="00052EB7">
        <w:rPr>
          <w:color w:val="000000" w:themeColor="text1"/>
          <w:spacing w:val="-10"/>
          <w:sz w:val="28"/>
          <w:szCs w:val="28"/>
        </w:rPr>
        <w:t xml:space="preserve"> </w:t>
      </w:r>
      <w:r w:rsidRPr="00052EB7">
        <w:rPr>
          <w:color w:val="000000" w:themeColor="text1"/>
          <w:sz w:val="28"/>
          <w:szCs w:val="28"/>
        </w:rPr>
        <w:t>для</w:t>
      </w:r>
      <w:r w:rsidRPr="00052EB7">
        <w:rPr>
          <w:color w:val="000000" w:themeColor="text1"/>
          <w:spacing w:val="-12"/>
          <w:sz w:val="28"/>
          <w:szCs w:val="28"/>
        </w:rPr>
        <w:t xml:space="preserve"> </w:t>
      </w:r>
      <w:r w:rsidRPr="00052EB7">
        <w:rPr>
          <w:color w:val="000000" w:themeColor="text1"/>
          <w:sz w:val="28"/>
          <w:szCs w:val="28"/>
        </w:rPr>
        <w:t>журналов,</w:t>
      </w:r>
      <w:r w:rsidRPr="00052EB7">
        <w:rPr>
          <w:color w:val="000000" w:themeColor="text1"/>
          <w:spacing w:val="-13"/>
          <w:sz w:val="28"/>
          <w:szCs w:val="28"/>
        </w:rPr>
        <w:t xml:space="preserve"> </w:t>
      </w:r>
      <w:r w:rsidRPr="00052EB7">
        <w:rPr>
          <w:color w:val="000000" w:themeColor="text1"/>
          <w:sz w:val="28"/>
          <w:szCs w:val="28"/>
        </w:rPr>
        <w:t>включенных</w:t>
      </w:r>
      <w:r w:rsidRPr="00052EB7">
        <w:rPr>
          <w:color w:val="000000" w:themeColor="text1"/>
          <w:spacing w:val="-10"/>
          <w:sz w:val="28"/>
          <w:szCs w:val="28"/>
        </w:rPr>
        <w:t xml:space="preserve"> </w:t>
      </w:r>
      <w:r w:rsidRPr="00052EB7">
        <w:rPr>
          <w:color w:val="000000" w:themeColor="text1"/>
          <w:sz w:val="28"/>
          <w:szCs w:val="28"/>
        </w:rPr>
        <w:t>в</w:t>
      </w:r>
      <w:r w:rsidRPr="00052EB7">
        <w:rPr>
          <w:color w:val="000000" w:themeColor="text1"/>
          <w:spacing w:val="-10"/>
          <w:sz w:val="28"/>
          <w:szCs w:val="28"/>
        </w:rPr>
        <w:t xml:space="preserve"> </w:t>
      </w:r>
      <w:r w:rsidRPr="00052EB7">
        <w:rPr>
          <w:color w:val="000000" w:themeColor="text1"/>
          <w:sz w:val="28"/>
          <w:szCs w:val="28"/>
        </w:rPr>
        <w:t>две</w:t>
      </w:r>
      <w:r w:rsidRPr="00052EB7">
        <w:rPr>
          <w:color w:val="000000" w:themeColor="text1"/>
          <w:spacing w:val="-13"/>
          <w:sz w:val="28"/>
          <w:szCs w:val="28"/>
        </w:rPr>
        <w:t xml:space="preserve"> </w:t>
      </w:r>
      <w:r w:rsidRPr="00052EB7">
        <w:rPr>
          <w:color w:val="000000" w:themeColor="text1"/>
          <w:sz w:val="28"/>
          <w:szCs w:val="28"/>
        </w:rPr>
        <w:t>первые</w:t>
      </w:r>
      <w:r w:rsidRPr="00052EB7">
        <w:rPr>
          <w:color w:val="000000" w:themeColor="text1"/>
          <w:spacing w:val="-13"/>
          <w:sz w:val="28"/>
          <w:szCs w:val="28"/>
        </w:rPr>
        <w:t xml:space="preserve"> </w:t>
      </w:r>
      <w:r w:rsidRPr="00052EB7">
        <w:rPr>
          <w:color w:val="000000" w:themeColor="text1"/>
          <w:sz w:val="28"/>
          <w:szCs w:val="28"/>
        </w:rPr>
        <w:t>из</w:t>
      </w:r>
      <w:r w:rsidRPr="00052EB7">
        <w:rPr>
          <w:color w:val="000000" w:themeColor="text1"/>
          <w:spacing w:val="-11"/>
          <w:sz w:val="28"/>
          <w:szCs w:val="28"/>
        </w:rPr>
        <w:t xml:space="preserve"> </w:t>
      </w:r>
      <w:r w:rsidRPr="00052EB7">
        <w:rPr>
          <w:color w:val="000000" w:themeColor="text1"/>
          <w:sz w:val="28"/>
          <w:szCs w:val="28"/>
        </w:rPr>
        <w:t>четырех</w:t>
      </w:r>
      <w:r w:rsidRPr="00052EB7">
        <w:rPr>
          <w:color w:val="000000" w:themeColor="text1"/>
          <w:spacing w:val="-10"/>
          <w:sz w:val="28"/>
          <w:szCs w:val="28"/>
        </w:rPr>
        <w:t xml:space="preserve"> </w:t>
      </w:r>
      <w:r w:rsidRPr="00052EB7">
        <w:rPr>
          <w:color w:val="000000" w:themeColor="text1"/>
          <w:sz w:val="28"/>
          <w:szCs w:val="28"/>
        </w:rPr>
        <w:t>БД (SCIE и SSCI).</w:t>
      </w:r>
    </w:p>
    <w:p w:rsidR="004F08D9" w:rsidRPr="00052EB7" w:rsidRDefault="004F08D9" w:rsidP="00570F89">
      <w:pPr>
        <w:pStyle w:val="a3"/>
        <w:tabs>
          <w:tab w:val="left" w:pos="2051"/>
          <w:tab w:val="left" w:pos="4032"/>
          <w:tab w:val="left" w:pos="5431"/>
          <w:tab w:val="left" w:pos="6614"/>
          <w:tab w:val="left" w:pos="8689"/>
        </w:tabs>
        <w:ind w:left="0" w:firstLine="709"/>
        <w:rPr>
          <w:color w:val="000000" w:themeColor="text1"/>
        </w:rPr>
      </w:pPr>
      <w:r w:rsidRPr="00052EB7">
        <w:rPr>
          <w:b/>
          <w:color w:val="000000" w:themeColor="text1"/>
        </w:rPr>
        <w:t>МНБД</w:t>
      </w:r>
      <w:r w:rsidRPr="00052EB7">
        <w:rPr>
          <w:b/>
          <w:color w:val="000000" w:themeColor="text1"/>
          <w:lang w:val="en-US"/>
        </w:rPr>
        <w:t xml:space="preserve"> Web of Science </w:t>
      </w:r>
      <w:r w:rsidRPr="00052EB7">
        <w:rPr>
          <w:color w:val="000000" w:themeColor="text1"/>
        </w:rPr>
        <w:t>включает</w:t>
      </w:r>
      <w:r w:rsidRPr="00052EB7">
        <w:rPr>
          <w:color w:val="000000" w:themeColor="text1"/>
          <w:lang w:val="en-US"/>
        </w:rPr>
        <w:t xml:space="preserve"> </w:t>
      </w:r>
      <w:r w:rsidRPr="00052EB7">
        <w:rPr>
          <w:color w:val="000000" w:themeColor="text1"/>
        </w:rPr>
        <w:t>на</w:t>
      </w:r>
      <w:r w:rsidRPr="00052EB7">
        <w:rPr>
          <w:color w:val="000000" w:themeColor="text1"/>
          <w:lang w:val="en-US"/>
        </w:rPr>
        <w:t xml:space="preserve"> </w:t>
      </w:r>
      <w:r w:rsidRPr="00052EB7">
        <w:rPr>
          <w:color w:val="000000" w:themeColor="text1"/>
        </w:rPr>
        <w:t>сегодняшний</w:t>
      </w:r>
      <w:r w:rsidRPr="00052EB7">
        <w:rPr>
          <w:color w:val="000000" w:themeColor="text1"/>
          <w:lang w:val="en-US"/>
        </w:rPr>
        <w:t xml:space="preserve"> </w:t>
      </w:r>
      <w:r w:rsidRPr="00052EB7">
        <w:rPr>
          <w:color w:val="000000" w:themeColor="text1"/>
        </w:rPr>
        <w:t>день</w:t>
      </w:r>
      <w:r w:rsidRPr="00052EB7">
        <w:rPr>
          <w:color w:val="000000" w:themeColor="text1"/>
          <w:lang w:val="en-US"/>
        </w:rPr>
        <w:t xml:space="preserve"> </w:t>
      </w:r>
      <w:r w:rsidRPr="00052EB7">
        <w:rPr>
          <w:color w:val="000000" w:themeColor="text1"/>
        </w:rPr>
        <w:t>восемь</w:t>
      </w:r>
      <w:r w:rsidRPr="00052EB7">
        <w:rPr>
          <w:color w:val="000000" w:themeColor="text1"/>
          <w:lang w:val="en-US"/>
        </w:rPr>
        <w:t xml:space="preserve"> </w:t>
      </w:r>
      <w:r w:rsidRPr="00052EB7">
        <w:rPr>
          <w:color w:val="000000" w:themeColor="text1"/>
        </w:rPr>
        <w:t>баз</w:t>
      </w:r>
      <w:r w:rsidRPr="00052EB7">
        <w:rPr>
          <w:color w:val="000000" w:themeColor="text1"/>
          <w:lang w:val="en-US"/>
        </w:rPr>
        <w:t xml:space="preserve"> </w:t>
      </w:r>
      <w:r w:rsidRPr="00052EB7">
        <w:rPr>
          <w:color w:val="000000" w:themeColor="text1"/>
        </w:rPr>
        <w:t>данных</w:t>
      </w:r>
      <w:r w:rsidRPr="00052EB7">
        <w:rPr>
          <w:color w:val="000000" w:themeColor="text1"/>
          <w:lang w:val="en-US"/>
        </w:rPr>
        <w:t xml:space="preserve">, </w:t>
      </w:r>
      <w:r w:rsidRPr="00052EB7">
        <w:rPr>
          <w:color w:val="000000" w:themeColor="text1"/>
        </w:rPr>
        <w:t>из</w:t>
      </w:r>
      <w:r w:rsidRPr="00052EB7">
        <w:rPr>
          <w:color w:val="000000" w:themeColor="text1"/>
          <w:lang w:val="en-US"/>
        </w:rPr>
        <w:t xml:space="preserve"> </w:t>
      </w:r>
      <w:r w:rsidRPr="00052EB7">
        <w:rPr>
          <w:color w:val="000000" w:themeColor="text1"/>
        </w:rPr>
        <w:t>них</w:t>
      </w:r>
      <w:r w:rsidRPr="00052EB7">
        <w:rPr>
          <w:color w:val="000000" w:themeColor="text1"/>
          <w:lang w:val="en-US"/>
        </w:rPr>
        <w:t xml:space="preserve"> </w:t>
      </w:r>
      <w:r w:rsidRPr="00052EB7">
        <w:rPr>
          <w:color w:val="000000" w:themeColor="text1"/>
        </w:rPr>
        <w:t>четыре</w:t>
      </w:r>
      <w:r w:rsidRPr="00052EB7">
        <w:rPr>
          <w:color w:val="000000" w:themeColor="text1"/>
          <w:lang w:val="en-US"/>
        </w:rPr>
        <w:t xml:space="preserve"> </w:t>
      </w:r>
      <w:r w:rsidRPr="00052EB7">
        <w:rPr>
          <w:color w:val="000000" w:themeColor="text1"/>
        </w:rPr>
        <w:t>индексируют</w:t>
      </w:r>
      <w:r w:rsidRPr="00052EB7">
        <w:rPr>
          <w:color w:val="000000" w:themeColor="text1"/>
          <w:lang w:val="en-US"/>
        </w:rPr>
        <w:t xml:space="preserve"> </w:t>
      </w:r>
      <w:r w:rsidRPr="00052EB7">
        <w:rPr>
          <w:color w:val="000000" w:themeColor="text1"/>
        </w:rPr>
        <w:t>журналы</w:t>
      </w:r>
      <w:r w:rsidRPr="00052EB7">
        <w:rPr>
          <w:color w:val="000000" w:themeColor="text1"/>
          <w:lang w:val="en-US"/>
        </w:rPr>
        <w:t xml:space="preserve">: </w:t>
      </w:r>
      <w:r w:rsidRPr="00052EB7">
        <w:rPr>
          <w:i/>
          <w:color w:val="000000" w:themeColor="text1"/>
          <w:lang w:val="en-US"/>
        </w:rPr>
        <w:t xml:space="preserve">Science Citation Index Expanded </w:t>
      </w:r>
      <w:r w:rsidRPr="00052EB7">
        <w:rPr>
          <w:color w:val="000000" w:themeColor="text1"/>
          <w:lang w:val="en-US"/>
        </w:rPr>
        <w:t xml:space="preserve">(SCIE), </w:t>
      </w:r>
      <w:r w:rsidRPr="00052EB7">
        <w:rPr>
          <w:i/>
          <w:color w:val="000000" w:themeColor="text1"/>
          <w:lang w:val="en-US"/>
        </w:rPr>
        <w:t>Social Science Citation</w:t>
      </w:r>
      <w:r w:rsidRPr="00052EB7">
        <w:rPr>
          <w:i/>
          <w:color w:val="000000" w:themeColor="text1"/>
          <w:spacing w:val="-13"/>
          <w:lang w:val="en-US"/>
        </w:rPr>
        <w:t xml:space="preserve"> </w:t>
      </w:r>
      <w:r w:rsidRPr="00052EB7">
        <w:rPr>
          <w:i/>
          <w:color w:val="000000" w:themeColor="text1"/>
          <w:lang w:val="en-US"/>
        </w:rPr>
        <w:t>Index</w:t>
      </w:r>
      <w:r w:rsidRPr="00052EB7">
        <w:rPr>
          <w:i/>
          <w:color w:val="000000" w:themeColor="text1"/>
          <w:spacing w:val="-14"/>
          <w:lang w:val="en-US"/>
        </w:rPr>
        <w:t xml:space="preserve"> </w:t>
      </w:r>
      <w:r w:rsidRPr="00052EB7">
        <w:rPr>
          <w:color w:val="000000" w:themeColor="text1"/>
          <w:lang w:val="en-US"/>
        </w:rPr>
        <w:t>(SSCI),</w:t>
      </w:r>
      <w:r w:rsidRPr="00052EB7">
        <w:rPr>
          <w:color w:val="000000" w:themeColor="text1"/>
          <w:spacing w:val="-14"/>
          <w:lang w:val="en-US"/>
        </w:rPr>
        <w:t xml:space="preserve"> </w:t>
      </w:r>
      <w:r w:rsidRPr="00052EB7">
        <w:rPr>
          <w:i/>
          <w:color w:val="000000" w:themeColor="text1"/>
          <w:lang w:val="en-US"/>
        </w:rPr>
        <w:t>Arts</w:t>
      </w:r>
      <w:r w:rsidRPr="00052EB7">
        <w:rPr>
          <w:i/>
          <w:color w:val="000000" w:themeColor="text1"/>
          <w:spacing w:val="-13"/>
          <w:lang w:val="en-US"/>
        </w:rPr>
        <w:t xml:space="preserve"> </w:t>
      </w:r>
      <w:r w:rsidRPr="00052EB7">
        <w:rPr>
          <w:i/>
          <w:color w:val="000000" w:themeColor="text1"/>
          <w:lang w:val="en-US"/>
        </w:rPr>
        <w:t>and</w:t>
      </w:r>
      <w:r w:rsidRPr="00052EB7">
        <w:rPr>
          <w:i/>
          <w:color w:val="000000" w:themeColor="text1"/>
          <w:spacing w:val="-13"/>
          <w:lang w:val="en-US"/>
        </w:rPr>
        <w:t xml:space="preserve"> </w:t>
      </w:r>
      <w:r w:rsidRPr="00052EB7">
        <w:rPr>
          <w:i/>
          <w:color w:val="000000" w:themeColor="text1"/>
          <w:lang w:val="en-US"/>
        </w:rPr>
        <w:t>Humanity</w:t>
      </w:r>
      <w:r w:rsidRPr="00052EB7">
        <w:rPr>
          <w:i/>
          <w:color w:val="000000" w:themeColor="text1"/>
          <w:spacing w:val="-14"/>
          <w:lang w:val="en-US"/>
        </w:rPr>
        <w:t xml:space="preserve"> </w:t>
      </w:r>
      <w:r w:rsidRPr="00052EB7">
        <w:rPr>
          <w:i/>
          <w:color w:val="000000" w:themeColor="text1"/>
          <w:lang w:val="en-US"/>
        </w:rPr>
        <w:t>Citation</w:t>
      </w:r>
      <w:r w:rsidRPr="00052EB7">
        <w:rPr>
          <w:i/>
          <w:color w:val="000000" w:themeColor="text1"/>
          <w:spacing w:val="-15"/>
          <w:lang w:val="en-US"/>
        </w:rPr>
        <w:t xml:space="preserve"> </w:t>
      </w:r>
      <w:r w:rsidRPr="00052EB7">
        <w:rPr>
          <w:i/>
          <w:color w:val="000000" w:themeColor="text1"/>
          <w:lang w:val="en-US"/>
        </w:rPr>
        <w:t>Index</w:t>
      </w:r>
      <w:r w:rsidRPr="00052EB7">
        <w:rPr>
          <w:i/>
          <w:color w:val="000000" w:themeColor="text1"/>
          <w:spacing w:val="-12"/>
          <w:lang w:val="en-US"/>
        </w:rPr>
        <w:t xml:space="preserve"> </w:t>
      </w:r>
      <w:r w:rsidRPr="00052EB7">
        <w:rPr>
          <w:color w:val="000000" w:themeColor="text1"/>
          <w:lang w:val="en-US"/>
        </w:rPr>
        <w:t>(A&amp;HCI)</w:t>
      </w:r>
      <w:r w:rsidRPr="00052EB7">
        <w:rPr>
          <w:color w:val="000000" w:themeColor="text1"/>
          <w:spacing w:val="-14"/>
          <w:lang w:val="en-US"/>
        </w:rPr>
        <w:t xml:space="preserve"> </w:t>
      </w:r>
      <w:r w:rsidRPr="00052EB7">
        <w:rPr>
          <w:color w:val="000000" w:themeColor="text1"/>
        </w:rPr>
        <w:t>и</w:t>
      </w:r>
      <w:r w:rsidRPr="00052EB7">
        <w:rPr>
          <w:color w:val="000000" w:themeColor="text1"/>
          <w:spacing w:val="-12"/>
          <w:lang w:val="en-US"/>
        </w:rPr>
        <w:t xml:space="preserve"> </w:t>
      </w:r>
      <w:r w:rsidRPr="00052EB7">
        <w:rPr>
          <w:i/>
          <w:color w:val="000000" w:themeColor="text1"/>
          <w:lang w:val="en-US"/>
        </w:rPr>
        <w:t>Emerging</w:t>
      </w:r>
      <w:r w:rsidRPr="00052EB7">
        <w:rPr>
          <w:i/>
          <w:color w:val="000000" w:themeColor="text1"/>
          <w:spacing w:val="-12"/>
          <w:lang w:val="en-US"/>
        </w:rPr>
        <w:t xml:space="preserve"> </w:t>
      </w:r>
      <w:r w:rsidRPr="00052EB7">
        <w:rPr>
          <w:i/>
          <w:color w:val="000000" w:themeColor="text1"/>
          <w:lang w:val="en-US"/>
        </w:rPr>
        <w:t>Sources</w:t>
      </w:r>
      <w:r w:rsidRPr="00052EB7">
        <w:rPr>
          <w:i/>
          <w:color w:val="000000" w:themeColor="text1"/>
          <w:spacing w:val="-13"/>
          <w:lang w:val="en-US"/>
        </w:rPr>
        <w:t xml:space="preserve"> </w:t>
      </w:r>
      <w:r w:rsidRPr="00052EB7">
        <w:rPr>
          <w:i/>
          <w:color w:val="000000" w:themeColor="text1"/>
          <w:lang w:val="en-US"/>
        </w:rPr>
        <w:t>Citation Index</w:t>
      </w:r>
      <w:r w:rsidRPr="00052EB7">
        <w:rPr>
          <w:i/>
          <w:color w:val="000000" w:themeColor="text1"/>
          <w:spacing w:val="-15"/>
          <w:lang w:val="en-US"/>
        </w:rPr>
        <w:t xml:space="preserve"> </w:t>
      </w:r>
      <w:r w:rsidRPr="00052EB7">
        <w:rPr>
          <w:color w:val="000000" w:themeColor="text1"/>
          <w:lang w:val="en-US"/>
        </w:rPr>
        <w:t>(ESCI)</w:t>
      </w:r>
      <w:r w:rsidRPr="00052EB7">
        <w:rPr>
          <w:color w:val="000000" w:themeColor="text1"/>
          <w:spacing w:val="-12"/>
          <w:lang w:val="en-US"/>
        </w:rPr>
        <w:t xml:space="preserve"> </w:t>
      </w:r>
      <w:r w:rsidRPr="00052EB7">
        <w:rPr>
          <w:color w:val="000000" w:themeColor="text1"/>
          <w:lang w:val="en-US"/>
        </w:rPr>
        <w:t>(</w:t>
      </w:r>
      <w:hyperlink r:id="rId109">
        <w:r w:rsidRPr="00052EB7">
          <w:rPr>
            <w:color w:val="000000" w:themeColor="text1"/>
            <w:u w:val="single"/>
            <w:lang w:val="en-US"/>
          </w:rPr>
          <w:t>http://ip-science.thomsonreuters.com/mjl/</w:t>
        </w:r>
      </w:hyperlink>
      <w:r w:rsidRPr="00052EB7">
        <w:rPr>
          <w:color w:val="000000" w:themeColor="text1"/>
          <w:lang w:val="en-US"/>
        </w:rPr>
        <w:t>).</w:t>
      </w:r>
      <w:r w:rsidRPr="00052EB7">
        <w:rPr>
          <w:color w:val="000000" w:themeColor="text1"/>
          <w:spacing w:val="-13"/>
          <w:lang w:val="en-US"/>
        </w:rPr>
        <w:t xml:space="preserve"> </w:t>
      </w:r>
      <w:r w:rsidRPr="00052EB7">
        <w:rPr>
          <w:color w:val="000000" w:themeColor="text1"/>
        </w:rPr>
        <w:t>Данные</w:t>
      </w:r>
      <w:r w:rsidRPr="00052EB7">
        <w:rPr>
          <w:color w:val="000000" w:themeColor="text1"/>
          <w:spacing w:val="-15"/>
        </w:rPr>
        <w:t xml:space="preserve"> </w:t>
      </w:r>
      <w:r w:rsidRPr="00052EB7">
        <w:rPr>
          <w:color w:val="000000" w:themeColor="text1"/>
        </w:rPr>
        <w:t>обновляются</w:t>
      </w:r>
      <w:r w:rsidRPr="00052EB7">
        <w:rPr>
          <w:color w:val="000000" w:themeColor="text1"/>
          <w:spacing w:val="-14"/>
        </w:rPr>
        <w:t xml:space="preserve"> </w:t>
      </w:r>
      <w:r w:rsidRPr="00052EB7">
        <w:rPr>
          <w:color w:val="000000" w:themeColor="text1"/>
        </w:rPr>
        <w:t xml:space="preserve">еженедельно. Известный всему миру основной библиометрический индикатор – </w:t>
      </w:r>
      <w:r w:rsidRPr="00052EB7">
        <w:rPr>
          <w:i/>
          <w:color w:val="000000" w:themeColor="text1"/>
        </w:rPr>
        <w:t>импакт-фактор («impact-factor»)</w:t>
      </w:r>
      <w:r w:rsidRPr="00052EB7">
        <w:rPr>
          <w:i/>
          <w:color w:val="000000" w:themeColor="text1"/>
          <w:spacing w:val="-13"/>
        </w:rPr>
        <w:t xml:space="preserve"> </w:t>
      </w:r>
      <w:r w:rsidRPr="00052EB7">
        <w:rPr>
          <w:color w:val="000000" w:themeColor="text1"/>
        </w:rPr>
        <w:t>считается</w:t>
      </w:r>
      <w:r w:rsidRPr="00052EB7">
        <w:rPr>
          <w:color w:val="000000" w:themeColor="text1"/>
          <w:spacing w:val="-13"/>
        </w:rPr>
        <w:t xml:space="preserve"> </w:t>
      </w:r>
      <w:r w:rsidRPr="00052EB7">
        <w:rPr>
          <w:color w:val="000000" w:themeColor="text1"/>
        </w:rPr>
        <w:t>только</w:t>
      </w:r>
      <w:r w:rsidRPr="00052EB7">
        <w:rPr>
          <w:color w:val="000000" w:themeColor="text1"/>
          <w:spacing w:val="-10"/>
        </w:rPr>
        <w:t xml:space="preserve"> </w:t>
      </w:r>
      <w:r w:rsidRPr="00052EB7">
        <w:rPr>
          <w:color w:val="000000" w:themeColor="text1"/>
        </w:rPr>
        <w:t>для</w:t>
      </w:r>
      <w:r w:rsidRPr="00052EB7">
        <w:rPr>
          <w:color w:val="000000" w:themeColor="text1"/>
          <w:spacing w:val="-12"/>
        </w:rPr>
        <w:t xml:space="preserve"> </w:t>
      </w:r>
      <w:r w:rsidRPr="00052EB7">
        <w:rPr>
          <w:color w:val="000000" w:themeColor="text1"/>
        </w:rPr>
        <w:t>журналов,</w:t>
      </w:r>
      <w:r w:rsidRPr="00052EB7">
        <w:rPr>
          <w:color w:val="000000" w:themeColor="text1"/>
          <w:spacing w:val="-13"/>
        </w:rPr>
        <w:t xml:space="preserve"> </w:t>
      </w:r>
      <w:r w:rsidRPr="00052EB7">
        <w:rPr>
          <w:color w:val="000000" w:themeColor="text1"/>
        </w:rPr>
        <w:t>включенных</w:t>
      </w:r>
      <w:r w:rsidRPr="00052EB7">
        <w:rPr>
          <w:color w:val="000000" w:themeColor="text1"/>
          <w:spacing w:val="-10"/>
        </w:rPr>
        <w:t xml:space="preserve"> </w:t>
      </w:r>
      <w:r w:rsidRPr="00052EB7">
        <w:rPr>
          <w:color w:val="000000" w:themeColor="text1"/>
        </w:rPr>
        <w:t>в</w:t>
      </w:r>
      <w:r w:rsidRPr="00052EB7">
        <w:rPr>
          <w:color w:val="000000" w:themeColor="text1"/>
          <w:spacing w:val="-10"/>
        </w:rPr>
        <w:t xml:space="preserve"> </w:t>
      </w:r>
      <w:r w:rsidRPr="00052EB7">
        <w:rPr>
          <w:color w:val="000000" w:themeColor="text1"/>
        </w:rPr>
        <w:t>две</w:t>
      </w:r>
      <w:r w:rsidRPr="00052EB7">
        <w:rPr>
          <w:color w:val="000000" w:themeColor="text1"/>
          <w:spacing w:val="-13"/>
        </w:rPr>
        <w:t xml:space="preserve"> </w:t>
      </w:r>
      <w:r w:rsidRPr="00052EB7">
        <w:rPr>
          <w:color w:val="000000" w:themeColor="text1"/>
        </w:rPr>
        <w:t>первые</w:t>
      </w:r>
      <w:r w:rsidRPr="00052EB7">
        <w:rPr>
          <w:color w:val="000000" w:themeColor="text1"/>
          <w:spacing w:val="-13"/>
        </w:rPr>
        <w:t xml:space="preserve"> </w:t>
      </w:r>
      <w:r w:rsidRPr="00052EB7">
        <w:rPr>
          <w:color w:val="000000" w:themeColor="text1"/>
        </w:rPr>
        <w:t>из</w:t>
      </w:r>
      <w:r w:rsidRPr="00052EB7">
        <w:rPr>
          <w:color w:val="000000" w:themeColor="text1"/>
          <w:spacing w:val="-11"/>
        </w:rPr>
        <w:t xml:space="preserve"> </w:t>
      </w:r>
      <w:r w:rsidRPr="00052EB7">
        <w:rPr>
          <w:color w:val="000000" w:themeColor="text1"/>
        </w:rPr>
        <w:t>четырех</w:t>
      </w:r>
      <w:r w:rsidRPr="00052EB7">
        <w:rPr>
          <w:color w:val="000000" w:themeColor="text1"/>
          <w:spacing w:val="-10"/>
        </w:rPr>
        <w:t xml:space="preserve"> </w:t>
      </w:r>
      <w:r w:rsidRPr="00052EB7">
        <w:rPr>
          <w:color w:val="000000" w:themeColor="text1"/>
        </w:rPr>
        <w:t xml:space="preserve">БД (SCIE и SSCI). </w:t>
      </w:r>
    </w:p>
    <w:p w:rsidR="00D01F56" w:rsidRPr="00052EB7" w:rsidRDefault="004F08D9" w:rsidP="00D01F56">
      <w:pPr>
        <w:pStyle w:val="a3"/>
        <w:ind w:left="0" w:firstLine="709"/>
        <w:rPr>
          <w:color w:val="000000" w:themeColor="text1"/>
          <w:lang w:val="kk-KZ"/>
        </w:rPr>
      </w:pPr>
      <w:r w:rsidRPr="00052EB7">
        <w:rPr>
          <w:b/>
          <w:color w:val="000000" w:themeColor="text1"/>
        </w:rPr>
        <w:t xml:space="preserve">МНБД Scopus </w:t>
      </w:r>
      <w:r w:rsidRPr="00052EB7">
        <w:rPr>
          <w:color w:val="000000" w:themeColor="text1"/>
        </w:rPr>
        <w:t xml:space="preserve">представляет собой единый, не делимый, универсальный по тематике информационный массив, охватывающий все отрасли науки и технологий. Классификатор Scopus – </w:t>
      </w:r>
      <w:r w:rsidRPr="00052EB7">
        <w:rPr>
          <w:i/>
          <w:color w:val="000000" w:themeColor="text1"/>
        </w:rPr>
        <w:t xml:space="preserve">ASJC (All Science Journals Classification) </w:t>
      </w:r>
      <w:r w:rsidRPr="00052EB7">
        <w:rPr>
          <w:color w:val="000000" w:themeColor="text1"/>
        </w:rPr>
        <w:t>включает 27 кодов – основных</w:t>
      </w:r>
      <w:r w:rsidRPr="00052EB7">
        <w:rPr>
          <w:color w:val="000000" w:themeColor="text1"/>
          <w:spacing w:val="-7"/>
        </w:rPr>
        <w:t xml:space="preserve"> </w:t>
      </w:r>
      <w:r w:rsidRPr="00052EB7">
        <w:rPr>
          <w:color w:val="000000" w:themeColor="text1"/>
        </w:rPr>
        <w:t>тематических</w:t>
      </w:r>
      <w:r w:rsidRPr="00052EB7">
        <w:rPr>
          <w:color w:val="000000" w:themeColor="text1"/>
          <w:spacing w:val="-10"/>
        </w:rPr>
        <w:t xml:space="preserve"> </w:t>
      </w:r>
      <w:r w:rsidRPr="00052EB7">
        <w:rPr>
          <w:color w:val="000000" w:themeColor="text1"/>
        </w:rPr>
        <w:t>разделов,</w:t>
      </w:r>
      <w:r w:rsidRPr="00052EB7">
        <w:rPr>
          <w:color w:val="000000" w:themeColor="text1"/>
          <w:spacing w:val="-10"/>
        </w:rPr>
        <w:t xml:space="preserve"> </w:t>
      </w:r>
      <w:r w:rsidRPr="00052EB7">
        <w:rPr>
          <w:color w:val="000000" w:themeColor="text1"/>
        </w:rPr>
        <w:t>всего</w:t>
      </w:r>
      <w:r w:rsidRPr="00052EB7">
        <w:rPr>
          <w:color w:val="000000" w:themeColor="text1"/>
          <w:spacing w:val="-6"/>
        </w:rPr>
        <w:t xml:space="preserve"> </w:t>
      </w:r>
      <w:r w:rsidRPr="00052EB7">
        <w:rPr>
          <w:color w:val="000000" w:themeColor="text1"/>
        </w:rPr>
        <w:t>–</w:t>
      </w:r>
      <w:r w:rsidRPr="00052EB7">
        <w:rPr>
          <w:color w:val="000000" w:themeColor="text1"/>
          <w:spacing w:val="-10"/>
        </w:rPr>
        <w:t xml:space="preserve"> </w:t>
      </w:r>
      <w:r w:rsidRPr="00052EB7">
        <w:rPr>
          <w:color w:val="000000" w:themeColor="text1"/>
        </w:rPr>
        <w:t>334</w:t>
      </w:r>
      <w:r w:rsidRPr="00052EB7">
        <w:rPr>
          <w:color w:val="000000" w:themeColor="text1"/>
          <w:spacing w:val="-9"/>
        </w:rPr>
        <w:t xml:space="preserve"> </w:t>
      </w:r>
      <w:r w:rsidRPr="00052EB7">
        <w:rPr>
          <w:color w:val="000000" w:themeColor="text1"/>
        </w:rPr>
        <w:t>раздела</w:t>
      </w:r>
      <w:r w:rsidRPr="00052EB7">
        <w:rPr>
          <w:color w:val="000000" w:themeColor="text1"/>
          <w:spacing w:val="-10"/>
        </w:rPr>
        <w:t xml:space="preserve"> </w:t>
      </w:r>
      <w:r w:rsidRPr="00052EB7">
        <w:rPr>
          <w:color w:val="000000" w:themeColor="text1"/>
        </w:rPr>
        <w:t>и</w:t>
      </w:r>
      <w:r w:rsidRPr="00052EB7">
        <w:rPr>
          <w:color w:val="000000" w:themeColor="text1"/>
          <w:spacing w:val="-8"/>
        </w:rPr>
        <w:t xml:space="preserve"> </w:t>
      </w:r>
      <w:r w:rsidRPr="00052EB7">
        <w:rPr>
          <w:color w:val="000000" w:themeColor="text1"/>
        </w:rPr>
        <w:t>подраздела.</w:t>
      </w:r>
      <w:r w:rsidRPr="00052EB7">
        <w:rPr>
          <w:color w:val="000000" w:themeColor="text1"/>
          <w:spacing w:val="-10"/>
        </w:rPr>
        <w:t xml:space="preserve"> </w:t>
      </w:r>
      <w:r w:rsidRPr="00052EB7">
        <w:rPr>
          <w:color w:val="000000" w:themeColor="text1"/>
        </w:rPr>
        <w:t>Для</w:t>
      </w:r>
      <w:r w:rsidRPr="00052EB7">
        <w:rPr>
          <w:color w:val="000000" w:themeColor="text1"/>
          <w:spacing w:val="-10"/>
        </w:rPr>
        <w:t xml:space="preserve"> </w:t>
      </w:r>
      <w:r w:rsidRPr="00052EB7">
        <w:rPr>
          <w:color w:val="000000" w:themeColor="text1"/>
        </w:rPr>
        <w:t>оценки</w:t>
      </w:r>
      <w:r w:rsidRPr="00052EB7">
        <w:rPr>
          <w:color w:val="000000" w:themeColor="text1"/>
          <w:spacing w:val="-8"/>
        </w:rPr>
        <w:t xml:space="preserve"> </w:t>
      </w:r>
      <w:r w:rsidRPr="00052EB7">
        <w:rPr>
          <w:color w:val="000000" w:themeColor="text1"/>
        </w:rPr>
        <w:t>журналов Sco</w:t>
      </w:r>
      <w:r w:rsidR="00EF681E" w:rsidRPr="00052EB7">
        <w:rPr>
          <w:color w:val="000000" w:themeColor="text1"/>
        </w:rPr>
        <w:t>pus использует «корзину метрик»</w:t>
      </w:r>
      <w:r w:rsidRPr="00052EB7">
        <w:rPr>
          <w:color w:val="000000" w:themeColor="text1"/>
        </w:rPr>
        <w:t>, в которой основными</w:t>
      </w:r>
      <w:r w:rsidRPr="00052EB7">
        <w:rPr>
          <w:color w:val="000000" w:themeColor="text1"/>
          <w:spacing w:val="3"/>
        </w:rPr>
        <w:t xml:space="preserve"> </w:t>
      </w:r>
      <w:r w:rsidRPr="00052EB7">
        <w:rPr>
          <w:color w:val="000000" w:themeColor="text1"/>
        </w:rPr>
        <w:t>библиометрическими</w:t>
      </w:r>
      <w:r w:rsidR="00EF681E" w:rsidRPr="00052EB7">
        <w:rPr>
          <w:color w:val="000000" w:themeColor="text1"/>
          <w:lang w:val="kk-KZ"/>
        </w:rPr>
        <w:t xml:space="preserve"> </w:t>
      </w:r>
      <w:r w:rsidR="00570F89" w:rsidRPr="00052EB7">
        <w:rPr>
          <w:color w:val="000000" w:themeColor="text1"/>
          <w:lang w:val="kk-KZ"/>
        </w:rPr>
        <w:t>и</w:t>
      </w:r>
      <w:r w:rsidRPr="00052EB7">
        <w:rPr>
          <w:color w:val="000000" w:themeColor="text1"/>
        </w:rPr>
        <w:t xml:space="preserve">ндикаторами считаются указанные ранее </w:t>
      </w:r>
      <w:r w:rsidRPr="00052EB7">
        <w:rPr>
          <w:i/>
          <w:color w:val="000000" w:themeColor="text1"/>
        </w:rPr>
        <w:t xml:space="preserve">SJR, SNIP </w:t>
      </w:r>
      <w:r w:rsidRPr="00052EB7">
        <w:rPr>
          <w:color w:val="000000" w:themeColor="text1"/>
        </w:rPr>
        <w:t xml:space="preserve">и </w:t>
      </w:r>
      <w:r w:rsidRPr="00052EB7">
        <w:rPr>
          <w:i/>
          <w:color w:val="000000" w:themeColor="text1"/>
        </w:rPr>
        <w:t>CiteScore (</w:t>
      </w:r>
      <w:hyperlink r:id="rId110">
        <w:r w:rsidRPr="00052EB7">
          <w:rPr>
            <w:color w:val="000000" w:themeColor="text1"/>
            <w:u w:val="single"/>
          </w:rPr>
          <w:t>https://journalmetrics.scopus.com</w:t>
        </w:r>
      </w:hyperlink>
      <w:r w:rsidRPr="00052EB7">
        <w:rPr>
          <w:color w:val="000000" w:themeColor="text1"/>
        </w:rPr>
        <w:t>). Scopus в настоящее время индексирует 22 тыс. журналов от 5 тыс. издательств мира, обновляется</w:t>
      </w:r>
      <w:r w:rsidR="00D01F56">
        <w:rPr>
          <w:color w:val="000000" w:themeColor="text1"/>
          <w:lang w:val="kk-KZ"/>
        </w:rPr>
        <w:t xml:space="preserve"> </w:t>
      </w:r>
      <w:r w:rsidRPr="00052EB7">
        <w:rPr>
          <w:color w:val="000000" w:themeColor="text1"/>
        </w:rPr>
        <w:t xml:space="preserve"> ежедневно</w:t>
      </w:r>
      <w:r w:rsidR="00D01F56" w:rsidRPr="00052EB7">
        <w:rPr>
          <w:color w:val="000000" w:themeColor="text1"/>
        </w:rPr>
        <w:t>)</w:t>
      </w:r>
      <w:r w:rsidR="00D01F56" w:rsidRPr="00052EB7">
        <w:rPr>
          <w:color w:val="000000" w:themeColor="text1"/>
          <w:lang w:val="kk-KZ"/>
        </w:rPr>
        <w:t>.</w:t>
      </w:r>
    </w:p>
    <w:p w:rsidR="004F08D9" w:rsidRPr="003444E2" w:rsidRDefault="0001329B" w:rsidP="00D01F56">
      <w:pPr>
        <w:pStyle w:val="a3"/>
        <w:ind w:left="0" w:firstLine="709"/>
        <w:jc w:val="left"/>
        <w:rPr>
          <w:color w:val="000000" w:themeColor="text1"/>
          <w:lang w:val="kk-KZ"/>
        </w:rPr>
      </w:pPr>
      <w:hyperlink r:id="rId111" w:history="1">
        <w:r w:rsidR="00D01F56" w:rsidRPr="003444E2">
          <w:rPr>
            <w:rStyle w:val="af0"/>
            <w:color w:val="000000" w:themeColor="text1"/>
            <w:lang w:val="kk-KZ"/>
          </w:rPr>
          <w:t>https://www.elsevier.com/solutions/scopus/content</w:t>
        </w:r>
      </w:hyperlink>
      <w:r w:rsidR="00570F89" w:rsidRPr="003444E2">
        <w:rPr>
          <w:color w:val="000000" w:themeColor="text1"/>
          <w:lang w:val="kk-KZ"/>
        </w:rPr>
        <w:t>).</w:t>
      </w:r>
    </w:p>
    <w:p w:rsidR="004F08D9" w:rsidRPr="00052EB7" w:rsidRDefault="004F08D9" w:rsidP="00D01F56">
      <w:pPr>
        <w:pStyle w:val="a3"/>
        <w:ind w:left="0" w:firstLine="709"/>
        <w:jc w:val="left"/>
        <w:rPr>
          <w:color w:val="000000" w:themeColor="text1"/>
        </w:rPr>
      </w:pPr>
      <w:r w:rsidRPr="00052EB7">
        <w:rPr>
          <w:b/>
          <w:color w:val="000000" w:themeColor="text1"/>
        </w:rPr>
        <w:t xml:space="preserve">Journal Citation Reports (JCR) </w:t>
      </w:r>
      <w:r w:rsidRPr="00052EB7">
        <w:rPr>
          <w:color w:val="000000" w:themeColor="text1"/>
        </w:rPr>
        <w:t>– источник сведений об импакт-факторе и других метриках журналов, включенных в две основные БД WoS – SCIE и SSCI, доступен по подписке; работа с JCR позволяет выбрать журналы по определенным предметным рубрикам</w:t>
      </w:r>
      <w:r w:rsidRPr="00052EB7">
        <w:rPr>
          <w:color w:val="000000" w:themeColor="text1"/>
          <w:spacing w:val="-11"/>
        </w:rPr>
        <w:t xml:space="preserve"> </w:t>
      </w:r>
      <w:r w:rsidRPr="00052EB7">
        <w:rPr>
          <w:color w:val="000000" w:themeColor="text1"/>
        </w:rPr>
        <w:t>и</w:t>
      </w:r>
      <w:r w:rsidRPr="00052EB7">
        <w:rPr>
          <w:color w:val="000000" w:themeColor="text1"/>
          <w:spacing w:val="-10"/>
        </w:rPr>
        <w:t xml:space="preserve"> </w:t>
      </w:r>
      <w:r w:rsidRPr="00052EB7">
        <w:rPr>
          <w:color w:val="000000" w:themeColor="text1"/>
        </w:rPr>
        <w:t>отсортировать</w:t>
      </w:r>
      <w:r w:rsidRPr="00052EB7">
        <w:rPr>
          <w:color w:val="000000" w:themeColor="text1"/>
          <w:spacing w:val="-8"/>
        </w:rPr>
        <w:t xml:space="preserve"> </w:t>
      </w:r>
      <w:r w:rsidRPr="00052EB7">
        <w:rPr>
          <w:color w:val="000000" w:themeColor="text1"/>
        </w:rPr>
        <w:t>их</w:t>
      </w:r>
      <w:r w:rsidRPr="00052EB7">
        <w:rPr>
          <w:color w:val="000000" w:themeColor="text1"/>
          <w:spacing w:val="-11"/>
        </w:rPr>
        <w:t xml:space="preserve"> </w:t>
      </w:r>
      <w:r w:rsidRPr="00052EB7">
        <w:rPr>
          <w:color w:val="000000" w:themeColor="text1"/>
        </w:rPr>
        <w:t>по</w:t>
      </w:r>
      <w:r w:rsidRPr="00052EB7">
        <w:rPr>
          <w:color w:val="000000" w:themeColor="text1"/>
          <w:spacing w:val="-12"/>
        </w:rPr>
        <w:t xml:space="preserve"> </w:t>
      </w:r>
      <w:r w:rsidRPr="00052EB7">
        <w:rPr>
          <w:color w:val="000000" w:themeColor="text1"/>
        </w:rPr>
        <w:t>различным</w:t>
      </w:r>
      <w:r w:rsidRPr="00052EB7">
        <w:rPr>
          <w:color w:val="000000" w:themeColor="text1"/>
          <w:spacing w:val="-14"/>
        </w:rPr>
        <w:t xml:space="preserve"> </w:t>
      </w:r>
      <w:r w:rsidRPr="00052EB7">
        <w:rPr>
          <w:color w:val="000000" w:themeColor="text1"/>
        </w:rPr>
        <w:t>показателям,</w:t>
      </w:r>
      <w:r w:rsidRPr="00052EB7">
        <w:rPr>
          <w:color w:val="000000" w:themeColor="text1"/>
          <w:spacing w:val="-11"/>
        </w:rPr>
        <w:t xml:space="preserve"> </w:t>
      </w:r>
      <w:r w:rsidRPr="00052EB7">
        <w:rPr>
          <w:color w:val="000000" w:themeColor="text1"/>
        </w:rPr>
        <w:t>в</w:t>
      </w:r>
      <w:r w:rsidRPr="00052EB7">
        <w:rPr>
          <w:color w:val="000000" w:themeColor="text1"/>
          <w:spacing w:val="-10"/>
        </w:rPr>
        <w:t xml:space="preserve"> </w:t>
      </w:r>
      <w:r w:rsidRPr="00052EB7">
        <w:rPr>
          <w:color w:val="000000" w:themeColor="text1"/>
        </w:rPr>
        <w:t>т.ч.</w:t>
      </w:r>
      <w:r w:rsidRPr="00052EB7">
        <w:rPr>
          <w:color w:val="000000" w:themeColor="text1"/>
          <w:spacing w:val="-11"/>
        </w:rPr>
        <w:t xml:space="preserve"> </w:t>
      </w:r>
      <w:r w:rsidRPr="00052EB7">
        <w:rPr>
          <w:color w:val="000000" w:themeColor="text1"/>
        </w:rPr>
        <w:t>ранжировать</w:t>
      </w:r>
      <w:r w:rsidRPr="00052EB7">
        <w:rPr>
          <w:color w:val="000000" w:themeColor="text1"/>
          <w:spacing w:val="-8"/>
        </w:rPr>
        <w:t xml:space="preserve"> </w:t>
      </w:r>
      <w:r w:rsidRPr="00052EB7">
        <w:rPr>
          <w:color w:val="000000" w:themeColor="text1"/>
        </w:rPr>
        <w:t>по</w:t>
      </w:r>
      <w:r w:rsidRPr="00052EB7">
        <w:rPr>
          <w:color w:val="000000" w:themeColor="text1"/>
          <w:spacing w:val="-8"/>
        </w:rPr>
        <w:t xml:space="preserve"> </w:t>
      </w:r>
      <w:r w:rsidRPr="00052EB7">
        <w:rPr>
          <w:color w:val="000000" w:themeColor="text1"/>
        </w:rPr>
        <w:t>убыванию импакт-фактора журнала и другим показателям</w:t>
      </w:r>
      <w:r w:rsidR="00570F89" w:rsidRPr="00052EB7">
        <w:rPr>
          <w:color w:val="000000" w:themeColor="text1"/>
          <w:lang w:val="kk-KZ"/>
        </w:rPr>
        <w:t>.</w:t>
      </w:r>
    </w:p>
    <w:p w:rsidR="004F08D9" w:rsidRPr="00052EB7" w:rsidRDefault="004F08D9" w:rsidP="00570F89">
      <w:pPr>
        <w:pStyle w:val="a3"/>
        <w:ind w:left="0" w:firstLine="709"/>
        <w:rPr>
          <w:color w:val="000000" w:themeColor="text1"/>
        </w:rPr>
      </w:pPr>
      <w:r w:rsidRPr="00052EB7">
        <w:rPr>
          <w:b/>
          <w:color w:val="000000" w:themeColor="text1"/>
        </w:rPr>
        <w:t xml:space="preserve">Master Journal List Clarivate Analytics </w:t>
      </w:r>
      <w:r w:rsidRPr="00052EB7">
        <w:rPr>
          <w:color w:val="000000" w:themeColor="text1"/>
        </w:rPr>
        <w:t>(</w:t>
      </w:r>
      <w:hyperlink w:history="1">
        <w:r w:rsidR="00570F89" w:rsidRPr="00052EB7">
          <w:rPr>
            <w:rStyle w:val="af0"/>
            <w:color w:val="000000" w:themeColor="text1"/>
          </w:rPr>
          <w:t>http://ip-science.</w:t>
        </w:r>
        <w:r w:rsidR="00570F89" w:rsidRPr="00052EB7">
          <w:rPr>
            <w:rStyle w:val="af0"/>
            <w:color w:val="000000" w:themeColor="text1"/>
            <w:lang w:val="kk-KZ"/>
          </w:rPr>
          <w:t xml:space="preserve"> </w:t>
        </w:r>
        <w:r w:rsidR="00570F89" w:rsidRPr="00052EB7">
          <w:rPr>
            <w:rStyle w:val="af0"/>
            <w:color w:val="000000" w:themeColor="text1"/>
          </w:rPr>
          <w:t>homsonreuters.com/mjl/</w:t>
        </w:r>
      </w:hyperlink>
      <w:r w:rsidRPr="00052EB7">
        <w:rPr>
          <w:color w:val="000000" w:themeColor="text1"/>
        </w:rPr>
        <w:t>), включающий информацию о всех журналах, индексируемых во всех базах данных на платформе баз данных Clarivate Analytics (ранее – на платформе Web of Science Thomson Reuters),</w:t>
      </w:r>
      <w:r w:rsidRPr="00052EB7">
        <w:rPr>
          <w:color w:val="000000" w:themeColor="text1"/>
          <w:spacing w:val="-8"/>
        </w:rPr>
        <w:t xml:space="preserve"> </w:t>
      </w:r>
      <w:r w:rsidRPr="00052EB7">
        <w:rPr>
          <w:color w:val="000000" w:themeColor="text1"/>
        </w:rPr>
        <w:t>всего</w:t>
      </w:r>
      <w:r w:rsidRPr="00052EB7">
        <w:rPr>
          <w:color w:val="000000" w:themeColor="text1"/>
          <w:spacing w:val="-7"/>
        </w:rPr>
        <w:t xml:space="preserve"> </w:t>
      </w:r>
      <w:r w:rsidRPr="00052EB7">
        <w:rPr>
          <w:color w:val="000000" w:themeColor="text1"/>
        </w:rPr>
        <w:t>на</w:t>
      </w:r>
      <w:r w:rsidRPr="00052EB7">
        <w:rPr>
          <w:color w:val="000000" w:themeColor="text1"/>
          <w:spacing w:val="-7"/>
        </w:rPr>
        <w:t xml:space="preserve"> </w:t>
      </w:r>
      <w:r w:rsidRPr="00052EB7">
        <w:rPr>
          <w:color w:val="000000" w:themeColor="text1"/>
        </w:rPr>
        <w:t>платформе</w:t>
      </w:r>
      <w:r w:rsidRPr="00052EB7">
        <w:rPr>
          <w:color w:val="000000" w:themeColor="text1"/>
          <w:spacing w:val="-8"/>
        </w:rPr>
        <w:t xml:space="preserve"> </w:t>
      </w:r>
      <w:r w:rsidRPr="00052EB7">
        <w:rPr>
          <w:color w:val="000000" w:themeColor="text1"/>
        </w:rPr>
        <w:t>24</w:t>
      </w:r>
      <w:r w:rsidRPr="00052EB7">
        <w:rPr>
          <w:color w:val="000000" w:themeColor="text1"/>
          <w:spacing w:val="-6"/>
        </w:rPr>
        <w:t xml:space="preserve"> </w:t>
      </w:r>
      <w:r w:rsidRPr="00052EB7">
        <w:rPr>
          <w:color w:val="000000" w:themeColor="text1"/>
        </w:rPr>
        <w:t>базы</w:t>
      </w:r>
      <w:r w:rsidRPr="00052EB7">
        <w:rPr>
          <w:color w:val="000000" w:themeColor="text1"/>
          <w:spacing w:val="-8"/>
        </w:rPr>
        <w:t xml:space="preserve"> </w:t>
      </w:r>
      <w:r w:rsidRPr="00052EB7">
        <w:rPr>
          <w:color w:val="000000" w:themeColor="text1"/>
        </w:rPr>
        <w:t>данных,</w:t>
      </w:r>
      <w:r w:rsidRPr="00052EB7">
        <w:rPr>
          <w:color w:val="000000" w:themeColor="text1"/>
          <w:spacing w:val="-9"/>
        </w:rPr>
        <w:t xml:space="preserve"> </w:t>
      </w:r>
      <w:r w:rsidRPr="00052EB7">
        <w:rPr>
          <w:color w:val="000000" w:themeColor="text1"/>
        </w:rPr>
        <w:t>и</w:t>
      </w:r>
      <w:r w:rsidRPr="00052EB7">
        <w:rPr>
          <w:color w:val="000000" w:themeColor="text1"/>
          <w:spacing w:val="-9"/>
        </w:rPr>
        <w:t xml:space="preserve"> </w:t>
      </w:r>
      <w:r w:rsidRPr="00052EB7">
        <w:rPr>
          <w:color w:val="000000" w:themeColor="text1"/>
        </w:rPr>
        <w:t>только</w:t>
      </w:r>
      <w:r w:rsidRPr="00052EB7">
        <w:rPr>
          <w:color w:val="000000" w:themeColor="text1"/>
          <w:spacing w:val="-2"/>
        </w:rPr>
        <w:t xml:space="preserve"> </w:t>
      </w:r>
      <w:r w:rsidRPr="00052EB7">
        <w:rPr>
          <w:color w:val="000000" w:themeColor="text1"/>
        </w:rPr>
        <w:t>четыре</w:t>
      </w:r>
      <w:r w:rsidRPr="00052EB7">
        <w:rPr>
          <w:color w:val="000000" w:themeColor="text1"/>
          <w:spacing w:val="-8"/>
        </w:rPr>
        <w:t xml:space="preserve"> </w:t>
      </w:r>
      <w:r w:rsidRPr="00052EB7">
        <w:rPr>
          <w:color w:val="000000" w:themeColor="text1"/>
        </w:rPr>
        <w:t>относятся</w:t>
      </w:r>
      <w:r w:rsidRPr="00052EB7">
        <w:rPr>
          <w:color w:val="000000" w:themeColor="text1"/>
          <w:spacing w:val="-7"/>
        </w:rPr>
        <w:t xml:space="preserve"> </w:t>
      </w:r>
      <w:r w:rsidRPr="00052EB7">
        <w:rPr>
          <w:color w:val="000000" w:themeColor="text1"/>
        </w:rPr>
        <w:t>к</w:t>
      </w:r>
      <w:r w:rsidRPr="00052EB7">
        <w:rPr>
          <w:color w:val="000000" w:themeColor="text1"/>
          <w:spacing w:val="-8"/>
        </w:rPr>
        <w:t xml:space="preserve"> </w:t>
      </w:r>
      <w:r w:rsidRPr="00052EB7">
        <w:rPr>
          <w:color w:val="000000" w:themeColor="text1"/>
        </w:rPr>
        <w:t>Web</w:t>
      </w:r>
      <w:r w:rsidRPr="00052EB7">
        <w:rPr>
          <w:color w:val="000000" w:themeColor="text1"/>
          <w:spacing w:val="-6"/>
        </w:rPr>
        <w:t xml:space="preserve"> </w:t>
      </w:r>
      <w:r w:rsidRPr="00052EB7">
        <w:rPr>
          <w:color w:val="000000" w:themeColor="text1"/>
        </w:rPr>
        <w:t>of</w:t>
      </w:r>
      <w:r w:rsidRPr="00052EB7">
        <w:rPr>
          <w:color w:val="000000" w:themeColor="text1"/>
          <w:spacing w:val="-8"/>
        </w:rPr>
        <w:t xml:space="preserve"> </w:t>
      </w:r>
      <w:r w:rsidRPr="00052EB7">
        <w:rPr>
          <w:color w:val="000000" w:themeColor="text1"/>
        </w:rPr>
        <w:t>Science. По данному ресурсу можно проверять наличие журнала в БД WoS, а также в других реферати</w:t>
      </w:r>
      <w:r w:rsidR="00570F89" w:rsidRPr="00052EB7">
        <w:rPr>
          <w:color w:val="000000" w:themeColor="text1"/>
        </w:rPr>
        <w:t>вных базах данных этой компании</w:t>
      </w:r>
      <w:r w:rsidRPr="00052EB7">
        <w:rPr>
          <w:color w:val="000000" w:themeColor="text1"/>
        </w:rPr>
        <w:t>.</w:t>
      </w:r>
    </w:p>
    <w:p w:rsidR="00570F89" w:rsidRPr="00052EB7" w:rsidRDefault="00570F89" w:rsidP="00570F89">
      <w:pPr>
        <w:ind w:firstLine="709"/>
        <w:jc w:val="both"/>
        <w:rPr>
          <w:color w:val="000000" w:themeColor="text1"/>
          <w:sz w:val="28"/>
          <w:szCs w:val="28"/>
          <w:lang w:val="kk-KZ"/>
        </w:rPr>
      </w:pPr>
      <w:r w:rsidRPr="00052EB7">
        <w:rPr>
          <w:b/>
          <w:color w:val="000000" w:themeColor="text1"/>
          <w:sz w:val="28"/>
          <w:szCs w:val="28"/>
        </w:rPr>
        <w:t xml:space="preserve">МНБД Scopus </w:t>
      </w:r>
      <w:r w:rsidRPr="00052EB7">
        <w:rPr>
          <w:color w:val="000000" w:themeColor="text1"/>
          <w:sz w:val="28"/>
          <w:szCs w:val="28"/>
        </w:rPr>
        <w:t xml:space="preserve">представляет собой единый, не делимый, универсальный по тематике информационный массив, охватывающий все отрасли науки и технологий. Классификатор Scopus – </w:t>
      </w:r>
      <w:r w:rsidRPr="00052EB7">
        <w:rPr>
          <w:i/>
          <w:color w:val="000000" w:themeColor="text1"/>
          <w:sz w:val="28"/>
          <w:szCs w:val="28"/>
        </w:rPr>
        <w:t xml:space="preserve">ASJC (All Science Journals Classification) </w:t>
      </w:r>
      <w:r w:rsidRPr="00052EB7">
        <w:rPr>
          <w:color w:val="000000" w:themeColor="text1"/>
          <w:sz w:val="28"/>
          <w:szCs w:val="28"/>
        </w:rPr>
        <w:t>включает 27 кодов – основных</w:t>
      </w:r>
      <w:r w:rsidRPr="00052EB7">
        <w:rPr>
          <w:color w:val="000000" w:themeColor="text1"/>
          <w:spacing w:val="-7"/>
          <w:sz w:val="28"/>
          <w:szCs w:val="28"/>
        </w:rPr>
        <w:t xml:space="preserve"> </w:t>
      </w:r>
      <w:r w:rsidRPr="00052EB7">
        <w:rPr>
          <w:color w:val="000000" w:themeColor="text1"/>
          <w:sz w:val="28"/>
          <w:szCs w:val="28"/>
        </w:rPr>
        <w:t>тематических</w:t>
      </w:r>
      <w:r w:rsidRPr="00052EB7">
        <w:rPr>
          <w:color w:val="000000" w:themeColor="text1"/>
          <w:spacing w:val="-10"/>
          <w:sz w:val="28"/>
          <w:szCs w:val="28"/>
        </w:rPr>
        <w:t xml:space="preserve"> </w:t>
      </w:r>
      <w:r w:rsidRPr="00052EB7">
        <w:rPr>
          <w:color w:val="000000" w:themeColor="text1"/>
          <w:sz w:val="28"/>
          <w:szCs w:val="28"/>
        </w:rPr>
        <w:t>разделов,</w:t>
      </w:r>
      <w:r w:rsidRPr="00052EB7">
        <w:rPr>
          <w:color w:val="000000" w:themeColor="text1"/>
          <w:spacing w:val="-10"/>
          <w:sz w:val="28"/>
          <w:szCs w:val="28"/>
        </w:rPr>
        <w:t xml:space="preserve"> </w:t>
      </w:r>
      <w:r w:rsidRPr="00052EB7">
        <w:rPr>
          <w:color w:val="000000" w:themeColor="text1"/>
          <w:sz w:val="28"/>
          <w:szCs w:val="28"/>
        </w:rPr>
        <w:t>всего</w:t>
      </w:r>
      <w:r w:rsidRPr="00052EB7">
        <w:rPr>
          <w:color w:val="000000" w:themeColor="text1"/>
          <w:spacing w:val="-6"/>
          <w:sz w:val="28"/>
          <w:szCs w:val="28"/>
        </w:rPr>
        <w:t xml:space="preserve"> </w:t>
      </w:r>
      <w:r w:rsidRPr="00052EB7">
        <w:rPr>
          <w:color w:val="000000" w:themeColor="text1"/>
          <w:spacing w:val="-6"/>
          <w:sz w:val="28"/>
          <w:szCs w:val="28"/>
          <w:lang w:val="kk-KZ"/>
        </w:rPr>
        <w:t>-</w:t>
      </w:r>
      <w:r w:rsidRPr="00052EB7">
        <w:rPr>
          <w:color w:val="000000" w:themeColor="text1"/>
          <w:spacing w:val="-10"/>
          <w:sz w:val="28"/>
          <w:szCs w:val="28"/>
        </w:rPr>
        <w:t xml:space="preserve"> </w:t>
      </w:r>
      <w:r w:rsidRPr="00052EB7">
        <w:rPr>
          <w:color w:val="000000" w:themeColor="text1"/>
          <w:sz w:val="28"/>
          <w:szCs w:val="28"/>
        </w:rPr>
        <w:t>334</w:t>
      </w:r>
      <w:r w:rsidRPr="00052EB7">
        <w:rPr>
          <w:color w:val="000000" w:themeColor="text1"/>
          <w:spacing w:val="-9"/>
          <w:sz w:val="28"/>
          <w:szCs w:val="28"/>
        </w:rPr>
        <w:t xml:space="preserve"> </w:t>
      </w:r>
      <w:r w:rsidRPr="00052EB7">
        <w:rPr>
          <w:color w:val="000000" w:themeColor="text1"/>
          <w:sz w:val="28"/>
          <w:szCs w:val="28"/>
        </w:rPr>
        <w:t>раздела</w:t>
      </w:r>
      <w:r w:rsidRPr="00052EB7">
        <w:rPr>
          <w:color w:val="000000" w:themeColor="text1"/>
          <w:spacing w:val="-10"/>
          <w:sz w:val="28"/>
          <w:szCs w:val="28"/>
        </w:rPr>
        <w:t xml:space="preserve"> </w:t>
      </w:r>
      <w:r w:rsidRPr="00052EB7">
        <w:rPr>
          <w:color w:val="000000" w:themeColor="text1"/>
          <w:sz w:val="28"/>
          <w:szCs w:val="28"/>
        </w:rPr>
        <w:t>и</w:t>
      </w:r>
      <w:r w:rsidRPr="00052EB7">
        <w:rPr>
          <w:color w:val="000000" w:themeColor="text1"/>
          <w:spacing w:val="-8"/>
          <w:sz w:val="28"/>
          <w:szCs w:val="28"/>
        </w:rPr>
        <w:t xml:space="preserve"> </w:t>
      </w:r>
      <w:r w:rsidRPr="00052EB7">
        <w:rPr>
          <w:color w:val="000000" w:themeColor="text1"/>
          <w:sz w:val="28"/>
          <w:szCs w:val="28"/>
        </w:rPr>
        <w:t>подраздела.</w:t>
      </w:r>
    </w:p>
    <w:p w:rsidR="00570F89" w:rsidRPr="003444E2" w:rsidRDefault="00570F89" w:rsidP="00570F89">
      <w:pPr>
        <w:ind w:firstLine="709"/>
        <w:rPr>
          <w:color w:val="000000" w:themeColor="text1"/>
          <w:sz w:val="28"/>
          <w:szCs w:val="28"/>
          <w:lang w:val="kk-KZ"/>
        </w:rPr>
      </w:pPr>
      <w:r w:rsidRPr="00052EB7">
        <w:rPr>
          <w:b/>
          <w:color w:val="000000" w:themeColor="text1"/>
          <w:sz w:val="28"/>
          <w:szCs w:val="28"/>
        </w:rPr>
        <w:t xml:space="preserve">Список российских журналов, индексируемых в Scopus </w:t>
      </w:r>
      <w:r w:rsidRPr="003444E2">
        <w:rPr>
          <w:color w:val="000000" w:themeColor="text1"/>
          <w:sz w:val="28"/>
          <w:szCs w:val="28"/>
        </w:rPr>
        <w:t>(</w:t>
      </w:r>
      <w:hyperlink r:id="rId112">
        <w:r w:rsidRPr="003444E2">
          <w:rPr>
            <w:color w:val="000000" w:themeColor="text1"/>
            <w:sz w:val="28"/>
            <w:szCs w:val="28"/>
            <w:u w:val="single"/>
          </w:rPr>
          <w:t>http://elsevierscience.ru/products/scopus/</w:t>
        </w:r>
      </w:hyperlink>
      <w:r w:rsidRPr="003444E2">
        <w:rPr>
          <w:color w:val="000000" w:themeColor="text1"/>
          <w:sz w:val="28"/>
          <w:szCs w:val="28"/>
        </w:rPr>
        <w:t xml:space="preserve">) </w:t>
      </w:r>
      <w:r w:rsidRPr="003444E2">
        <w:rPr>
          <w:b/>
          <w:color w:val="000000" w:themeColor="text1"/>
          <w:sz w:val="28"/>
          <w:szCs w:val="28"/>
        </w:rPr>
        <w:t xml:space="preserve">– </w:t>
      </w:r>
      <w:r w:rsidRPr="003444E2">
        <w:rPr>
          <w:color w:val="000000" w:themeColor="text1"/>
          <w:sz w:val="28"/>
          <w:szCs w:val="28"/>
        </w:rPr>
        <w:t>размещен и постоянно актуализируется на российском сайте Издательства Elsevier.</w:t>
      </w:r>
    </w:p>
    <w:p w:rsidR="00B9215D" w:rsidRPr="00052EB7" w:rsidRDefault="00B207D2" w:rsidP="00B9215D">
      <w:pPr>
        <w:widowControl/>
        <w:shd w:val="clear" w:color="auto" w:fill="FFFFFF"/>
        <w:autoSpaceDE/>
        <w:autoSpaceDN/>
        <w:ind w:firstLine="709"/>
        <w:jc w:val="both"/>
        <w:rPr>
          <w:color w:val="000000" w:themeColor="text1"/>
          <w:sz w:val="28"/>
          <w:szCs w:val="28"/>
          <w:lang w:val="kk-KZ" w:bidi="ar-SA"/>
        </w:rPr>
      </w:pPr>
      <w:r w:rsidRPr="003444E2">
        <w:rPr>
          <w:bCs/>
          <w:color w:val="000000" w:themeColor="text1"/>
          <w:sz w:val="28"/>
          <w:szCs w:val="28"/>
          <w:lang w:val="kk-KZ" w:bidi="ar-SA"/>
        </w:rPr>
        <w:t>П</w:t>
      </w:r>
      <w:r w:rsidRPr="003444E2">
        <w:rPr>
          <w:bCs/>
          <w:color w:val="000000" w:themeColor="text1"/>
          <w:sz w:val="28"/>
          <w:szCs w:val="28"/>
          <w:lang w:bidi="ar-SA"/>
        </w:rPr>
        <w:t>еречень</w:t>
      </w:r>
      <w:r w:rsidRPr="003444E2">
        <w:rPr>
          <w:bCs/>
          <w:color w:val="000000" w:themeColor="text1"/>
          <w:sz w:val="28"/>
          <w:szCs w:val="28"/>
          <w:lang w:val="kk-KZ" w:bidi="ar-SA"/>
        </w:rPr>
        <w:t xml:space="preserve"> </w:t>
      </w:r>
      <w:r w:rsidRPr="003444E2">
        <w:rPr>
          <w:bCs/>
          <w:color w:val="000000" w:themeColor="text1"/>
          <w:sz w:val="28"/>
          <w:szCs w:val="28"/>
          <w:lang w:bidi="ar-SA"/>
        </w:rPr>
        <w:t>изданий</w:t>
      </w:r>
      <w:r w:rsidRPr="00052EB7">
        <w:rPr>
          <w:bCs/>
          <w:color w:val="000000" w:themeColor="text1"/>
          <w:sz w:val="28"/>
          <w:szCs w:val="28"/>
          <w:lang w:bidi="ar-SA"/>
        </w:rPr>
        <w:t xml:space="preserve"> для публикации основных научных результатов диссертаций</w:t>
      </w:r>
      <w:r w:rsidRPr="00052EB7">
        <w:rPr>
          <w:bCs/>
          <w:color w:val="000000" w:themeColor="text1"/>
          <w:sz w:val="28"/>
          <w:szCs w:val="28"/>
          <w:lang w:val="kk-KZ" w:bidi="ar-SA"/>
        </w:rPr>
        <w:t>:</w:t>
      </w:r>
    </w:p>
    <w:p w:rsidR="00B9215D" w:rsidRPr="00052EB7" w:rsidRDefault="00B9215D" w:rsidP="00B207D2">
      <w:pPr>
        <w:widowControl/>
        <w:shd w:val="clear" w:color="auto" w:fill="FFFFFF"/>
        <w:autoSpaceDE/>
        <w:autoSpaceDN/>
        <w:jc w:val="both"/>
        <w:rPr>
          <w:color w:val="000000" w:themeColor="text1"/>
          <w:sz w:val="28"/>
          <w:szCs w:val="28"/>
          <w:lang w:bidi="ar-SA"/>
        </w:rPr>
      </w:pPr>
      <w:r w:rsidRPr="00052EB7">
        <w:rPr>
          <w:bCs/>
          <w:color w:val="000000" w:themeColor="text1"/>
          <w:sz w:val="28"/>
          <w:szCs w:val="28"/>
          <w:lang w:bidi="ar-SA"/>
        </w:rPr>
        <w:t>Периодические издания по областям знаний:</w:t>
      </w:r>
    </w:p>
    <w:p w:rsidR="00B207D2" w:rsidRPr="00052EB7" w:rsidRDefault="00B9215D" w:rsidP="00B207D2">
      <w:pPr>
        <w:pStyle w:val="a5"/>
        <w:widowControl/>
        <w:numPr>
          <w:ilvl w:val="0"/>
          <w:numId w:val="2"/>
        </w:numPr>
        <w:shd w:val="clear" w:color="auto" w:fill="FFFFFF"/>
        <w:autoSpaceDE/>
        <w:autoSpaceDN/>
        <w:rPr>
          <w:color w:val="000000" w:themeColor="text1"/>
          <w:sz w:val="28"/>
          <w:szCs w:val="28"/>
          <w:lang w:val="kk-KZ" w:bidi="ar-SA"/>
        </w:rPr>
      </w:pPr>
      <w:r w:rsidRPr="00052EB7">
        <w:rPr>
          <w:color w:val="000000" w:themeColor="text1"/>
          <w:sz w:val="28"/>
          <w:szCs w:val="28"/>
          <w:lang w:bidi="ar-SA"/>
        </w:rPr>
        <w:lastRenderedPageBreak/>
        <w:t>Вестники</w:t>
      </w:r>
      <w:r w:rsidR="00B207D2" w:rsidRPr="00052EB7">
        <w:rPr>
          <w:color w:val="000000" w:themeColor="text1"/>
          <w:sz w:val="28"/>
          <w:szCs w:val="28"/>
          <w:lang w:val="kk-KZ" w:bidi="ar-SA"/>
        </w:rPr>
        <w:t xml:space="preserve"> НАН РК и АН СНГ</w:t>
      </w:r>
    </w:p>
    <w:p w:rsidR="00B207D2" w:rsidRPr="00052EB7" w:rsidRDefault="00B207D2" w:rsidP="00B207D2">
      <w:pPr>
        <w:pStyle w:val="a5"/>
        <w:widowControl/>
        <w:numPr>
          <w:ilvl w:val="0"/>
          <w:numId w:val="2"/>
        </w:numPr>
        <w:shd w:val="clear" w:color="auto" w:fill="FFFFFF"/>
        <w:autoSpaceDE/>
        <w:autoSpaceDN/>
        <w:rPr>
          <w:color w:val="000000" w:themeColor="text1"/>
          <w:sz w:val="28"/>
          <w:szCs w:val="28"/>
          <w:lang w:val="kk-KZ" w:bidi="ar-SA"/>
        </w:rPr>
      </w:pPr>
      <w:r w:rsidRPr="00052EB7">
        <w:rPr>
          <w:color w:val="000000" w:themeColor="text1"/>
          <w:sz w:val="28"/>
          <w:szCs w:val="28"/>
          <w:lang w:val="kk-KZ" w:bidi="ar-SA"/>
        </w:rPr>
        <w:t>Доклады  НАН РК и АН СНГ</w:t>
      </w:r>
    </w:p>
    <w:p w:rsidR="00B207D2" w:rsidRPr="00052EB7" w:rsidRDefault="00B207D2" w:rsidP="00B207D2">
      <w:pPr>
        <w:pStyle w:val="a5"/>
        <w:widowControl/>
        <w:numPr>
          <w:ilvl w:val="0"/>
          <w:numId w:val="2"/>
        </w:numPr>
        <w:shd w:val="clear" w:color="auto" w:fill="FFFFFF"/>
        <w:autoSpaceDE/>
        <w:autoSpaceDN/>
        <w:rPr>
          <w:color w:val="000000" w:themeColor="text1"/>
          <w:sz w:val="28"/>
          <w:szCs w:val="28"/>
          <w:lang w:val="kk-KZ" w:bidi="ar-SA"/>
        </w:rPr>
      </w:pPr>
      <w:r w:rsidRPr="00052EB7">
        <w:rPr>
          <w:color w:val="000000" w:themeColor="text1"/>
          <w:sz w:val="28"/>
          <w:szCs w:val="28"/>
          <w:lang w:val="kk-KZ" w:bidi="ar-SA"/>
        </w:rPr>
        <w:t>Известия  НАН РК и АН СНГ</w:t>
      </w:r>
    </w:p>
    <w:p w:rsidR="00B207D2" w:rsidRPr="00052EB7" w:rsidRDefault="00B207D2" w:rsidP="00B207D2">
      <w:pPr>
        <w:pStyle w:val="a5"/>
        <w:widowControl/>
        <w:numPr>
          <w:ilvl w:val="0"/>
          <w:numId w:val="2"/>
        </w:numPr>
        <w:shd w:val="clear" w:color="auto" w:fill="FFFFFF"/>
        <w:autoSpaceDE/>
        <w:autoSpaceDN/>
        <w:rPr>
          <w:color w:val="000000" w:themeColor="text1"/>
          <w:sz w:val="28"/>
          <w:szCs w:val="28"/>
          <w:lang w:val="kk-KZ" w:bidi="ar-SA"/>
        </w:rPr>
      </w:pPr>
      <w:r w:rsidRPr="00052EB7">
        <w:rPr>
          <w:color w:val="000000" w:themeColor="text1"/>
          <w:sz w:val="28"/>
          <w:szCs w:val="28"/>
          <w:lang w:val="kk-KZ" w:bidi="ar-SA"/>
        </w:rPr>
        <w:t>Бюллетень Комитета по контролю в сфере образования и науки МОН РК</w:t>
      </w:r>
    </w:p>
    <w:p w:rsidR="00EA42F3" w:rsidRPr="00052EB7" w:rsidRDefault="00EA42F3" w:rsidP="00FC1E65">
      <w:pPr>
        <w:pStyle w:val="a5"/>
        <w:widowControl/>
        <w:numPr>
          <w:ilvl w:val="0"/>
          <w:numId w:val="2"/>
        </w:numPr>
        <w:shd w:val="clear" w:color="auto" w:fill="FFFFFF"/>
        <w:autoSpaceDE/>
        <w:autoSpaceDN/>
        <w:rPr>
          <w:color w:val="000000" w:themeColor="text1"/>
          <w:sz w:val="28"/>
          <w:szCs w:val="28"/>
          <w:lang w:val="kk-KZ" w:bidi="ar-SA"/>
        </w:rPr>
      </w:pPr>
      <w:r w:rsidRPr="00052EB7">
        <w:rPr>
          <w:color w:val="000000" w:themeColor="text1"/>
          <w:sz w:val="28"/>
          <w:szCs w:val="28"/>
          <w:lang w:val="kk-KZ" w:bidi="ar-SA"/>
        </w:rPr>
        <w:t>Международный  научный журнал «Вестник магистратуры»</w:t>
      </w:r>
    </w:p>
    <w:p w:rsidR="00EA42F3" w:rsidRPr="00052EB7" w:rsidRDefault="00EA42F3" w:rsidP="008B0BD9">
      <w:pPr>
        <w:pStyle w:val="a5"/>
        <w:widowControl/>
        <w:numPr>
          <w:ilvl w:val="0"/>
          <w:numId w:val="2"/>
        </w:numPr>
        <w:pBdr>
          <w:bottom w:val="single" w:sz="12" w:space="8" w:color="EDECE8"/>
        </w:pBdr>
        <w:shd w:val="clear" w:color="auto" w:fill="FFFFFF"/>
        <w:autoSpaceDE/>
        <w:autoSpaceDN/>
        <w:rPr>
          <w:color w:val="000000" w:themeColor="text1"/>
          <w:sz w:val="28"/>
          <w:szCs w:val="28"/>
          <w:lang w:val="kk-KZ"/>
        </w:rPr>
      </w:pPr>
      <w:r w:rsidRPr="00052EB7">
        <w:rPr>
          <w:color w:val="000000" w:themeColor="text1"/>
          <w:sz w:val="28"/>
          <w:szCs w:val="28"/>
          <w:lang w:val="kk-KZ"/>
        </w:rPr>
        <w:t xml:space="preserve">Перечень журналов, рекомендованных ККСОН МОН РК </w:t>
      </w:r>
      <w:r w:rsidR="007E0DEB" w:rsidRPr="00052EB7">
        <w:rPr>
          <w:color w:val="000000" w:themeColor="text1"/>
          <w:sz w:val="28"/>
          <w:szCs w:val="28"/>
          <w:lang w:val="kk-KZ"/>
        </w:rPr>
        <w:t>-</w:t>
      </w:r>
    </w:p>
    <w:p w:rsidR="007E0DEB" w:rsidRPr="00052EB7" w:rsidRDefault="00F073FD" w:rsidP="008B0BD9">
      <w:pPr>
        <w:widowControl/>
        <w:pBdr>
          <w:bottom w:val="single" w:sz="12" w:space="8" w:color="EDECE8"/>
        </w:pBdr>
        <w:shd w:val="clear" w:color="auto" w:fill="FFFFFF"/>
        <w:autoSpaceDE/>
        <w:autoSpaceDN/>
        <w:ind w:firstLine="709"/>
        <w:jc w:val="both"/>
        <w:rPr>
          <w:color w:val="000000" w:themeColor="text1"/>
          <w:sz w:val="28"/>
          <w:szCs w:val="28"/>
          <w:lang w:val="kk-KZ"/>
        </w:rPr>
      </w:pPr>
      <w:r w:rsidRPr="00052EB7">
        <w:rPr>
          <w:color w:val="000000" w:themeColor="text1"/>
          <w:lang w:val="kk-KZ"/>
        </w:rPr>
        <w:t xml:space="preserve">      </w:t>
      </w:r>
      <w:hyperlink r:id="rId113" w:history="1">
        <w:r w:rsidR="007E0DEB" w:rsidRPr="00052EB7">
          <w:rPr>
            <w:rStyle w:val="af0"/>
            <w:color w:val="000000" w:themeColor="text1"/>
            <w:sz w:val="28"/>
            <w:szCs w:val="28"/>
            <w:lang w:val="kk-KZ"/>
          </w:rPr>
          <w:t>https://sibac.info/ blog/zhurnaly-rekomenduemye-kkson-mon-rk</w:t>
        </w:r>
      </w:hyperlink>
    </w:p>
    <w:p w:rsidR="007E0DEB" w:rsidRPr="00052EB7" w:rsidRDefault="008B0BD9" w:rsidP="00F073FD">
      <w:pPr>
        <w:pStyle w:val="a5"/>
        <w:widowControl/>
        <w:numPr>
          <w:ilvl w:val="0"/>
          <w:numId w:val="2"/>
        </w:numPr>
        <w:pBdr>
          <w:bottom w:val="single" w:sz="12" w:space="8" w:color="EDECE8"/>
        </w:pBdr>
        <w:shd w:val="clear" w:color="auto" w:fill="FFFFFF"/>
        <w:autoSpaceDE/>
        <w:autoSpaceDN/>
        <w:rPr>
          <w:rFonts w:ascii="Open Sans" w:hAnsi="Open Sans"/>
          <w:color w:val="000000" w:themeColor="text1"/>
          <w:sz w:val="28"/>
          <w:szCs w:val="28"/>
          <w:lang w:val="kk-KZ"/>
        </w:rPr>
      </w:pPr>
      <w:r w:rsidRPr="00052EB7">
        <w:rPr>
          <w:color w:val="000000" w:themeColor="text1"/>
          <w:sz w:val="28"/>
          <w:szCs w:val="28"/>
          <w:lang w:val="kk-KZ"/>
        </w:rPr>
        <w:t>П</w:t>
      </w:r>
      <w:r w:rsidR="007E0DEB" w:rsidRPr="00052EB7">
        <w:rPr>
          <w:color w:val="000000" w:themeColor="text1"/>
          <w:sz w:val="28"/>
          <w:szCs w:val="28"/>
          <w:lang w:val="kk-KZ"/>
        </w:rPr>
        <w:t>еречень</w:t>
      </w:r>
      <w:r w:rsidR="00FC1E65" w:rsidRPr="00052EB7">
        <w:rPr>
          <w:color w:val="000000" w:themeColor="text1"/>
          <w:sz w:val="28"/>
          <w:szCs w:val="28"/>
          <w:lang w:val="kk-KZ"/>
        </w:rPr>
        <w:t xml:space="preserve"> рецензируемых научных изданий ВАК</w:t>
      </w:r>
      <w:r w:rsidRPr="00052EB7">
        <w:rPr>
          <w:color w:val="000000" w:themeColor="text1"/>
          <w:sz w:val="28"/>
          <w:szCs w:val="28"/>
          <w:lang w:val="kk-KZ"/>
        </w:rPr>
        <w:t>-</w:t>
      </w:r>
      <w:r w:rsidR="007E0DEB" w:rsidRPr="00052EB7">
        <w:rPr>
          <w:color w:val="000000" w:themeColor="text1"/>
          <w:sz w:val="28"/>
          <w:szCs w:val="28"/>
          <w:lang w:val="kk-KZ"/>
        </w:rPr>
        <w:t>https://www.internauka.org/perechen-recenziruemyh-nauchnyh-izdaniy-vak</w:t>
      </w:r>
    </w:p>
    <w:p w:rsidR="004079E8" w:rsidRPr="00052EB7" w:rsidRDefault="004079E8" w:rsidP="00CB62F0">
      <w:pPr>
        <w:shd w:val="clear" w:color="auto" w:fill="FFFFFF"/>
        <w:tabs>
          <w:tab w:val="left" w:pos="180"/>
        </w:tabs>
        <w:ind w:firstLine="709"/>
        <w:jc w:val="center"/>
        <w:rPr>
          <w:b/>
          <w:color w:val="000000" w:themeColor="text1"/>
          <w:sz w:val="28"/>
          <w:szCs w:val="28"/>
          <w:lang w:val="kk-KZ"/>
        </w:rPr>
      </w:pPr>
      <w:r w:rsidRPr="00052EB7">
        <w:rPr>
          <w:b/>
          <w:color w:val="000000" w:themeColor="text1"/>
          <w:sz w:val="28"/>
          <w:szCs w:val="28"/>
        </w:rPr>
        <w:t>Инновационная</w:t>
      </w:r>
      <w:r w:rsidRPr="00052EB7">
        <w:rPr>
          <w:b/>
          <w:color w:val="000000" w:themeColor="text1"/>
          <w:spacing w:val="-3"/>
          <w:sz w:val="28"/>
          <w:szCs w:val="28"/>
        </w:rPr>
        <w:t xml:space="preserve"> </w:t>
      </w:r>
      <w:r w:rsidRPr="00052EB7">
        <w:rPr>
          <w:b/>
          <w:color w:val="000000" w:themeColor="text1"/>
          <w:sz w:val="28"/>
          <w:szCs w:val="28"/>
        </w:rPr>
        <w:t>деятельность</w:t>
      </w:r>
    </w:p>
    <w:p w:rsidR="004079E8" w:rsidRPr="00052EB7" w:rsidRDefault="004079E8" w:rsidP="00F073FD">
      <w:pPr>
        <w:shd w:val="clear" w:color="auto" w:fill="FFFFFF"/>
        <w:tabs>
          <w:tab w:val="left" w:pos="180"/>
        </w:tabs>
        <w:ind w:firstLine="709"/>
        <w:jc w:val="both"/>
        <w:rPr>
          <w:b/>
          <w:color w:val="000000" w:themeColor="text1"/>
          <w:sz w:val="28"/>
          <w:szCs w:val="28"/>
          <w:lang w:val="kk-KZ"/>
        </w:rPr>
      </w:pPr>
    </w:p>
    <w:p w:rsidR="004079E8" w:rsidRPr="00052EB7" w:rsidRDefault="004079E8" w:rsidP="00F073FD">
      <w:pPr>
        <w:pStyle w:val="1"/>
        <w:tabs>
          <w:tab w:val="left" w:pos="1813"/>
        </w:tabs>
        <w:spacing w:before="0"/>
        <w:ind w:left="0" w:firstLine="709"/>
        <w:jc w:val="both"/>
        <w:rPr>
          <w:b w:val="0"/>
          <w:color w:val="000000" w:themeColor="text1"/>
          <w:lang w:val="kk-KZ"/>
        </w:rPr>
      </w:pPr>
      <w:r w:rsidRPr="00052EB7">
        <w:rPr>
          <w:b w:val="0"/>
          <w:color w:val="000000" w:themeColor="text1"/>
          <w:lang w:val="kk-KZ"/>
        </w:rPr>
        <w:t>1.</w:t>
      </w:r>
      <w:r w:rsidRPr="00052EB7">
        <w:rPr>
          <w:b w:val="0"/>
          <w:color w:val="000000" w:themeColor="text1"/>
        </w:rPr>
        <w:t>Инновации в машиностроении</w:t>
      </w:r>
    </w:p>
    <w:p w:rsidR="004079E8" w:rsidRPr="00052EB7" w:rsidRDefault="004079E8" w:rsidP="00F073FD">
      <w:pPr>
        <w:pStyle w:val="1"/>
        <w:tabs>
          <w:tab w:val="left" w:pos="1813"/>
        </w:tabs>
        <w:spacing w:before="0"/>
        <w:ind w:left="0" w:firstLine="709"/>
        <w:jc w:val="both"/>
        <w:rPr>
          <w:b w:val="0"/>
          <w:color w:val="000000" w:themeColor="text1"/>
          <w:lang w:val="kk-KZ"/>
        </w:rPr>
      </w:pPr>
      <w:r w:rsidRPr="00052EB7">
        <w:rPr>
          <w:b w:val="0"/>
          <w:color w:val="000000" w:themeColor="text1"/>
          <w:lang w:val="kk-KZ"/>
        </w:rPr>
        <w:t>2.</w:t>
      </w:r>
      <w:r w:rsidRPr="00052EB7">
        <w:rPr>
          <w:b w:val="0"/>
          <w:color w:val="000000" w:themeColor="text1"/>
        </w:rPr>
        <w:t>Выявление узких мест на производстве</w:t>
      </w:r>
    </w:p>
    <w:p w:rsidR="004079E8" w:rsidRPr="00052EB7" w:rsidRDefault="004079E8" w:rsidP="00F073FD">
      <w:pPr>
        <w:widowControl/>
        <w:pBdr>
          <w:bottom w:val="single" w:sz="12" w:space="8" w:color="EDECE8"/>
        </w:pBdr>
        <w:shd w:val="clear" w:color="auto" w:fill="FFFFFF"/>
        <w:autoSpaceDE/>
        <w:autoSpaceDN/>
        <w:ind w:firstLine="709"/>
        <w:jc w:val="both"/>
        <w:rPr>
          <w:color w:val="000000" w:themeColor="text1"/>
          <w:sz w:val="28"/>
          <w:szCs w:val="28"/>
          <w:lang w:val="kk-KZ"/>
        </w:rPr>
      </w:pPr>
      <w:r w:rsidRPr="00052EB7">
        <w:rPr>
          <w:color w:val="000000" w:themeColor="text1"/>
          <w:sz w:val="28"/>
          <w:szCs w:val="28"/>
          <w:lang w:val="kk-KZ"/>
        </w:rPr>
        <w:t>3.</w:t>
      </w:r>
      <w:r w:rsidRPr="00052EB7">
        <w:rPr>
          <w:color w:val="000000" w:themeColor="text1"/>
          <w:sz w:val="28"/>
          <w:szCs w:val="28"/>
        </w:rPr>
        <w:t>Инженерная экспертиза проекта</w:t>
      </w:r>
    </w:p>
    <w:p w:rsidR="00F37A13" w:rsidRPr="00052EB7" w:rsidRDefault="00F37A13" w:rsidP="00F37A13">
      <w:pPr>
        <w:widowControl/>
        <w:pBdr>
          <w:bottom w:val="single" w:sz="12" w:space="8" w:color="EDECE8"/>
        </w:pBdr>
        <w:shd w:val="clear" w:color="auto" w:fill="FFFFFF"/>
        <w:autoSpaceDE/>
        <w:autoSpaceDN/>
        <w:ind w:firstLine="709"/>
        <w:jc w:val="center"/>
        <w:rPr>
          <w:b/>
          <w:color w:val="000000" w:themeColor="text1"/>
          <w:sz w:val="28"/>
          <w:szCs w:val="28"/>
          <w:lang w:val="kk-KZ"/>
        </w:rPr>
      </w:pPr>
    </w:p>
    <w:p w:rsidR="00F37A13" w:rsidRPr="00052EB7" w:rsidRDefault="00F37A13" w:rsidP="00F37A13">
      <w:pPr>
        <w:widowControl/>
        <w:pBdr>
          <w:bottom w:val="single" w:sz="12" w:space="8" w:color="EDECE8"/>
        </w:pBdr>
        <w:shd w:val="clear" w:color="auto" w:fill="FFFFFF"/>
        <w:autoSpaceDE/>
        <w:autoSpaceDN/>
        <w:ind w:firstLine="709"/>
        <w:jc w:val="center"/>
        <w:rPr>
          <w:rFonts w:ascii="Open Sans" w:hAnsi="Open Sans"/>
          <w:b/>
          <w:color w:val="000000" w:themeColor="text1"/>
          <w:sz w:val="28"/>
          <w:szCs w:val="28"/>
          <w:lang w:val="kk-KZ"/>
        </w:rPr>
      </w:pPr>
      <w:r w:rsidRPr="00052EB7">
        <w:rPr>
          <w:b/>
          <w:color w:val="000000" w:themeColor="text1"/>
          <w:sz w:val="28"/>
          <w:szCs w:val="28"/>
        </w:rPr>
        <w:t>Инновации в машиностроении</w:t>
      </w:r>
    </w:p>
    <w:p w:rsidR="00712623" w:rsidRDefault="007E0DEB" w:rsidP="00F37A13">
      <w:pPr>
        <w:pStyle w:val="ad"/>
        <w:shd w:val="clear" w:color="auto" w:fill="FFFFFF"/>
        <w:spacing w:before="0" w:beforeAutospacing="0" w:after="0" w:afterAutospacing="0"/>
        <w:ind w:firstLine="709"/>
        <w:jc w:val="both"/>
        <w:textAlignment w:val="baseline"/>
        <w:rPr>
          <w:color w:val="000000" w:themeColor="text1"/>
          <w:sz w:val="28"/>
          <w:szCs w:val="28"/>
          <w:shd w:val="clear" w:color="auto" w:fill="FFFFFF"/>
          <w:lang w:val="kk-KZ"/>
        </w:rPr>
      </w:pPr>
      <w:r w:rsidRPr="00052EB7">
        <w:rPr>
          <w:color w:val="000000" w:themeColor="text1"/>
          <w:sz w:val="28"/>
          <w:szCs w:val="28"/>
          <w:lang w:val="kk-KZ"/>
        </w:rPr>
        <w:t xml:space="preserve"> </w:t>
      </w:r>
      <w:r w:rsidR="00F37A13" w:rsidRPr="00052EB7">
        <w:rPr>
          <w:color w:val="000000" w:themeColor="text1"/>
          <w:sz w:val="28"/>
          <w:szCs w:val="28"/>
          <w:shd w:val="clear" w:color="auto" w:fill="FFFFFF"/>
        </w:rPr>
        <w:t>Машиностроение по праву считается ведущей отраслью промышленности страны. Именно ее развитие отражает уровень научно-технического потенциала и обороноспособности</w:t>
      </w:r>
      <w:r w:rsidR="00F37A13" w:rsidRPr="00052EB7">
        <w:rPr>
          <w:color w:val="000000" w:themeColor="text1"/>
          <w:sz w:val="28"/>
          <w:szCs w:val="28"/>
          <w:shd w:val="clear" w:color="auto" w:fill="FFFFFF"/>
          <w:lang w:val="kk-KZ"/>
        </w:rPr>
        <w:t xml:space="preserve">  Республики Казахстан</w:t>
      </w:r>
      <w:r w:rsidR="00F37A13" w:rsidRPr="00052EB7">
        <w:rPr>
          <w:color w:val="000000" w:themeColor="text1"/>
          <w:sz w:val="28"/>
          <w:szCs w:val="28"/>
          <w:shd w:val="clear" w:color="auto" w:fill="FFFFFF"/>
        </w:rPr>
        <w:t>. Машиностроение определяет перспективы индустрии в мире в целом. В развитых странах на долю этой отрасли приходится более</w:t>
      </w:r>
      <w:r w:rsidR="00F37A13" w:rsidRPr="00052EB7">
        <w:rPr>
          <w:color w:val="000000" w:themeColor="text1"/>
          <w:sz w:val="28"/>
          <w:szCs w:val="28"/>
          <w:shd w:val="clear" w:color="auto" w:fill="FFFFFF"/>
          <w:lang w:val="kk-KZ"/>
        </w:rPr>
        <w:t xml:space="preserve"> </w:t>
      </w:r>
      <w:r w:rsidR="00F37A13" w:rsidRPr="00052EB7">
        <w:rPr>
          <w:color w:val="000000" w:themeColor="text1"/>
          <w:sz w:val="28"/>
          <w:szCs w:val="28"/>
          <w:shd w:val="clear" w:color="auto" w:fill="FFFFFF"/>
        </w:rPr>
        <w:t>1/3 общего объема промышленной продукции: в Японии — 50 %, в Германии — 48, в Швеции — 42, в США — 40, во Франции — 38, в Великобритании — 36 %. Машиностроительный комплекс (МК), включающий в себя соответственно машиностроение и металлообработку, ремонтное производство, а также малую металлургию, является</w:t>
      </w:r>
      <w:r w:rsidR="00F37A13" w:rsidRPr="00052EB7">
        <w:rPr>
          <w:color w:val="000000" w:themeColor="text1"/>
          <w:sz w:val="28"/>
          <w:szCs w:val="28"/>
          <w:shd w:val="clear" w:color="auto" w:fill="FFFFFF"/>
          <w:lang w:val="kk-KZ"/>
        </w:rPr>
        <w:t xml:space="preserve"> </w:t>
      </w:r>
      <w:r w:rsidR="00F37A13" w:rsidRPr="00052EB7">
        <w:rPr>
          <w:color w:val="000000" w:themeColor="text1"/>
          <w:sz w:val="28"/>
          <w:szCs w:val="28"/>
          <w:shd w:val="clear" w:color="auto" w:fill="FFFFFF"/>
        </w:rPr>
        <w:t xml:space="preserve">материальной базой технического перевооружения. От него в решающей степени зависит производительность общественного труда, научно-технический прогресс, материальное благосостояние народа. </w:t>
      </w:r>
    </w:p>
    <w:p w:rsidR="00F37A13" w:rsidRPr="00052EB7" w:rsidRDefault="00F37A13" w:rsidP="00F37A13">
      <w:pPr>
        <w:pStyle w:val="ad"/>
        <w:shd w:val="clear" w:color="auto" w:fill="FFFFFF"/>
        <w:spacing w:before="0" w:beforeAutospacing="0" w:after="0" w:afterAutospacing="0"/>
        <w:ind w:firstLine="709"/>
        <w:jc w:val="both"/>
        <w:textAlignment w:val="baseline"/>
        <w:rPr>
          <w:color w:val="000000" w:themeColor="text1"/>
          <w:sz w:val="28"/>
          <w:szCs w:val="28"/>
          <w:shd w:val="clear" w:color="auto" w:fill="FFFFFF"/>
          <w:lang w:val="kk-KZ"/>
        </w:rPr>
      </w:pPr>
      <w:r w:rsidRPr="00052EB7">
        <w:rPr>
          <w:color w:val="000000" w:themeColor="text1"/>
          <w:sz w:val="28"/>
          <w:szCs w:val="28"/>
          <w:shd w:val="clear" w:color="auto" w:fill="FFFFFF"/>
        </w:rPr>
        <w:t>Предприятия этой отрасли очень тесно связаны между собой и с производственными мощностями всех других отраслей хозяйства.</w:t>
      </w:r>
      <w:r w:rsidRPr="00052EB7">
        <w:rPr>
          <w:color w:val="000000" w:themeColor="text1"/>
          <w:sz w:val="28"/>
          <w:szCs w:val="28"/>
        </w:rPr>
        <w:br/>
      </w:r>
      <w:r w:rsidRPr="00052EB7">
        <w:rPr>
          <w:color w:val="000000" w:themeColor="text1"/>
          <w:sz w:val="28"/>
          <w:szCs w:val="28"/>
          <w:shd w:val="clear" w:color="auto" w:fill="FFFFFF"/>
          <w:lang w:val="kk-KZ"/>
        </w:rPr>
        <w:t xml:space="preserve">          </w:t>
      </w:r>
      <w:r w:rsidRPr="00052EB7">
        <w:rPr>
          <w:color w:val="000000" w:themeColor="text1"/>
          <w:sz w:val="28"/>
          <w:szCs w:val="28"/>
          <w:shd w:val="clear" w:color="auto" w:fill="FFFFFF"/>
        </w:rPr>
        <w:t xml:space="preserve">Главная задача машиностроения </w:t>
      </w:r>
      <w:r w:rsidRPr="00052EB7">
        <w:rPr>
          <w:color w:val="000000" w:themeColor="text1"/>
          <w:sz w:val="28"/>
          <w:szCs w:val="28"/>
          <w:shd w:val="clear" w:color="auto" w:fill="FFFFFF"/>
          <w:lang w:val="kk-KZ"/>
        </w:rPr>
        <w:t>-</w:t>
      </w:r>
      <w:r w:rsidRPr="00052EB7">
        <w:rPr>
          <w:color w:val="000000" w:themeColor="text1"/>
          <w:sz w:val="28"/>
          <w:szCs w:val="28"/>
          <w:shd w:val="clear" w:color="auto" w:fill="FFFFFF"/>
        </w:rPr>
        <w:t xml:space="preserve"> обеспечение всех отраслей народного хозяйства высокоэффективными</w:t>
      </w:r>
      <w:r w:rsidRPr="00052EB7">
        <w:rPr>
          <w:color w:val="000000" w:themeColor="text1"/>
          <w:sz w:val="28"/>
          <w:szCs w:val="28"/>
          <w:shd w:val="clear" w:color="auto" w:fill="FFFFFF"/>
          <w:lang w:val="kk-KZ"/>
        </w:rPr>
        <w:t xml:space="preserve"> </w:t>
      </w:r>
      <w:r w:rsidRPr="00052EB7">
        <w:rPr>
          <w:color w:val="000000" w:themeColor="text1"/>
          <w:sz w:val="28"/>
          <w:szCs w:val="28"/>
          <w:shd w:val="clear" w:color="auto" w:fill="FFFFFF"/>
        </w:rPr>
        <w:t>машинами и оборудованием; резкое повышение технического уровня, качества и конкурентоспособ</w:t>
      </w:r>
      <w:r w:rsidR="00D03B8B">
        <w:rPr>
          <w:color w:val="000000" w:themeColor="text1"/>
          <w:sz w:val="28"/>
          <w:szCs w:val="28"/>
          <w:shd w:val="clear" w:color="auto" w:fill="FFFFFF"/>
          <w:lang w:val="kk-KZ"/>
        </w:rPr>
        <w:t>-</w:t>
      </w:r>
      <w:r w:rsidRPr="00052EB7">
        <w:rPr>
          <w:color w:val="000000" w:themeColor="text1"/>
          <w:sz w:val="28"/>
          <w:szCs w:val="28"/>
          <w:shd w:val="clear" w:color="auto" w:fill="FFFFFF"/>
        </w:rPr>
        <w:t>ности продукции на внешнем рынке и достижение в этой области передовых научно-технических позиций в мире; быстрый переход на производство новых поколений машин и механизмов, способных обеспечить многократный рост производительности труда и внедрение прогрессивных технологий, в первую очередь энерго</w:t>
      </w:r>
      <w:r w:rsidRPr="00052EB7">
        <w:rPr>
          <w:color w:val="000000" w:themeColor="text1"/>
          <w:sz w:val="28"/>
          <w:szCs w:val="28"/>
          <w:shd w:val="clear" w:color="auto" w:fill="FFFFFF"/>
          <w:lang w:val="kk-KZ"/>
        </w:rPr>
        <w:t>-</w:t>
      </w:r>
      <w:r w:rsidRPr="00052EB7">
        <w:rPr>
          <w:color w:val="000000" w:themeColor="text1"/>
          <w:sz w:val="28"/>
          <w:szCs w:val="28"/>
          <w:shd w:val="clear" w:color="auto" w:fill="FFFFFF"/>
        </w:rPr>
        <w:t xml:space="preserve"> и</w:t>
      </w:r>
      <w:r w:rsidRPr="00052EB7">
        <w:rPr>
          <w:color w:val="000000" w:themeColor="text1"/>
          <w:sz w:val="28"/>
          <w:szCs w:val="28"/>
          <w:shd w:val="clear" w:color="auto" w:fill="FFFFFF"/>
          <w:lang w:val="kk-KZ"/>
        </w:rPr>
        <w:t xml:space="preserve"> </w:t>
      </w:r>
      <w:r w:rsidRPr="00052EB7">
        <w:rPr>
          <w:color w:val="000000" w:themeColor="text1"/>
          <w:sz w:val="28"/>
          <w:szCs w:val="28"/>
          <w:shd w:val="clear" w:color="auto" w:fill="FFFFFF"/>
        </w:rPr>
        <w:t>ресурсо</w:t>
      </w:r>
      <w:r w:rsidR="00712623">
        <w:rPr>
          <w:color w:val="000000" w:themeColor="text1"/>
          <w:sz w:val="28"/>
          <w:szCs w:val="28"/>
          <w:shd w:val="clear" w:color="auto" w:fill="FFFFFF"/>
          <w:lang w:val="kk-KZ"/>
        </w:rPr>
        <w:t>-</w:t>
      </w:r>
      <w:r w:rsidRPr="00052EB7">
        <w:rPr>
          <w:color w:val="000000" w:themeColor="text1"/>
          <w:sz w:val="28"/>
          <w:szCs w:val="28"/>
          <w:shd w:val="clear" w:color="auto" w:fill="FFFFFF"/>
        </w:rPr>
        <w:t xml:space="preserve">сберегающих; подъем уровня механизации и автоматизации всех стадий </w:t>
      </w:r>
      <w:r w:rsidRPr="00052EB7">
        <w:rPr>
          <w:color w:val="000000" w:themeColor="text1"/>
          <w:sz w:val="28"/>
          <w:szCs w:val="28"/>
          <w:shd w:val="clear" w:color="auto" w:fill="FFFFFF"/>
        </w:rPr>
        <w:lastRenderedPageBreak/>
        <w:t>производственной разработки образцов до массового выпуска готовых изделий.</w:t>
      </w:r>
    </w:p>
    <w:p w:rsidR="00712623" w:rsidRDefault="00F37A13" w:rsidP="00161219">
      <w:pPr>
        <w:pStyle w:val="a5"/>
        <w:widowControl/>
        <w:pBdr>
          <w:bottom w:val="single" w:sz="12" w:space="8" w:color="EDECE8"/>
        </w:pBdr>
        <w:shd w:val="clear" w:color="auto" w:fill="FFFFFF"/>
        <w:autoSpaceDE/>
        <w:autoSpaceDN/>
        <w:ind w:left="0" w:firstLine="709"/>
        <w:rPr>
          <w:color w:val="000000" w:themeColor="text1"/>
          <w:sz w:val="28"/>
          <w:szCs w:val="28"/>
          <w:lang w:val="kk-KZ"/>
        </w:rPr>
      </w:pPr>
      <w:r w:rsidRPr="00052EB7">
        <w:rPr>
          <w:color w:val="000000" w:themeColor="text1"/>
          <w:sz w:val="28"/>
          <w:szCs w:val="28"/>
        </w:rPr>
        <w:t>Машиностроительный комплекс - крупнейший из промышленных комплексов,</w:t>
      </w:r>
      <w:r w:rsidRPr="00052EB7">
        <w:rPr>
          <w:color w:val="000000" w:themeColor="text1"/>
          <w:sz w:val="28"/>
          <w:szCs w:val="28"/>
          <w:lang w:val="kk-KZ"/>
        </w:rPr>
        <w:t xml:space="preserve"> </w:t>
      </w:r>
      <w:r w:rsidRPr="00052EB7">
        <w:rPr>
          <w:color w:val="000000" w:themeColor="text1"/>
          <w:sz w:val="28"/>
          <w:szCs w:val="28"/>
        </w:rPr>
        <w:t>на его долю приходится почти 25% стоимости произведенной продукции и почти 35% всех работающих в хозяйстве Р</w:t>
      </w:r>
      <w:r w:rsidRPr="00052EB7">
        <w:rPr>
          <w:color w:val="000000" w:themeColor="text1"/>
          <w:sz w:val="28"/>
          <w:szCs w:val="28"/>
          <w:lang w:val="kk-KZ"/>
        </w:rPr>
        <w:t>К</w:t>
      </w:r>
      <w:r w:rsidRPr="00052EB7">
        <w:rPr>
          <w:color w:val="000000" w:themeColor="text1"/>
          <w:sz w:val="28"/>
          <w:szCs w:val="28"/>
        </w:rPr>
        <w:t>, а также около 25% стоимости основных промышленно-производственных фондов. По сравнению с промышленностью в целом, машиностроение и металло</w:t>
      </w:r>
      <w:r w:rsidR="00D03B8B">
        <w:rPr>
          <w:color w:val="000000" w:themeColor="text1"/>
          <w:sz w:val="28"/>
          <w:szCs w:val="28"/>
          <w:lang w:val="kk-KZ"/>
        </w:rPr>
        <w:t>-</w:t>
      </w:r>
      <w:r w:rsidRPr="00052EB7">
        <w:rPr>
          <w:color w:val="000000" w:themeColor="text1"/>
          <w:sz w:val="28"/>
          <w:szCs w:val="28"/>
        </w:rPr>
        <w:t>обработка характеризуются более крупными размерами предприятий, большей фондоёмкостью, капиталоёмкостью и трудоёмкостью</w:t>
      </w:r>
      <w:r w:rsidRPr="00052EB7">
        <w:rPr>
          <w:color w:val="000000" w:themeColor="text1"/>
          <w:sz w:val="28"/>
          <w:szCs w:val="28"/>
          <w:lang w:val="kk-KZ"/>
        </w:rPr>
        <w:t>.</w:t>
      </w:r>
      <w:r w:rsidR="00DC1457" w:rsidRPr="00052EB7">
        <w:rPr>
          <w:color w:val="000000" w:themeColor="text1"/>
          <w:sz w:val="28"/>
          <w:szCs w:val="28"/>
          <w:lang w:val="kk-KZ"/>
        </w:rPr>
        <w:t xml:space="preserve"> </w:t>
      </w:r>
      <w:r w:rsidR="00712623">
        <w:rPr>
          <w:color w:val="000000" w:themeColor="text1"/>
          <w:sz w:val="28"/>
          <w:szCs w:val="28"/>
          <w:lang w:val="kk-KZ"/>
        </w:rPr>
        <w:t xml:space="preserve"> </w:t>
      </w:r>
    </w:p>
    <w:p w:rsidR="00161219" w:rsidRPr="00052EB7" w:rsidRDefault="00DC1457" w:rsidP="00161219">
      <w:pPr>
        <w:pStyle w:val="a5"/>
        <w:widowControl/>
        <w:pBdr>
          <w:bottom w:val="single" w:sz="12" w:space="8" w:color="EDECE8"/>
        </w:pBdr>
        <w:shd w:val="clear" w:color="auto" w:fill="FFFFFF"/>
        <w:autoSpaceDE/>
        <w:autoSpaceDN/>
        <w:ind w:left="0" w:firstLine="709"/>
        <w:rPr>
          <w:color w:val="000000" w:themeColor="text1"/>
          <w:sz w:val="28"/>
          <w:szCs w:val="28"/>
          <w:shd w:val="clear" w:color="auto" w:fill="FFFFFF"/>
          <w:lang w:val="kk-KZ"/>
        </w:rPr>
      </w:pPr>
      <w:r w:rsidRPr="00052EB7">
        <w:rPr>
          <w:color w:val="000000" w:themeColor="text1"/>
          <w:sz w:val="28"/>
          <w:szCs w:val="28"/>
          <w:shd w:val="clear" w:color="auto" w:fill="FFFFFF"/>
        </w:rPr>
        <w:t xml:space="preserve">Современное машиностроение </w:t>
      </w:r>
      <w:r w:rsidRPr="00052EB7">
        <w:rPr>
          <w:color w:val="000000" w:themeColor="text1"/>
          <w:sz w:val="28"/>
          <w:szCs w:val="28"/>
          <w:shd w:val="clear" w:color="auto" w:fill="FFFFFF"/>
          <w:lang w:val="kk-KZ"/>
        </w:rPr>
        <w:t>-</w:t>
      </w:r>
      <w:r w:rsidRPr="00052EB7">
        <w:rPr>
          <w:color w:val="000000" w:themeColor="text1"/>
          <w:sz w:val="28"/>
          <w:szCs w:val="28"/>
          <w:shd w:val="clear" w:color="auto" w:fill="FFFFFF"/>
        </w:rPr>
        <w:t xml:space="preserve"> важнейшая отрасль промыш</w:t>
      </w:r>
      <w:r w:rsidR="00712623">
        <w:rPr>
          <w:color w:val="000000" w:themeColor="text1"/>
          <w:sz w:val="28"/>
          <w:szCs w:val="28"/>
          <w:shd w:val="clear" w:color="auto" w:fill="FFFFFF"/>
          <w:lang w:val="kk-KZ"/>
        </w:rPr>
        <w:t>-</w:t>
      </w:r>
      <w:r w:rsidRPr="00052EB7">
        <w:rPr>
          <w:color w:val="000000" w:themeColor="text1"/>
          <w:sz w:val="28"/>
          <w:szCs w:val="28"/>
          <w:shd w:val="clear" w:color="auto" w:fill="FFFFFF"/>
        </w:rPr>
        <w:t>ленности, разрабатывающая и производящая новейшие средства производства, всевозможные машины, оборудование, приборы и предметы потребления. Станко</w:t>
      </w:r>
      <w:r w:rsidR="00CF582F">
        <w:rPr>
          <w:color w:val="000000" w:themeColor="text1"/>
          <w:sz w:val="28"/>
          <w:szCs w:val="28"/>
          <w:shd w:val="clear" w:color="auto" w:fill="FFFFFF"/>
          <w:lang w:val="kk-KZ"/>
        </w:rPr>
        <w:t xml:space="preserve"> </w:t>
      </w:r>
      <w:r w:rsidRPr="00052EB7">
        <w:rPr>
          <w:color w:val="000000" w:themeColor="text1"/>
          <w:sz w:val="28"/>
          <w:szCs w:val="28"/>
          <w:shd w:val="clear" w:color="auto" w:fill="FFFFFF"/>
        </w:rPr>
        <w:t>инструментальная отрасль, зародившись фактически в каменном веке (когда человеку понадобились приспособления для обработки своих примитивных орудий труда), в наше время остается одной из главных производственных отраслей. Современные технологии и оборудование машиностроительного производства позволяют творить чудеса: резать струёй воды и тонкой металлической проволокой, синтезировать из металлических и пластиковых порошков изделия невообразимой формы, обрабатывать лазером и струёй плазмы самые различные материалы. И, хотя все больше распространяется автоматизиро</w:t>
      </w:r>
      <w:r w:rsidR="00D03B8B">
        <w:rPr>
          <w:color w:val="000000" w:themeColor="text1"/>
          <w:sz w:val="28"/>
          <w:szCs w:val="28"/>
          <w:shd w:val="clear" w:color="auto" w:fill="FFFFFF"/>
          <w:lang w:val="kk-KZ"/>
        </w:rPr>
        <w:t>-</w:t>
      </w:r>
      <w:r w:rsidRPr="00052EB7">
        <w:rPr>
          <w:color w:val="000000" w:themeColor="text1"/>
          <w:sz w:val="28"/>
          <w:szCs w:val="28"/>
          <w:shd w:val="clear" w:color="auto" w:fill="FFFFFF"/>
        </w:rPr>
        <w:t>ванное производство, роль человека в проектировании и создании машин по-прежнему первостепенна. </w:t>
      </w:r>
      <w:r w:rsidR="00161219" w:rsidRPr="00052EB7">
        <w:rPr>
          <w:color w:val="000000" w:themeColor="text1"/>
          <w:sz w:val="28"/>
          <w:szCs w:val="28"/>
          <w:shd w:val="clear" w:color="auto" w:fill="FFFFFF"/>
          <w:lang w:val="kk-KZ"/>
        </w:rPr>
        <w:t xml:space="preserve"> </w:t>
      </w:r>
    </w:p>
    <w:p w:rsidR="00DC1457" w:rsidRPr="00052EB7" w:rsidRDefault="00DC1457" w:rsidP="00161219">
      <w:pPr>
        <w:pStyle w:val="a5"/>
        <w:widowControl/>
        <w:pBdr>
          <w:bottom w:val="single" w:sz="12" w:space="8" w:color="EDECE8"/>
        </w:pBdr>
        <w:shd w:val="clear" w:color="auto" w:fill="FFFFFF"/>
        <w:autoSpaceDE/>
        <w:autoSpaceDN/>
        <w:ind w:left="0" w:firstLine="709"/>
        <w:rPr>
          <w:color w:val="000000" w:themeColor="text1"/>
          <w:sz w:val="28"/>
          <w:szCs w:val="28"/>
        </w:rPr>
      </w:pPr>
      <w:r w:rsidRPr="00052EB7">
        <w:rPr>
          <w:color w:val="000000" w:themeColor="text1"/>
          <w:sz w:val="28"/>
          <w:szCs w:val="28"/>
        </w:rPr>
        <w:t>Одна из последних инноваций на производствах</w:t>
      </w:r>
      <w:r w:rsidR="00161219" w:rsidRPr="00052EB7">
        <w:rPr>
          <w:color w:val="000000" w:themeColor="text1"/>
          <w:sz w:val="28"/>
          <w:szCs w:val="28"/>
        </w:rPr>
        <w:t xml:space="preserve"> </w:t>
      </w:r>
      <w:r w:rsidR="00161219" w:rsidRPr="00052EB7">
        <w:rPr>
          <w:color w:val="000000" w:themeColor="text1"/>
          <w:sz w:val="28"/>
          <w:szCs w:val="28"/>
          <w:lang w:val="kk-KZ"/>
        </w:rPr>
        <w:t xml:space="preserve">- </w:t>
      </w:r>
      <w:r w:rsidRPr="00052EB7">
        <w:rPr>
          <w:color w:val="000000" w:themeColor="text1"/>
          <w:sz w:val="28"/>
          <w:szCs w:val="28"/>
        </w:rPr>
        <w:t xml:space="preserve"> </w:t>
      </w:r>
      <w:r w:rsidRPr="00052EB7">
        <w:rPr>
          <w:b/>
          <w:i/>
          <w:color w:val="000000" w:themeColor="text1"/>
          <w:sz w:val="28"/>
          <w:szCs w:val="28"/>
        </w:rPr>
        <w:t>это применение лазеров</w:t>
      </w:r>
      <w:r w:rsidRPr="00052EB7">
        <w:rPr>
          <w:color w:val="000000" w:themeColor="text1"/>
          <w:sz w:val="28"/>
          <w:szCs w:val="28"/>
        </w:rPr>
        <w:t>. В машиностроении их используют для резки металла. Лазерный луч имеет большое преимущество перед механическими инструментами: он может разрезать практически любой металл или сплав, вне зависимости от физических свойств. Лазерную резку можно автоматизировать и запрограммировать на выполнение повторяющихся действий. Это экономит силы рабочих и уменьшает риск человеческой ошибки.</w:t>
      </w:r>
    </w:p>
    <w:p w:rsidR="00DC1457" w:rsidRPr="00052EB7" w:rsidRDefault="00DC1457" w:rsidP="00DC1457">
      <w:pPr>
        <w:pStyle w:val="ad"/>
        <w:shd w:val="clear" w:color="auto" w:fill="FFFFFF"/>
        <w:spacing w:before="0" w:beforeAutospacing="0" w:after="0" w:afterAutospacing="0"/>
        <w:ind w:firstLine="709"/>
        <w:jc w:val="both"/>
        <w:textAlignment w:val="baseline"/>
        <w:rPr>
          <w:color w:val="000000" w:themeColor="text1"/>
          <w:sz w:val="28"/>
          <w:szCs w:val="28"/>
          <w:lang w:val="kk-KZ"/>
        </w:rPr>
      </w:pPr>
      <w:r w:rsidRPr="00052EB7">
        <w:rPr>
          <w:color w:val="000000" w:themeColor="text1"/>
          <w:sz w:val="28"/>
          <w:szCs w:val="28"/>
        </w:rPr>
        <w:t xml:space="preserve">Еще один элемент, который можно автоматизировать в машиностроении – </w:t>
      </w:r>
      <w:r w:rsidRPr="00052EB7">
        <w:rPr>
          <w:b/>
          <w:i/>
          <w:color w:val="000000" w:themeColor="text1"/>
          <w:sz w:val="28"/>
          <w:szCs w:val="28"/>
        </w:rPr>
        <w:t xml:space="preserve">это сварка. </w:t>
      </w:r>
      <w:r w:rsidRPr="00052EB7">
        <w:rPr>
          <w:color w:val="000000" w:themeColor="text1"/>
          <w:sz w:val="28"/>
          <w:szCs w:val="28"/>
        </w:rPr>
        <w:t>Лазерный луч подходит для соединения крупногабаритных металлических деталей. Его можно использовать на воздухе и в аргонной среде. Это позволяет сэкономить время, издержки и деньги, а также защищает производство от риска «человеческого фактора».</w:t>
      </w:r>
    </w:p>
    <w:p w:rsidR="00084358" w:rsidRPr="00052EB7" w:rsidRDefault="00084358" w:rsidP="00084358">
      <w:pPr>
        <w:pStyle w:val="ad"/>
        <w:shd w:val="clear" w:color="auto" w:fill="FFFFFF"/>
        <w:spacing w:before="0" w:beforeAutospacing="0" w:after="0" w:afterAutospacing="0"/>
        <w:ind w:firstLine="709"/>
        <w:jc w:val="both"/>
        <w:textAlignment w:val="baseline"/>
        <w:rPr>
          <w:color w:val="000000" w:themeColor="text1"/>
          <w:sz w:val="28"/>
          <w:szCs w:val="28"/>
        </w:rPr>
      </w:pPr>
      <w:r w:rsidRPr="00052EB7">
        <w:rPr>
          <w:b/>
          <w:i/>
          <w:color w:val="000000" w:themeColor="text1"/>
          <w:sz w:val="28"/>
          <w:szCs w:val="28"/>
        </w:rPr>
        <w:t>Метод лазерного послойного синтеза</w:t>
      </w:r>
      <w:r w:rsidRPr="00052EB7">
        <w:rPr>
          <w:color w:val="000000" w:themeColor="text1"/>
          <w:sz w:val="28"/>
          <w:szCs w:val="28"/>
        </w:rPr>
        <w:t xml:space="preserve"> – это выращивание деталей со сложной геометрической формой из титана, алюминия или жаропрочной стали. Лазер плавит металлический порошок и изготавливает из него деталь в течение нескольких часов. Сегодня технология применяется для выращивания частей авиационных двигателей.</w:t>
      </w:r>
    </w:p>
    <w:p w:rsidR="00084358" w:rsidRPr="00052EB7" w:rsidRDefault="00084358" w:rsidP="00084358">
      <w:pPr>
        <w:pStyle w:val="ad"/>
        <w:shd w:val="clear" w:color="auto" w:fill="FFFFFF"/>
        <w:spacing w:before="0" w:beforeAutospacing="0" w:after="0" w:afterAutospacing="0"/>
        <w:ind w:firstLine="709"/>
        <w:jc w:val="both"/>
        <w:textAlignment w:val="baseline"/>
        <w:rPr>
          <w:color w:val="000000" w:themeColor="text1"/>
          <w:sz w:val="28"/>
          <w:szCs w:val="28"/>
        </w:rPr>
      </w:pPr>
      <w:r w:rsidRPr="00052EB7">
        <w:rPr>
          <w:color w:val="000000" w:themeColor="text1"/>
          <w:sz w:val="28"/>
          <w:szCs w:val="28"/>
        </w:rPr>
        <w:t>Для выращивания изделий</w:t>
      </w:r>
      <w:r w:rsidRPr="00052EB7">
        <w:rPr>
          <w:i/>
          <w:color w:val="000000" w:themeColor="text1"/>
          <w:sz w:val="28"/>
          <w:szCs w:val="28"/>
        </w:rPr>
        <w:t xml:space="preserve"> </w:t>
      </w:r>
      <w:r w:rsidRPr="00052EB7">
        <w:rPr>
          <w:b/>
          <w:i/>
          <w:color w:val="000000" w:themeColor="text1"/>
          <w:sz w:val="28"/>
          <w:szCs w:val="28"/>
        </w:rPr>
        <w:t>применяется 3D-моделировани</w:t>
      </w:r>
      <w:r w:rsidRPr="00052EB7">
        <w:rPr>
          <w:b/>
          <w:color w:val="000000" w:themeColor="text1"/>
          <w:sz w:val="28"/>
          <w:szCs w:val="28"/>
        </w:rPr>
        <w:t>е.</w:t>
      </w:r>
      <w:r w:rsidRPr="00052EB7">
        <w:rPr>
          <w:color w:val="000000" w:themeColor="text1"/>
          <w:sz w:val="28"/>
          <w:szCs w:val="28"/>
        </w:rPr>
        <w:t xml:space="preserve"> В графических программах инженеры разрабатывают планы деталей. Стандартные программы не подходят для такой кропотливой работы, поэтому на производствах используют специальные инженерные пакеты.</w:t>
      </w:r>
    </w:p>
    <w:p w:rsidR="00DC1457" w:rsidRPr="00052EB7" w:rsidRDefault="00DC1457" w:rsidP="00084358">
      <w:pPr>
        <w:shd w:val="clear" w:color="auto" w:fill="FFFFFF"/>
        <w:ind w:firstLine="709"/>
        <w:jc w:val="both"/>
        <w:textAlignment w:val="baseline"/>
        <w:rPr>
          <w:color w:val="000000" w:themeColor="text1"/>
          <w:sz w:val="28"/>
          <w:szCs w:val="28"/>
        </w:rPr>
      </w:pPr>
      <w:r w:rsidRPr="00052EB7">
        <w:rPr>
          <w:noProof/>
          <w:color w:val="000000" w:themeColor="text1"/>
          <w:sz w:val="28"/>
          <w:szCs w:val="28"/>
          <w:lang w:bidi="ar-SA"/>
        </w:rPr>
        <w:lastRenderedPageBreak/>
        <w:drawing>
          <wp:inline distT="0" distB="0" distL="0" distR="0" wp14:anchorId="23990812" wp14:editId="40D761CC">
            <wp:extent cx="4874543" cy="3535680"/>
            <wp:effectExtent l="0" t="0" r="0" b="0"/>
            <wp:docPr id="19" name="Рисунок 19" descr="Инновационные техн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новационные технологии"/>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4876294" cy="3536950"/>
                    </a:xfrm>
                    <a:prstGeom prst="rect">
                      <a:avLst/>
                    </a:prstGeom>
                    <a:noFill/>
                    <a:ln>
                      <a:noFill/>
                    </a:ln>
                  </pic:spPr>
                </pic:pic>
              </a:graphicData>
            </a:graphic>
          </wp:inline>
        </w:drawing>
      </w:r>
    </w:p>
    <w:p w:rsidR="00DC1457" w:rsidRPr="00052EB7" w:rsidRDefault="00DC1457" w:rsidP="00DC1457">
      <w:pPr>
        <w:pStyle w:val="ad"/>
        <w:shd w:val="clear" w:color="auto" w:fill="FFFFFF"/>
        <w:spacing w:before="0" w:beforeAutospacing="0" w:after="0" w:afterAutospacing="0"/>
        <w:ind w:firstLine="709"/>
        <w:jc w:val="both"/>
        <w:textAlignment w:val="baseline"/>
        <w:rPr>
          <w:color w:val="000000" w:themeColor="text1"/>
          <w:sz w:val="28"/>
          <w:szCs w:val="28"/>
          <w:lang w:val="kk-KZ"/>
        </w:rPr>
      </w:pPr>
    </w:p>
    <w:p w:rsidR="00DC1457" w:rsidRPr="00052EB7" w:rsidRDefault="00DC1457" w:rsidP="00DC1457">
      <w:pPr>
        <w:pStyle w:val="ad"/>
        <w:shd w:val="clear" w:color="auto" w:fill="FFFFFF"/>
        <w:spacing w:before="0" w:beforeAutospacing="0" w:after="0" w:afterAutospacing="0"/>
        <w:ind w:firstLine="709"/>
        <w:jc w:val="both"/>
        <w:textAlignment w:val="baseline"/>
        <w:rPr>
          <w:color w:val="000000" w:themeColor="text1"/>
          <w:sz w:val="28"/>
          <w:szCs w:val="28"/>
        </w:rPr>
      </w:pPr>
      <w:r w:rsidRPr="00052EB7">
        <w:rPr>
          <w:color w:val="000000" w:themeColor="text1"/>
          <w:sz w:val="28"/>
          <w:szCs w:val="28"/>
        </w:rPr>
        <w:t>По сравнению с советским периодом в отечественном машиностроении произошел большой технологический скачок. Рыночная конкуренция заставляет владельцев предприятий искать новые решения по увеличению скорости выпуска и качества продукции. Научные институты готовят базу для инновационных технологий.</w:t>
      </w:r>
    </w:p>
    <w:p w:rsidR="00A36221" w:rsidRPr="00052EB7" w:rsidRDefault="00DC1457" w:rsidP="00A36221">
      <w:pPr>
        <w:pStyle w:val="a5"/>
        <w:widowControl/>
        <w:pBdr>
          <w:bottom w:val="single" w:sz="12" w:space="8" w:color="EDECE8"/>
        </w:pBdr>
        <w:shd w:val="clear" w:color="auto" w:fill="FFFFFF"/>
        <w:autoSpaceDE/>
        <w:autoSpaceDN/>
        <w:ind w:left="0" w:firstLine="709"/>
        <w:rPr>
          <w:color w:val="000000" w:themeColor="text1"/>
          <w:sz w:val="28"/>
          <w:szCs w:val="28"/>
          <w:lang w:val="kk-KZ"/>
        </w:rPr>
      </w:pPr>
      <w:r w:rsidRPr="00052EB7">
        <w:rPr>
          <w:color w:val="000000" w:themeColor="text1"/>
          <w:sz w:val="28"/>
          <w:szCs w:val="28"/>
          <w:shd w:val="clear" w:color="auto" w:fill="FFFFFF"/>
        </w:rPr>
        <w:t>К машиностроению относится конструирование транспорта, робототехника, производство станков для промышленных пред</w:t>
      </w:r>
      <w:r w:rsidR="00084358">
        <w:rPr>
          <w:color w:val="000000" w:themeColor="text1"/>
          <w:sz w:val="28"/>
          <w:szCs w:val="28"/>
          <w:shd w:val="clear" w:color="auto" w:fill="FFFFFF"/>
          <w:lang w:val="kk-KZ"/>
        </w:rPr>
        <w:t>-</w:t>
      </w:r>
      <w:r w:rsidRPr="00052EB7">
        <w:rPr>
          <w:color w:val="000000" w:themeColor="text1"/>
          <w:sz w:val="28"/>
          <w:szCs w:val="28"/>
          <w:shd w:val="clear" w:color="auto" w:fill="FFFFFF"/>
        </w:rPr>
        <w:t xml:space="preserve">приятий и приборов для бытового использования, радиотехническая, электронная и электротехническая промышленность. </w:t>
      </w:r>
      <w:r w:rsidRPr="00052EB7">
        <w:rPr>
          <w:color w:val="000000" w:themeColor="text1"/>
          <w:sz w:val="28"/>
          <w:szCs w:val="28"/>
        </w:rPr>
        <w:t>Сегодня на смену бумажным чертежам пришло полное электронное определение изделия. В компьютерных программах нового поколения удобно проектировать новые детали и станки.</w:t>
      </w:r>
      <w:r w:rsidRPr="00052EB7">
        <w:rPr>
          <w:color w:val="000000" w:themeColor="text1"/>
          <w:sz w:val="28"/>
          <w:szCs w:val="28"/>
          <w:lang w:val="kk-KZ"/>
        </w:rPr>
        <w:t xml:space="preserve"> </w:t>
      </w:r>
      <w:r w:rsidRPr="00052EB7">
        <w:rPr>
          <w:color w:val="000000" w:themeColor="text1"/>
          <w:sz w:val="28"/>
          <w:szCs w:val="28"/>
        </w:rPr>
        <w:t>Если раньше лишь некоторые предприятия были оснащены станками с аналоговыми ЧПУ, то сегодня больше половины компаний используют станки с цифровыми ЧПУ. Постепенно им на смену приходят высокоскоростные центры с интеллектуальными ЧПУ.</w:t>
      </w:r>
      <w:r w:rsidR="00A36221" w:rsidRPr="00052EB7">
        <w:rPr>
          <w:color w:val="000000" w:themeColor="text1"/>
          <w:sz w:val="28"/>
          <w:szCs w:val="28"/>
          <w:lang w:val="kk-KZ"/>
        </w:rPr>
        <w:t xml:space="preserve"> </w:t>
      </w:r>
    </w:p>
    <w:p w:rsidR="00A36221" w:rsidRPr="00052EB7" w:rsidRDefault="00A36221" w:rsidP="00A36221">
      <w:pPr>
        <w:pStyle w:val="a5"/>
        <w:widowControl/>
        <w:shd w:val="clear" w:color="auto" w:fill="FFFFFF"/>
        <w:autoSpaceDE/>
        <w:autoSpaceDN/>
        <w:ind w:left="0" w:firstLine="709"/>
        <w:jc w:val="center"/>
        <w:rPr>
          <w:b/>
          <w:color w:val="000000" w:themeColor="text1"/>
          <w:sz w:val="28"/>
          <w:szCs w:val="28"/>
          <w:lang w:val="kk-KZ"/>
        </w:rPr>
      </w:pPr>
      <w:r w:rsidRPr="00052EB7">
        <w:rPr>
          <w:b/>
          <w:color w:val="000000" w:themeColor="text1"/>
          <w:sz w:val="28"/>
          <w:szCs w:val="28"/>
        </w:rPr>
        <w:t>Выявление</w:t>
      </w:r>
      <w:r w:rsidRPr="00052EB7">
        <w:rPr>
          <w:b/>
          <w:color w:val="000000" w:themeColor="text1"/>
          <w:sz w:val="28"/>
          <w:szCs w:val="28"/>
          <w:lang w:val="kk-KZ"/>
        </w:rPr>
        <w:t xml:space="preserve">  </w:t>
      </w:r>
      <w:r w:rsidRPr="00052EB7">
        <w:rPr>
          <w:b/>
          <w:color w:val="000000" w:themeColor="text1"/>
          <w:sz w:val="28"/>
          <w:szCs w:val="28"/>
        </w:rPr>
        <w:t xml:space="preserve"> узких мест на производстве</w:t>
      </w:r>
    </w:p>
    <w:p w:rsidR="007743A4" w:rsidRPr="00052EB7" w:rsidRDefault="007743A4" w:rsidP="009508A5">
      <w:pPr>
        <w:shd w:val="clear" w:color="auto" w:fill="FFFFFF" w:themeFill="background1"/>
        <w:ind w:firstLine="709"/>
        <w:jc w:val="both"/>
        <w:rPr>
          <w:color w:val="000000" w:themeColor="text1"/>
          <w:sz w:val="28"/>
          <w:szCs w:val="28"/>
        </w:rPr>
      </w:pPr>
      <w:r w:rsidRPr="00052EB7">
        <w:rPr>
          <w:color w:val="000000" w:themeColor="text1"/>
          <w:sz w:val="28"/>
          <w:szCs w:val="28"/>
        </w:rPr>
        <w:t>Совершенствование производственных процессов - это очень широкая тема, допускающая множество подходов. В общем можно выделить пять основных направлений совершенствования производства:</w:t>
      </w:r>
    </w:p>
    <w:p w:rsidR="007743A4" w:rsidRPr="00052EB7" w:rsidRDefault="007743A4" w:rsidP="009508A5">
      <w:pPr>
        <w:widowControl/>
        <w:numPr>
          <w:ilvl w:val="0"/>
          <w:numId w:val="9"/>
        </w:numPr>
        <w:shd w:val="clear" w:color="auto" w:fill="FFFFFF" w:themeFill="background1"/>
        <w:autoSpaceDE/>
        <w:autoSpaceDN/>
        <w:ind w:left="0" w:firstLine="709"/>
        <w:jc w:val="both"/>
        <w:rPr>
          <w:color w:val="000000" w:themeColor="text1"/>
          <w:sz w:val="28"/>
          <w:szCs w:val="28"/>
        </w:rPr>
      </w:pPr>
      <w:r w:rsidRPr="00052EB7">
        <w:rPr>
          <w:color w:val="000000" w:themeColor="text1"/>
          <w:sz w:val="28"/>
          <w:szCs w:val="28"/>
        </w:rPr>
        <w:t>управление производственной мощностью;</w:t>
      </w:r>
    </w:p>
    <w:p w:rsidR="007743A4" w:rsidRPr="00052EB7" w:rsidRDefault="007743A4" w:rsidP="009508A5">
      <w:pPr>
        <w:widowControl/>
        <w:numPr>
          <w:ilvl w:val="0"/>
          <w:numId w:val="9"/>
        </w:numPr>
        <w:shd w:val="clear" w:color="auto" w:fill="FFFFFF" w:themeFill="background1"/>
        <w:autoSpaceDE/>
        <w:autoSpaceDN/>
        <w:ind w:left="0" w:firstLine="709"/>
        <w:jc w:val="both"/>
        <w:rPr>
          <w:color w:val="000000" w:themeColor="text1"/>
          <w:sz w:val="28"/>
          <w:szCs w:val="28"/>
        </w:rPr>
      </w:pPr>
      <w:r w:rsidRPr="00052EB7">
        <w:rPr>
          <w:color w:val="000000" w:themeColor="text1"/>
          <w:sz w:val="28"/>
          <w:szCs w:val="28"/>
        </w:rPr>
        <w:t>управление запасами;</w:t>
      </w:r>
    </w:p>
    <w:p w:rsidR="007743A4" w:rsidRPr="00052EB7" w:rsidRDefault="007743A4" w:rsidP="009508A5">
      <w:pPr>
        <w:widowControl/>
        <w:numPr>
          <w:ilvl w:val="0"/>
          <w:numId w:val="9"/>
        </w:numPr>
        <w:shd w:val="clear" w:color="auto" w:fill="FFFFFF" w:themeFill="background1"/>
        <w:autoSpaceDE/>
        <w:autoSpaceDN/>
        <w:ind w:left="0" w:firstLine="709"/>
        <w:jc w:val="both"/>
        <w:rPr>
          <w:color w:val="000000" w:themeColor="text1"/>
          <w:sz w:val="28"/>
          <w:szCs w:val="28"/>
        </w:rPr>
      </w:pPr>
      <w:r w:rsidRPr="00052EB7">
        <w:rPr>
          <w:color w:val="000000" w:themeColor="text1"/>
          <w:sz w:val="28"/>
          <w:szCs w:val="28"/>
        </w:rPr>
        <w:t>непрерывное совершенствование;</w:t>
      </w:r>
    </w:p>
    <w:p w:rsidR="007743A4" w:rsidRPr="00052EB7" w:rsidRDefault="007743A4" w:rsidP="009508A5">
      <w:pPr>
        <w:widowControl/>
        <w:numPr>
          <w:ilvl w:val="0"/>
          <w:numId w:val="9"/>
        </w:numPr>
        <w:shd w:val="clear" w:color="auto" w:fill="FFFFFF" w:themeFill="background1"/>
        <w:autoSpaceDE/>
        <w:autoSpaceDN/>
        <w:ind w:left="0" w:firstLine="709"/>
        <w:jc w:val="both"/>
        <w:rPr>
          <w:color w:val="000000" w:themeColor="text1"/>
          <w:sz w:val="28"/>
          <w:szCs w:val="28"/>
        </w:rPr>
      </w:pPr>
      <w:r w:rsidRPr="00052EB7">
        <w:rPr>
          <w:color w:val="000000" w:themeColor="text1"/>
          <w:sz w:val="28"/>
          <w:szCs w:val="28"/>
        </w:rPr>
        <w:t>управление цепью поставок и снабжения;</w:t>
      </w:r>
    </w:p>
    <w:p w:rsidR="007743A4" w:rsidRPr="00052EB7" w:rsidRDefault="007743A4" w:rsidP="009508A5">
      <w:pPr>
        <w:widowControl/>
        <w:numPr>
          <w:ilvl w:val="0"/>
          <w:numId w:val="9"/>
        </w:numPr>
        <w:shd w:val="clear" w:color="auto" w:fill="FFFFFF" w:themeFill="background1"/>
        <w:autoSpaceDE/>
        <w:autoSpaceDN/>
        <w:ind w:left="0" w:firstLine="709"/>
        <w:jc w:val="both"/>
        <w:rPr>
          <w:color w:val="000000" w:themeColor="text1"/>
          <w:sz w:val="28"/>
          <w:szCs w:val="28"/>
        </w:rPr>
      </w:pPr>
      <w:r w:rsidRPr="00052EB7">
        <w:rPr>
          <w:color w:val="000000" w:themeColor="text1"/>
          <w:sz w:val="28"/>
          <w:szCs w:val="28"/>
        </w:rPr>
        <w:t>наращивание производственных возможностей.</w:t>
      </w:r>
    </w:p>
    <w:p w:rsidR="007743A4" w:rsidRPr="00052EB7" w:rsidRDefault="007743A4" w:rsidP="009508A5">
      <w:pPr>
        <w:shd w:val="clear" w:color="auto" w:fill="FFFFFF" w:themeFill="background1"/>
        <w:ind w:firstLine="709"/>
        <w:jc w:val="both"/>
        <w:rPr>
          <w:color w:val="000000" w:themeColor="text1"/>
          <w:sz w:val="28"/>
          <w:szCs w:val="28"/>
        </w:rPr>
      </w:pPr>
      <w:r w:rsidRPr="00052EB7">
        <w:rPr>
          <w:i/>
          <w:iCs/>
          <w:color w:val="000000" w:themeColor="text1"/>
          <w:sz w:val="28"/>
          <w:szCs w:val="28"/>
        </w:rPr>
        <w:t xml:space="preserve">Мощность производства определяется самым слабым звеном, или узким местом. Для повышения общей мощности производства нужно </w:t>
      </w:r>
      <w:r w:rsidRPr="00052EB7">
        <w:rPr>
          <w:i/>
          <w:iCs/>
          <w:color w:val="000000" w:themeColor="text1"/>
          <w:sz w:val="28"/>
          <w:szCs w:val="28"/>
        </w:rPr>
        <w:lastRenderedPageBreak/>
        <w:t>"расшить" узкое место.</w:t>
      </w:r>
    </w:p>
    <w:p w:rsidR="007743A4" w:rsidRPr="00052EB7" w:rsidRDefault="007743A4" w:rsidP="009508A5">
      <w:pPr>
        <w:shd w:val="clear" w:color="auto" w:fill="FFFFFF" w:themeFill="background1"/>
        <w:ind w:firstLine="709"/>
        <w:jc w:val="both"/>
        <w:rPr>
          <w:color w:val="000000" w:themeColor="text1"/>
          <w:sz w:val="28"/>
          <w:szCs w:val="28"/>
          <w:lang w:val="kk-KZ"/>
        </w:rPr>
      </w:pPr>
      <w:r w:rsidRPr="00052EB7">
        <w:rPr>
          <w:color w:val="000000" w:themeColor="text1"/>
          <w:sz w:val="28"/>
          <w:szCs w:val="28"/>
        </w:rPr>
        <w:t xml:space="preserve">Не стоит тратить время на повышение эффективности каждой единицы оборудования или каждого участника производственного процесса. Мощность системы в целом определяется не часами простоя того или иного оборудования или работников. Производственные возможности ограничены мощностью слабейшего (или наименее производительного) звена. </w:t>
      </w:r>
    </w:p>
    <w:p w:rsidR="007743A4" w:rsidRPr="00052EB7" w:rsidRDefault="00D03B8B" w:rsidP="00D03B8B">
      <w:pPr>
        <w:widowControl/>
        <w:shd w:val="clear" w:color="auto" w:fill="FFFFFF" w:themeFill="background1"/>
        <w:tabs>
          <w:tab w:val="left" w:pos="709"/>
        </w:tabs>
        <w:autoSpaceDE/>
        <w:autoSpaceDN/>
        <w:jc w:val="both"/>
        <w:rPr>
          <w:color w:val="000000" w:themeColor="text1"/>
          <w:sz w:val="28"/>
          <w:szCs w:val="28"/>
        </w:rPr>
      </w:pPr>
      <w:r>
        <w:rPr>
          <w:color w:val="000000" w:themeColor="text1"/>
          <w:sz w:val="28"/>
          <w:szCs w:val="28"/>
          <w:lang w:val="kk-KZ"/>
        </w:rPr>
        <w:tab/>
        <w:t>1.</w:t>
      </w:r>
      <w:r w:rsidR="007743A4" w:rsidRPr="00052EB7">
        <w:rPr>
          <w:color w:val="000000" w:themeColor="text1"/>
          <w:sz w:val="28"/>
          <w:szCs w:val="28"/>
        </w:rPr>
        <w:t>Если все дело в узких местах, важнейшим приемом увеличения производственной мощности становится их выявление и устранение. Во врезке "Как выявлять узкие места" приведены пять критериев, свидетельствующих о наличии узких мест. При устранении последних ресурсы следует направить прежде всего туда, где ожидается наибольшая отдача.</w:t>
      </w:r>
    </w:p>
    <w:p w:rsidR="007743A4" w:rsidRPr="00052EB7" w:rsidRDefault="00D03B8B" w:rsidP="00D03B8B">
      <w:pPr>
        <w:widowControl/>
        <w:shd w:val="clear" w:color="auto" w:fill="FFFFFF" w:themeFill="background1"/>
        <w:autoSpaceDE/>
        <w:autoSpaceDN/>
        <w:ind w:firstLine="709"/>
        <w:jc w:val="both"/>
        <w:rPr>
          <w:color w:val="000000" w:themeColor="text1"/>
          <w:sz w:val="28"/>
          <w:szCs w:val="28"/>
        </w:rPr>
      </w:pPr>
      <w:r>
        <w:rPr>
          <w:color w:val="000000" w:themeColor="text1"/>
          <w:sz w:val="28"/>
          <w:szCs w:val="28"/>
          <w:lang w:val="kk-KZ"/>
        </w:rPr>
        <w:t>2.</w:t>
      </w:r>
      <w:r w:rsidR="007743A4" w:rsidRPr="00052EB7">
        <w:rPr>
          <w:color w:val="000000" w:themeColor="text1"/>
          <w:sz w:val="28"/>
          <w:szCs w:val="28"/>
        </w:rPr>
        <w:t>Для максимизации производственных возможностей системы нужно выравнивать нагрузку на разных производственных участках. Не стоит стремиться к наивысшей производительности отдельных видов оборудования или процессов, потому что возможности системы в целом сковывают узкие места.</w:t>
      </w:r>
    </w:p>
    <w:p w:rsidR="007743A4" w:rsidRPr="00052EB7" w:rsidRDefault="00D03B8B" w:rsidP="00D03B8B">
      <w:pPr>
        <w:widowControl/>
        <w:shd w:val="clear" w:color="auto" w:fill="FFFFFF" w:themeFill="background1"/>
        <w:autoSpaceDE/>
        <w:autoSpaceDN/>
        <w:ind w:firstLine="709"/>
        <w:jc w:val="both"/>
        <w:rPr>
          <w:color w:val="000000" w:themeColor="text1"/>
          <w:sz w:val="28"/>
          <w:szCs w:val="28"/>
        </w:rPr>
      </w:pPr>
      <w:r>
        <w:rPr>
          <w:color w:val="000000" w:themeColor="text1"/>
          <w:sz w:val="28"/>
          <w:szCs w:val="28"/>
          <w:lang w:val="kk-KZ"/>
        </w:rPr>
        <w:t>3.</w:t>
      </w:r>
      <w:r w:rsidR="007743A4" w:rsidRPr="00052EB7">
        <w:rPr>
          <w:color w:val="000000" w:themeColor="text1"/>
          <w:sz w:val="28"/>
          <w:szCs w:val="28"/>
        </w:rPr>
        <w:t>Простои людей или оборудования на участке, являющемся узким местом, обходятся крайне дорого, потому что при этом простаивает все производство. Простои людей или оборудования на остальных участках никак не могут повлиять на производительность системы в целом и сами по себе не представляют проблему; проблема возникает, когда простой в одном месте ведет к остановке всего производственного процесса.</w:t>
      </w:r>
    </w:p>
    <w:p w:rsidR="007743A4" w:rsidRPr="00052EB7" w:rsidRDefault="00D03B8B" w:rsidP="00D03B8B">
      <w:pPr>
        <w:widowControl/>
        <w:shd w:val="clear" w:color="auto" w:fill="FFFFFF" w:themeFill="background1"/>
        <w:autoSpaceDE/>
        <w:autoSpaceDN/>
        <w:ind w:firstLine="709"/>
        <w:jc w:val="both"/>
        <w:rPr>
          <w:color w:val="000000" w:themeColor="text1"/>
          <w:sz w:val="28"/>
          <w:szCs w:val="28"/>
        </w:rPr>
      </w:pPr>
      <w:r>
        <w:rPr>
          <w:color w:val="000000" w:themeColor="text1"/>
          <w:sz w:val="28"/>
          <w:szCs w:val="28"/>
          <w:lang w:val="kk-KZ"/>
        </w:rPr>
        <w:t>4.</w:t>
      </w:r>
      <w:r w:rsidR="007743A4" w:rsidRPr="00052EB7">
        <w:rPr>
          <w:color w:val="000000" w:themeColor="text1"/>
          <w:sz w:val="28"/>
          <w:szCs w:val="28"/>
        </w:rPr>
        <w:t xml:space="preserve">Суммарные показатели производственных возможностей и использования мощностей содержат мало информации для принятия решений. Диагностика проблем и выбор путей совершенствования производства требуют, чтобы предметом анализа стали отдельные виды ресурсов. Например, для повышения производственной мощности можно сократить время на переналадку процессов или оборудования, но это эффективно только в том случае, когда сокращается время переналадки на участках, являющихся узкими местами. Уменьшив время на переналадку в остальных звеньях производства, мы повышаем их пропускную способность, но не пропускную способность предприятия в целом. Более того, узкие места могут быть результатом недостаточной мощности оборудования или нехватки персонала, и, чтобы выявить реальную причину, нужно проделать определенный анализ. </w:t>
      </w:r>
    </w:p>
    <w:p w:rsidR="007743A4" w:rsidRPr="00D03B8B" w:rsidRDefault="00D03B8B" w:rsidP="00D03B8B">
      <w:pPr>
        <w:widowControl/>
        <w:shd w:val="clear" w:color="auto" w:fill="FFFFFF" w:themeFill="background1"/>
        <w:autoSpaceDE/>
        <w:autoSpaceDN/>
        <w:ind w:firstLine="709"/>
        <w:jc w:val="both"/>
        <w:rPr>
          <w:color w:val="000000" w:themeColor="text1"/>
          <w:sz w:val="28"/>
          <w:szCs w:val="28"/>
          <w:lang w:val="kk-KZ"/>
        </w:rPr>
      </w:pPr>
      <w:r>
        <w:rPr>
          <w:color w:val="000000" w:themeColor="text1"/>
          <w:sz w:val="28"/>
          <w:szCs w:val="28"/>
          <w:lang w:val="kk-KZ"/>
        </w:rPr>
        <w:t>5.</w:t>
      </w:r>
      <w:r w:rsidR="007743A4" w:rsidRPr="00052EB7">
        <w:rPr>
          <w:color w:val="000000" w:themeColor="text1"/>
          <w:sz w:val="28"/>
          <w:szCs w:val="28"/>
          <w:lang w:val="kk-KZ"/>
        </w:rPr>
        <w:t>Е</w:t>
      </w:r>
      <w:r w:rsidR="007743A4" w:rsidRPr="00052EB7">
        <w:rPr>
          <w:color w:val="000000" w:themeColor="text1"/>
          <w:sz w:val="28"/>
          <w:szCs w:val="28"/>
        </w:rPr>
        <w:t>сли объем производства подвержен колебаниям, в узких местах нужно иметь запас мощностей. Если система едва обеспечивает средний объем производства, тогда при попытке увеличить его возникнут либо длинные очереди на получение готовой продукции, либо дорогостоящие избыточные запасы полуфабрикатов, либо то и другое сразу. Встает вопрос, каким должен быть запас мощ</w:t>
      </w:r>
      <w:r>
        <w:rPr>
          <w:color w:val="000000" w:themeColor="text1"/>
          <w:sz w:val="28"/>
          <w:szCs w:val="28"/>
        </w:rPr>
        <w:t>ностей.</w:t>
      </w:r>
    </w:p>
    <w:tbl>
      <w:tblPr>
        <w:tblW w:w="4500" w:type="pct"/>
        <w:tblCellSpacing w:w="0" w:type="dxa"/>
        <w:shd w:val="clear" w:color="auto" w:fill="F4F4F4"/>
        <w:tblCellMar>
          <w:top w:w="60" w:type="dxa"/>
          <w:left w:w="60" w:type="dxa"/>
          <w:bottom w:w="60" w:type="dxa"/>
          <w:right w:w="60" w:type="dxa"/>
        </w:tblCellMar>
        <w:tblLook w:val="04A0" w:firstRow="1" w:lastRow="0" w:firstColumn="1" w:lastColumn="0" w:noHBand="0" w:noVBand="1"/>
      </w:tblPr>
      <w:tblGrid>
        <w:gridCol w:w="8276"/>
      </w:tblGrid>
      <w:tr w:rsidR="00052EB7" w:rsidRPr="00052EB7" w:rsidTr="00013497">
        <w:trPr>
          <w:tblCellSpacing w:w="0" w:type="dxa"/>
        </w:trPr>
        <w:tc>
          <w:tcPr>
            <w:tcW w:w="0" w:type="auto"/>
            <w:shd w:val="clear" w:color="auto" w:fill="F4F4F4"/>
            <w:vAlign w:val="center"/>
            <w:hideMark/>
          </w:tcPr>
          <w:p w:rsidR="00D03B8B" w:rsidRDefault="00D03B8B" w:rsidP="009508A5">
            <w:pPr>
              <w:shd w:val="clear" w:color="auto" w:fill="FFFFFF" w:themeFill="background1"/>
              <w:ind w:firstLine="709"/>
              <w:jc w:val="both"/>
              <w:rPr>
                <w:b/>
                <w:bCs/>
                <w:color w:val="000000" w:themeColor="text1"/>
                <w:sz w:val="28"/>
                <w:szCs w:val="28"/>
                <w:lang w:val="kk-KZ"/>
              </w:rPr>
            </w:pPr>
          </w:p>
          <w:p w:rsidR="007743A4" w:rsidRPr="00052EB7" w:rsidRDefault="007743A4" w:rsidP="009508A5">
            <w:pPr>
              <w:shd w:val="clear" w:color="auto" w:fill="FFFFFF" w:themeFill="background1"/>
              <w:ind w:firstLine="709"/>
              <w:jc w:val="both"/>
              <w:rPr>
                <w:color w:val="000000" w:themeColor="text1"/>
                <w:sz w:val="28"/>
                <w:szCs w:val="28"/>
              </w:rPr>
            </w:pPr>
            <w:r w:rsidRPr="00052EB7">
              <w:rPr>
                <w:b/>
                <w:bCs/>
                <w:color w:val="000000" w:themeColor="text1"/>
                <w:sz w:val="28"/>
                <w:szCs w:val="28"/>
              </w:rPr>
              <w:lastRenderedPageBreak/>
              <w:t>Как выявлять узкие места</w:t>
            </w:r>
          </w:p>
          <w:p w:rsidR="007743A4" w:rsidRPr="00052EB7" w:rsidRDefault="007743A4" w:rsidP="009508A5">
            <w:pPr>
              <w:widowControl/>
              <w:numPr>
                <w:ilvl w:val="0"/>
                <w:numId w:val="11"/>
              </w:numPr>
              <w:shd w:val="clear" w:color="auto" w:fill="FFFFFF" w:themeFill="background1"/>
              <w:autoSpaceDE/>
              <w:autoSpaceDN/>
              <w:ind w:left="0" w:firstLine="709"/>
              <w:jc w:val="both"/>
              <w:rPr>
                <w:color w:val="000000" w:themeColor="text1"/>
                <w:sz w:val="28"/>
                <w:szCs w:val="28"/>
              </w:rPr>
            </w:pPr>
            <w:r w:rsidRPr="00052EB7">
              <w:rPr>
                <w:i/>
                <w:iCs/>
                <w:color w:val="000000" w:themeColor="text1"/>
                <w:sz w:val="28"/>
                <w:szCs w:val="28"/>
              </w:rPr>
              <w:t>Наименьшая мощность:</w:t>
            </w:r>
            <w:r w:rsidRPr="00052EB7">
              <w:rPr>
                <w:color w:val="000000" w:themeColor="text1"/>
                <w:sz w:val="28"/>
                <w:szCs w:val="28"/>
              </w:rPr>
              <w:t> объем производства</w:t>
            </w:r>
            <w:r w:rsidR="00712623">
              <w:rPr>
                <w:color w:val="000000" w:themeColor="text1"/>
                <w:sz w:val="28"/>
                <w:szCs w:val="28"/>
                <w:lang w:val="kk-KZ"/>
              </w:rPr>
              <w:t xml:space="preserve"> </w:t>
            </w:r>
            <w:r w:rsidRPr="00052EB7">
              <w:rPr>
                <w:color w:val="000000" w:themeColor="text1"/>
                <w:sz w:val="28"/>
                <w:szCs w:val="28"/>
              </w:rPr>
              <w:t xml:space="preserve"> ограничен возможностями узкого места.</w:t>
            </w:r>
          </w:p>
          <w:p w:rsidR="007743A4" w:rsidRPr="00052EB7" w:rsidRDefault="007743A4" w:rsidP="009508A5">
            <w:pPr>
              <w:widowControl/>
              <w:numPr>
                <w:ilvl w:val="0"/>
                <w:numId w:val="11"/>
              </w:numPr>
              <w:shd w:val="clear" w:color="auto" w:fill="FFFFFF" w:themeFill="background1"/>
              <w:autoSpaceDE/>
              <w:autoSpaceDN/>
              <w:ind w:left="0" w:firstLine="709"/>
              <w:jc w:val="both"/>
              <w:rPr>
                <w:color w:val="000000" w:themeColor="text1"/>
                <w:sz w:val="28"/>
                <w:szCs w:val="28"/>
              </w:rPr>
            </w:pPr>
            <w:r w:rsidRPr="00052EB7">
              <w:rPr>
                <w:i/>
                <w:iCs/>
                <w:color w:val="000000" w:themeColor="text1"/>
                <w:sz w:val="28"/>
                <w:szCs w:val="28"/>
              </w:rPr>
              <w:t>Наивысшая загрузка:</w:t>
            </w:r>
            <w:r w:rsidRPr="00052EB7">
              <w:rPr>
                <w:color w:val="000000" w:themeColor="text1"/>
                <w:sz w:val="28"/>
                <w:szCs w:val="28"/>
              </w:rPr>
              <w:t> участки с наивысшей загрузкой людей и оборудования являются, скорее всего, узким местом всей системы. При возрастании объема производства, вероятно, именно здесь выявится нехватка мощностей.</w:t>
            </w:r>
          </w:p>
          <w:p w:rsidR="007743A4" w:rsidRPr="00052EB7" w:rsidRDefault="007743A4" w:rsidP="009508A5">
            <w:pPr>
              <w:widowControl/>
              <w:numPr>
                <w:ilvl w:val="0"/>
                <w:numId w:val="11"/>
              </w:numPr>
              <w:shd w:val="clear" w:color="auto" w:fill="FFFFFF" w:themeFill="background1"/>
              <w:autoSpaceDE/>
              <w:autoSpaceDN/>
              <w:ind w:left="0" w:firstLine="709"/>
              <w:jc w:val="both"/>
              <w:rPr>
                <w:color w:val="000000" w:themeColor="text1"/>
                <w:sz w:val="28"/>
                <w:szCs w:val="28"/>
              </w:rPr>
            </w:pPr>
            <w:r w:rsidRPr="00052EB7">
              <w:rPr>
                <w:i/>
                <w:iCs/>
                <w:color w:val="000000" w:themeColor="text1"/>
                <w:sz w:val="28"/>
                <w:szCs w:val="28"/>
              </w:rPr>
              <w:t>Ни минуты покоя:</w:t>
            </w:r>
            <w:r w:rsidRPr="00052EB7">
              <w:rPr>
                <w:color w:val="000000" w:themeColor="text1"/>
                <w:sz w:val="28"/>
                <w:szCs w:val="28"/>
              </w:rPr>
              <w:t> в узких местах люди и оборудование загружены постоянно.</w:t>
            </w:r>
          </w:p>
          <w:p w:rsidR="007743A4" w:rsidRPr="00052EB7" w:rsidRDefault="007743A4" w:rsidP="009508A5">
            <w:pPr>
              <w:widowControl/>
              <w:numPr>
                <w:ilvl w:val="0"/>
                <w:numId w:val="11"/>
              </w:numPr>
              <w:shd w:val="clear" w:color="auto" w:fill="FFFFFF" w:themeFill="background1"/>
              <w:autoSpaceDE/>
              <w:autoSpaceDN/>
              <w:ind w:left="0" w:firstLine="709"/>
              <w:jc w:val="both"/>
              <w:rPr>
                <w:color w:val="000000" w:themeColor="text1"/>
                <w:sz w:val="28"/>
                <w:szCs w:val="28"/>
              </w:rPr>
            </w:pPr>
            <w:r w:rsidRPr="00052EB7">
              <w:rPr>
                <w:i/>
                <w:iCs/>
                <w:color w:val="000000" w:themeColor="text1"/>
                <w:sz w:val="28"/>
                <w:szCs w:val="28"/>
              </w:rPr>
              <w:t>Жалобы рабочих:</w:t>
            </w:r>
            <w:r w:rsidRPr="00052EB7">
              <w:rPr>
                <w:color w:val="000000" w:themeColor="text1"/>
                <w:sz w:val="28"/>
                <w:szCs w:val="28"/>
              </w:rPr>
              <w:t> обычно поступает много жалоб от рабочих, занятых на участках, являющихся узким местом всего производства.</w:t>
            </w:r>
          </w:p>
          <w:p w:rsidR="007743A4" w:rsidRPr="00052EB7" w:rsidRDefault="007743A4" w:rsidP="009508A5">
            <w:pPr>
              <w:widowControl/>
              <w:numPr>
                <w:ilvl w:val="0"/>
                <w:numId w:val="11"/>
              </w:numPr>
              <w:shd w:val="clear" w:color="auto" w:fill="FFFFFF" w:themeFill="background1"/>
              <w:autoSpaceDE/>
              <w:autoSpaceDN/>
              <w:ind w:left="0" w:firstLine="709"/>
              <w:jc w:val="both"/>
              <w:rPr>
                <w:color w:val="000000" w:themeColor="text1"/>
                <w:sz w:val="28"/>
                <w:szCs w:val="28"/>
              </w:rPr>
            </w:pPr>
            <w:r w:rsidRPr="00052EB7">
              <w:rPr>
                <w:i/>
                <w:iCs/>
                <w:color w:val="000000" w:themeColor="text1"/>
                <w:sz w:val="28"/>
                <w:szCs w:val="28"/>
              </w:rPr>
              <w:t>Очереди и заторы:</w:t>
            </w:r>
            <w:r w:rsidRPr="00052EB7">
              <w:rPr>
                <w:color w:val="000000" w:themeColor="text1"/>
                <w:sz w:val="28"/>
                <w:szCs w:val="28"/>
              </w:rPr>
              <w:t> перед узким местом создаются очереди или заторы (деталей, полуфабрикатов и др.).</w:t>
            </w:r>
          </w:p>
        </w:tc>
      </w:tr>
    </w:tbl>
    <w:p w:rsidR="007743A4" w:rsidRPr="00052EB7" w:rsidRDefault="007743A4" w:rsidP="009508A5">
      <w:pPr>
        <w:shd w:val="clear" w:color="auto" w:fill="FFFFFF" w:themeFill="background1"/>
        <w:ind w:firstLine="709"/>
        <w:jc w:val="both"/>
        <w:rPr>
          <w:color w:val="000000" w:themeColor="text1"/>
          <w:sz w:val="28"/>
          <w:szCs w:val="28"/>
        </w:rPr>
      </w:pPr>
      <w:r w:rsidRPr="00052EB7">
        <w:rPr>
          <w:i/>
          <w:iCs/>
          <w:color w:val="000000" w:themeColor="text1"/>
          <w:sz w:val="28"/>
          <w:szCs w:val="28"/>
        </w:rPr>
        <w:lastRenderedPageBreak/>
        <w:t>Производственная мощность зависит также от структуры производственных процессов. Следует заботиться о соответствии производственных процессов структуре производимой продукции.</w:t>
      </w:r>
    </w:p>
    <w:p w:rsidR="007743A4" w:rsidRPr="00052EB7" w:rsidRDefault="007743A4" w:rsidP="009508A5">
      <w:pPr>
        <w:shd w:val="clear" w:color="auto" w:fill="FFFFFF" w:themeFill="background1"/>
        <w:ind w:firstLine="709"/>
        <w:jc w:val="both"/>
        <w:rPr>
          <w:color w:val="000000" w:themeColor="text1"/>
          <w:sz w:val="28"/>
          <w:szCs w:val="28"/>
        </w:rPr>
      </w:pPr>
      <w:r w:rsidRPr="00052EB7">
        <w:rPr>
          <w:color w:val="000000" w:themeColor="text1"/>
          <w:sz w:val="28"/>
          <w:szCs w:val="28"/>
        </w:rPr>
        <w:t>Для оказания разного рода услуг или производства различной продукции, для удовлетворения запросов потребителей и для достижения тех или иных конкурентных преимуществ нужны разные типы производственных процессов. Роберт Г.Хейс и Стивен К.Уилрайт (1984) выделили пять таких типов, которым соответствуют определенные виды продукции.</w:t>
      </w:r>
    </w:p>
    <w:p w:rsidR="007743A4" w:rsidRPr="00052EB7" w:rsidRDefault="007743A4" w:rsidP="009508A5">
      <w:pPr>
        <w:widowControl/>
        <w:numPr>
          <w:ilvl w:val="0"/>
          <w:numId w:val="12"/>
        </w:numPr>
        <w:shd w:val="clear" w:color="auto" w:fill="FFFFFF" w:themeFill="background1"/>
        <w:autoSpaceDE/>
        <w:autoSpaceDN/>
        <w:ind w:left="0" w:firstLine="709"/>
        <w:jc w:val="both"/>
        <w:rPr>
          <w:color w:val="000000" w:themeColor="text1"/>
          <w:sz w:val="28"/>
          <w:szCs w:val="28"/>
        </w:rPr>
      </w:pPr>
      <w:r w:rsidRPr="00052EB7">
        <w:rPr>
          <w:color w:val="000000" w:themeColor="text1"/>
          <w:sz w:val="28"/>
          <w:szCs w:val="28"/>
        </w:rPr>
        <w:t>Когда речь идет о создании уникальных изделий, таких как спутник связи или элитный особняк, стоит сформировать специальную проектную группу с собственным уникальным менеджментом.</w:t>
      </w:r>
    </w:p>
    <w:p w:rsidR="007743A4" w:rsidRPr="00052EB7" w:rsidRDefault="007743A4" w:rsidP="009508A5">
      <w:pPr>
        <w:widowControl/>
        <w:numPr>
          <w:ilvl w:val="0"/>
          <w:numId w:val="12"/>
        </w:numPr>
        <w:shd w:val="clear" w:color="auto" w:fill="FFFFFF" w:themeFill="background1"/>
        <w:autoSpaceDE/>
        <w:autoSpaceDN/>
        <w:ind w:left="0" w:firstLine="709"/>
        <w:jc w:val="both"/>
        <w:rPr>
          <w:color w:val="000000" w:themeColor="text1"/>
          <w:sz w:val="28"/>
          <w:szCs w:val="28"/>
        </w:rPr>
      </w:pPr>
      <w:r w:rsidRPr="00052EB7">
        <w:rPr>
          <w:color w:val="000000" w:themeColor="text1"/>
          <w:sz w:val="28"/>
          <w:szCs w:val="28"/>
        </w:rPr>
        <w:t>При выпуске сравнительно малых партий весьма разнообразной продукции целесообразно использовать систему производственных бригад.</w:t>
      </w:r>
    </w:p>
    <w:p w:rsidR="007743A4" w:rsidRPr="00052EB7" w:rsidRDefault="007743A4" w:rsidP="009508A5">
      <w:pPr>
        <w:widowControl/>
        <w:numPr>
          <w:ilvl w:val="0"/>
          <w:numId w:val="12"/>
        </w:numPr>
        <w:shd w:val="clear" w:color="auto" w:fill="FFFFFF" w:themeFill="background1"/>
        <w:autoSpaceDE/>
        <w:autoSpaceDN/>
        <w:ind w:left="0" w:firstLine="709"/>
        <w:jc w:val="both"/>
        <w:rPr>
          <w:color w:val="000000" w:themeColor="text1"/>
          <w:sz w:val="28"/>
          <w:szCs w:val="28"/>
        </w:rPr>
      </w:pPr>
      <w:r w:rsidRPr="00052EB7">
        <w:rPr>
          <w:color w:val="000000" w:themeColor="text1"/>
          <w:sz w:val="28"/>
          <w:szCs w:val="28"/>
        </w:rPr>
        <w:t>Для изготовления средних по объему партий нескольких видов продукции следует применять примерно ту же систему.</w:t>
      </w:r>
    </w:p>
    <w:p w:rsidR="007743A4" w:rsidRPr="00052EB7" w:rsidRDefault="007743A4" w:rsidP="009508A5">
      <w:pPr>
        <w:widowControl/>
        <w:numPr>
          <w:ilvl w:val="0"/>
          <w:numId w:val="12"/>
        </w:numPr>
        <w:shd w:val="clear" w:color="auto" w:fill="FFFFFF" w:themeFill="background1"/>
        <w:autoSpaceDE/>
        <w:autoSpaceDN/>
        <w:ind w:left="0" w:firstLine="709"/>
        <w:jc w:val="both"/>
        <w:rPr>
          <w:color w:val="000000" w:themeColor="text1"/>
          <w:sz w:val="28"/>
          <w:szCs w:val="28"/>
        </w:rPr>
      </w:pPr>
      <w:r w:rsidRPr="00052EB7">
        <w:rPr>
          <w:color w:val="000000" w:themeColor="text1"/>
          <w:sz w:val="28"/>
          <w:szCs w:val="28"/>
        </w:rPr>
        <w:t>Для относительно крупных партий продукции, производимых по единой технологии (обычно для складских запасов), разумно использовать сборочные линии с механизированной или ручной сборкой.</w:t>
      </w:r>
    </w:p>
    <w:p w:rsidR="007743A4" w:rsidRPr="00052EB7" w:rsidRDefault="007743A4" w:rsidP="009508A5">
      <w:pPr>
        <w:widowControl/>
        <w:numPr>
          <w:ilvl w:val="0"/>
          <w:numId w:val="12"/>
        </w:numPr>
        <w:shd w:val="clear" w:color="auto" w:fill="FFFFFF" w:themeFill="background1"/>
        <w:autoSpaceDE/>
        <w:autoSpaceDN/>
        <w:ind w:left="0" w:firstLine="709"/>
        <w:jc w:val="both"/>
        <w:rPr>
          <w:color w:val="000000" w:themeColor="text1"/>
          <w:sz w:val="28"/>
          <w:szCs w:val="28"/>
        </w:rPr>
      </w:pPr>
      <w:r w:rsidRPr="00052EB7">
        <w:rPr>
          <w:color w:val="000000" w:themeColor="text1"/>
          <w:sz w:val="28"/>
          <w:szCs w:val="28"/>
        </w:rPr>
        <w:t>Для массового производства товаров широкого потребления целесообразно использовать автоматизированные, капиталоемкие процессы.</w:t>
      </w:r>
    </w:p>
    <w:p w:rsidR="0099497A" w:rsidRPr="00052EB7" w:rsidRDefault="0099497A" w:rsidP="0099497A">
      <w:pPr>
        <w:widowControl/>
        <w:pBdr>
          <w:bottom w:val="single" w:sz="12" w:space="8" w:color="EDECE8"/>
        </w:pBdr>
        <w:shd w:val="clear" w:color="auto" w:fill="FFFFFF"/>
        <w:autoSpaceDE/>
        <w:autoSpaceDN/>
        <w:ind w:firstLine="709"/>
        <w:jc w:val="center"/>
        <w:rPr>
          <w:b/>
          <w:color w:val="000000" w:themeColor="text1"/>
          <w:sz w:val="28"/>
          <w:szCs w:val="28"/>
          <w:lang w:val="kk-KZ"/>
        </w:rPr>
      </w:pPr>
      <w:r w:rsidRPr="00052EB7">
        <w:rPr>
          <w:b/>
          <w:color w:val="000000" w:themeColor="text1"/>
          <w:sz w:val="28"/>
          <w:szCs w:val="28"/>
        </w:rPr>
        <w:t>Инженерная экспертиза проекта</w:t>
      </w:r>
    </w:p>
    <w:p w:rsidR="00161219" w:rsidRPr="00052EB7" w:rsidRDefault="00161219" w:rsidP="00161219">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xml:space="preserve">Порядок проведения экспертизы регламентирован в Приказ Министра национальной экономики Республики Казахстан от 1 апреля 2015 года № 299. Зарегистрирован в Министерстве юстиции Республики Казахстан 15 апреля 2015 года № 10722 "Об утверждении Правил проведения комплексной вневедомственной экспертизы технико-экономических обоснований и проектно-сметной документации, </w:t>
      </w:r>
      <w:r w:rsidRPr="00052EB7">
        <w:rPr>
          <w:color w:val="000000" w:themeColor="text1"/>
          <w:sz w:val="28"/>
          <w:szCs w:val="28"/>
        </w:rPr>
        <w:lastRenderedPageBreak/>
        <w:t>предназначенных для строительства новых, а также изменения (рекон</w:t>
      </w:r>
      <w:r w:rsidR="00D03B8B">
        <w:rPr>
          <w:color w:val="000000" w:themeColor="text1"/>
          <w:sz w:val="28"/>
          <w:szCs w:val="28"/>
          <w:lang w:val="kk-KZ"/>
        </w:rPr>
        <w:t>-</w:t>
      </w:r>
      <w:r w:rsidRPr="00052EB7">
        <w:rPr>
          <w:color w:val="000000" w:themeColor="text1"/>
          <w:sz w:val="28"/>
          <w:szCs w:val="28"/>
        </w:rPr>
        <w:t>струкции, расширения, технического перевооружения, модернизации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 (с изменениями и дополнениями по состоя</w:t>
      </w:r>
      <w:r w:rsidR="00D03B8B">
        <w:rPr>
          <w:color w:val="000000" w:themeColor="text1"/>
          <w:sz w:val="28"/>
          <w:szCs w:val="28"/>
          <w:lang w:val="kk-KZ"/>
        </w:rPr>
        <w:t>-</w:t>
      </w:r>
      <w:r w:rsidRPr="00052EB7">
        <w:rPr>
          <w:color w:val="000000" w:themeColor="text1"/>
          <w:sz w:val="28"/>
          <w:szCs w:val="28"/>
        </w:rPr>
        <w:t>нию на 07.06.2019 г)</w:t>
      </w:r>
    </w:p>
    <w:p w:rsidR="00D03B8B" w:rsidRPr="00D03B8B" w:rsidRDefault="00161219" w:rsidP="00161219">
      <w:pPr>
        <w:shd w:val="clear" w:color="auto" w:fill="FFFFFF"/>
        <w:ind w:firstLine="709"/>
        <w:jc w:val="both"/>
        <w:rPr>
          <w:color w:val="000000" w:themeColor="text1"/>
          <w:sz w:val="28"/>
          <w:szCs w:val="28"/>
          <w:lang w:val="kk-KZ"/>
        </w:rPr>
      </w:pPr>
      <w:r w:rsidRPr="00052EB7">
        <w:rPr>
          <w:color w:val="000000" w:themeColor="text1"/>
          <w:sz w:val="28"/>
          <w:szCs w:val="28"/>
        </w:rPr>
        <w:t xml:space="preserve">Промышленное производство и сфера машиностроения отличаются особой </w:t>
      </w:r>
      <w:r w:rsidR="00D03B8B">
        <w:rPr>
          <w:color w:val="000000" w:themeColor="text1"/>
          <w:sz w:val="28"/>
          <w:szCs w:val="28"/>
          <w:lang w:val="kk-KZ"/>
        </w:rPr>
        <w:t>сложностью процессов и требуют неукоснительного соблюдения норм, стандартов, требований законодательства к качеству, безопасности и охране труда, соответствия жестким международным правилам и требованиям контрактов.</w:t>
      </w:r>
    </w:p>
    <w:p w:rsidR="00161219" w:rsidRPr="00052EB7" w:rsidRDefault="00161219" w:rsidP="00161219">
      <w:pPr>
        <w:ind w:firstLine="709"/>
        <w:jc w:val="both"/>
        <w:rPr>
          <w:color w:val="000000" w:themeColor="text1"/>
          <w:sz w:val="28"/>
          <w:szCs w:val="28"/>
        </w:rPr>
      </w:pPr>
      <w:r w:rsidRPr="00052EB7">
        <w:rPr>
          <w:color w:val="000000" w:themeColor="text1"/>
          <w:sz w:val="28"/>
          <w:szCs w:val="28"/>
          <w:shd w:val="clear" w:color="auto" w:fill="FFFFFF"/>
        </w:rPr>
        <w:t>Экспертиза в машиностроении осуществляется на всех стадиях жизненного цикла продукции и связанных с ней процессов проек</w:t>
      </w:r>
      <w:r w:rsidR="00D03B8B">
        <w:rPr>
          <w:color w:val="000000" w:themeColor="text1"/>
          <w:sz w:val="28"/>
          <w:szCs w:val="28"/>
          <w:shd w:val="clear" w:color="auto" w:fill="FFFFFF"/>
          <w:lang w:val="kk-KZ"/>
        </w:rPr>
        <w:t>-</w:t>
      </w:r>
      <w:r w:rsidRPr="00052EB7">
        <w:rPr>
          <w:color w:val="000000" w:themeColor="text1"/>
          <w:sz w:val="28"/>
          <w:szCs w:val="28"/>
          <w:shd w:val="clear" w:color="auto" w:fill="FFFFFF"/>
        </w:rPr>
        <w:t>тирования, производства, монтажа, наладки, эксплуатации, хранения, перевозки, реализации, утилизации с применением лабораторных исследований и завершается составлением сертификата инспекции, акта экспертизы или экспертного заключения.</w:t>
      </w:r>
    </w:p>
    <w:p w:rsidR="00CF582F" w:rsidRDefault="00CF582F" w:rsidP="00161219">
      <w:pPr>
        <w:shd w:val="clear" w:color="auto" w:fill="FFFFFF"/>
        <w:ind w:firstLine="709"/>
        <w:jc w:val="both"/>
        <w:rPr>
          <w:b/>
          <w:bCs/>
          <w:color w:val="000000" w:themeColor="text1"/>
          <w:sz w:val="28"/>
          <w:szCs w:val="28"/>
          <w:lang w:val="kk-KZ"/>
        </w:rPr>
      </w:pPr>
    </w:p>
    <w:p w:rsidR="00161219" w:rsidRPr="00052EB7" w:rsidRDefault="00161219" w:rsidP="00161219">
      <w:pPr>
        <w:shd w:val="clear" w:color="auto" w:fill="FFFFFF"/>
        <w:ind w:firstLine="709"/>
        <w:jc w:val="both"/>
        <w:rPr>
          <w:color w:val="000000" w:themeColor="text1"/>
          <w:sz w:val="28"/>
          <w:szCs w:val="28"/>
        </w:rPr>
      </w:pPr>
      <w:r w:rsidRPr="00052EB7">
        <w:rPr>
          <w:b/>
          <w:bCs/>
          <w:color w:val="000000" w:themeColor="text1"/>
          <w:sz w:val="28"/>
          <w:szCs w:val="28"/>
        </w:rPr>
        <w:t>Цели проведения:</w:t>
      </w:r>
    </w:p>
    <w:p w:rsidR="00161219" w:rsidRPr="00052EB7" w:rsidRDefault="00161219" w:rsidP="005E4FC7">
      <w:pPr>
        <w:widowControl/>
        <w:numPr>
          <w:ilvl w:val="0"/>
          <w:numId w:val="13"/>
        </w:numPr>
        <w:shd w:val="clear" w:color="auto" w:fill="FFFFFF"/>
        <w:autoSpaceDE/>
        <w:autoSpaceDN/>
        <w:ind w:left="0" w:firstLine="709"/>
        <w:jc w:val="both"/>
        <w:rPr>
          <w:color w:val="000000" w:themeColor="text1"/>
          <w:sz w:val="28"/>
          <w:szCs w:val="28"/>
        </w:rPr>
      </w:pPr>
      <w:r w:rsidRPr="00052EB7">
        <w:rPr>
          <w:color w:val="000000" w:themeColor="text1"/>
          <w:sz w:val="28"/>
          <w:szCs w:val="28"/>
        </w:rPr>
        <w:t>контроль выполнения технических требований дого</w:t>
      </w:r>
      <w:r w:rsidR="00D03B8B">
        <w:rPr>
          <w:color w:val="000000" w:themeColor="text1"/>
          <w:sz w:val="28"/>
          <w:szCs w:val="28"/>
          <w:lang w:val="kk-KZ"/>
        </w:rPr>
        <w:t>-</w:t>
      </w:r>
      <w:r w:rsidRPr="00052EB7">
        <w:rPr>
          <w:color w:val="000000" w:themeColor="text1"/>
          <w:sz w:val="28"/>
          <w:szCs w:val="28"/>
        </w:rPr>
        <w:t>вора/контракта по инициативе заинтересованной стороны,</w:t>
      </w:r>
    </w:p>
    <w:p w:rsidR="00161219" w:rsidRPr="00052EB7" w:rsidRDefault="00161219" w:rsidP="005E4FC7">
      <w:pPr>
        <w:widowControl/>
        <w:numPr>
          <w:ilvl w:val="0"/>
          <w:numId w:val="13"/>
        </w:numPr>
        <w:shd w:val="clear" w:color="auto" w:fill="FFFFFF"/>
        <w:autoSpaceDE/>
        <w:autoSpaceDN/>
        <w:ind w:left="0" w:firstLine="709"/>
        <w:jc w:val="both"/>
        <w:rPr>
          <w:color w:val="000000" w:themeColor="text1"/>
          <w:sz w:val="28"/>
          <w:szCs w:val="28"/>
        </w:rPr>
      </w:pPr>
      <w:r w:rsidRPr="00052EB7">
        <w:rPr>
          <w:color w:val="000000" w:themeColor="text1"/>
          <w:sz w:val="28"/>
          <w:szCs w:val="28"/>
        </w:rPr>
        <w:t>при осуществлении таможенного контроля по делам об административных правонарушениях, а также дознаний по уголовным делам (назначается по инициативе таможенных органов, проводится по заявкам участников внешне</w:t>
      </w:r>
      <w:r w:rsidR="00CE56BE" w:rsidRPr="00052EB7">
        <w:rPr>
          <w:color w:val="000000" w:themeColor="text1"/>
          <w:sz w:val="28"/>
          <w:szCs w:val="28"/>
          <w:lang w:val="kk-KZ"/>
        </w:rPr>
        <w:t xml:space="preserve"> </w:t>
      </w:r>
      <w:r w:rsidRPr="00052EB7">
        <w:rPr>
          <w:color w:val="000000" w:themeColor="text1"/>
          <w:sz w:val="28"/>
          <w:szCs w:val="28"/>
        </w:rPr>
        <w:t>экономической деятельности),</w:t>
      </w:r>
    </w:p>
    <w:p w:rsidR="00161219" w:rsidRPr="00052EB7" w:rsidRDefault="00161219" w:rsidP="005E4FC7">
      <w:pPr>
        <w:widowControl/>
        <w:numPr>
          <w:ilvl w:val="0"/>
          <w:numId w:val="13"/>
        </w:numPr>
        <w:shd w:val="clear" w:color="auto" w:fill="FFFFFF"/>
        <w:autoSpaceDE/>
        <w:autoSpaceDN/>
        <w:ind w:left="0" w:firstLine="709"/>
        <w:jc w:val="both"/>
        <w:rPr>
          <w:color w:val="000000" w:themeColor="text1"/>
          <w:sz w:val="28"/>
          <w:szCs w:val="28"/>
        </w:rPr>
      </w:pPr>
      <w:r w:rsidRPr="00052EB7">
        <w:rPr>
          <w:color w:val="000000" w:themeColor="text1"/>
          <w:sz w:val="28"/>
          <w:szCs w:val="28"/>
        </w:rPr>
        <w:t>в рамках исполнения решений судебных органов, правоохранительных органов (проводится по гражданским делам, делам об административных правонарушениях и уголовным делам по инициативе должностных лиц этих органов, по заявке заинтересованных лиц),</w:t>
      </w:r>
    </w:p>
    <w:p w:rsidR="00161219" w:rsidRPr="00052EB7" w:rsidRDefault="00161219" w:rsidP="005E4FC7">
      <w:pPr>
        <w:widowControl/>
        <w:numPr>
          <w:ilvl w:val="0"/>
          <w:numId w:val="13"/>
        </w:numPr>
        <w:shd w:val="clear" w:color="auto" w:fill="FFFFFF"/>
        <w:autoSpaceDE/>
        <w:autoSpaceDN/>
        <w:ind w:left="0" w:firstLine="709"/>
        <w:jc w:val="both"/>
        <w:rPr>
          <w:color w:val="000000" w:themeColor="text1"/>
          <w:sz w:val="28"/>
          <w:szCs w:val="28"/>
        </w:rPr>
      </w:pPr>
      <w:r w:rsidRPr="00052EB7">
        <w:rPr>
          <w:color w:val="000000" w:themeColor="text1"/>
          <w:sz w:val="28"/>
          <w:szCs w:val="28"/>
        </w:rPr>
        <w:t>при осуществлении налогового контроля, списания продукции, определения уровня цен, применяемых при сделке (назначается уполномоченным должностным лицом налоговых органов, а также проводится по инициативе налогоплательщиков),</w:t>
      </w:r>
    </w:p>
    <w:p w:rsidR="00161219" w:rsidRPr="00052EB7" w:rsidRDefault="00161219" w:rsidP="005E4FC7">
      <w:pPr>
        <w:widowControl/>
        <w:numPr>
          <w:ilvl w:val="0"/>
          <w:numId w:val="13"/>
        </w:numPr>
        <w:shd w:val="clear" w:color="auto" w:fill="FFFFFF"/>
        <w:autoSpaceDE/>
        <w:autoSpaceDN/>
        <w:ind w:left="0" w:firstLine="709"/>
        <w:jc w:val="both"/>
        <w:rPr>
          <w:color w:val="000000" w:themeColor="text1"/>
          <w:sz w:val="28"/>
          <w:szCs w:val="28"/>
        </w:rPr>
      </w:pPr>
      <w:r w:rsidRPr="00052EB7">
        <w:rPr>
          <w:color w:val="000000" w:themeColor="text1"/>
          <w:sz w:val="28"/>
          <w:szCs w:val="28"/>
        </w:rPr>
        <w:t>при наступлении страхового события (страхового случая): стихийного бедствия, пожара, аварии систем отопления, хищения имущества или его повреждения и проводится по заявкам организации, осуществляющей страховую деятельность, или по инициативе страхователя,</w:t>
      </w:r>
    </w:p>
    <w:p w:rsidR="00161219" w:rsidRPr="00052EB7" w:rsidRDefault="00161219" w:rsidP="005E4FC7">
      <w:pPr>
        <w:widowControl/>
        <w:numPr>
          <w:ilvl w:val="0"/>
          <w:numId w:val="13"/>
        </w:numPr>
        <w:shd w:val="clear" w:color="auto" w:fill="FFFFFF"/>
        <w:autoSpaceDE/>
        <w:autoSpaceDN/>
        <w:ind w:left="0" w:firstLine="709"/>
        <w:jc w:val="both"/>
        <w:rPr>
          <w:color w:val="000000" w:themeColor="text1"/>
          <w:sz w:val="28"/>
          <w:szCs w:val="28"/>
        </w:rPr>
      </w:pPr>
      <w:r w:rsidRPr="00052EB7">
        <w:rPr>
          <w:color w:val="000000" w:themeColor="text1"/>
          <w:sz w:val="28"/>
          <w:szCs w:val="28"/>
        </w:rPr>
        <w:t>при осуществлении операций в банковской сфере, связанных с оформлением продукции под залог, в лизинг и др.,</w:t>
      </w:r>
    </w:p>
    <w:p w:rsidR="00161219" w:rsidRPr="00052EB7" w:rsidRDefault="00161219" w:rsidP="005E4FC7">
      <w:pPr>
        <w:widowControl/>
        <w:numPr>
          <w:ilvl w:val="0"/>
          <w:numId w:val="13"/>
        </w:numPr>
        <w:shd w:val="clear" w:color="auto" w:fill="FFFFFF"/>
        <w:autoSpaceDE/>
        <w:autoSpaceDN/>
        <w:ind w:left="0" w:firstLine="709"/>
        <w:jc w:val="both"/>
        <w:rPr>
          <w:color w:val="000000" w:themeColor="text1"/>
          <w:sz w:val="28"/>
          <w:szCs w:val="28"/>
        </w:rPr>
      </w:pPr>
      <w:r w:rsidRPr="00052EB7">
        <w:rPr>
          <w:color w:val="000000" w:themeColor="text1"/>
          <w:sz w:val="28"/>
          <w:szCs w:val="28"/>
        </w:rPr>
        <w:t>при возникновении разногласий между покупателем и продавцом по качеству продукции,</w:t>
      </w:r>
    </w:p>
    <w:p w:rsidR="00161219" w:rsidRPr="00052EB7" w:rsidRDefault="00161219" w:rsidP="005E4FC7">
      <w:pPr>
        <w:widowControl/>
        <w:numPr>
          <w:ilvl w:val="0"/>
          <w:numId w:val="13"/>
        </w:numPr>
        <w:shd w:val="clear" w:color="auto" w:fill="FFFFFF"/>
        <w:autoSpaceDE/>
        <w:autoSpaceDN/>
        <w:ind w:left="0" w:firstLine="709"/>
        <w:jc w:val="both"/>
        <w:rPr>
          <w:color w:val="000000" w:themeColor="text1"/>
          <w:sz w:val="28"/>
          <w:szCs w:val="28"/>
        </w:rPr>
      </w:pPr>
      <w:r w:rsidRPr="00052EB7">
        <w:rPr>
          <w:color w:val="000000" w:themeColor="text1"/>
          <w:sz w:val="28"/>
          <w:szCs w:val="28"/>
        </w:rPr>
        <w:t>при определении соответствия рекламных и информационных конструкций проектно-технической документации, производства и эксплуатации, требованиям руководящих документов по безопасности.</w:t>
      </w:r>
    </w:p>
    <w:p w:rsidR="00161219" w:rsidRPr="00052EB7" w:rsidRDefault="00161219" w:rsidP="00161219">
      <w:pPr>
        <w:shd w:val="clear" w:color="auto" w:fill="FFFFFF"/>
        <w:ind w:firstLine="709"/>
        <w:jc w:val="both"/>
        <w:rPr>
          <w:color w:val="000000" w:themeColor="text1"/>
          <w:sz w:val="28"/>
          <w:szCs w:val="28"/>
        </w:rPr>
      </w:pPr>
      <w:r w:rsidRPr="00052EB7">
        <w:rPr>
          <w:color w:val="000000" w:themeColor="text1"/>
          <w:sz w:val="28"/>
          <w:szCs w:val="28"/>
        </w:rPr>
        <w:lastRenderedPageBreak/>
        <w:t>ЭКСПЕРТИЗА устанавливает соответствие продукции требованиям технических регламентов, положениям стандартов, условиям договоров (контрактов), а также другим нормативным и техническим документам.</w:t>
      </w:r>
    </w:p>
    <w:p w:rsidR="00161219" w:rsidRPr="00052EB7" w:rsidRDefault="00161219" w:rsidP="00161219">
      <w:pPr>
        <w:shd w:val="clear" w:color="auto" w:fill="FFFFFF"/>
        <w:ind w:firstLine="709"/>
        <w:jc w:val="both"/>
        <w:rPr>
          <w:color w:val="000000" w:themeColor="text1"/>
          <w:sz w:val="28"/>
          <w:szCs w:val="28"/>
        </w:rPr>
      </w:pPr>
      <w:r w:rsidRPr="00052EB7">
        <w:rPr>
          <w:b/>
          <w:bCs/>
          <w:color w:val="000000" w:themeColor="text1"/>
          <w:sz w:val="28"/>
          <w:szCs w:val="28"/>
        </w:rPr>
        <w:t>В спектр охватываемых ею процедур входят:</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контроль качества изготовления продукции на всех этапах технологического процесса,</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экспертиза экспортируемых грузов перед погрузкой и во время погрузки, наблюдение за процессом погрузки, контроль перевеса грузов, упаковки, маркировки, проверка состояния пломб транспортных средств, контроль количества, комплектности, качества, цены,</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технического состояния транспортных средств, количества мест, состояния упаковки, транспортной маркировки, укладки грузов в транспортном средстве,</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количества, качества, комплектности, технического состояния всех видов продукции, установление характера, наличия и размера повреждения продукции,</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соответствия технологических процессов производства продукции положениям технической/технологической документации, национальным стандартам, условиям договора (контракта),</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принадлежности продукции к конкретному классу веществ, изделий или материалов для установления физических, химических и механических свойств, технологических критериев, оказывающих влияние на классификацию исследуемого продукта в системах ОКП, Единой тарифно-статистической номенклатуры грузов (ЕТ СНГ), Гармонизированной номенклатуры грузов в международном грузовом сообщении и других,</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состава, количественного соотношения различных химических соединений, устанавливающих химический состав продукции, содержание элементов, указывающих на принадлежность к определенным группам продукции, подлежащим особому государственному контролю (подакцизные товары, включая драгоценные металлы, спиртосодержащую продукцию)</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уровня цен на однородную и идентичную продукцию и сопоставление их с рыночными ценами с учетом потери качества, потребительских свойств (морального износа), истечения (приближением даты истечения) срока годности, хранения и реализации продукции, сезонных или иных колебаний потребительского спроса на продукцию, продвижения на рынок новой не имеющей аналогов продукции, реализации опытных моделей и образцов продукции</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обоснование недополучения или задержки получения валютной выручки от экспорта российских товаров</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соответствия сроков хранения/годности/, реализации продукции требованиям технических регламентов, положе</w:t>
      </w:r>
      <w:r w:rsidR="00D03B8B">
        <w:rPr>
          <w:color w:val="000000" w:themeColor="text1"/>
          <w:sz w:val="28"/>
          <w:szCs w:val="28"/>
          <w:lang w:val="kk-KZ"/>
        </w:rPr>
        <w:t>-</w:t>
      </w:r>
      <w:r w:rsidRPr="00052EB7">
        <w:rPr>
          <w:color w:val="000000" w:themeColor="text1"/>
          <w:sz w:val="28"/>
          <w:szCs w:val="28"/>
        </w:rPr>
        <w:t>ниям стандартов, условиям договора (контракта) и другим нормативным и техническим документам</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lastRenderedPageBreak/>
        <w:t>определение норм естественной убыли продукции с учетом условий ее хранения, перевозки, реализации,</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марки, рода, вида, ассортимента, сорта, размера продукции,</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состояния запорно-пломбировочных устройств транспортных средств,</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состояния транспортного средства после его очистки, промывки или хранения грузов,</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принадлежности продукции к категории продукции, бывшей в эксплуатации,</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отбор образцов (проб) всех видов продукции для проведения лабораторных исследований, включая отбор проб из береговых резервуаров, из судовых резервуаров установление признаков фальсифи</w:t>
      </w:r>
      <w:r w:rsidR="00D03B8B">
        <w:rPr>
          <w:color w:val="000000" w:themeColor="text1"/>
          <w:sz w:val="28"/>
          <w:szCs w:val="28"/>
          <w:lang w:val="kk-KZ"/>
        </w:rPr>
        <w:t>-</w:t>
      </w:r>
      <w:r w:rsidRPr="00052EB7">
        <w:rPr>
          <w:color w:val="000000" w:themeColor="text1"/>
          <w:sz w:val="28"/>
          <w:szCs w:val="28"/>
        </w:rPr>
        <w:t>кации и/или контрафактности продукции,</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страны происхождения товаров, полностью произведенных или подвергнутых достаточной переработке в России в соответствии с установленными критериями достаточности переработки, предназначенной для оформления сертификатов происхождения товаров по форме «А», СТ-1, ЕОУС, Общей формы,</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норм выхода продуктов переработки, в том числе товарной продукции, производственных отходов и производственных потерь, определение норм расхода исходной продукции на единицу товарной продукции, идентификация продукции в продуктах переработки, при помещении продукции под таможенный режим переработки на таможенной территории установление оснований для отнесения технологического процесса переработки продукции к непрерывному, либо поэтапному (прерывному) процессу</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природы драгоценных камней (природные, синтетические), их технических характеристик</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определение причин качественных изменений товаров народного потребления, бывших в эксплуатации, и установление характера происхождения дефектов (производственного, механического)</w:t>
      </w:r>
    </w:p>
    <w:p w:rsidR="00161219" w:rsidRPr="00052EB7" w:rsidRDefault="00161219" w:rsidP="005E4FC7">
      <w:pPr>
        <w:widowControl/>
        <w:numPr>
          <w:ilvl w:val="0"/>
          <w:numId w:val="14"/>
        </w:numPr>
        <w:shd w:val="clear" w:color="auto" w:fill="FFFFFF"/>
        <w:autoSpaceDE/>
        <w:autoSpaceDN/>
        <w:ind w:left="0" w:firstLine="709"/>
        <w:jc w:val="both"/>
        <w:rPr>
          <w:color w:val="000000" w:themeColor="text1"/>
          <w:sz w:val="28"/>
          <w:szCs w:val="28"/>
        </w:rPr>
      </w:pPr>
      <w:r w:rsidRPr="00052EB7">
        <w:rPr>
          <w:color w:val="000000" w:themeColor="text1"/>
          <w:sz w:val="28"/>
          <w:szCs w:val="28"/>
        </w:rPr>
        <w:t>оценка качества выполненных строительно-монтажных работ на соответствие требованиям проектно-сметной документации, технических условий и СНиП, действующих на территории РФ, экспертиза статей бюджета строительства, оценка стоимости исправления выявленных экспертизой дефектов, оценка качества строительных материалов, изделий и оборудования с проведением лабораторных исследований, экспертиза проектно-сметной документации, экспертная оценка стоимости и определение действительных объёмов выполненных строительно-монтажных работ, страховая экспертиза (сюрвейерские услуги), определение стоимости ущерба от аварий и чрезвычайных ситуаций.</w:t>
      </w:r>
    </w:p>
    <w:p w:rsidR="00161219" w:rsidRPr="00052EB7" w:rsidRDefault="00161219" w:rsidP="00161219">
      <w:pPr>
        <w:ind w:firstLine="709"/>
        <w:jc w:val="both"/>
        <w:rPr>
          <w:color w:val="000000" w:themeColor="text1"/>
          <w:sz w:val="28"/>
          <w:szCs w:val="28"/>
        </w:rPr>
      </w:pPr>
    </w:p>
    <w:p w:rsidR="00D03B8B" w:rsidRDefault="00D03B8B" w:rsidP="009E2476">
      <w:pPr>
        <w:shd w:val="clear" w:color="auto" w:fill="FFFFFF"/>
        <w:tabs>
          <w:tab w:val="left" w:pos="180"/>
        </w:tabs>
        <w:jc w:val="center"/>
        <w:rPr>
          <w:b/>
          <w:color w:val="000000" w:themeColor="text1"/>
          <w:sz w:val="28"/>
          <w:szCs w:val="28"/>
          <w:lang w:val="kk-KZ"/>
        </w:rPr>
      </w:pPr>
    </w:p>
    <w:p w:rsidR="00D03B8B" w:rsidRDefault="00D03B8B" w:rsidP="009E2476">
      <w:pPr>
        <w:shd w:val="clear" w:color="auto" w:fill="FFFFFF"/>
        <w:tabs>
          <w:tab w:val="left" w:pos="180"/>
        </w:tabs>
        <w:jc w:val="center"/>
        <w:rPr>
          <w:b/>
          <w:color w:val="000000" w:themeColor="text1"/>
          <w:sz w:val="28"/>
          <w:szCs w:val="28"/>
          <w:lang w:val="kk-KZ"/>
        </w:rPr>
      </w:pPr>
    </w:p>
    <w:p w:rsidR="009E2476" w:rsidRPr="00052EB7" w:rsidRDefault="009E2476" w:rsidP="009E2476">
      <w:pPr>
        <w:shd w:val="clear" w:color="auto" w:fill="FFFFFF"/>
        <w:tabs>
          <w:tab w:val="left" w:pos="180"/>
        </w:tabs>
        <w:jc w:val="center"/>
        <w:rPr>
          <w:b/>
          <w:color w:val="000000" w:themeColor="text1"/>
          <w:sz w:val="28"/>
          <w:szCs w:val="28"/>
          <w:lang w:val="kk-KZ"/>
        </w:rPr>
      </w:pPr>
      <w:r w:rsidRPr="00052EB7">
        <w:rPr>
          <w:b/>
          <w:color w:val="000000" w:themeColor="text1"/>
          <w:sz w:val="28"/>
          <w:szCs w:val="28"/>
        </w:rPr>
        <w:lastRenderedPageBreak/>
        <w:t>Отбор и оценка проектов НИОКР</w:t>
      </w:r>
    </w:p>
    <w:p w:rsidR="009E2476" w:rsidRPr="00052EB7" w:rsidRDefault="009E2476" w:rsidP="009E2476">
      <w:pPr>
        <w:shd w:val="clear" w:color="auto" w:fill="FFFFFF"/>
        <w:tabs>
          <w:tab w:val="left" w:pos="180"/>
        </w:tabs>
        <w:jc w:val="center"/>
        <w:rPr>
          <w:color w:val="000000" w:themeColor="text1"/>
          <w:sz w:val="28"/>
          <w:szCs w:val="28"/>
          <w:lang w:val="kk-KZ"/>
        </w:rPr>
      </w:pPr>
    </w:p>
    <w:p w:rsidR="009E2476" w:rsidRPr="00052EB7" w:rsidRDefault="009E2476" w:rsidP="009E2476">
      <w:pPr>
        <w:shd w:val="clear" w:color="auto" w:fill="FFFFFF"/>
        <w:tabs>
          <w:tab w:val="left" w:pos="180"/>
        </w:tabs>
        <w:rPr>
          <w:color w:val="000000" w:themeColor="text1"/>
          <w:sz w:val="28"/>
          <w:szCs w:val="28"/>
          <w:lang w:val="kk-KZ"/>
        </w:rPr>
      </w:pPr>
      <w:r w:rsidRPr="00052EB7">
        <w:rPr>
          <w:color w:val="000000" w:themeColor="text1"/>
          <w:sz w:val="28"/>
          <w:szCs w:val="28"/>
          <w:lang w:val="kk-KZ"/>
        </w:rPr>
        <w:t>1.Перечень критериев проектов НИОКР</w:t>
      </w:r>
    </w:p>
    <w:p w:rsidR="00DC1457" w:rsidRPr="00052EB7" w:rsidRDefault="009E2476" w:rsidP="009E2476">
      <w:pPr>
        <w:shd w:val="clear" w:color="auto" w:fill="FFFFFF"/>
        <w:textAlignment w:val="baseline"/>
        <w:outlineLvl w:val="1"/>
        <w:rPr>
          <w:color w:val="000000" w:themeColor="text1"/>
          <w:sz w:val="28"/>
          <w:szCs w:val="28"/>
          <w:lang w:val="kk-KZ"/>
        </w:rPr>
      </w:pPr>
      <w:r w:rsidRPr="00052EB7">
        <w:rPr>
          <w:color w:val="000000" w:themeColor="text1"/>
          <w:sz w:val="28"/>
          <w:szCs w:val="28"/>
          <w:lang w:val="kk-KZ"/>
        </w:rPr>
        <w:t>2.Инженерная экспертиза проекта</w:t>
      </w:r>
    </w:p>
    <w:p w:rsidR="009E2476" w:rsidRPr="00052EB7" w:rsidRDefault="009E2476" w:rsidP="009E2476">
      <w:pPr>
        <w:shd w:val="clear" w:color="auto" w:fill="FFFFFF"/>
        <w:textAlignment w:val="baseline"/>
        <w:outlineLvl w:val="1"/>
        <w:rPr>
          <w:color w:val="000000" w:themeColor="text1"/>
          <w:sz w:val="28"/>
          <w:szCs w:val="28"/>
          <w:lang w:val="kk-KZ"/>
        </w:rPr>
      </w:pPr>
    </w:p>
    <w:p w:rsidR="009E2476" w:rsidRPr="00052EB7" w:rsidRDefault="009E2476" w:rsidP="009E2476">
      <w:pPr>
        <w:shd w:val="clear" w:color="auto" w:fill="FFFFFF"/>
        <w:tabs>
          <w:tab w:val="left" w:pos="180"/>
        </w:tabs>
        <w:jc w:val="center"/>
        <w:rPr>
          <w:b/>
          <w:color w:val="000000" w:themeColor="text1"/>
          <w:sz w:val="28"/>
          <w:szCs w:val="28"/>
          <w:lang w:val="kk-KZ"/>
        </w:rPr>
      </w:pPr>
      <w:r w:rsidRPr="00052EB7">
        <w:rPr>
          <w:b/>
          <w:color w:val="000000" w:themeColor="text1"/>
          <w:sz w:val="28"/>
          <w:szCs w:val="28"/>
          <w:lang w:val="kk-KZ"/>
        </w:rPr>
        <w:t>Перечень критериев проектов НИОКР</w:t>
      </w:r>
    </w:p>
    <w:p w:rsidR="00CE56BE" w:rsidRPr="00052EB7" w:rsidRDefault="00CE56BE" w:rsidP="009E2476">
      <w:pPr>
        <w:shd w:val="clear" w:color="auto" w:fill="FFFFFF"/>
        <w:tabs>
          <w:tab w:val="left" w:pos="180"/>
        </w:tabs>
        <w:jc w:val="center"/>
        <w:rPr>
          <w:b/>
          <w:color w:val="000000" w:themeColor="text1"/>
          <w:sz w:val="28"/>
          <w:szCs w:val="28"/>
          <w:lang w:val="kk-KZ"/>
        </w:rPr>
      </w:pP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Оценка проекта - важнейшая процедура на начальной стадии проекта, но она также представляет собой непрерывный процесс, предполагающий возможность остановки проекта в любой момент в связи с по</w:t>
      </w:r>
      <w:r w:rsidRPr="00052EB7">
        <w:rPr>
          <w:color w:val="000000" w:themeColor="text1"/>
          <w:sz w:val="28"/>
          <w:szCs w:val="28"/>
        </w:rPr>
        <w:softHyphen/>
        <w:t>являющейся дополнительной информацией. Таким образом, это одна из про</w:t>
      </w:r>
      <w:r w:rsidRPr="00052EB7">
        <w:rPr>
          <w:color w:val="000000" w:themeColor="text1"/>
          <w:sz w:val="28"/>
          <w:szCs w:val="28"/>
        </w:rPr>
        <w:softHyphen/>
        <w:t xml:space="preserve">цедур оперативного управления НИОКР. </w:t>
      </w:r>
      <w:r w:rsidRPr="00052EB7">
        <w:rPr>
          <w:b/>
          <w:i/>
          <w:color w:val="000000" w:themeColor="text1"/>
          <w:sz w:val="28"/>
          <w:szCs w:val="28"/>
        </w:rPr>
        <w:t>Она должна основываться на чет</w:t>
      </w:r>
      <w:r w:rsidRPr="00052EB7">
        <w:rPr>
          <w:b/>
          <w:i/>
          <w:color w:val="000000" w:themeColor="text1"/>
          <w:sz w:val="28"/>
          <w:szCs w:val="28"/>
        </w:rPr>
        <w:softHyphen/>
        <w:t>ком формальном базисе и включать следующие компоненты:</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выявление факторов, относящихся к проекту;</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оценку проектных предложений по этим факторам с использованием количественной информации или экспертных оценок;</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принятие или отказ от проектных предложений на основе сделанных оценок;</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выявление областей, где нужна дополнительная информация, и выделе</w:t>
      </w:r>
      <w:r w:rsidRPr="00052EB7">
        <w:rPr>
          <w:color w:val="000000" w:themeColor="text1"/>
          <w:sz w:val="28"/>
          <w:szCs w:val="28"/>
        </w:rPr>
        <w:softHyphen/>
        <w:t>ние ресурсов на ее получение;</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сопоставление новой информации с той, что использовалась при пер</w:t>
      </w:r>
      <w:r w:rsidRPr="00052EB7">
        <w:rPr>
          <w:color w:val="000000" w:themeColor="text1"/>
          <w:sz w:val="28"/>
          <w:szCs w:val="28"/>
        </w:rPr>
        <w:softHyphen/>
        <w:t>воначальной оценке;</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оценку воздействия на проект выделенных новых переменных;</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принятие решения о продолжении или прекращении работы над проектом.</w:t>
      </w:r>
    </w:p>
    <w:p w:rsidR="00CE56BE" w:rsidRPr="00052EB7" w:rsidRDefault="00CE56BE" w:rsidP="00CE56BE">
      <w:pPr>
        <w:shd w:val="clear" w:color="auto" w:fill="FFFFFF"/>
        <w:ind w:firstLine="709"/>
        <w:jc w:val="both"/>
        <w:rPr>
          <w:b/>
          <w:i/>
          <w:color w:val="000000" w:themeColor="text1"/>
          <w:sz w:val="28"/>
          <w:szCs w:val="28"/>
        </w:rPr>
      </w:pPr>
      <w:r w:rsidRPr="00052EB7">
        <w:rPr>
          <w:b/>
          <w:i/>
          <w:color w:val="000000" w:themeColor="text1"/>
          <w:sz w:val="28"/>
          <w:szCs w:val="28"/>
        </w:rPr>
        <w:t>Основные факторы, которые должны быть учтены в процедуре оценки:</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финансовые результаты реализации проекта;</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воздействие данного проекта на другие в рамках портфеля НИОКР кор</w:t>
      </w:r>
      <w:r w:rsidRPr="00052EB7">
        <w:rPr>
          <w:color w:val="000000" w:themeColor="text1"/>
          <w:sz w:val="28"/>
          <w:szCs w:val="28"/>
        </w:rPr>
        <w:softHyphen/>
        <w:t>порации;</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влияние проекта в случае его успеха на экономику корпорации в целом.</w:t>
      </w:r>
    </w:p>
    <w:p w:rsidR="00CE56BE" w:rsidRPr="00052EB7" w:rsidRDefault="00CE56BE" w:rsidP="00CE56BE">
      <w:pPr>
        <w:shd w:val="clear" w:color="auto" w:fill="FFFFFF"/>
        <w:ind w:firstLine="709"/>
        <w:jc w:val="both"/>
        <w:rPr>
          <w:color w:val="000000" w:themeColor="text1"/>
          <w:sz w:val="28"/>
          <w:szCs w:val="28"/>
        </w:rPr>
      </w:pPr>
      <w:r w:rsidRPr="00052EB7">
        <w:rPr>
          <w:i/>
          <w:color w:val="000000" w:themeColor="text1"/>
          <w:sz w:val="28"/>
          <w:szCs w:val="28"/>
        </w:rPr>
        <w:t>На первом этапе</w:t>
      </w:r>
      <w:r w:rsidRPr="00052EB7">
        <w:rPr>
          <w:color w:val="000000" w:themeColor="text1"/>
          <w:sz w:val="28"/>
          <w:szCs w:val="28"/>
        </w:rPr>
        <w:t xml:space="preserve"> выбора проекта для внедрения решается вопрос: может ли фирма позволить себе внедрение нового продукта или технологии? Здесь определяющими являются критерии технического достоинства программы и ее соответствия специализации фирмы.</w:t>
      </w:r>
    </w:p>
    <w:p w:rsidR="00D03B8B" w:rsidRDefault="00CE56BE" w:rsidP="00CE56BE">
      <w:pPr>
        <w:shd w:val="clear" w:color="auto" w:fill="FFFFFF"/>
        <w:ind w:firstLine="709"/>
        <w:jc w:val="both"/>
        <w:rPr>
          <w:color w:val="000000" w:themeColor="text1"/>
          <w:sz w:val="28"/>
          <w:szCs w:val="28"/>
          <w:lang w:val="kk-KZ"/>
        </w:rPr>
      </w:pPr>
      <w:r w:rsidRPr="00052EB7">
        <w:rPr>
          <w:i/>
          <w:color w:val="000000" w:themeColor="text1"/>
          <w:sz w:val="28"/>
          <w:szCs w:val="28"/>
        </w:rPr>
        <w:t>На следующем этапе</w:t>
      </w:r>
      <w:r w:rsidRPr="00052EB7">
        <w:rPr>
          <w:color w:val="000000" w:themeColor="text1"/>
          <w:sz w:val="28"/>
          <w:szCs w:val="28"/>
        </w:rPr>
        <w:t xml:space="preserve"> менеджеры решают вопросы: должны ли мы это вне</w:t>
      </w:r>
      <w:r w:rsidRPr="00052EB7">
        <w:rPr>
          <w:color w:val="000000" w:themeColor="text1"/>
          <w:sz w:val="28"/>
          <w:szCs w:val="28"/>
        </w:rPr>
        <w:softHyphen/>
        <w:t>дрять и, наконец, почему надо делать это именно таким образом? Какие бы изощренные методы оценки проектов ни использовались компанией, в конечном счете решение должен принимать ее высший менеджмент. Он должен очень чутко чувствовать баланс между стабильностью, которую гаран</w:t>
      </w:r>
      <w:r w:rsidRPr="00052EB7">
        <w:rPr>
          <w:color w:val="000000" w:themeColor="text1"/>
          <w:sz w:val="28"/>
          <w:szCs w:val="28"/>
        </w:rPr>
        <w:softHyphen/>
        <w:t xml:space="preserve">тирует доведение до совершенства традиционного управления традиционной технологией, и усилиями по внедрению новейшей технологии. </w:t>
      </w:r>
    </w:p>
    <w:p w:rsidR="00CE56BE" w:rsidRPr="00052EB7" w:rsidRDefault="00CE56BE" w:rsidP="00CE56BE">
      <w:pPr>
        <w:shd w:val="clear" w:color="auto" w:fill="FFFFFF"/>
        <w:ind w:firstLine="709"/>
        <w:jc w:val="both"/>
        <w:rPr>
          <w:b/>
          <w:i/>
          <w:color w:val="000000" w:themeColor="text1"/>
          <w:sz w:val="28"/>
          <w:szCs w:val="28"/>
        </w:rPr>
      </w:pPr>
      <w:r w:rsidRPr="00052EB7">
        <w:rPr>
          <w:b/>
          <w:i/>
          <w:color w:val="000000" w:themeColor="text1"/>
          <w:sz w:val="28"/>
          <w:szCs w:val="28"/>
        </w:rPr>
        <w:lastRenderedPageBreak/>
        <w:t>Менеджеру при принятии решения о судьбе проекта следует иметь в виду несколько типичных заблуждений:</w:t>
      </w:r>
    </w:p>
    <w:p w:rsidR="00CE56BE" w:rsidRPr="00052EB7" w:rsidRDefault="00CE56BE" w:rsidP="00CE56BE">
      <w:pPr>
        <w:shd w:val="clear" w:color="auto" w:fill="FFFFFF"/>
        <w:ind w:firstLine="709"/>
        <w:jc w:val="both"/>
        <w:rPr>
          <w:color w:val="000000" w:themeColor="text1"/>
          <w:sz w:val="28"/>
          <w:szCs w:val="28"/>
        </w:rPr>
      </w:pPr>
      <w:r w:rsidRPr="00052EB7">
        <w:rPr>
          <w:i/>
          <w:color w:val="000000" w:themeColor="text1"/>
          <w:sz w:val="28"/>
          <w:szCs w:val="28"/>
        </w:rPr>
        <w:t>Заблуждение 1</w:t>
      </w:r>
      <w:r w:rsidRPr="00052EB7">
        <w:rPr>
          <w:color w:val="000000" w:themeColor="text1"/>
          <w:sz w:val="28"/>
          <w:szCs w:val="28"/>
        </w:rPr>
        <w:t>. При выборе новой технологии менеджеры исходят из ее привлекательности и грандиозных возможностей, которые она сулит.</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На самом деле надо исходить из того, насколько она будет удовлетворять требованиям потребителей.</w:t>
      </w:r>
    </w:p>
    <w:p w:rsidR="00CE56BE" w:rsidRPr="00052EB7" w:rsidRDefault="00CE56BE" w:rsidP="00CE56BE">
      <w:pPr>
        <w:shd w:val="clear" w:color="auto" w:fill="FFFFFF"/>
        <w:ind w:firstLine="709"/>
        <w:jc w:val="both"/>
        <w:rPr>
          <w:color w:val="000000" w:themeColor="text1"/>
          <w:sz w:val="28"/>
          <w:szCs w:val="28"/>
        </w:rPr>
      </w:pPr>
      <w:r w:rsidRPr="00052EB7">
        <w:rPr>
          <w:i/>
          <w:color w:val="000000" w:themeColor="text1"/>
          <w:sz w:val="28"/>
          <w:szCs w:val="28"/>
        </w:rPr>
        <w:t>Заблуждение 2.</w:t>
      </w:r>
      <w:r w:rsidRPr="00052EB7">
        <w:rPr>
          <w:color w:val="000000" w:themeColor="text1"/>
          <w:sz w:val="28"/>
          <w:szCs w:val="28"/>
        </w:rPr>
        <w:t xml:space="preserve"> При выборе новой технологии необходимо исходить из анализа теоретической рациональности и целесообразности ее внедрения.</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На самом деле надо учитывать сильное влияние настоящей практики и прошлого опыта.</w:t>
      </w:r>
    </w:p>
    <w:p w:rsidR="00CE56BE" w:rsidRPr="00052EB7" w:rsidRDefault="00CE56BE" w:rsidP="00CE56BE">
      <w:pPr>
        <w:shd w:val="clear" w:color="auto" w:fill="FFFFFF"/>
        <w:ind w:firstLine="709"/>
        <w:jc w:val="both"/>
        <w:rPr>
          <w:color w:val="000000" w:themeColor="text1"/>
          <w:sz w:val="28"/>
          <w:szCs w:val="28"/>
        </w:rPr>
      </w:pPr>
      <w:r w:rsidRPr="00052EB7">
        <w:rPr>
          <w:i/>
          <w:color w:val="000000" w:themeColor="text1"/>
          <w:sz w:val="28"/>
          <w:szCs w:val="28"/>
        </w:rPr>
        <w:t>Заблуждение 3.</w:t>
      </w:r>
      <w:r w:rsidRPr="00052EB7">
        <w:rPr>
          <w:color w:val="000000" w:themeColor="text1"/>
          <w:sz w:val="28"/>
          <w:szCs w:val="28"/>
        </w:rPr>
        <w:t xml:space="preserve"> Все усовершенствования и нововведения в конце концов будут восприняты, внедрены и переняты.</w:t>
      </w:r>
    </w:p>
    <w:p w:rsidR="00CE56BE" w:rsidRPr="00052EB7" w:rsidRDefault="00CE56BE" w:rsidP="00CE56BE">
      <w:pPr>
        <w:shd w:val="clear" w:color="auto" w:fill="FFFFFF"/>
        <w:ind w:firstLine="709"/>
        <w:jc w:val="both"/>
        <w:rPr>
          <w:color w:val="000000" w:themeColor="text1"/>
          <w:sz w:val="28"/>
          <w:szCs w:val="28"/>
        </w:rPr>
      </w:pPr>
      <w:r w:rsidRPr="00052EB7">
        <w:rPr>
          <w:i/>
          <w:color w:val="000000" w:themeColor="text1"/>
          <w:sz w:val="28"/>
          <w:szCs w:val="28"/>
        </w:rPr>
        <w:t>Заблуждение 4.</w:t>
      </w:r>
      <w:r w:rsidRPr="00052EB7">
        <w:rPr>
          <w:color w:val="000000" w:themeColor="text1"/>
          <w:sz w:val="28"/>
          <w:szCs w:val="28"/>
        </w:rPr>
        <w:t xml:space="preserve"> Технологические усовершенствования обладают самостоятель</w:t>
      </w:r>
      <w:r w:rsidRPr="00052EB7">
        <w:rPr>
          <w:color w:val="000000" w:themeColor="text1"/>
          <w:sz w:val="28"/>
          <w:szCs w:val="28"/>
        </w:rPr>
        <w:softHyphen/>
        <w:t>ной ценностью.</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На самом деле только потребитель определяет их истинную ценность.</w:t>
      </w:r>
    </w:p>
    <w:p w:rsidR="00CE56BE" w:rsidRPr="00052EB7" w:rsidRDefault="00CE56BE" w:rsidP="00CE56BE">
      <w:pPr>
        <w:shd w:val="clear" w:color="auto" w:fill="FFFFFF"/>
        <w:ind w:firstLine="709"/>
        <w:jc w:val="both"/>
        <w:rPr>
          <w:color w:val="000000" w:themeColor="text1"/>
          <w:sz w:val="28"/>
          <w:szCs w:val="28"/>
        </w:rPr>
      </w:pPr>
      <w:r w:rsidRPr="00052EB7">
        <w:rPr>
          <w:i/>
          <w:color w:val="000000" w:themeColor="text1"/>
          <w:sz w:val="28"/>
          <w:szCs w:val="28"/>
        </w:rPr>
        <w:t>Заблуждение 5.</w:t>
      </w:r>
      <w:r w:rsidRPr="00052EB7">
        <w:rPr>
          <w:color w:val="000000" w:themeColor="text1"/>
          <w:sz w:val="28"/>
          <w:szCs w:val="28"/>
        </w:rPr>
        <w:t xml:space="preserve"> Выигрывают принципиально новые технологии.</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На самом деле новое не всегда значит лучшее.</w:t>
      </w:r>
    </w:p>
    <w:p w:rsidR="00CE56BE" w:rsidRPr="00052EB7" w:rsidRDefault="00CE56BE" w:rsidP="00CE56BE">
      <w:pPr>
        <w:shd w:val="clear" w:color="auto" w:fill="FFFFFF"/>
        <w:ind w:firstLine="709"/>
        <w:jc w:val="both"/>
        <w:rPr>
          <w:color w:val="000000" w:themeColor="text1"/>
          <w:sz w:val="28"/>
          <w:szCs w:val="28"/>
        </w:rPr>
      </w:pPr>
      <w:r w:rsidRPr="00052EB7">
        <w:rPr>
          <w:i/>
          <w:color w:val="000000" w:themeColor="text1"/>
          <w:sz w:val="28"/>
          <w:szCs w:val="28"/>
        </w:rPr>
        <w:t>Заблуждение 6</w:t>
      </w:r>
      <w:r w:rsidRPr="00052EB7">
        <w:rPr>
          <w:color w:val="000000" w:themeColor="text1"/>
          <w:sz w:val="28"/>
          <w:szCs w:val="28"/>
        </w:rPr>
        <w:t>. Перспективы применения новой технологии предопреде</w:t>
      </w:r>
      <w:r w:rsidRPr="00052EB7">
        <w:rPr>
          <w:color w:val="000000" w:themeColor="text1"/>
          <w:sz w:val="28"/>
          <w:szCs w:val="28"/>
        </w:rPr>
        <w:softHyphen/>
        <w:t>ляют ее успешное внедрение.</w:t>
      </w:r>
    </w:p>
    <w:p w:rsidR="00CE56BE" w:rsidRPr="00052EB7" w:rsidRDefault="00CE56BE" w:rsidP="00CE56BE">
      <w:pPr>
        <w:shd w:val="clear" w:color="auto" w:fill="FFFFFF"/>
        <w:ind w:firstLine="709"/>
        <w:jc w:val="both"/>
        <w:rPr>
          <w:color w:val="000000" w:themeColor="text1"/>
          <w:sz w:val="28"/>
          <w:szCs w:val="28"/>
          <w:lang w:val="kk-KZ"/>
        </w:rPr>
      </w:pPr>
      <w:r w:rsidRPr="00052EB7">
        <w:rPr>
          <w:color w:val="000000" w:themeColor="text1"/>
          <w:sz w:val="28"/>
          <w:szCs w:val="28"/>
        </w:rPr>
        <w:t>На самом деле решающим фактором часто является инфраструктура, не</w:t>
      </w:r>
      <w:r w:rsidRPr="00052EB7">
        <w:rPr>
          <w:color w:val="000000" w:themeColor="text1"/>
          <w:sz w:val="28"/>
          <w:szCs w:val="28"/>
        </w:rPr>
        <w:softHyphen/>
        <w:t>обходимая для ее внедрения.</w:t>
      </w:r>
    </w:p>
    <w:p w:rsidR="00CE56BE" w:rsidRPr="00052EB7" w:rsidRDefault="00CE56BE" w:rsidP="00CE56BE">
      <w:pPr>
        <w:shd w:val="clear" w:color="auto" w:fill="FFFFFF"/>
        <w:ind w:firstLine="709"/>
        <w:jc w:val="center"/>
        <w:rPr>
          <w:color w:val="000000" w:themeColor="text1"/>
          <w:sz w:val="28"/>
          <w:szCs w:val="28"/>
          <w:lang w:val="kk-KZ"/>
        </w:rPr>
      </w:pPr>
    </w:p>
    <w:p w:rsidR="00CE56BE" w:rsidRPr="00052EB7" w:rsidRDefault="00CE56BE" w:rsidP="00084358">
      <w:pPr>
        <w:shd w:val="clear" w:color="auto" w:fill="FFFFFF"/>
        <w:ind w:firstLine="709"/>
        <w:jc w:val="center"/>
        <w:rPr>
          <w:b/>
          <w:color w:val="000000" w:themeColor="text1"/>
          <w:sz w:val="28"/>
          <w:szCs w:val="28"/>
          <w:lang w:val="kk-KZ"/>
        </w:rPr>
      </w:pPr>
      <w:r w:rsidRPr="00052EB7">
        <w:rPr>
          <w:b/>
          <w:color w:val="000000" w:themeColor="text1"/>
          <w:sz w:val="28"/>
          <w:szCs w:val="28"/>
        </w:rPr>
        <w:t>Организация оценки проекта</w:t>
      </w:r>
    </w:p>
    <w:p w:rsidR="00CE56BE" w:rsidRPr="00052EB7" w:rsidRDefault="00CE56BE" w:rsidP="00CE56BE">
      <w:pPr>
        <w:shd w:val="clear" w:color="auto" w:fill="FFFFFF"/>
        <w:ind w:firstLine="709"/>
        <w:jc w:val="both"/>
        <w:rPr>
          <w:b/>
          <w:color w:val="000000" w:themeColor="text1"/>
          <w:sz w:val="28"/>
          <w:szCs w:val="28"/>
          <w:lang w:val="kk-KZ"/>
        </w:rPr>
      </w:pPr>
    </w:p>
    <w:p w:rsidR="00CE56BE" w:rsidRPr="00052EB7" w:rsidRDefault="00CE56BE" w:rsidP="00CE56BE">
      <w:pPr>
        <w:shd w:val="clear" w:color="auto" w:fill="FFFFFF"/>
        <w:ind w:firstLine="709"/>
        <w:jc w:val="both"/>
        <w:rPr>
          <w:i/>
          <w:color w:val="000000" w:themeColor="text1"/>
          <w:sz w:val="28"/>
          <w:szCs w:val="28"/>
        </w:rPr>
      </w:pPr>
      <w:r w:rsidRPr="00052EB7">
        <w:rPr>
          <w:color w:val="000000" w:themeColor="text1"/>
          <w:sz w:val="28"/>
          <w:szCs w:val="28"/>
        </w:rPr>
        <w:t xml:space="preserve">Большая часть критериев оценки не относится к научно-технической области. Инновации (успешные и неуспешные) распространяются на деятельность всей компании и становятся частью ее экономической деятельности. Эффективность решений по оценке проектов можно обеспечить, лишь вовлекая в этот процесс тех, кого затрагивают факторы оценок. </w:t>
      </w:r>
      <w:r w:rsidRPr="00052EB7">
        <w:rPr>
          <w:i/>
          <w:color w:val="000000" w:themeColor="text1"/>
          <w:sz w:val="28"/>
          <w:szCs w:val="28"/>
        </w:rPr>
        <w:t>В группу,</w:t>
      </w:r>
      <w:r w:rsidRPr="00052EB7">
        <w:rPr>
          <w:color w:val="000000" w:themeColor="text1"/>
          <w:sz w:val="28"/>
          <w:szCs w:val="28"/>
        </w:rPr>
        <w:t xml:space="preserve"> производящую оценку проекта, целесообразно </w:t>
      </w:r>
      <w:r w:rsidRPr="00052EB7">
        <w:rPr>
          <w:i/>
          <w:color w:val="000000" w:themeColor="text1"/>
          <w:sz w:val="28"/>
          <w:szCs w:val="28"/>
        </w:rPr>
        <w:t>включать:</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специалистов в соответствующей научной области;</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специалистов в других научно-технических областях;</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пользователей результатами проектов;</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людей, обладающих навыками менеджмента и знающих экономику;</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специалистов, прежде участвовавших в проведении оценок;</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людей, обладающих опытом в области формирования научно-технической политики.</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xml:space="preserve">Такие </w:t>
      </w:r>
      <w:r w:rsidRPr="00052EB7">
        <w:rPr>
          <w:i/>
          <w:color w:val="000000" w:themeColor="text1"/>
          <w:sz w:val="28"/>
          <w:szCs w:val="28"/>
        </w:rPr>
        <w:t>процедуры, как оценка проектов, являются</w:t>
      </w:r>
      <w:r w:rsidRPr="00052EB7">
        <w:rPr>
          <w:color w:val="000000" w:themeColor="text1"/>
          <w:sz w:val="28"/>
          <w:szCs w:val="28"/>
        </w:rPr>
        <w:t xml:space="preserve"> частью операционных взаимодействий в рамках структуры фирмы. Однако такие процедуры требуют и хороших межличностных и межгрупповых отношений. Процедура оценки, там, где она осуществляется эффективно, может стать важным элементом инновационного процесса, позволяя </w:t>
      </w:r>
      <w:r w:rsidRPr="00052EB7">
        <w:rPr>
          <w:color w:val="000000" w:themeColor="text1"/>
          <w:sz w:val="28"/>
          <w:szCs w:val="28"/>
        </w:rPr>
        <w:lastRenderedPageBreak/>
        <w:t>учесть мнения руководителей других подразделений фирмы (кроме НИОКР) на ранних стадиях НИОКР. Это ведет к усилению их ответственности и облегчает переход проекта от стадии НИОКР к производству и маркетингу.</w:t>
      </w:r>
    </w:p>
    <w:p w:rsidR="00CE56BE" w:rsidRPr="00052EB7" w:rsidRDefault="00CE56BE" w:rsidP="00CE56BE">
      <w:pPr>
        <w:shd w:val="clear" w:color="auto" w:fill="FFFFFF"/>
        <w:ind w:firstLine="709"/>
        <w:jc w:val="both"/>
        <w:rPr>
          <w:b/>
          <w:i/>
          <w:color w:val="000000" w:themeColor="text1"/>
          <w:sz w:val="28"/>
          <w:szCs w:val="28"/>
        </w:rPr>
      </w:pPr>
      <w:r w:rsidRPr="00052EB7">
        <w:rPr>
          <w:i/>
          <w:color w:val="000000" w:themeColor="text1"/>
          <w:sz w:val="28"/>
          <w:szCs w:val="28"/>
        </w:rPr>
        <w:t>Простейшим методом оценки является</w:t>
      </w:r>
      <w:r w:rsidRPr="00052EB7">
        <w:rPr>
          <w:color w:val="000000" w:themeColor="text1"/>
          <w:sz w:val="28"/>
          <w:szCs w:val="28"/>
        </w:rPr>
        <w:t xml:space="preserve"> составление перечня всех критериев. Это перечень критериев фильтрации идей. Поскольку оценка проектов является, по существу, непрерывным процессом, то по мере выполнения эти критерии детализируются и уточняются. </w:t>
      </w:r>
      <w:r w:rsidRPr="00052EB7">
        <w:rPr>
          <w:b/>
          <w:i/>
          <w:color w:val="000000" w:themeColor="text1"/>
          <w:sz w:val="28"/>
          <w:szCs w:val="28"/>
        </w:rPr>
        <w:t>В качестве рабочего перечня критериев такой оценки в предлагается следующий:</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А. Критерии связанные с целями корпорации, ее стратегиями, политиками и ценностями: совместимость проекта с текущей стратегией компании и ее долгосрочными планами; допустимость изменений в стратегии фирмы с учетом потенциала проекта; согласованность проекта с представлениями о компании; соответствие проекта отношению корпорации к риску; соответствие проекта отношению корпорации к нововведениям; соответствие временного аспекта проекта требованиям корпорации.</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Б. Рыночные критерии: соответствие проекта четко определенным потребностям рынка; общая емкость рынка;  доля рынка, которую сможет контролировать корпорация; жизненный цикл продукта в виде товара; вероятность коммерческого успеха; вероятный объем продаж; временной аспект рыночного плана;  воздействие на существующие продукты;  ценообразование и восприятие продукта потребителями; позиция в конкуренции; соответствие продукта существующим каналам распределения; оценка стартовых затрат.</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В. Научно-технические критерии: соответствие проекта стратегии НИОКР; допустимость изменений в стратегии НИОКР с учетом потенциала проекта; вероятность технического успеха проекта; стоимость и время разработки проекта; патентная чистота проекта; наличие научно технических ресурсов для выполнения проекта; возможность выполнения будущих НИОКР на базе данного проекта и новой технологии; воздействие на другие проекты.</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Г. Финансовые критерии: стоимость НИОКР; вложения в производство; вложения в маркетинг; наличие финансов в нужные моменты времени; влияние на другие проекты, требующие финансовых средств; время достижения точки безубыточности и максимальное отрицательное значение расходов; потенциальный годовой размер прибыли; ожидаемая норма прибыли; соответствие проекта критериям эффективности инвестиций, принятым в компании.</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Д. Производственные критерии: новые технологические процессы; достаточная численность и квалификация производственного персонала; соответствие проекта имеющимся производственным мощностям; цена и наличие материалов; производственные издержки; потребности в дополнительных мощностях.</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xml:space="preserve">Е. Внешние и экономические критерии: возможные вредные </w:t>
      </w:r>
      <w:r w:rsidRPr="00052EB7">
        <w:rPr>
          <w:color w:val="000000" w:themeColor="text1"/>
          <w:sz w:val="28"/>
          <w:szCs w:val="28"/>
        </w:rPr>
        <w:lastRenderedPageBreak/>
        <w:t>воздействия продуктов и технологии; влияние общественного мнения; текущее и перспективное законодательство; воздействие на уровень занятости.</w:t>
      </w:r>
    </w:p>
    <w:p w:rsidR="00CE56BE" w:rsidRPr="00052EB7" w:rsidRDefault="00CE56BE" w:rsidP="00CE56BE">
      <w:pPr>
        <w:shd w:val="clear" w:color="auto" w:fill="FFFFFF"/>
        <w:ind w:firstLine="709"/>
        <w:jc w:val="both"/>
        <w:rPr>
          <w:i/>
          <w:color w:val="000000" w:themeColor="text1"/>
          <w:sz w:val="28"/>
          <w:szCs w:val="28"/>
        </w:rPr>
      </w:pPr>
      <w:r w:rsidRPr="00052EB7">
        <w:rPr>
          <w:color w:val="000000" w:themeColor="text1"/>
          <w:sz w:val="28"/>
          <w:szCs w:val="28"/>
        </w:rPr>
        <w:t xml:space="preserve">Использование любого формализованного метода оценки не является математическим расчетом потенциальной или ожидаемой эффективности проекта, а имеет лишь цель определить его выбор. Каждая компания сама выбирает форму и критерии оценки. </w:t>
      </w:r>
      <w:r w:rsidRPr="00052EB7">
        <w:rPr>
          <w:i/>
          <w:color w:val="000000" w:themeColor="text1"/>
          <w:sz w:val="28"/>
          <w:szCs w:val="28"/>
        </w:rPr>
        <w:t>Рейтинговые оценки имеют ряд преимуществ:</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легкость проведения оценок проекта по разнородным критериям;</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возможность свертывания в единую оценку субъективных оценок и объективных данных;</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возможность при выборе критериев оценок учета специфики фирмы.</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 xml:space="preserve">Кроме оценок по частным критериям необходимо установить рейтинговые веса групп факторов и отдельных факторов, а далее осуществить свертывание всех оценок в одну по выбранной методике (например, аддитивным или мультипликативным образом). </w:t>
      </w:r>
    </w:p>
    <w:p w:rsidR="00CE56BE" w:rsidRPr="00052EB7" w:rsidRDefault="00CE56BE" w:rsidP="00CE56BE">
      <w:pPr>
        <w:pStyle w:val="ad"/>
        <w:shd w:val="clear" w:color="auto" w:fill="FFFFFF"/>
        <w:spacing w:before="0" w:beforeAutospacing="0" w:after="0" w:afterAutospacing="0"/>
        <w:ind w:firstLine="709"/>
        <w:jc w:val="both"/>
        <w:rPr>
          <w:color w:val="000000" w:themeColor="text1"/>
          <w:sz w:val="28"/>
          <w:szCs w:val="28"/>
        </w:rPr>
      </w:pPr>
      <w:r w:rsidRPr="00052EB7">
        <w:rPr>
          <w:color w:val="000000" w:themeColor="text1"/>
          <w:sz w:val="28"/>
          <w:szCs w:val="28"/>
        </w:rPr>
        <w:t> Специфика НИОКР, как бизнеса, состоит в том, что часто возникает ситуация "двух бизнесов": получение и использование в интересах корпора</w:t>
      </w:r>
      <w:r w:rsidRPr="00052EB7">
        <w:rPr>
          <w:color w:val="000000" w:themeColor="text1"/>
          <w:sz w:val="28"/>
          <w:szCs w:val="28"/>
        </w:rPr>
        <w:softHyphen/>
        <w:t>ции плановых результатов НИОКР, а также побочных результатов, имеющих коммерческое значение.</w:t>
      </w:r>
    </w:p>
    <w:p w:rsidR="00CE56BE" w:rsidRPr="00052EB7" w:rsidRDefault="00CE56BE" w:rsidP="00CE56BE">
      <w:pPr>
        <w:shd w:val="clear" w:color="auto" w:fill="FFFFFF"/>
        <w:ind w:firstLine="709"/>
        <w:jc w:val="both"/>
        <w:rPr>
          <w:color w:val="000000" w:themeColor="text1"/>
          <w:sz w:val="28"/>
          <w:szCs w:val="28"/>
        </w:rPr>
      </w:pPr>
      <w:r w:rsidRPr="00052EB7">
        <w:rPr>
          <w:color w:val="000000" w:themeColor="text1"/>
          <w:sz w:val="28"/>
          <w:szCs w:val="28"/>
        </w:rPr>
        <w:t>Стратегия НИОКР должна строиться на основе общей стратегии биз</w:t>
      </w:r>
      <w:r w:rsidRPr="00052EB7">
        <w:rPr>
          <w:color w:val="000000" w:themeColor="text1"/>
          <w:sz w:val="28"/>
          <w:szCs w:val="28"/>
        </w:rPr>
        <w:softHyphen/>
        <w:t>неса</w:t>
      </w:r>
      <w:r w:rsidRPr="00052EB7">
        <w:rPr>
          <w:color w:val="000000" w:themeColor="text1"/>
          <w:sz w:val="28"/>
          <w:szCs w:val="28"/>
          <w:lang w:val="kk-KZ"/>
        </w:rPr>
        <w:t xml:space="preserve"> исследуемой промышленности</w:t>
      </w:r>
      <w:r w:rsidRPr="00052EB7">
        <w:rPr>
          <w:color w:val="000000" w:themeColor="text1"/>
          <w:sz w:val="28"/>
          <w:szCs w:val="28"/>
        </w:rPr>
        <w:t>. Однако стратегия НИОКР имеет собственное поле применения и свои специфические особенности.</w:t>
      </w:r>
    </w:p>
    <w:p w:rsidR="009E2476" w:rsidRPr="00052EB7" w:rsidRDefault="00CE56BE" w:rsidP="0084176C">
      <w:pPr>
        <w:shd w:val="clear" w:color="auto" w:fill="FFFFFF"/>
        <w:ind w:firstLine="709"/>
        <w:jc w:val="both"/>
        <w:rPr>
          <w:color w:val="000000" w:themeColor="text1"/>
          <w:sz w:val="28"/>
          <w:szCs w:val="28"/>
        </w:rPr>
      </w:pPr>
      <w:r w:rsidRPr="00052EB7">
        <w:rPr>
          <w:color w:val="000000" w:themeColor="text1"/>
          <w:sz w:val="28"/>
          <w:szCs w:val="28"/>
        </w:rPr>
        <w:t>Важнейшим элементом стратегии НИОКР в корпорации является вы</w:t>
      </w:r>
      <w:r w:rsidRPr="00052EB7">
        <w:rPr>
          <w:color w:val="000000" w:themeColor="text1"/>
          <w:sz w:val="28"/>
          <w:szCs w:val="28"/>
        </w:rPr>
        <w:softHyphen/>
        <w:t>бор и управление портфелем НИОКР в условиях ограниченности ресурсов корпорации</w:t>
      </w:r>
      <w:r w:rsidRPr="00052EB7">
        <w:rPr>
          <w:color w:val="000000" w:themeColor="text1"/>
          <w:sz w:val="28"/>
          <w:szCs w:val="28"/>
          <w:lang w:val="kk-KZ"/>
        </w:rPr>
        <w:t>,</w:t>
      </w:r>
      <w:r w:rsidRPr="00052EB7">
        <w:rPr>
          <w:color w:val="000000" w:themeColor="text1"/>
          <w:sz w:val="28"/>
          <w:szCs w:val="28"/>
        </w:rPr>
        <w:t xml:space="preserve"> </w:t>
      </w:r>
      <w:r w:rsidRPr="00052EB7">
        <w:rPr>
          <w:color w:val="000000" w:themeColor="text1"/>
          <w:sz w:val="28"/>
          <w:szCs w:val="28"/>
          <w:lang w:val="kk-KZ"/>
        </w:rPr>
        <w:t xml:space="preserve">которая в </w:t>
      </w:r>
      <w:r w:rsidRPr="00052EB7">
        <w:rPr>
          <w:color w:val="000000" w:themeColor="text1"/>
          <w:sz w:val="28"/>
          <w:szCs w:val="28"/>
        </w:rPr>
        <w:t>в своей деятельности может использовать наступательную стра</w:t>
      </w:r>
      <w:r w:rsidRPr="00052EB7">
        <w:rPr>
          <w:color w:val="000000" w:themeColor="text1"/>
          <w:sz w:val="28"/>
          <w:szCs w:val="28"/>
        </w:rPr>
        <w:softHyphen/>
        <w:t>тегию НИОКР (разработка новых продуктов и технологий), защитную стратегию (улучшение продуктов и технологий), смешанную стратегию, а также лицензирование. Выбор стратегии зависит от рыночного положения фирмы, ее конкурентного статуса, стадии жизненного цикла отрасли</w:t>
      </w:r>
      <w:r w:rsidRPr="00052EB7">
        <w:rPr>
          <w:color w:val="000000" w:themeColor="text1"/>
          <w:sz w:val="28"/>
          <w:szCs w:val="28"/>
          <w:lang w:val="kk-KZ"/>
        </w:rPr>
        <w:t xml:space="preserve">. </w:t>
      </w:r>
    </w:p>
    <w:p w:rsidR="00A36221" w:rsidRPr="00052EB7" w:rsidRDefault="00A36221" w:rsidP="009E2476">
      <w:pPr>
        <w:shd w:val="clear" w:color="auto" w:fill="FFFFFF"/>
        <w:ind w:firstLine="709"/>
        <w:jc w:val="center"/>
        <w:textAlignment w:val="baseline"/>
        <w:outlineLvl w:val="1"/>
        <w:rPr>
          <w:color w:val="000000" w:themeColor="text1"/>
          <w:sz w:val="28"/>
          <w:szCs w:val="28"/>
          <w:lang w:val="kk-KZ"/>
        </w:rPr>
      </w:pPr>
    </w:p>
    <w:p w:rsidR="00CE56BE" w:rsidRPr="00052EB7" w:rsidRDefault="00CE56BE" w:rsidP="00CE56BE">
      <w:pPr>
        <w:shd w:val="clear" w:color="auto" w:fill="FFFFFF"/>
        <w:jc w:val="center"/>
        <w:textAlignment w:val="baseline"/>
        <w:outlineLvl w:val="1"/>
        <w:rPr>
          <w:b/>
          <w:color w:val="000000" w:themeColor="text1"/>
          <w:sz w:val="28"/>
          <w:szCs w:val="28"/>
          <w:lang w:val="kk-KZ"/>
        </w:rPr>
      </w:pPr>
      <w:r w:rsidRPr="00052EB7">
        <w:rPr>
          <w:b/>
          <w:color w:val="000000" w:themeColor="text1"/>
          <w:sz w:val="28"/>
          <w:szCs w:val="28"/>
          <w:lang w:val="kk-KZ"/>
        </w:rPr>
        <w:t>Инженерная экспертиза проекта</w:t>
      </w:r>
    </w:p>
    <w:p w:rsidR="0084176C" w:rsidRPr="00052EB7" w:rsidRDefault="0084176C" w:rsidP="00CE56BE">
      <w:pPr>
        <w:shd w:val="clear" w:color="auto" w:fill="FFFFFF"/>
        <w:jc w:val="center"/>
        <w:textAlignment w:val="baseline"/>
        <w:outlineLvl w:val="1"/>
        <w:rPr>
          <w:b/>
          <w:color w:val="000000" w:themeColor="text1"/>
          <w:sz w:val="28"/>
          <w:szCs w:val="28"/>
          <w:lang w:val="kk-KZ"/>
        </w:rPr>
      </w:pPr>
    </w:p>
    <w:p w:rsidR="0084176C" w:rsidRPr="00052EB7" w:rsidRDefault="0084176C" w:rsidP="0084176C">
      <w:pPr>
        <w:pStyle w:val="a3"/>
        <w:ind w:left="0" w:firstLine="709"/>
        <w:rPr>
          <w:color w:val="000000" w:themeColor="text1"/>
        </w:rPr>
      </w:pPr>
      <w:r w:rsidRPr="00052EB7">
        <w:rPr>
          <w:color w:val="000000" w:themeColor="text1"/>
          <w:w w:val="95"/>
        </w:rPr>
        <w:t>В</w:t>
      </w:r>
      <w:r w:rsidRPr="00052EB7">
        <w:rPr>
          <w:color w:val="000000" w:themeColor="text1"/>
          <w:spacing w:val="-46"/>
          <w:w w:val="95"/>
        </w:rPr>
        <w:t xml:space="preserve"> </w:t>
      </w:r>
      <w:r w:rsidRPr="00052EB7">
        <w:rPr>
          <w:color w:val="000000" w:themeColor="text1"/>
          <w:w w:val="95"/>
        </w:rPr>
        <w:t>настоящее</w:t>
      </w:r>
      <w:r w:rsidRPr="00052EB7">
        <w:rPr>
          <w:color w:val="000000" w:themeColor="text1"/>
          <w:spacing w:val="-45"/>
          <w:w w:val="95"/>
        </w:rPr>
        <w:t xml:space="preserve"> </w:t>
      </w:r>
      <w:r w:rsidRPr="00052EB7">
        <w:rPr>
          <w:color w:val="000000" w:themeColor="text1"/>
          <w:w w:val="95"/>
        </w:rPr>
        <w:t>время</w:t>
      </w:r>
      <w:r w:rsidRPr="00052EB7">
        <w:rPr>
          <w:color w:val="000000" w:themeColor="text1"/>
          <w:spacing w:val="-45"/>
          <w:w w:val="95"/>
        </w:rPr>
        <w:t xml:space="preserve"> </w:t>
      </w:r>
      <w:r w:rsidRPr="00052EB7">
        <w:rPr>
          <w:color w:val="000000" w:themeColor="text1"/>
          <w:w w:val="95"/>
        </w:rPr>
        <w:t>в</w:t>
      </w:r>
      <w:r w:rsidRPr="00052EB7">
        <w:rPr>
          <w:color w:val="000000" w:themeColor="text1"/>
          <w:spacing w:val="-46"/>
          <w:w w:val="95"/>
        </w:rPr>
        <w:t xml:space="preserve"> </w:t>
      </w:r>
      <w:r w:rsidR="00084358">
        <w:rPr>
          <w:color w:val="000000" w:themeColor="text1"/>
          <w:w w:val="95"/>
        </w:rPr>
        <w:t>Р</w:t>
      </w:r>
      <w:r w:rsidR="00084358">
        <w:rPr>
          <w:color w:val="000000" w:themeColor="text1"/>
          <w:w w:val="95"/>
          <w:lang w:val="kk-KZ"/>
        </w:rPr>
        <w:t>К</w:t>
      </w:r>
      <w:r w:rsidRPr="00052EB7">
        <w:rPr>
          <w:color w:val="000000" w:themeColor="text1"/>
          <w:spacing w:val="-45"/>
          <w:w w:val="95"/>
        </w:rPr>
        <w:t xml:space="preserve"> </w:t>
      </w:r>
      <w:r w:rsidRPr="00052EB7">
        <w:rPr>
          <w:color w:val="000000" w:themeColor="text1"/>
          <w:w w:val="95"/>
        </w:rPr>
        <w:t xml:space="preserve">выполняется </w:t>
      </w:r>
      <w:r w:rsidRPr="00052EB7">
        <w:rPr>
          <w:color w:val="000000" w:themeColor="text1"/>
          <w:w w:val="90"/>
        </w:rPr>
        <w:t>большое</w:t>
      </w:r>
      <w:r w:rsidRPr="00052EB7">
        <w:rPr>
          <w:color w:val="000000" w:themeColor="text1"/>
          <w:spacing w:val="-30"/>
          <w:w w:val="90"/>
        </w:rPr>
        <w:t xml:space="preserve"> </w:t>
      </w:r>
      <w:r w:rsidRPr="00052EB7">
        <w:rPr>
          <w:color w:val="000000" w:themeColor="text1"/>
          <w:w w:val="90"/>
        </w:rPr>
        <w:t>количество</w:t>
      </w:r>
      <w:r w:rsidRPr="00052EB7">
        <w:rPr>
          <w:color w:val="000000" w:themeColor="text1"/>
          <w:spacing w:val="-29"/>
          <w:w w:val="90"/>
        </w:rPr>
        <w:t xml:space="preserve"> </w:t>
      </w:r>
      <w:r w:rsidRPr="00052EB7">
        <w:rPr>
          <w:color w:val="000000" w:themeColor="text1"/>
          <w:w w:val="90"/>
        </w:rPr>
        <w:t>различных</w:t>
      </w:r>
      <w:r w:rsidRPr="00052EB7">
        <w:rPr>
          <w:color w:val="000000" w:themeColor="text1"/>
          <w:spacing w:val="-30"/>
          <w:w w:val="90"/>
        </w:rPr>
        <w:t xml:space="preserve"> </w:t>
      </w:r>
      <w:r w:rsidRPr="00052EB7">
        <w:rPr>
          <w:color w:val="000000" w:themeColor="text1"/>
          <w:w w:val="90"/>
        </w:rPr>
        <w:t>работ</w:t>
      </w:r>
      <w:r w:rsidRPr="00052EB7">
        <w:rPr>
          <w:color w:val="000000" w:themeColor="text1"/>
          <w:spacing w:val="-29"/>
          <w:w w:val="90"/>
        </w:rPr>
        <w:t xml:space="preserve"> </w:t>
      </w:r>
      <w:r w:rsidRPr="00052EB7">
        <w:rPr>
          <w:color w:val="000000" w:themeColor="text1"/>
          <w:w w:val="90"/>
        </w:rPr>
        <w:t>в</w:t>
      </w:r>
      <w:r w:rsidRPr="00052EB7">
        <w:rPr>
          <w:color w:val="000000" w:themeColor="text1"/>
          <w:spacing w:val="-30"/>
          <w:w w:val="90"/>
        </w:rPr>
        <w:t xml:space="preserve"> </w:t>
      </w:r>
      <w:r w:rsidR="00084358">
        <w:rPr>
          <w:color w:val="000000" w:themeColor="text1"/>
          <w:w w:val="90"/>
        </w:rPr>
        <w:t>науч</w:t>
      </w:r>
      <w:r w:rsidRPr="00052EB7">
        <w:rPr>
          <w:color w:val="000000" w:themeColor="text1"/>
          <w:w w:val="90"/>
        </w:rPr>
        <w:t>но-технической</w:t>
      </w:r>
      <w:r w:rsidRPr="00052EB7">
        <w:rPr>
          <w:color w:val="000000" w:themeColor="text1"/>
          <w:spacing w:val="-35"/>
          <w:w w:val="90"/>
        </w:rPr>
        <w:t xml:space="preserve"> </w:t>
      </w:r>
      <w:r w:rsidRPr="00052EB7">
        <w:rPr>
          <w:color w:val="000000" w:themeColor="text1"/>
          <w:w w:val="90"/>
        </w:rPr>
        <w:t>и</w:t>
      </w:r>
      <w:r w:rsidRPr="00052EB7">
        <w:rPr>
          <w:color w:val="000000" w:themeColor="text1"/>
          <w:spacing w:val="-35"/>
          <w:w w:val="90"/>
        </w:rPr>
        <w:t xml:space="preserve"> </w:t>
      </w:r>
      <w:r w:rsidRPr="00052EB7">
        <w:rPr>
          <w:color w:val="000000" w:themeColor="text1"/>
          <w:w w:val="90"/>
        </w:rPr>
        <w:t>инновационной</w:t>
      </w:r>
      <w:r w:rsidRPr="00052EB7">
        <w:rPr>
          <w:color w:val="000000" w:themeColor="text1"/>
          <w:spacing w:val="-35"/>
          <w:w w:val="90"/>
        </w:rPr>
        <w:t xml:space="preserve"> </w:t>
      </w:r>
      <w:r w:rsidRPr="00052EB7">
        <w:rPr>
          <w:color w:val="000000" w:themeColor="text1"/>
          <w:w w:val="90"/>
        </w:rPr>
        <w:t>сферах.</w:t>
      </w:r>
      <w:r w:rsidRPr="00052EB7">
        <w:rPr>
          <w:color w:val="000000" w:themeColor="text1"/>
          <w:spacing w:val="-35"/>
          <w:w w:val="90"/>
        </w:rPr>
        <w:t xml:space="preserve"> </w:t>
      </w:r>
      <w:r w:rsidRPr="00052EB7">
        <w:rPr>
          <w:color w:val="000000" w:themeColor="text1"/>
          <w:w w:val="90"/>
        </w:rPr>
        <w:t>В</w:t>
      </w:r>
      <w:r w:rsidRPr="00052EB7">
        <w:rPr>
          <w:color w:val="000000" w:themeColor="text1"/>
          <w:spacing w:val="-35"/>
          <w:w w:val="90"/>
        </w:rPr>
        <w:t xml:space="preserve"> </w:t>
      </w:r>
      <w:r w:rsidRPr="00052EB7">
        <w:rPr>
          <w:color w:val="000000" w:themeColor="text1"/>
          <w:spacing w:val="-7"/>
          <w:w w:val="90"/>
        </w:rPr>
        <w:t>их</w:t>
      </w:r>
      <w:r w:rsidRPr="00052EB7">
        <w:rPr>
          <w:color w:val="000000" w:themeColor="text1"/>
          <w:spacing w:val="-7"/>
          <w:w w:val="90"/>
          <w:lang w:val="kk-KZ"/>
        </w:rPr>
        <w:t xml:space="preserve"> </w:t>
      </w:r>
      <w:r w:rsidRPr="00052EB7">
        <w:rPr>
          <w:color w:val="000000" w:themeColor="text1"/>
          <w:w w:val="90"/>
        </w:rPr>
        <w:t>отношении</w:t>
      </w:r>
      <w:r w:rsidRPr="00052EB7">
        <w:rPr>
          <w:color w:val="000000" w:themeColor="text1"/>
          <w:spacing w:val="-31"/>
          <w:w w:val="90"/>
        </w:rPr>
        <w:t xml:space="preserve"> </w:t>
      </w:r>
      <w:r w:rsidRPr="00052EB7">
        <w:rPr>
          <w:color w:val="000000" w:themeColor="text1"/>
          <w:w w:val="90"/>
        </w:rPr>
        <w:t>требуется</w:t>
      </w:r>
      <w:r w:rsidRPr="00052EB7">
        <w:rPr>
          <w:color w:val="000000" w:themeColor="text1"/>
          <w:spacing w:val="-30"/>
          <w:w w:val="90"/>
        </w:rPr>
        <w:t xml:space="preserve"> </w:t>
      </w:r>
      <w:r w:rsidRPr="00052EB7">
        <w:rPr>
          <w:color w:val="000000" w:themeColor="text1"/>
          <w:w w:val="90"/>
        </w:rPr>
        <w:t>проведение</w:t>
      </w:r>
      <w:r w:rsidRPr="00052EB7">
        <w:rPr>
          <w:color w:val="000000" w:themeColor="text1"/>
          <w:spacing w:val="-30"/>
          <w:w w:val="90"/>
        </w:rPr>
        <w:t xml:space="preserve"> </w:t>
      </w:r>
      <w:r w:rsidRPr="00052EB7">
        <w:rPr>
          <w:color w:val="000000" w:themeColor="text1"/>
          <w:w w:val="90"/>
        </w:rPr>
        <w:t>оценки</w:t>
      </w:r>
      <w:r w:rsidRPr="00052EB7">
        <w:rPr>
          <w:color w:val="000000" w:themeColor="text1"/>
          <w:spacing w:val="-30"/>
          <w:w w:val="90"/>
        </w:rPr>
        <w:t xml:space="preserve"> </w:t>
      </w:r>
      <w:r w:rsidRPr="00052EB7">
        <w:rPr>
          <w:color w:val="000000" w:themeColor="text1"/>
          <w:w w:val="90"/>
        </w:rPr>
        <w:t>для</w:t>
      </w:r>
      <w:r w:rsidRPr="00052EB7">
        <w:rPr>
          <w:color w:val="000000" w:themeColor="text1"/>
          <w:spacing w:val="-30"/>
          <w:w w:val="90"/>
        </w:rPr>
        <w:t xml:space="preserve"> </w:t>
      </w:r>
      <w:r w:rsidR="00084358">
        <w:rPr>
          <w:color w:val="000000" w:themeColor="text1"/>
          <w:spacing w:val="-5"/>
          <w:w w:val="90"/>
        </w:rPr>
        <w:t>при</w:t>
      </w:r>
      <w:r w:rsidRPr="00052EB7">
        <w:rPr>
          <w:color w:val="000000" w:themeColor="text1"/>
          <w:w w:val="90"/>
        </w:rPr>
        <w:t>нятия</w:t>
      </w:r>
      <w:r w:rsidRPr="00052EB7">
        <w:rPr>
          <w:color w:val="000000" w:themeColor="text1"/>
          <w:spacing w:val="-24"/>
          <w:w w:val="90"/>
        </w:rPr>
        <w:t xml:space="preserve"> </w:t>
      </w:r>
      <w:r w:rsidRPr="00052EB7">
        <w:rPr>
          <w:color w:val="000000" w:themeColor="text1"/>
          <w:w w:val="90"/>
        </w:rPr>
        <w:t>решений</w:t>
      </w:r>
      <w:r w:rsidRPr="00052EB7">
        <w:rPr>
          <w:color w:val="000000" w:themeColor="text1"/>
          <w:spacing w:val="-24"/>
          <w:w w:val="90"/>
        </w:rPr>
        <w:t xml:space="preserve"> </w:t>
      </w:r>
      <w:r w:rsidRPr="00052EB7">
        <w:rPr>
          <w:color w:val="000000" w:themeColor="text1"/>
          <w:w w:val="90"/>
        </w:rPr>
        <w:t>по</w:t>
      </w:r>
      <w:r w:rsidRPr="00052EB7">
        <w:rPr>
          <w:color w:val="000000" w:themeColor="text1"/>
          <w:spacing w:val="-24"/>
          <w:w w:val="90"/>
        </w:rPr>
        <w:t xml:space="preserve"> </w:t>
      </w:r>
      <w:r w:rsidRPr="00052EB7">
        <w:rPr>
          <w:color w:val="000000" w:themeColor="text1"/>
          <w:w w:val="90"/>
        </w:rPr>
        <w:t>целесообразности</w:t>
      </w:r>
      <w:r w:rsidRPr="00052EB7">
        <w:rPr>
          <w:color w:val="000000" w:themeColor="text1"/>
          <w:spacing w:val="-24"/>
          <w:w w:val="90"/>
        </w:rPr>
        <w:t xml:space="preserve"> </w:t>
      </w:r>
      <w:r w:rsidRPr="00052EB7">
        <w:rPr>
          <w:color w:val="000000" w:themeColor="text1"/>
          <w:w w:val="90"/>
        </w:rPr>
        <w:t>их</w:t>
      </w:r>
      <w:r w:rsidRPr="00052EB7">
        <w:rPr>
          <w:color w:val="000000" w:themeColor="text1"/>
          <w:spacing w:val="-24"/>
          <w:w w:val="90"/>
        </w:rPr>
        <w:t xml:space="preserve"> </w:t>
      </w:r>
      <w:r w:rsidRPr="00052EB7">
        <w:rPr>
          <w:color w:val="000000" w:themeColor="text1"/>
          <w:w w:val="90"/>
        </w:rPr>
        <w:t>дальнейшей</w:t>
      </w:r>
      <w:r w:rsidRPr="00052EB7">
        <w:rPr>
          <w:color w:val="000000" w:themeColor="text1"/>
          <w:spacing w:val="-26"/>
          <w:w w:val="90"/>
        </w:rPr>
        <w:t xml:space="preserve"> </w:t>
      </w:r>
      <w:r w:rsidRPr="00052EB7">
        <w:rPr>
          <w:color w:val="000000" w:themeColor="text1"/>
          <w:w w:val="90"/>
        </w:rPr>
        <w:t>поддержки</w:t>
      </w:r>
      <w:r w:rsidRPr="00052EB7">
        <w:rPr>
          <w:color w:val="000000" w:themeColor="text1"/>
          <w:spacing w:val="-26"/>
          <w:w w:val="90"/>
        </w:rPr>
        <w:t xml:space="preserve"> </w:t>
      </w:r>
      <w:r w:rsidRPr="00052EB7">
        <w:rPr>
          <w:color w:val="000000" w:themeColor="text1"/>
          <w:w w:val="90"/>
          <w:lang w:val="kk-KZ"/>
        </w:rPr>
        <w:t>-</w:t>
      </w:r>
      <w:r w:rsidRPr="00052EB7">
        <w:rPr>
          <w:color w:val="000000" w:themeColor="text1"/>
          <w:spacing w:val="-26"/>
          <w:w w:val="90"/>
        </w:rPr>
        <w:t xml:space="preserve"> </w:t>
      </w:r>
      <w:r w:rsidRPr="00052EB7">
        <w:rPr>
          <w:color w:val="000000" w:themeColor="text1"/>
          <w:w w:val="90"/>
        </w:rPr>
        <w:t>осуществления</w:t>
      </w:r>
      <w:r w:rsidRPr="00052EB7">
        <w:rPr>
          <w:color w:val="000000" w:themeColor="text1"/>
          <w:spacing w:val="-26"/>
          <w:w w:val="90"/>
        </w:rPr>
        <w:t xml:space="preserve"> </w:t>
      </w:r>
      <w:r w:rsidRPr="00052EB7">
        <w:rPr>
          <w:color w:val="000000" w:themeColor="text1"/>
          <w:w w:val="90"/>
        </w:rPr>
        <w:t>грантового</w:t>
      </w:r>
      <w:r w:rsidRPr="00052EB7">
        <w:rPr>
          <w:color w:val="000000" w:themeColor="text1"/>
          <w:spacing w:val="-26"/>
          <w:w w:val="90"/>
        </w:rPr>
        <w:t xml:space="preserve"> </w:t>
      </w:r>
      <w:r w:rsidRPr="00052EB7">
        <w:rPr>
          <w:color w:val="000000" w:themeColor="text1"/>
          <w:w w:val="90"/>
        </w:rPr>
        <w:t xml:space="preserve">или </w:t>
      </w:r>
      <w:r w:rsidRPr="00052EB7">
        <w:rPr>
          <w:color w:val="000000" w:themeColor="text1"/>
        </w:rPr>
        <w:t>инвестиционного</w:t>
      </w:r>
      <w:r w:rsidRPr="00052EB7">
        <w:rPr>
          <w:color w:val="000000" w:themeColor="text1"/>
          <w:spacing w:val="-44"/>
        </w:rPr>
        <w:t xml:space="preserve"> </w:t>
      </w:r>
      <w:r w:rsidRPr="00052EB7">
        <w:rPr>
          <w:color w:val="000000" w:themeColor="text1"/>
        </w:rPr>
        <w:t>финансирования</w:t>
      </w:r>
      <w:r w:rsidRPr="00052EB7">
        <w:rPr>
          <w:color w:val="000000" w:themeColor="text1"/>
          <w:spacing w:val="-44"/>
        </w:rPr>
        <w:t xml:space="preserve"> </w:t>
      </w:r>
      <w:r w:rsidRPr="00052EB7">
        <w:rPr>
          <w:color w:val="000000" w:themeColor="text1"/>
        </w:rPr>
        <w:t>и</w:t>
      </w:r>
      <w:r w:rsidRPr="00052EB7">
        <w:rPr>
          <w:color w:val="000000" w:themeColor="text1"/>
          <w:spacing w:val="-43"/>
        </w:rPr>
        <w:t xml:space="preserve"> </w:t>
      </w:r>
      <w:r w:rsidRPr="00052EB7">
        <w:rPr>
          <w:color w:val="000000" w:themeColor="text1"/>
        </w:rPr>
        <w:t>т.д.</w:t>
      </w:r>
    </w:p>
    <w:p w:rsidR="0084176C" w:rsidRPr="00052EB7" w:rsidRDefault="0084176C" w:rsidP="0084176C">
      <w:pPr>
        <w:pStyle w:val="a3"/>
        <w:ind w:left="0" w:firstLine="709"/>
        <w:rPr>
          <w:color w:val="000000" w:themeColor="text1"/>
        </w:rPr>
      </w:pPr>
      <w:r w:rsidRPr="00052EB7">
        <w:rPr>
          <w:color w:val="000000" w:themeColor="text1"/>
          <w:w w:val="90"/>
        </w:rPr>
        <w:t>Экспертиза является неотъемлемой частью механизма реализации проектов, она позволяет</w:t>
      </w:r>
      <w:r w:rsidRPr="00052EB7">
        <w:rPr>
          <w:color w:val="000000" w:themeColor="text1"/>
          <w:spacing w:val="-32"/>
          <w:w w:val="90"/>
        </w:rPr>
        <w:t xml:space="preserve"> </w:t>
      </w:r>
      <w:r w:rsidRPr="00052EB7">
        <w:rPr>
          <w:color w:val="000000" w:themeColor="text1"/>
          <w:w w:val="90"/>
        </w:rPr>
        <w:t>осуществлять</w:t>
      </w:r>
      <w:r w:rsidRPr="00052EB7">
        <w:rPr>
          <w:color w:val="000000" w:themeColor="text1"/>
          <w:spacing w:val="-31"/>
          <w:w w:val="90"/>
        </w:rPr>
        <w:t xml:space="preserve"> </w:t>
      </w:r>
      <w:r w:rsidRPr="00052EB7">
        <w:rPr>
          <w:color w:val="000000" w:themeColor="text1"/>
          <w:w w:val="90"/>
        </w:rPr>
        <w:t>отбор</w:t>
      </w:r>
      <w:r w:rsidRPr="00052EB7">
        <w:rPr>
          <w:color w:val="000000" w:themeColor="text1"/>
          <w:spacing w:val="-31"/>
          <w:w w:val="90"/>
        </w:rPr>
        <w:t xml:space="preserve"> </w:t>
      </w:r>
      <w:r w:rsidRPr="00052EB7">
        <w:rPr>
          <w:color w:val="000000" w:themeColor="text1"/>
          <w:w w:val="90"/>
        </w:rPr>
        <w:t>наиболее</w:t>
      </w:r>
      <w:r w:rsidRPr="00052EB7">
        <w:rPr>
          <w:color w:val="000000" w:themeColor="text1"/>
          <w:spacing w:val="-31"/>
          <w:w w:val="90"/>
        </w:rPr>
        <w:t xml:space="preserve"> </w:t>
      </w:r>
      <w:r w:rsidRPr="00052EB7">
        <w:rPr>
          <w:color w:val="000000" w:themeColor="text1"/>
          <w:w w:val="90"/>
        </w:rPr>
        <w:t>перспективных проектов</w:t>
      </w:r>
      <w:r w:rsidRPr="00052EB7">
        <w:rPr>
          <w:color w:val="000000" w:themeColor="text1"/>
          <w:spacing w:val="-42"/>
          <w:w w:val="90"/>
        </w:rPr>
        <w:t xml:space="preserve"> </w:t>
      </w:r>
      <w:r w:rsidRPr="00052EB7">
        <w:rPr>
          <w:color w:val="000000" w:themeColor="text1"/>
          <w:w w:val="90"/>
        </w:rPr>
        <w:t>(программ,</w:t>
      </w:r>
      <w:r w:rsidRPr="00052EB7">
        <w:rPr>
          <w:color w:val="000000" w:themeColor="text1"/>
          <w:spacing w:val="-42"/>
          <w:w w:val="90"/>
        </w:rPr>
        <w:t xml:space="preserve"> </w:t>
      </w:r>
      <w:r w:rsidRPr="00052EB7">
        <w:rPr>
          <w:color w:val="000000" w:themeColor="text1"/>
          <w:w w:val="90"/>
        </w:rPr>
        <w:t>предложений)</w:t>
      </w:r>
      <w:r w:rsidRPr="00052EB7">
        <w:rPr>
          <w:color w:val="000000" w:themeColor="text1"/>
          <w:spacing w:val="-42"/>
          <w:w w:val="90"/>
        </w:rPr>
        <w:t xml:space="preserve"> </w:t>
      </w:r>
      <w:r w:rsidRPr="00052EB7">
        <w:rPr>
          <w:color w:val="000000" w:themeColor="text1"/>
          <w:w w:val="90"/>
        </w:rPr>
        <w:t>для</w:t>
      </w:r>
      <w:r w:rsidRPr="00052EB7">
        <w:rPr>
          <w:color w:val="000000" w:themeColor="text1"/>
          <w:spacing w:val="-42"/>
          <w:w w:val="90"/>
        </w:rPr>
        <w:t xml:space="preserve"> </w:t>
      </w:r>
      <w:r w:rsidRPr="00052EB7">
        <w:rPr>
          <w:color w:val="000000" w:themeColor="text1"/>
          <w:spacing w:val="-3"/>
          <w:w w:val="90"/>
        </w:rPr>
        <w:t>финанси</w:t>
      </w:r>
      <w:r w:rsidRPr="00052EB7">
        <w:rPr>
          <w:color w:val="000000" w:themeColor="text1"/>
          <w:w w:val="90"/>
        </w:rPr>
        <w:t>рования. Проведение независимой экспертизы конкурсных</w:t>
      </w:r>
      <w:r w:rsidRPr="00052EB7">
        <w:rPr>
          <w:color w:val="000000" w:themeColor="text1"/>
          <w:spacing w:val="-33"/>
          <w:w w:val="90"/>
        </w:rPr>
        <w:t xml:space="preserve"> </w:t>
      </w:r>
      <w:r w:rsidRPr="00052EB7">
        <w:rPr>
          <w:color w:val="000000" w:themeColor="text1"/>
          <w:w w:val="90"/>
        </w:rPr>
        <w:t>заявок</w:t>
      </w:r>
      <w:r w:rsidRPr="00052EB7">
        <w:rPr>
          <w:color w:val="000000" w:themeColor="text1"/>
          <w:spacing w:val="-32"/>
          <w:w w:val="90"/>
        </w:rPr>
        <w:t xml:space="preserve"> </w:t>
      </w:r>
      <w:r w:rsidRPr="00052EB7">
        <w:rPr>
          <w:color w:val="000000" w:themeColor="text1"/>
          <w:w w:val="90"/>
        </w:rPr>
        <w:t>служит</w:t>
      </w:r>
      <w:r w:rsidRPr="00052EB7">
        <w:rPr>
          <w:color w:val="000000" w:themeColor="text1"/>
          <w:spacing w:val="-32"/>
          <w:w w:val="90"/>
        </w:rPr>
        <w:t xml:space="preserve"> </w:t>
      </w:r>
      <w:r w:rsidRPr="00052EB7">
        <w:rPr>
          <w:color w:val="000000" w:themeColor="text1"/>
          <w:w w:val="90"/>
        </w:rPr>
        <w:t>для</w:t>
      </w:r>
      <w:r w:rsidRPr="00052EB7">
        <w:rPr>
          <w:color w:val="000000" w:themeColor="text1"/>
          <w:spacing w:val="-33"/>
          <w:w w:val="90"/>
        </w:rPr>
        <w:t xml:space="preserve"> </w:t>
      </w:r>
      <w:r w:rsidRPr="00052EB7">
        <w:rPr>
          <w:color w:val="000000" w:themeColor="text1"/>
          <w:w w:val="90"/>
        </w:rPr>
        <w:t>выявления</w:t>
      </w:r>
      <w:r w:rsidRPr="00052EB7">
        <w:rPr>
          <w:color w:val="000000" w:themeColor="text1"/>
          <w:spacing w:val="-32"/>
          <w:w w:val="90"/>
        </w:rPr>
        <w:t xml:space="preserve"> </w:t>
      </w:r>
      <w:r w:rsidRPr="00052EB7">
        <w:rPr>
          <w:color w:val="000000" w:themeColor="text1"/>
          <w:spacing w:val="-4"/>
          <w:w w:val="90"/>
        </w:rPr>
        <w:t>испол</w:t>
      </w:r>
      <w:r w:rsidRPr="00052EB7">
        <w:rPr>
          <w:color w:val="000000" w:themeColor="text1"/>
          <w:w w:val="90"/>
        </w:rPr>
        <w:t>нителей,</w:t>
      </w:r>
      <w:r w:rsidRPr="00052EB7">
        <w:rPr>
          <w:color w:val="000000" w:themeColor="text1"/>
          <w:spacing w:val="-33"/>
          <w:w w:val="90"/>
        </w:rPr>
        <w:t xml:space="preserve"> </w:t>
      </w:r>
      <w:r w:rsidRPr="00052EB7">
        <w:rPr>
          <w:color w:val="000000" w:themeColor="text1"/>
          <w:w w:val="90"/>
        </w:rPr>
        <w:t>предложивших</w:t>
      </w:r>
      <w:r w:rsidRPr="00052EB7">
        <w:rPr>
          <w:color w:val="000000" w:themeColor="text1"/>
          <w:spacing w:val="-33"/>
          <w:w w:val="90"/>
        </w:rPr>
        <w:t xml:space="preserve"> </w:t>
      </w:r>
      <w:r w:rsidRPr="00052EB7">
        <w:rPr>
          <w:color w:val="000000" w:themeColor="text1"/>
          <w:w w:val="90"/>
        </w:rPr>
        <w:t>лучшие</w:t>
      </w:r>
      <w:r w:rsidRPr="00052EB7">
        <w:rPr>
          <w:color w:val="000000" w:themeColor="text1"/>
          <w:spacing w:val="-32"/>
          <w:w w:val="90"/>
        </w:rPr>
        <w:t xml:space="preserve"> </w:t>
      </w:r>
      <w:r w:rsidRPr="00052EB7">
        <w:rPr>
          <w:color w:val="000000" w:themeColor="text1"/>
          <w:w w:val="90"/>
        </w:rPr>
        <w:t>условия</w:t>
      </w:r>
      <w:r w:rsidRPr="00052EB7">
        <w:rPr>
          <w:color w:val="000000" w:themeColor="text1"/>
          <w:spacing w:val="-33"/>
          <w:w w:val="90"/>
        </w:rPr>
        <w:t xml:space="preserve"> </w:t>
      </w:r>
      <w:r w:rsidRPr="00052EB7">
        <w:rPr>
          <w:color w:val="000000" w:themeColor="text1"/>
          <w:w w:val="90"/>
        </w:rPr>
        <w:t>выполнения</w:t>
      </w:r>
      <w:r w:rsidRPr="00052EB7">
        <w:rPr>
          <w:color w:val="000000" w:themeColor="text1"/>
          <w:spacing w:val="-37"/>
          <w:w w:val="90"/>
        </w:rPr>
        <w:t xml:space="preserve"> </w:t>
      </w:r>
      <w:r w:rsidRPr="00052EB7">
        <w:rPr>
          <w:color w:val="000000" w:themeColor="text1"/>
          <w:w w:val="90"/>
        </w:rPr>
        <w:t>контрактов,</w:t>
      </w:r>
      <w:r w:rsidRPr="00052EB7">
        <w:rPr>
          <w:color w:val="000000" w:themeColor="text1"/>
          <w:spacing w:val="-36"/>
          <w:w w:val="90"/>
        </w:rPr>
        <w:t xml:space="preserve"> </w:t>
      </w:r>
      <w:r w:rsidRPr="00052EB7">
        <w:rPr>
          <w:color w:val="000000" w:themeColor="text1"/>
          <w:w w:val="90"/>
        </w:rPr>
        <w:t>и</w:t>
      </w:r>
      <w:r w:rsidRPr="00052EB7">
        <w:rPr>
          <w:color w:val="000000" w:themeColor="text1"/>
          <w:spacing w:val="-37"/>
          <w:w w:val="90"/>
        </w:rPr>
        <w:t xml:space="preserve"> </w:t>
      </w:r>
      <w:r w:rsidRPr="00052EB7">
        <w:rPr>
          <w:color w:val="000000" w:themeColor="text1"/>
          <w:w w:val="90"/>
        </w:rPr>
        <w:t>для</w:t>
      </w:r>
      <w:r w:rsidRPr="00052EB7">
        <w:rPr>
          <w:color w:val="000000" w:themeColor="text1"/>
          <w:spacing w:val="-36"/>
          <w:w w:val="90"/>
        </w:rPr>
        <w:t xml:space="preserve"> </w:t>
      </w:r>
      <w:r w:rsidRPr="00052EB7">
        <w:rPr>
          <w:color w:val="000000" w:themeColor="text1"/>
          <w:w w:val="90"/>
        </w:rPr>
        <w:t>осуществления</w:t>
      </w:r>
      <w:r w:rsidRPr="00052EB7">
        <w:rPr>
          <w:color w:val="000000" w:themeColor="text1"/>
          <w:spacing w:val="-37"/>
          <w:w w:val="90"/>
        </w:rPr>
        <w:t xml:space="preserve"> </w:t>
      </w:r>
      <w:r w:rsidRPr="00052EB7">
        <w:rPr>
          <w:color w:val="000000" w:themeColor="text1"/>
          <w:spacing w:val="-3"/>
          <w:w w:val="90"/>
        </w:rPr>
        <w:t>эффектив</w:t>
      </w:r>
      <w:r w:rsidRPr="00052EB7">
        <w:rPr>
          <w:color w:val="000000" w:themeColor="text1"/>
          <w:w w:val="90"/>
        </w:rPr>
        <w:t>ной</w:t>
      </w:r>
      <w:r w:rsidRPr="00052EB7">
        <w:rPr>
          <w:color w:val="000000" w:themeColor="text1"/>
          <w:spacing w:val="-33"/>
          <w:w w:val="90"/>
        </w:rPr>
        <w:t xml:space="preserve"> </w:t>
      </w:r>
      <w:r w:rsidRPr="00052EB7">
        <w:rPr>
          <w:color w:val="000000" w:themeColor="text1"/>
          <w:w w:val="90"/>
        </w:rPr>
        <w:t>проверки</w:t>
      </w:r>
      <w:r w:rsidRPr="00052EB7">
        <w:rPr>
          <w:color w:val="000000" w:themeColor="text1"/>
          <w:spacing w:val="-32"/>
          <w:w w:val="90"/>
        </w:rPr>
        <w:t xml:space="preserve"> </w:t>
      </w:r>
      <w:r w:rsidRPr="00052EB7">
        <w:rPr>
          <w:color w:val="000000" w:themeColor="text1"/>
          <w:w w:val="90"/>
        </w:rPr>
        <w:t>качества</w:t>
      </w:r>
      <w:r w:rsidRPr="00052EB7">
        <w:rPr>
          <w:color w:val="000000" w:themeColor="text1"/>
          <w:spacing w:val="-32"/>
          <w:w w:val="90"/>
        </w:rPr>
        <w:t xml:space="preserve"> </w:t>
      </w:r>
      <w:r w:rsidRPr="00052EB7">
        <w:rPr>
          <w:color w:val="000000" w:themeColor="text1"/>
          <w:w w:val="90"/>
        </w:rPr>
        <w:t>полученных</w:t>
      </w:r>
      <w:r w:rsidRPr="00052EB7">
        <w:rPr>
          <w:color w:val="000000" w:themeColor="text1"/>
          <w:spacing w:val="-32"/>
          <w:w w:val="90"/>
        </w:rPr>
        <w:t xml:space="preserve"> </w:t>
      </w:r>
      <w:r w:rsidRPr="00052EB7">
        <w:rPr>
          <w:color w:val="000000" w:themeColor="text1"/>
          <w:w w:val="90"/>
        </w:rPr>
        <w:t>результатов.</w:t>
      </w:r>
    </w:p>
    <w:p w:rsidR="0084176C" w:rsidRPr="00052EB7" w:rsidRDefault="0084176C" w:rsidP="0084176C">
      <w:pPr>
        <w:pStyle w:val="a3"/>
        <w:ind w:left="0" w:firstLine="709"/>
        <w:rPr>
          <w:color w:val="000000" w:themeColor="text1"/>
        </w:rPr>
      </w:pPr>
      <w:r w:rsidRPr="00052EB7">
        <w:rPr>
          <w:color w:val="000000" w:themeColor="text1"/>
          <w:w w:val="90"/>
        </w:rPr>
        <w:lastRenderedPageBreak/>
        <w:t>На</w:t>
      </w:r>
      <w:r w:rsidRPr="00052EB7">
        <w:rPr>
          <w:color w:val="000000" w:themeColor="text1"/>
          <w:spacing w:val="-38"/>
          <w:w w:val="90"/>
        </w:rPr>
        <w:t xml:space="preserve"> </w:t>
      </w:r>
      <w:r w:rsidRPr="00052EB7">
        <w:rPr>
          <w:color w:val="000000" w:themeColor="text1"/>
          <w:w w:val="90"/>
        </w:rPr>
        <w:t>проведение</w:t>
      </w:r>
      <w:r w:rsidRPr="00052EB7">
        <w:rPr>
          <w:color w:val="000000" w:themeColor="text1"/>
          <w:spacing w:val="-38"/>
          <w:w w:val="90"/>
        </w:rPr>
        <w:t xml:space="preserve"> </w:t>
      </w:r>
      <w:r w:rsidRPr="00052EB7">
        <w:rPr>
          <w:color w:val="000000" w:themeColor="text1"/>
          <w:w w:val="90"/>
        </w:rPr>
        <w:t>научно-технической</w:t>
      </w:r>
      <w:r w:rsidRPr="00052EB7">
        <w:rPr>
          <w:color w:val="000000" w:themeColor="text1"/>
          <w:spacing w:val="-38"/>
          <w:w w:val="90"/>
        </w:rPr>
        <w:t xml:space="preserve"> </w:t>
      </w:r>
      <w:r w:rsidRPr="00052EB7">
        <w:rPr>
          <w:color w:val="000000" w:themeColor="text1"/>
          <w:w w:val="90"/>
        </w:rPr>
        <w:t>и</w:t>
      </w:r>
      <w:r w:rsidRPr="00052EB7">
        <w:rPr>
          <w:color w:val="000000" w:themeColor="text1"/>
          <w:spacing w:val="-39"/>
          <w:w w:val="90"/>
        </w:rPr>
        <w:t xml:space="preserve"> </w:t>
      </w:r>
      <w:r w:rsidRPr="00052EB7">
        <w:rPr>
          <w:color w:val="000000" w:themeColor="text1"/>
          <w:w w:val="90"/>
        </w:rPr>
        <w:t>технологической</w:t>
      </w:r>
      <w:r w:rsidRPr="00052EB7">
        <w:rPr>
          <w:color w:val="000000" w:themeColor="text1"/>
          <w:spacing w:val="-35"/>
          <w:w w:val="90"/>
        </w:rPr>
        <w:t xml:space="preserve"> </w:t>
      </w:r>
      <w:r w:rsidRPr="00052EB7">
        <w:rPr>
          <w:color w:val="000000" w:themeColor="text1"/>
          <w:w w:val="90"/>
        </w:rPr>
        <w:t>экспертизы</w:t>
      </w:r>
      <w:r w:rsidRPr="00052EB7">
        <w:rPr>
          <w:color w:val="000000" w:themeColor="text1"/>
          <w:spacing w:val="-34"/>
          <w:w w:val="90"/>
        </w:rPr>
        <w:t xml:space="preserve"> </w:t>
      </w:r>
      <w:r w:rsidRPr="00052EB7">
        <w:rPr>
          <w:color w:val="000000" w:themeColor="text1"/>
          <w:w w:val="90"/>
        </w:rPr>
        <w:t>проектов</w:t>
      </w:r>
      <w:r w:rsidRPr="00052EB7">
        <w:rPr>
          <w:color w:val="000000" w:themeColor="text1"/>
          <w:spacing w:val="-34"/>
          <w:w w:val="90"/>
        </w:rPr>
        <w:t xml:space="preserve"> </w:t>
      </w:r>
      <w:r w:rsidRPr="00052EB7">
        <w:rPr>
          <w:color w:val="000000" w:themeColor="text1"/>
          <w:spacing w:val="-3"/>
          <w:w w:val="90"/>
        </w:rPr>
        <w:t>сформировал</w:t>
      </w:r>
      <w:r w:rsidRPr="00052EB7">
        <w:rPr>
          <w:color w:val="000000" w:themeColor="text1"/>
          <w:w w:val="95"/>
        </w:rPr>
        <w:t>ся</w:t>
      </w:r>
      <w:r w:rsidRPr="00052EB7">
        <w:rPr>
          <w:color w:val="000000" w:themeColor="text1"/>
          <w:spacing w:val="-49"/>
          <w:w w:val="95"/>
        </w:rPr>
        <w:t xml:space="preserve"> </w:t>
      </w:r>
      <w:r w:rsidRPr="00052EB7">
        <w:rPr>
          <w:color w:val="000000" w:themeColor="text1"/>
          <w:w w:val="95"/>
        </w:rPr>
        <w:t>устойчивый</w:t>
      </w:r>
      <w:r w:rsidRPr="00052EB7">
        <w:rPr>
          <w:color w:val="000000" w:themeColor="text1"/>
          <w:spacing w:val="-49"/>
          <w:w w:val="95"/>
        </w:rPr>
        <w:t xml:space="preserve"> </w:t>
      </w:r>
      <w:r w:rsidRPr="00052EB7">
        <w:rPr>
          <w:color w:val="000000" w:themeColor="text1"/>
          <w:w w:val="95"/>
        </w:rPr>
        <w:t>спрос,</w:t>
      </w:r>
      <w:r w:rsidRPr="00052EB7">
        <w:rPr>
          <w:color w:val="000000" w:themeColor="text1"/>
          <w:spacing w:val="-49"/>
          <w:w w:val="95"/>
        </w:rPr>
        <w:t xml:space="preserve"> </w:t>
      </w:r>
      <w:r w:rsidRPr="00052EB7">
        <w:rPr>
          <w:color w:val="000000" w:themeColor="text1"/>
          <w:w w:val="95"/>
        </w:rPr>
        <w:t>что</w:t>
      </w:r>
      <w:r w:rsidRPr="00052EB7">
        <w:rPr>
          <w:color w:val="000000" w:themeColor="text1"/>
          <w:spacing w:val="-49"/>
          <w:w w:val="95"/>
        </w:rPr>
        <w:t xml:space="preserve"> </w:t>
      </w:r>
      <w:r w:rsidRPr="00052EB7">
        <w:rPr>
          <w:color w:val="000000" w:themeColor="text1"/>
          <w:w w:val="95"/>
        </w:rPr>
        <w:t>позволяет</w:t>
      </w:r>
      <w:r w:rsidRPr="00052EB7">
        <w:rPr>
          <w:color w:val="000000" w:themeColor="text1"/>
          <w:spacing w:val="-49"/>
          <w:w w:val="95"/>
        </w:rPr>
        <w:t xml:space="preserve"> </w:t>
      </w:r>
      <w:r w:rsidRPr="00052EB7">
        <w:rPr>
          <w:color w:val="000000" w:themeColor="text1"/>
          <w:w w:val="95"/>
        </w:rPr>
        <w:t>говорить</w:t>
      </w:r>
      <w:r w:rsidRPr="00052EB7">
        <w:rPr>
          <w:color w:val="000000" w:themeColor="text1"/>
          <w:w w:val="95"/>
          <w:lang w:val="kk-KZ"/>
        </w:rPr>
        <w:t xml:space="preserve"> </w:t>
      </w:r>
      <w:r w:rsidRPr="00052EB7">
        <w:rPr>
          <w:color w:val="000000" w:themeColor="text1"/>
          <w:w w:val="90"/>
        </w:rPr>
        <w:t>формировании</w:t>
      </w:r>
      <w:r w:rsidRPr="00052EB7">
        <w:rPr>
          <w:color w:val="000000" w:themeColor="text1"/>
          <w:spacing w:val="-32"/>
          <w:w w:val="90"/>
        </w:rPr>
        <w:t xml:space="preserve"> </w:t>
      </w:r>
      <w:r w:rsidRPr="00052EB7">
        <w:rPr>
          <w:color w:val="000000" w:themeColor="text1"/>
          <w:w w:val="90"/>
        </w:rPr>
        <w:t>в</w:t>
      </w:r>
      <w:r w:rsidRPr="00052EB7">
        <w:rPr>
          <w:color w:val="000000" w:themeColor="text1"/>
          <w:spacing w:val="-32"/>
          <w:w w:val="90"/>
        </w:rPr>
        <w:t xml:space="preserve"> </w:t>
      </w:r>
      <w:r w:rsidRPr="00052EB7">
        <w:rPr>
          <w:color w:val="000000" w:themeColor="text1"/>
          <w:w w:val="90"/>
        </w:rPr>
        <w:t>стране</w:t>
      </w:r>
      <w:r w:rsidRPr="00052EB7">
        <w:rPr>
          <w:color w:val="000000" w:themeColor="text1"/>
          <w:spacing w:val="-32"/>
          <w:w w:val="90"/>
        </w:rPr>
        <w:t xml:space="preserve"> </w:t>
      </w:r>
      <w:r w:rsidRPr="00052EB7">
        <w:rPr>
          <w:color w:val="000000" w:themeColor="text1"/>
          <w:w w:val="90"/>
        </w:rPr>
        <w:t>рынка</w:t>
      </w:r>
      <w:r w:rsidRPr="00052EB7">
        <w:rPr>
          <w:color w:val="000000" w:themeColor="text1"/>
          <w:spacing w:val="-31"/>
          <w:w w:val="90"/>
        </w:rPr>
        <w:t xml:space="preserve"> </w:t>
      </w:r>
      <w:r w:rsidRPr="00052EB7">
        <w:rPr>
          <w:color w:val="000000" w:themeColor="text1"/>
          <w:w w:val="90"/>
        </w:rPr>
        <w:t>указанных</w:t>
      </w:r>
      <w:r w:rsidRPr="00052EB7">
        <w:rPr>
          <w:color w:val="000000" w:themeColor="text1"/>
          <w:spacing w:val="-32"/>
          <w:w w:val="90"/>
        </w:rPr>
        <w:t xml:space="preserve"> </w:t>
      </w:r>
      <w:r w:rsidRPr="00052EB7">
        <w:rPr>
          <w:color w:val="000000" w:themeColor="text1"/>
          <w:spacing w:val="-3"/>
          <w:w w:val="90"/>
        </w:rPr>
        <w:t xml:space="preserve">видов </w:t>
      </w:r>
      <w:r w:rsidRPr="00052EB7">
        <w:rPr>
          <w:color w:val="000000" w:themeColor="text1"/>
        </w:rPr>
        <w:t>экспертизы.</w:t>
      </w:r>
    </w:p>
    <w:p w:rsidR="0084176C" w:rsidRDefault="0084176C" w:rsidP="0084176C">
      <w:pPr>
        <w:pStyle w:val="a3"/>
        <w:ind w:left="0" w:firstLine="709"/>
        <w:rPr>
          <w:color w:val="000000" w:themeColor="text1"/>
          <w:lang w:val="kk-KZ"/>
        </w:rPr>
      </w:pPr>
      <w:r w:rsidRPr="00052EB7">
        <w:rPr>
          <w:color w:val="000000" w:themeColor="text1"/>
          <w:w w:val="90"/>
        </w:rPr>
        <w:t>В</w:t>
      </w:r>
      <w:r w:rsidRPr="00052EB7">
        <w:rPr>
          <w:color w:val="000000" w:themeColor="text1"/>
          <w:spacing w:val="-25"/>
          <w:w w:val="90"/>
        </w:rPr>
        <w:t xml:space="preserve"> </w:t>
      </w:r>
      <w:r w:rsidRPr="00052EB7">
        <w:rPr>
          <w:color w:val="000000" w:themeColor="text1"/>
          <w:w w:val="90"/>
        </w:rPr>
        <w:t>рамках</w:t>
      </w:r>
      <w:r w:rsidRPr="00052EB7">
        <w:rPr>
          <w:color w:val="000000" w:themeColor="text1"/>
          <w:spacing w:val="-24"/>
          <w:w w:val="90"/>
        </w:rPr>
        <w:t xml:space="preserve"> </w:t>
      </w:r>
      <w:r w:rsidRPr="00052EB7">
        <w:rPr>
          <w:color w:val="000000" w:themeColor="text1"/>
          <w:w w:val="90"/>
        </w:rPr>
        <w:t>данного</w:t>
      </w:r>
      <w:r w:rsidRPr="00052EB7">
        <w:rPr>
          <w:color w:val="000000" w:themeColor="text1"/>
          <w:spacing w:val="-25"/>
          <w:w w:val="90"/>
        </w:rPr>
        <w:t xml:space="preserve"> </w:t>
      </w:r>
      <w:r w:rsidRPr="00052EB7">
        <w:rPr>
          <w:color w:val="000000" w:themeColor="text1"/>
          <w:w w:val="90"/>
        </w:rPr>
        <w:t>исследования</w:t>
      </w:r>
      <w:r w:rsidRPr="00052EB7">
        <w:rPr>
          <w:color w:val="000000" w:themeColor="text1"/>
          <w:spacing w:val="-24"/>
          <w:w w:val="90"/>
        </w:rPr>
        <w:t xml:space="preserve"> </w:t>
      </w:r>
      <w:r w:rsidRPr="00052EB7">
        <w:rPr>
          <w:color w:val="000000" w:themeColor="text1"/>
          <w:w w:val="90"/>
        </w:rPr>
        <w:t>под</w:t>
      </w:r>
      <w:r w:rsidRPr="00052EB7">
        <w:rPr>
          <w:color w:val="000000" w:themeColor="text1"/>
          <w:spacing w:val="-25"/>
          <w:w w:val="90"/>
        </w:rPr>
        <w:t xml:space="preserve"> </w:t>
      </w:r>
      <w:r w:rsidRPr="00052EB7">
        <w:rPr>
          <w:color w:val="000000" w:themeColor="text1"/>
          <w:w w:val="90"/>
        </w:rPr>
        <w:t>рынком экспертизы</w:t>
      </w:r>
      <w:r w:rsidRPr="00052EB7">
        <w:rPr>
          <w:color w:val="000000" w:themeColor="text1"/>
          <w:spacing w:val="-31"/>
          <w:w w:val="90"/>
        </w:rPr>
        <w:t xml:space="preserve"> </w:t>
      </w:r>
      <w:r w:rsidRPr="00052EB7">
        <w:rPr>
          <w:color w:val="000000" w:themeColor="text1"/>
          <w:w w:val="90"/>
        </w:rPr>
        <w:t>мы</w:t>
      </w:r>
      <w:r w:rsidRPr="00052EB7">
        <w:rPr>
          <w:color w:val="000000" w:themeColor="text1"/>
          <w:spacing w:val="-30"/>
          <w:w w:val="90"/>
        </w:rPr>
        <w:t xml:space="preserve"> </w:t>
      </w:r>
      <w:r w:rsidRPr="00052EB7">
        <w:rPr>
          <w:color w:val="000000" w:themeColor="text1"/>
          <w:w w:val="90"/>
        </w:rPr>
        <w:t>понимаем</w:t>
      </w:r>
      <w:r w:rsidRPr="00052EB7">
        <w:rPr>
          <w:color w:val="000000" w:themeColor="text1"/>
          <w:spacing w:val="-30"/>
          <w:w w:val="90"/>
        </w:rPr>
        <w:t xml:space="preserve"> </w:t>
      </w:r>
      <w:r w:rsidRPr="00052EB7">
        <w:rPr>
          <w:color w:val="000000" w:themeColor="text1"/>
          <w:w w:val="90"/>
        </w:rPr>
        <w:t>сферу</w:t>
      </w:r>
      <w:r w:rsidRPr="00052EB7">
        <w:rPr>
          <w:color w:val="000000" w:themeColor="text1"/>
          <w:spacing w:val="-31"/>
          <w:w w:val="90"/>
        </w:rPr>
        <w:t xml:space="preserve"> </w:t>
      </w:r>
      <w:r w:rsidRPr="00052EB7">
        <w:rPr>
          <w:color w:val="000000" w:themeColor="text1"/>
          <w:w w:val="90"/>
        </w:rPr>
        <w:t>оказания</w:t>
      </w:r>
      <w:r w:rsidRPr="00052EB7">
        <w:rPr>
          <w:color w:val="000000" w:themeColor="text1"/>
          <w:spacing w:val="-30"/>
          <w:w w:val="90"/>
        </w:rPr>
        <w:t xml:space="preserve"> </w:t>
      </w:r>
      <w:r w:rsidRPr="00052EB7">
        <w:rPr>
          <w:color w:val="000000" w:themeColor="text1"/>
          <w:w w:val="90"/>
        </w:rPr>
        <w:t>услуг и</w:t>
      </w:r>
      <w:r w:rsidRPr="00052EB7">
        <w:rPr>
          <w:color w:val="000000" w:themeColor="text1"/>
          <w:spacing w:val="-26"/>
          <w:w w:val="90"/>
        </w:rPr>
        <w:t xml:space="preserve"> </w:t>
      </w:r>
      <w:r w:rsidRPr="00052EB7">
        <w:rPr>
          <w:color w:val="000000" w:themeColor="text1"/>
          <w:w w:val="90"/>
        </w:rPr>
        <w:t>выполнения</w:t>
      </w:r>
      <w:r w:rsidRPr="00052EB7">
        <w:rPr>
          <w:color w:val="000000" w:themeColor="text1"/>
          <w:spacing w:val="-26"/>
          <w:w w:val="90"/>
        </w:rPr>
        <w:t xml:space="preserve"> </w:t>
      </w:r>
      <w:r w:rsidRPr="00052EB7">
        <w:rPr>
          <w:color w:val="000000" w:themeColor="text1"/>
          <w:w w:val="90"/>
        </w:rPr>
        <w:t>работ</w:t>
      </w:r>
      <w:r w:rsidRPr="00052EB7">
        <w:rPr>
          <w:color w:val="000000" w:themeColor="text1"/>
          <w:spacing w:val="-26"/>
          <w:w w:val="90"/>
        </w:rPr>
        <w:t xml:space="preserve"> </w:t>
      </w:r>
      <w:r w:rsidRPr="00052EB7">
        <w:rPr>
          <w:color w:val="000000" w:themeColor="text1"/>
          <w:w w:val="90"/>
        </w:rPr>
        <w:t>по</w:t>
      </w:r>
      <w:r w:rsidRPr="00052EB7">
        <w:rPr>
          <w:color w:val="000000" w:themeColor="text1"/>
          <w:spacing w:val="-26"/>
          <w:w w:val="90"/>
        </w:rPr>
        <w:t xml:space="preserve"> </w:t>
      </w:r>
      <w:r w:rsidRPr="00052EB7">
        <w:rPr>
          <w:color w:val="000000" w:themeColor="text1"/>
          <w:w w:val="90"/>
        </w:rPr>
        <w:t>проведению</w:t>
      </w:r>
      <w:r w:rsidRPr="00052EB7">
        <w:rPr>
          <w:color w:val="000000" w:themeColor="text1"/>
          <w:spacing w:val="-26"/>
          <w:w w:val="90"/>
        </w:rPr>
        <w:t xml:space="preserve"> </w:t>
      </w:r>
      <w:r w:rsidRPr="00052EB7">
        <w:rPr>
          <w:color w:val="000000" w:themeColor="text1"/>
          <w:spacing w:val="-3"/>
          <w:w w:val="90"/>
        </w:rPr>
        <w:t xml:space="preserve">экспертизы </w:t>
      </w:r>
      <w:r w:rsidRPr="00052EB7">
        <w:rPr>
          <w:color w:val="000000" w:themeColor="text1"/>
          <w:w w:val="90"/>
        </w:rPr>
        <w:t xml:space="preserve">инновационных продуктов и инвестиционных </w:t>
      </w:r>
      <w:r w:rsidRPr="00052EB7">
        <w:rPr>
          <w:color w:val="000000" w:themeColor="text1"/>
        </w:rPr>
        <w:t>проектов.</w:t>
      </w:r>
    </w:p>
    <w:p w:rsidR="00084358" w:rsidRPr="00084358" w:rsidRDefault="00084358" w:rsidP="0084176C">
      <w:pPr>
        <w:pStyle w:val="a3"/>
        <w:ind w:left="0" w:firstLine="709"/>
        <w:rPr>
          <w:color w:val="000000" w:themeColor="text1"/>
          <w:lang w:val="kk-KZ"/>
        </w:rPr>
      </w:pPr>
    </w:p>
    <w:p w:rsidR="007D04FD" w:rsidRPr="00052EB7" w:rsidRDefault="007D04FD" w:rsidP="007D04FD">
      <w:pPr>
        <w:pStyle w:val="2"/>
        <w:spacing w:line="248" w:lineRule="exact"/>
        <w:ind w:left="178"/>
        <w:jc w:val="center"/>
        <w:rPr>
          <w:i w:val="0"/>
          <w:color w:val="000000" w:themeColor="text1"/>
          <w:lang w:val="kk-KZ"/>
        </w:rPr>
      </w:pPr>
      <w:r w:rsidRPr="00052EB7">
        <w:rPr>
          <w:i w:val="0"/>
          <w:color w:val="000000" w:themeColor="text1"/>
          <w:lang w:val="kk-KZ"/>
        </w:rPr>
        <w:t>О</w:t>
      </w:r>
      <w:r w:rsidRPr="00052EB7">
        <w:rPr>
          <w:i w:val="0"/>
          <w:color w:val="000000" w:themeColor="text1"/>
        </w:rPr>
        <w:t>сновные понятия</w:t>
      </w:r>
    </w:p>
    <w:p w:rsidR="007D04FD" w:rsidRPr="00052EB7" w:rsidRDefault="007D04FD" w:rsidP="007D04FD">
      <w:pPr>
        <w:pStyle w:val="2"/>
        <w:spacing w:line="248" w:lineRule="exact"/>
        <w:ind w:left="178"/>
        <w:jc w:val="center"/>
        <w:rPr>
          <w:i w:val="0"/>
          <w:color w:val="000000" w:themeColor="text1"/>
          <w:lang w:val="kk-KZ"/>
        </w:rPr>
      </w:pPr>
    </w:p>
    <w:p w:rsidR="007D04FD" w:rsidRPr="00052EB7" w:rsidRDefault="007D04FD" w:rsidP="00014F60">
      <w:pPr>
        <w:pStyle w:val="a3"/>
        <w:spacing w:before="13" w:line="256" w:lineRule="auto"/>
        <w:ind w:left="173" w:right="114" w:firstLine="547"/>
        <w:rPr>
          <w:color w:val="000000" w:themeColor="text1"/>
        </w:rPr>
      </w:pPr>
      <w:r w:rsidRPr="00052EB7">
        <w:rPr>
          <w:b/>
          <w:color w:val="000000" w:themeColor="text1"/>
          <w:w w:val="95"/>
        </w:rPr>
        <w:t>Внешняя</w:t>
      </w:r>
      <w:r w:rsidRPr="00052EB7">
        <w:rPr>
          <w:b/>
          <w:color w:val="000000" w:themeColor="text1"/>
          <w:spacing w:val="-40"/>
          <w:w w:val="95"/>
        </w:rPr>
        <w:t xml:space="preserve"> </w:t>
      </w:r>
      <w:r w:rsidRPr="00052EB7">
        <w:rPr>
          <w:b/>
          <w:color w:val="000000" w:themeColor="text1"/>
          <w:w w:val="95"/>
        </w:rPr>
        <w:t>экспертиза</w:t>
      </w:r>
      <w:r w:rsidRPr="00052EB7">
        <w:rPr>
          <w:b/>
          <w:color w:val="000000" w:themeColor="text1"/>
          <w:spacing w:val="-40"/>
          <w:w w:val="95"/>
        </w:rPr>
        <w:t xml:space="preserve"> </w:t>
      </w:r>
      <w:r w:rsidRPr="00052EB7">
        <w:rPr>
          <w:color w:val="000000" w:themeColor="text1"/>
          <w:w w:val="95"/>
        </w:rPr>
        <w:t>-</w:t>
      </w:r>
      <w:r w:rsidRPr="00052EB7">
        <w:rPr>
          <w:color w:val="000000" w:themeColor="text1"/>
          <w:spacing w:val="-49"/>
          <w:w w:val="95"/>
        </w:rPr>
        <w:t xml:space="preserve"> </w:t>
      </w:r>
      <w:r w:rsidRPr="00052EB7">
        <w:rPr>
          <w:color w:val="000000" w:themeColor="text1"/>
          <w:w w:val="95"/>
        </w:rPr>
        <w:t>экспертиза,</w:t>
      </w:r>
      <w:r w:rsidRPr="00052EB7">
        <w:rPr>
          <w:color w:val="000000" w:themeColor="text1"/>
          <w:spacing w:val="-50"/>
          <w:w w:val="95"/>
        </w:rPr>
        <w:t xml:space="preserve"> </w:t>
      </w:r>
      <w:r w:rsidRPr="00052EB7">
        <w:rPr>
          <w:color w:val="000000" w:themeColor="text1"/>
          <w:w w:val="95"/>
        </w:rPr>
        <w:t>для</w:t>
      </w:r>
      <w:r w:rsidRPr="00052EB7">
        <w:rPr>
          <w:color w:val="000000" w:themeColor="text1"/>
          <w:spacing w:val="-49"/>
          <w:w w:val="95"/>
        </w:rPr>
        <w:t xml:space="preserve"> </w:t>
      </w:r>
      <w:r w:rsidRPr="00052EB7">
        <w:rPr>
          <w:color w:val="000000" w:themeColor="text1"/>
          <w:w w:val="95"/>
        </w:rPr>
        <w:t>осу</w:t>
      </w:r>
      <w:r w:rsidRPr="00052EB7">
        <w:rPr>
          <w:color w:val="000000" w:themeColor="text1"/>
          <w:w w:val="90"/>
        </w:rPr>
        <w:t>ществления</w:t>
      </w:r>
      <w:r w:rsidRPr="00052EB7">
        <w:rPr>
          <w:color w:val="000000" w:themeColor="text1"/>
          <w:spacing w:val="-33"/>
          <w:w w:val="90"/>
        </w:rPr>
        <w:t xml:space="preserve"> </w:t>
      </w:r>
      <w:r w:rsidRPr="00052EB7">
        <w:rPr>
          <w:color w:val="000000" w:themeColor="text1"/>
          <w:w w:val="90"/>
        </w:rPr>
        <w:t>которой</w:t>
      </w:r>
      <w:r w:rsidRPr="00052EB7">
        <w:rPr>
          <w:color w:val="000000" w:themeColor="text1"/>
          <w:spacing w:val="-32"/>
          <w:w w:val="90"/>
        </w:rPr>
        <w:t xml:space="preserve"> </w:t>
      </w:r>
      <w:r w:rsidRPr="00052EB7">
        <w:rPr>
          <w:color w:val="000000" w:themeColor="text1"/>
          <w:w w:val="90"/>
        </w:rPr>
        <w:t>заказчиком</w:t>
      </w:r>
      <w:r w:rsidRPr="00052EB7">
        <w:rPr>
          <w:color w:val="000000" w:themeColor="text1"/>
          <w:spacing w:val="-32"/>
          <w:w w:val="90"/>
        </w:rPr>
        <w:t xml:space="preserve"> </w:t>
      </w:r>
      <w:r w:rsidRPr="00052EB7">
        <w:rPr>
          <w:color w:val="000000" w:themeColor="text1"/>
          <w:w w:val="90"/>
        </w:rPr>
        <w:t>экспертизы</w:t>
      </w:r>
      <w:r w:rsidRPr="00052EB7">
        <w:rPr>
          <w:color w:val="000000" w:themeColor="text1"/>
          <w:spacing w:val="-33"/>
          <w:w w:val="90"/>
        </w:rPr>
        <w:t xml:space="preserve"> </w:t>
      </w:r>
      <w:r w:rsidRPr="00052EB7">
        <w:rPr>
          <w:color w:val="000000" w:themeColor="text1"/>
          <w:spacing w:val="-5"/>
          <w:w w:val="90"/>
        </w:rPr>
        <w:t>при</w:t>
      </w:r>
      <w:r w:rsidRPr="00052EB7">
        <w:rPr>
          <w:color w:val="000000" w:themeColor="text1"/>
          <w:w w:val="90"/>
        </w:rPr>
        <w:t>влекаются</w:t>
      </w:r>
      <w:r w:rsidRPr="00052EB7">
        <w:rPr>
          <w:color w:val="000000" w:themeColor="text1"/>
          <w:spacing w:val="-35"/>
          <w:w w:val="90"/>
        </w:rPr>
        <w:t xml:space="preserve"> </w:t>
      </w:r>
      <w:r w:rsidRPr="00052EB7">
        <w:rPr>
          <w:color w:val="000000" w:themeColor="text1"/>
          <w:w w:val="90"/>
        </w:rPr>
        <w:t>внешние</w:t>
      </w:r>
      <w:r w:rsidRPr="00052EB7">
        <w:rPr>
          <w:color w:val="000000" w:themeColor="text1"/>
          <w:spacing w:val="-35"/>
          <w:w w:val="90"/>
        </w:rPr>
        <w:t xml:space="preserve"> </w:t>
      </w:r>
      <w:r w:rsidRPr="00052EB7">
        <w:rPr>
          <w:color w:val="000000" w:themeColor="text1"/>
          <w:w w:val="90"/>
        </w:rPr>
        <w:t>эксперты</w:t>
      </w:r>
      <w:r w:rsidRPr="00052EB7">
        <w:rPr>
          <w:color w:val="000000" w:themeColor="text1"/>
          <w:spacing w:val="-35"/>
          <w:w w:val="90"/>
        </w:rPr>
        <w:t xml:space="preserve"> </w:t>
      </w:r>
      <w:r w:rsidRPr="00052EB7">
        <w:rPr>
          <w:color w:val="000000" w:themeColor="text1"/>
          <w:w w:val="90"/>
        </w:rPr>
        <w:t>и</w:t>
      </w:r>
      <w:r w:rsidRPr="00052EB7">
        <w:rPr>
          <w:color w:val="000000" w:themeColor="text1"/>
          <w:spacing w:val="-35"/>
          <w:w w:val="90"/>
        </w:rPr>
        <w:t xml:space="preserve"> </w:t>
      </w:r>
      <w:r w:rsidRPr="00052EB7">
        <w:rPr>
          <w:color w:val="000000" w:themeColor="text1"/>
          <w:w w:val="90"/>
        </w:rPr>
        <w:t>(или)</w:t>
      </w:r>
      <w:r w:rsidRPr="00052EB7">
        <w:rPr>
          <w:color w:val="000000" w:themeColor="text1"/>
          <w:spacing w:val="-35"/>
          <w:w w:val="90"/>
        </w:rPr>
        <w:t xml:space="preserve"> </w:t>
      </w:r>
      <w:r w:rsidRPr="00052EB7">
        <w:rPr>
          <w:color w:val="000000" w:themeColor="text1"/>
          <w:w w:val="90"/>
        </w:rPr>
        <w:t xml:space="preserve">экспертные </w:t>
      </w:r>
      <w:r w:rsidRPr="00052EB7">
        <w:rPr>
          <w:color w:val="000000" w:themeColor="text1"/>
          <w:w w:val="95"/>
        </w:rPr>
        <w:t>организации</w:t>
      </w:r>
      <w:r w:rsidRPr="00052EB7">
        <w:rPr>
          <w:color w:val="000000" w:themeColor="text1"/>
          <w:spacing w:val="-47"/>
          <w:w w:val="95"/>
        </w:rPr>
        <w:t xml:space="preserve"> </w:t>
      </w:r>
      <w:r w:rsidRPr="00052EB7">
        <w:rPr>
          <w:color w:val="000000" w:themeColor="text1"/>
          <w:w w:val="95"/>
        </w:rPr>
        <w:t>на</w:t>
      </w:r>
      <w:r w:rsidRPr="00052EB7">
        <w:rPr>
          <w:color w:val="000000" w:themeColor="text1"/>
          <w:spacing w:val="-47"/>
          <w:w w:val="95"/>
        </w:rPr>
        <w:t xml:space="preserve"> </w:t>
      </w:r>
      <w:r w:rsidRPr="00052EB7">
        <w:rPr>
          <w:color w:val="000000" w:themeColor="text1"/>
          <w:w w:val="95"/>
        </w:rPr>
        <w:t>основе</w:t>
      </w:r>
      <w:r w:rsidRPr="00052EB7">
        <w:rPr>
          <w:color w:val="000000" w:themeColor="text1"/>
          <w:spacing w:val="-46"/>
          <w:w w:val="95"/>
        </w:rPr>
        <w:t xml:space="preserve"> </w:t>
      </w:r>
      <w:r w:rsidRPr="00052EB7">
        <w:rPr>
          <w:color w:val="000000" w:themeColor="text1"/>
          <w:w w:val="95"/>
        </w:rPr>
        <w:t>договора</w:t>
      </w:r>
      <w:r w:rsidRPr="00052EB7">
        <w:rPr>
          <w:color w:val="000000" w:themeColor="text1"/>
          <w:spacing w:val="-47"/>
          <w:w w:val="95"/>
        </w:rPr>
        <w:t xml:space="preserve"> </w:t>
      </w:r>
      <w:r w:rsidRPr="00052EB7">
        <w:rPr>
          <w:color w:val="000000" w:themeColor="text1"/>
          <w:w w:val="95"/>
        </w:rPr>
        <w:t>или</w:t>
      </w:r>
      <w:r w:rsidRPr="00052EB7">
        <w:rPr>
          <w:color w:val="000000" w:themeColor="text1"/>
          <w:spacing w:val="-47"/>
          <w:w w:val="95"/>
        </w:rPr>
        <w:t xml:space="preserve"> </w:t>
      </w:r>
      <w:r w:rsidRPr="00052EB7">
        <w:rPr>
          <w:color w:val="000000" w:themeColor="text1"/>
          <w:w w:val="95"/>
        </w:rPr>
        <w:t>на</w:t>
      </w:r>
      <w:r w:rsidRPr="00052EB7">
        <w:rPr>
          <w:color w:val="000000" w:themeColor="text1"/>
          <w:spacing w:val="-46"/>
          <w:w w:val="95"/>
        </w:rPr>
        <w:t xml:space="preserve"> </w:t>
      </w:r>
      <w:r w:rsidRPr="00052EB7">
        <w:rPr>
          <w:color w:val="000000" w:themeColor="text1"/>
          <w:w w:val="95"/>
        </w:rPr>
        <w:t xml:space="preserve">других </w:t>
      </w:r>
      <w:r w:rsidRPr="00052EB7">
        <w:rPr>
          <w:color w:val="000000" w:themeColor="text1"/>
        </w:rPr>
        <w:t>условиях.</w:t>
      </w:r>
    </w:p>
    <w:p w:rsidR="007D04FD" w:rsidRPr="00052EB7" w:rsidRDefault="007D04FD" w:rsidP="00014F60">
      <w:pPr>
        <w:pStyle w:val="a3"/>
        <w:spacing w:line="256" w:lineRule="auto"/>
        <w:ind w:left="173" w:right="126" w:firstLine="547"/>
        <w:rPr>
          <w:color w:val="000000" w:themeColor="text1"/>
        </w:rPr>
      </w:pPr>
      <w:r w:rsidRPr="00052EB7">
        <w:rPr>
          <w:b/>
          <w:color w:val="000000" w:themeColor="text1"/>
          <w:w w:val="90"/>
        </w:rPr>
        <w:t xml:space="preserve">Внутренний эксперт </w:t>
      </w:r>
      <w:r w:rsidRPr="00052EB7">
        <w:rPr>
          <w:color w:val="000000" w:themeColor="text1"/>
          <w:w w:val="90"/>
        </w:rPr>
        <w:t>- эксперт, являющийся сотрудником</w:t>
      </w:r>
      <w:r w:rsidRPr="00052EB7">
        <w:rPr>
          <w:color w:val="000000" w:themeColor="text1"/>
          <w:spacing w:val="-33"/>
          <w:w w:val="90"/>
        </w:rPr>
        <w:t xml:space="preserve"> </w:t>
      </w:r>
      <w:r w:rsidRPr="00052EB7">
        <w:rPr>
          <w:color w:val="000000" w:themeColor="text1"/>
          <w:w w:val="90"/>
        </w:rPr>
        <w:t>организации</w:t>
      </w:r>
      <w:r w:rsidRPr="00052EB7">
        <w:rPr>
          <w:color w:val="000000" w:themeColor="text1"/>
          <w:spacing w:val="-33"/>
          <w:w w:val="90"/>
        </w:rPr>
        <w:t xml:space="preserve"> </w:t>
      </w:r>
      <w:r w:rsidRPr="00052EB7">
        <w:rPr>
          <w:color w:val="000000" w:themeColor="text1"/>
          <w:w w:val="90"/>
        </w:rPr>
        <w:t>-</w:t>
      </w:r>
      <w:r w:rsidRPr="00052EB7">
        <w:rPr>
          <w:color w:val="000000" w:themeColor="text1"/>
          <w:spacing w:val="-32"/>
          <w:w w:val="90"/>
        </w:rPr>
        <w:t xml:space="preserve"> </w:t>
      </w:r>
      <w:r w:rsidRPr="00052EB7">
        <w:rPr>
          <w:color w:val="000000" w:themeColor="text1"/>
          <w:w w:val="90"/>
        </w:rPr>
        <w:t>заказчика</w:t>
      </w:r>
      <w:r w:rsidRPr="00052EB7">
        <w:rPr>
          <w:color w:val="000000" w:themeColor="text1"/>
          <w:spacing w:val="-33"/>
          <w:w w:val="90"/>
        </w:rPr>
        <w:t xml:space="preserve"> </w:t>
      </w:r>
      <w:r w:rsidRPr="00052EB7">
        <w:rPr>
          <w:color w:val="000000" w:themeColor="text1"/>
          <w:spacing w:val="-3"/>
          <w:w w:val="90"/>
        </w:rPr>
        <w:t>эксперти</w:t>
      </w:r>
      <w:r w:rsidRPr="00052EB7">
        <w:rPr>
          <w:color w:val="000000" w:themeColor="text1"/>
          <w:w w:val="90"/>
        </w:rPr>
        <w:t>зы</w:t>
      </w:r>
      <w:r w:rsidRPr="00052EB7">
        <w:rPr>
          <w:color w:val="000000" w:themeColor="text1"/>
          <w:spacing w:val="-23"/>
          <w:w w:val="90"/>
        </w:rPr>
        <w:t xml:space="preserve"> </w:t>
      </w:r>
      <w:r w:rsidRPr="00052EB7">
        <w:rPr>
          <w:color w:val="000000" w:themeColor="text1"/>
          <w:w w:val="90"/>
        </w:rPr>
        <w:t>и</w:t>
      </w:r>
      <w:r w:rsidRPr="00052EB7">
        <w:rPr>
          <w:color w:val="000000" w:themeColor="text1"/>
          <w:spacing w:val="-23"/>
          <w:w w:val="90"/>
        </w:rPr>
        <w:t xml:space="preserve"> </w:t>
      </w:r>
      <w:r w:rsidRPr="00052EB7">
        <w:rPr>
          <w:color w:val="000000" w:themeColor="text1"/>
          <w:w w:val="90"/>
        </w:rPr>
        <w:t>привлекаемый</w:t>
      </w:r>
      <w:r w:rsidRPr="00052EB7">
        <w:rPr>
          <w:color w:val="000000" w:themeColor="text1"/>
          <w:spacing w:val="-23"/>
          <w:w w:val="90"/>
        </w:rPr>
        <w:t xml:space="preserve"> </w:t>
      </w:r>
      <w:r w:rsidRPr="00052EB7">
        <w:rPr>
          <w:color w:val="000000" w:themeColor="text1"/>
          <w:w w:val="90"/>
        </w:rPr>
        <w:t>ею</w:t>
      </w:r>
      <w:r w:rsidRPr="00052EB7">
        <w:rPr>
          <w:color w:val="000000" w:themeColor="text1"/>
          <w:spacing w:val="-23"/>
          <w:w w:val="90"/>
        </w:rPr>
        <w:t xml:space="preserve"> </w:t>
      </w:r>
      <w:r w:rsidRPr="00052EB7">
        <w:rPr>
          <w:color w:val="000000" w:themeColor="text1"/>
          <w:w w:val="90"/>
        </w:rPr>
        <w:t>для</w:t>
      </w:r>
      <w:r w:rsidRPr="00052EB7">
        <w:rPr>
          <w:color w:val="000000" w:themeColor="text1"/>
          <w:spacing w:val="-23"/>
          <w:w w:val="90"/>
        </w:rPr>
        <w:t xml:space="preserve"> </w:t>
      </w:r>
      <w:r w:rsidRPr="00052EB7">
        <w:rPr>
          <w:color w:val="000000" w:themeColor="text1"/>
          <w:w w:val="90"/>
        </w:rPr>
        <w:t>проведения внутренней экспертизы</w:t>
      </w:r>
      <w:r w:rsidRPr="00052EB7">
        <w:rPr>
          <w:color w:val="000000" w:themeColor="text1"/>
        </w:rPr>
        <w:t>.</w:t>
      </w:r>
    </w:p>
    <w:p w:rsidR="007D04FD" w:rsidRPr="00052EB7" w:rsidRDefault="007D04FD" w:rsidP="00014F60">
      <w:pPr>
        <w:spacing w:line="256" w:lineRule="auto"/>
        <w:ind w:left="173" w:right="75" w:firstLine="547"/>
        <w:jc w:val="both"/>
        <w:rPr>
          <w:color w:val="000000" w:themeColor="text1"/>
          <w:sz w:val="28"/>
          <w:szCs w:val="28"/>
          <w:lang w:val="kk-KZ"/>
        </w:rPr>
      </w:pPr>
      <w:r w:rsidRPr="00052EB7">
        <w:rPr>
          <w:b/>
          <w:color w:val="000000" w:themeColor="text1"/>
          <w:w w:val="95"/>
          <w:sz w:val="28"/>
          <w:szCs w:val="28"/>
        </w:rPr>
        <w:t xml:space="preserve">Внутренняя экспертиза </w:t>
      </w:r>
      <w:r w:rsidRPr="00052EB7">
        <w:rPr>
          <w:color w:val="000000" w:themeColor="text1"/>
          <w:w w:val="95"/>
          <w:sz w:val="28"/>
          <w:szCs w:val="28"/>
        </w:rPr>
        <w:t>- экспертиза, осу</w:t>
      </w:r>
      <w:r w:rsidRPr="00052EB7">
        <w:rPr>
          <w:color w:val="000000" w:themeColor="text1"/>
          <w:w w:val="90"/>
          <w:sz w:val="28"/>
          <w:szCs w:val="28"/>
        </w:rPr>
        <w:t>ществляемая</w:t>
      </w:r>
      <w:r w:rsidRPr="00052EB7">
        <w:rPr>
          <w:color w:val="000000" w:themeColor="text1"/>
          <w:spacing w:val="-32"/>
          <w:w w:val="90"/>
          <w:sz w:val="28"/>
          <w:szCs w:val="28"/>
        </w:rPr>
        <w:t xml:space="preserve"> </w:t>
      </w:r>
      <w:r w:rsidRPr="00052EB7">
        <w:rPr>
          <w:color w:val="000000" w:themeColor="text1"/>
          <w:w w:val="90"/>
          <w:sz w:val="28"/>
          <w:szCs w:val="28"/>
        </w:rPr>
        <w:t>силами</w:t>
      </w:r>
      <w:r w:rsidRPr="00052EB7">
        <w:rPr>
          <w:color w:val="000000" w:themeColor="text1"/>
          <w:spacing w:val="-32"/>
          <w:w w:val="90"/>
          <w:sz w:val="28"/>
          <w:szCs w:val="28"/>
        </w:rPr>
        <w:t xml:space="preserve"> </w:t>
      </w:r>
      <w:r w:rsidRPr="00052EB7">
        <w:rPr>
          <w:color w:val="000000" w:themeColor="text1"/>
          <w:w w:val="90"/>
          <w:sz w:val="28"/>
          <w:szCs w:val="28"/>
        </w:rPr>
        <w:t>штатных</w:t>
      </w:r>
      <w:r w:rsidRPr="00052EB7">
        <w:rPr>
          <w:color w:val="000000" w:themeColor="text1"/>
          <w:spacing w:val="-31"/>
          <w:w w:val="90"/>
          <w:sz w:val="28"/>
          <w:szCs w:val="28"/>
        </w:rPr>
        <w:t xml:space="preserve"> </w:t>
      </w:r>
      <w:r w:rsidRPr="00052EB7">
        <w:rPr>
          <w:color w:val="000000" w:themeColor="text1"/>
          <w:w w:val="90"/>
          <w:sz w:val="28"/>
          <w:szCs w:val="28"/>
        </w:rPr>
        <w:t>сотрудников</w:t>
      </w:r>
      <w:r w:rsidRPr="00052EB7">
        <w:rPr>
          <w:color w:val="000000" w:themeColor="text1"/>
          <w:spacing w:val="-32"/>
          <w:w w:val="90"/>
          <w:sz w:val="28"/>
          <w:szCs w:val="28"/>
        </w:rPr>
        <w:t xml:space="preserve"> </w:t>
      </w:r>
      <w:r w:rsidRPr="00052EB7">
        <w:rPr>
          <w:color w:val="000000" w:themeColor="text1"/>
          <w:spacing w:val="-3"/>
          <w:w w:val="90"/>
          <w:sz w:val="28"/>
          <w:szCs w:val="28"/>
        </w:rPr>
        <w:t>заказчика экспертизы</w:t>
      </w:r>
      <w:r w:rsidRPr="00052EB7">
        <w:rPr>
          <w:color w:val="000000" w:themeColor="text1"/>
          <w:spacing w:val="-3"/>
          <w:w w:val="90"/>
          <w:sz w:val="28"/>
          <w:szCs w:val="28"/>
          <w:lang w:val="kk-KZ"/>
        </w:rPr>
        <w:t>.</w:t>
      </w:r>
    </w:p>
    <w:p w:rsidR="007D04FD" w:rsidRPr="00052EB7" w:rsidRDefault="007D04FD" w:rsidP="00014F60">
      <w:pPr>
        <w:pStyle w:val="a3"/>
        <w:spacing w:line="256" w:lineRule="auto"/>
        <w:ind w:left="173" w:right="199" w:firstLine="547"/>
        <w:rPr>
          <w:color w:val="000000" w:themeColor="text1"/>
        </w:rPr>
      </w:pPr>
      <w:r w:rsidRPr="00052EB7">
        <w:rPr>
          <w:b/>
          <w:color w:val="000000" w:themeColor="text1"/>
          <w:w w:val="95"/>
        </w:rPr>
        <w:t>Заказчик</w:t>
      </w:r>
      <w:r w:rsidRPr="00052EB7">
        <w:rPr>
          <w:b/>
          <w:color w:val="000000" w:themeColor="text1"/>
          <w:spacing w:val="-39"/>
          <w:w w:val="95"/>
        </w:rPr>
        <w:t xml:space="preserve"> </w:t>
      </w:r>
      <w:r w:rsidRPr="00052EB7">
        <w:rPr>
          <w:b/>
          <w:color w:val="000000" w:themeColor="text1"/>
          <w:w w:val="95"/>
        </w:rPr>
        <w:t>экспертизы</w:t>
      </w:r>
      <w:r w:rsidRPr="00052EB7">
        <w:rPr>
          <w:b/>
          <w:color w:val="000000" w:themeColor="text1"/>
          <w:spacing w:val="-37"/>
          <w:w w:val="95"/>
        </w:rPr>
        <w:t xml:space="preserve"> </w:t>
      </w:r>
      <w:r w:rsidRPr="00052EB7">
        <w:rPr>
          <w:color w:val="000000" w:themeColor="text1"/>
          <w:w w:val="95"/>
          <w:lang w:val="kk-KZ"/>
        </w:rPr>
        <w:t>-</w:t>
      </w:r>
      <w:r w:rsidRPr="00052EB7">
        <w:rPr>
          <w:color w:val="000000" w:themeColor="text1"/>
          <w:spacing w:val="-48"/>
          <w:w w:val="95"/>
        </w:rPr>
        <w:t xml:space="preserve"> </w:t>
      </w:r>
      <w:r w:rsidRPr="00052EB7">
        <w:rPr>
          <w:color w:val="000000" w:themeColor="text1"/>
          <w:w w:val="95"/>
        </w:rPr>
        <w:t>юридическое</w:t>
      </w:r>
      <w:r w:rsidRPr="00052EB7">
        <w:rPr>
          <w:color w:val="000000" w:themeColor="text1"/>
          <w:spacing w:val="-48"/>
          <w:w w:val="95"/>
        </w:rPr>
        <w:t xml:space="preserve"> </w:t>
      </w:r>
      <w:r w:rsidRPr="00052EB7">
        <w:rPr>
          <w:color w:val="000000" w:themeColor="text1"/>
          <w:w w:val="95"/>
        </w:rPr>
        <w:t xml:space="preserve">лицо </w:t>
      </w:r>
      <w:r w:rsidRPr="00052EB7">
        <w:rPr>
          <w:color w:val="000000" w:themeColor="text1"/>
          <w:w w:val="90"/>
        </w:rPr>
        <w:t>(вне</w:t>
      </w:r>
      <w:r w:rsidRPr="00052EB7">
        <w:rPr>
          <w:color w:val="000000" w:themeColor="text1"/>
          <w:spacing w:val="-31"/>
          <w:w w:val="90"/>
        </w:rPr>
        <w:t xml:space="preserve"> </w:t>
      </w:r>
      <w:r w:rsidRPr="00052EB7">
        <w:rPr>
          <w:color w:val="000000" w:themeColor="text1"/>
          <w:w w:val="90"/>
        </w:rPr>
        <w:t>зависимости</w:t>
      </w:r>
      <w:r w:rsidRPr="00052EB7">
        <w:rPr>
          <w:color w:val="000000" w:themeColor="text1"/>
          <w:spacing w:val="-30"/>
          <w:w w:val="90"/>
        </w:rPr>
        <w:t xml:space="preserve"> </w:t>
      </w:r>
      <w:r w:rsidRPr="00052EB7">
        <w:rPr>
          <w:color w:val="000000" w:themeColor="text1"/>
          <w:w w:val="90"/>
        </w:rPr>
        <w:t>от</w:t>
      </w:r>
      <w:r w:rsidRPr="00052EB7">
        <w:rPr>
          <w:color w:val="000000" w:themeColor="text1"/>
          <w:spacing w:val="-30"/>
          <w:w w:val="90"/>
        </w:rPr>
        <w:t xml:space="preserve"> </w:t>
      </w:r>
      <w:r w:rsidRPr="00052EB7">
        <w:rPr>
          <w:color w:val="000000" w:themeColor="text1"/>
          <w:w w:val="90"/>
        </w:rPr>
        <w:t>его</w:t>
      </w:r>
      <w:r w:rsidRPr="00052EB7">
        <w:rPr>
          <w:color w:val="000000" w:themeColor="text1"/>
          <w:spacing w:val="-30"/>
          <w:w w:val="90"/>
        </w:rPr>
        <w:t xml:space="preserve"> </w:t>
      </w:r>
      <w:r w:rsidRPr="00052EB7">
        <w:rPr>
          <w:color w:val="000000" w:themeColor="text1"/>
          <w:w w:val="90"/>
        </w:rPr>
        <w:t>организационно-правовой</w:t>
      </w:r>
      <w:r w:rsidRPr="00052EB7">
        <w:rPr>
          <w:color w:val="000000" w:themeColor="text1"/>
          <w:spacing w:val="-29"/>
          <w:w w:val="90"/>
        </w:rPr>
        <w:t xml:space="preserve"> </w:t>
      </w:r>
      <w:r w:rsidRPr="00052EB7">
        <w:rPr>
          <w:color w:val="000000" w:themeColor="text1"/>
          <w:w w:val="90"/>
        </w:rPr>
        <w:t>формы</w:t>
      </w:r>
      <w:r w:rsidRPr="00052EB7">
        <w:rPr>
          <w:color w:val="000000" w:themeColor="text1"/>
          <w:spacing w:val="-29"/>
          <w:w w:val="90"/>
        </w:rPr>
        <w:t xml:space="preserve"> </w:t>
      </w:r>
      <w:r w:rsidRPr="00052EB7">
        <w:rPr>
          <w:color w:val="000000" w:themeColor="text1"/>
          <w:w w:val="90"/>
        </w:rPr>
        <w:t>и</w:t>
      </w:r>
      <w:r w:rsidRPr="00052EB7">
        <w:rPr>
          <w:color w:val="000000" w:themeColor="text1"/>
          <w:spacing w:val="-28"/>
          <w:w w:val="90"/>
        </w:rPr>
        <w:t xml:space="preserve"> </w:t>
      </w:r>
      <w:r w:rsidRPr="00052EB7">
        <w:rPr>
          <w:color w:val="000000" w:themeColor="text1"/>
          <w:w w:val="90"/>
        </w:rPr>
        <w:t>формы</w:t>
      </w:r>
      <w:r w:rsidRPr="00052EB7">
        <w:rPr>
          <w:color w:val="000000" w:themeColor="text1"/>
          <w:spacing w:val="-29"/>
          <w:w w:val="90"/>
        </w:rPr>
        <w:t xml:space="preserve"> </w:t>
      </w:r>
      <w:r w:rsidRPr="00052EB7">
        <w:rPr>
          <w:color w:val="000000" w:themeColor="text1"/>
          <w:w w:val="90"/>
        </w:rPr>
        <w:t>собственности),</w:t>
      </w:r>
      <w:r w:rsidRPr="00052EB7">
        <w:rPr>
          <w:color w:val="000000" w:themeColor="text1"/>
          <w:spacing w:val="-28"/>
          <w:w w:val="90"/>
        </w:rPr>
        <w:t xml:space="preserve"> </w:t>
      </w:r>
      <w:r w:rsidRPr="00052EB7">
        <w:rPr>
          <w:color w:val="000000" w:themeColor="text1"/>
          <w:w w:val="90"/>
        </w:rPr>
        <w:t>инициирующее</w:t>
      </w:r>
      <w:r w:rsidRPr="00052EB7">
        <w:rPr>
          <w:color w:val="000000" w:themeColor="text1"/>
          <w:spacing w:val="-33"/>
          <w:w w:val="90"/>
        </w:rPr>
        <w:t xml:space="preserve"> </w:t>
      </w:r>
      <w:r w:rsidRPr="00052EB7">
        <w:rPr>
          <w:color w:val="000000" w:themeColor="text1"/>
          <w:w w:val="90"/>
        </w:rPr>
        <w:t>проведение</w:t>
      </w:r>
      <w:r w:rsidRPr="00052EB7">
        <w:rPr>
          <w:color w:val="000000" w:themeColor="text1"/>
          <w:spacing w:val="-32"/>
          <w:w w:val="90"/>
        </w:rPr>
        <w:t xml:space="preserve"> </w:t>
      </w:r>
      <w:r w:rsidRPr="00052EB7">
        <w:rPr>
          <w:color w:val="000000" w:themeColor="text1"/>
          <w:w w:val="90"/>
        </w:rPr>
        <w:t>научно-технической</w:t>
      </w:r>
      <w:r w:rsidRPr="00052EB7">
        <w:rPr>
          <w:color w:val="000000" w:themeColor="text1"/>
          <w:spacing w:val="-32"/>
          <w:w w:val="90"/>
        </w:rPr>
        <w:t xml:space="preserve"> </w:t>
      </w:r>
      <w:r w:rsidRPr="00052EB7">
        <w:rPr>
          <w:color w:val="000000" w:themeColor="text1"/>
          <w:w w:val="90"/>
        </w:rPr>
        <w:t>или</w:t>
      </w:r>
      <w:r w:rsidRPr="00052EB7">
        <w:rPr>
          <w:color w:val="000000" w:themeColor="text1"/>
          <w:spacing w:val="-32"/>
          <w:w w:val="90"/>
        </w:rPr>
        <w:t xml:space="preserve"> </w:t>
      </w:r>
      <w:r w:rsidRPr="00052EB7">
        <w:rPr>
          <w:color w:val="000000" w:themeColor="text1"/>
          <w:w w:val="90"/>
        </w:rPr>
        <w:t>технологической</w:t>
      </w:r>
      <w:r w:rsidRPr="00052EB7">
        <w:rPr>
          <w:color w:val="000000" w:themeColor="text1"/>
          <w:spacing w:val="-26"/>
          <w:w w:val="90"/>
        </w:rPr>
        <w:t xml:space="preserve"> </w:t>
      </w:r>
      <w:r w:rsidRPr="00052EB7">
        <w:rPr>
          <w:color w:val="000000" w:themeColor="text1"/>
          <w:w w:val="90"/>
        </w:rPr>
        <w:t>экспертизы</w:t>
      </w:r>
      <w:r w:rsidRPr="00052EB7">
        <w:rPr>
          <w:color w:val="000000" w:themeColor="text1"/>
          <w:spacing w:val="-26"/>
          <w:w w:val="90"/>
        </w:rPr>
        <w:t xml:space="preserve"> </w:t>
      </w:r>
      <w:r w:rsidRPr="00052EB7">
        <w:rPr>
          <w:color w:val="000000" w:themeColor="text1"/>
          <w:w w:val="90"/>
        </w:rPr>
        <w:t>с</w:t>
      </w:r>
      <w:r w:rsidRPr="00052EB7">
        <w:rPr>
          <w:color w:val="000000" w:themeColor="text1"/>
          <w:spacing w:val="-26"/>
          <w:w w:val="90"/>
        </w:rPr>
        <w:t xml:space="preserve"> </w:t>
      </w:r>
      <w:r w:rsidRPr="00052EB7">
        <w:rPr>
          <w:color w:val="000000" w:themeColor="text1"/>
          <w:w w:val="90"/>
        </w:rPr>
        <w:t>целью</w:t>
      </w:r>
      <w:r w:rsidRPr="00052EB7">
        <w:rPr>
          <w:color w:val="000000" w:themeColor="text1"/>
          <w:spacing w:val="-26"/>
          <w:w w:val="90"/>
        </w:rPr>
        <w:t xml:space="preserve"> </w:t>
      </w:r>
      <w:r w:rsidRPr="00052EB7">
        <w:rPr>
          <w:color w:val="000000" w:themeColor="text1"/>
          <w:spacing w:val="-3"/>
          <w:w w:val="90"/>
        </w:rPr>
        <w:t>исследования</w:t>
      </w:r>
      <w:r w:rsidRPr="00052EB7">
        <w:rPr>
          <w:color w:val="000000" w:themeColor="text1"/>
          <w:spacing w:val="-3"/>
          <w:w w:val="90"/>
          <w:lang w:val="kk-KZ"/>
        </w:rPr>
        <w:t xml:space="preserve"> и оценки экспертизы</w:t>
      </w:r>
      <w:r w:rsidRPr="00052EB7">
        <w:rPr>
          <w:color w:val="000000" w:themeColor="text1"/>
          <w:lang w:val="kk-KZ"/>
        </w:rPr>
        <w:t xml:space="preserve"> </w:t>
      </w:r>
      <w:r w:rsidRPr="00052EB7">
        <w:rPr>
          <w:color w:val="000000" w:themeColor="text1"/>
        </w:rPr>
        <w:t>.</w:t>
      </w:r>
    </w:p>
    <w:p w:rsidR="007D04FD" w:rsidRPr="00052EB7" w:rsidRDefault="007D04FD" w:rsidP="00014F60">
      <w:pPr>
        <w:pStyle w:val="a3"/>
        <w:spacing w:line="256" w:lineRule="auto"/>
        <w:ind w:left="173" w:right="205" w:firstLine="547"/>
        <w:rPr>
          <w:color w:val="000000" w:themeColor="text1"/>
          <w:lang w:val="kk-KZ"/>
        </w:rPr>
      </w:pPr>
      <w:r w:rsidRPr="00052EB7">
        <w:rPr>
          <w:b/>
          <w:color w:val="000000" w:themeColor="text1"/>
          <w:w w:val="90"/>
        </w:rPr>
        <w:t>Заключение</w:t>
      </w:r>
      <w:r w:rsidRPr="00052EB7">
        <w:rPr>
          <w:b/>
          <w:color w:val="000000" w:themeColor="text1"/>
          <w:spacing w:val="-13"/>
          <w:w w:val="90"/>
        </w:rPr>
        <w:t xml:space="preserve"> </w:t>
      </w:r>
      <w:r w:rsidRPr="00052EB7">
        <w:rPr>
          <w:b/>
          <w:color w:val="000000" w:themeColor="text1"/>
          <w:w w:val="90"/>
        </w:rPr>
        <w:t>экспертизы</w:t>
      </w:r>
      <w:r w:rsidRPr="00052EB7">
        <w:rPr>
          <w:b/>
          <w:color w:val="000000" w:themeColor="text1"/>
          <w:spacing w:val="-8"/>
          <w:w w:val="90"/>
        </w:rPr>
        <w:t xml:space="preserve"> </w:t>
      </w:r>
      <w:r w:rsidRPr="00052EB7">
        <w:rPr>
          <w:color w:val="000000" w:themeColor="text1"/>
          <w:w w:val="90"/>
          <w:lang w:val="kk-KZ"/>
        </w:rPr>
        <w:t>-</w:t>
      </w:r>
      <w:r w:rsidRPr="00052EB7">
        <w:rPr>
          <w:color w:val="000000" w:themeColor="text1"/>
          <w:spacing w:val="-20"/>
          <w:w w:val="90"/>
        </w:rPr>
        <w:t xml:space="preserve"> </w:t>
      </w:r>
      <w:r w:rsidRPr="00052EB7">
        <w:rPr>
          <w:color w:val="000000" w:themeColor="text1"/>
          <w:w w:val="90"/>
        </w:rPr>
        <w:t>специально</w:t>
      </w:r>
      <w:r w:rsidRPr="00052EB7">
        <w:rPr>
          <w:color w:val="000000" w:themeColor="text1"/>
          <w:spacing w:val="-19"/>
          <w:w w:val="90"/>
        </w:rPr>
        <w:t xml:space="preserve"> </w:t>
      </w:r>
      <w:r w:rsidRPr="00052EB7">
        <w:rPr>
          <w:color w:val="000000" w:themeColor="text1"/>
          <w:w w:val="90"/>
        </w:rPr>
        <w:t>под</w:t>
      </w:r>
      <w:r w:rsidRPr="00052EB7">
        <w:rPr>
          <w:color w:val="000000" w:themeColor="text1"/>
          <w:w w:val="85"/>
        </w:rPr>
        <w:t xml:space="preserve">готовленный документ, отражающий результаты </w:t>
      </w:r>
      <w:r w:rsidRPr="00052EB7">
        <w:rPr>
          <w:color w:val="000000" w:themeColor="text1"/>
          <w:w w:val="90"/>
        </w:rPr>
        <w:t>исследований объекта экспертизы и содержащий</w:t>
      </w:r>
      <w:r w:rsidRPr="00052EB7">
        <w:rPr>
          <w:color w:val="000000" w:themeColor="text1"/>
          <w:spacing w:val="-24"/>
          <w:w w:val="90"/>
        </w:rPr>
        <w:t xml:space="preserve"> </w:t>
      </w:r>
      <w:r w:rsidRPr="00052EB7">
        <w:rPr>
          <w:color w:val="000000" w:themeColor="text1"/>
          <w:w w:val="90"/>
        </w:rPr>
        <w:t>ответы</w:t>
      </w:r>
      <w:r w:rsidRPr="00052EB7">
        <w:rPr>
          <w:color w:val="000000" w:themeColor="text1"/>
          <w:spacing w:val="-24"/>
          <w:w w:val="90"/>
        </w:rPr>
        <w:t xml:space="preserve"> </w:t>
      </w:r>
      <w:r w:rsidRPr="00052EB7">
        <w:rPr>
          <w:color w:val="000000" w:themeColor="text1"/>
          <w:w w:val="90"/>
        </w:rPr>
        <w:t>на</w:t>
      </w:r>
      <w:r w:rsidRPr="00052EB7">
        <w:rPr>
          <w:color w:val="000000" w:themeColor="text1"/>
          <w:spacing w:val="-24"/>
          <w:w w:val="90"/>
        </w:rPr>
        <w:t xml:space="preserve"> </w:t>
      </w:r>
      <w:r w:rsidRPr="00052EB7">
        <w:rPr>
          <w:color w:val="000000" w:themeColor="text1"/>
          <w:w w:val="90"/>
        </w:rPr>
        <w:t>поставленные</w:t>
      </w:r>
      <w:r w:rsidRPr="00052EB7">
        <w:rPr>
          <w:color w:val="000000" w:themeColor="text1"/>
          <w:spacing w:val="-24"/>
          <w:w w:val="90"/>
        </w:rPr>
        <w:t xml:space="preserve"> </w:t>
      </w:r>
      <w:r w:rsidRPr="00052EB7">
        <w:rPr>
          <w:color w:val="000000" w:themeColor="text1"/>
          <w:w w:val="90"/>
        </w:rPr>
        <w:t>перед</w:t>
      </w:r>
      <w:r w:rsidRPr="00052EB7">
        <w:rPr>
          <w:color w:val="000000" w:themeColor="text1"/>
          <w:spacing w:val="-23"/>
          <w:w w:val="90"/>
        </w:rPr>
        <w:t xml:space="preserve"> </w:t>
      </w:r>
      <w:r w:rsidRPr="00052EB7">
        <w:rPr>
          <w:color w:val="000000" w:themeColor="text1"/>
          <w:spacing w:val="-3"/>
          <w:w w:val="90"/>
        </w:rPr>
        <w:t>экспертизой</w:t>
      </w:r>
      <w:r w:rsidRPr="00052EB7">
        <w:rPr>
          <w:color w:val="000000" w:themeColor="text1"/>
          <w:spacing w:val="-3"/>
          <w:w w:val="90"/>
          <w:lang w:val="kk-KZ"/>
        </w:rPr>
        <w:t xml:space="preserve"> вопросы.</w:t>
      </w:r>
    </w:p>
    <w:p w:rsidR="007D04FD" w:rsidRPr="00052EB7" w:rsidRDefault="007D04FD" w:rsidP="00014F60">
      <w:pPr>
        <w:pStyle w:val="a3"/>
        <w:spacing w:line="256" w:lineRule="auto"/>
        <w:ind w:left="173" w:right="205" w:firstLine="547"/>
        <w:rPr>
          <w:color w:val="000000" w:themeColor="text1"/>
        </w:rPr>
      </w:pPr>
      <w:r w:rsidRPr="00052EB7">
        <w:rPr>
          <w:b/>
          <w:color w:val="000000" w:themeColor="text1"/>
          <w:w w:val="95"/>
        </w:rPr>
        <w:t>Информационная</w:t>
      </w:r>
      <w:r w:rsidRPr="00052EB7">
        <w:rPr>
          <w:b/>
          <w:color w:val="000000" w:themeColor="text1"/>
          <w:spacing w:val="-41"/>
          <w:w w:val="95"/>
        </w:rPr>
        <w:t xml:space="preserve"> </w:t>
      </w:r>
      <w:r w:rsidRPr="00052EB7">
        <w:rPr>
          <w:b/>
          <w:color w:val="000000" w:themeColor="text1"/>
          <w:w w:val="95"/>
        </w:rPr>
        <w:t>система</w:t>
      </w:r>
      <w:r w:rsidRPr="00052EB7">
        <w:rPr>
          <w:b/>
          <w:color w:val="000000" w:themeColor="text1"/>
          <w:spacing w:val="-40"/>
          <w:w w:val="95"/>
        </w:rPr>
        <w:t xml:space="preserve"> </w:t>
      </w:r>
      <w:r w:rsidRPr="00052EB7">
        <w:rPr>
          <w:b/>
          <w:color w:val="000000" w:themeColor="text1"/>
          <w:w w:val="95"/>
        </w:rPr>
        <w:t>(ИС)</w:t>
      </w:r>
      <w:r w:rsidRPr="00052EB7">
        <w:rPr>
          <w:b/>
          <w:color w:val="000000" w:themeColor="text1"/>
          <w:spacing w:val="-40"/>
          <w:w w:val="95"/>
        </w:rPr>
        <w:t xml:space="preserve"> </w:t>
      </w:r>
      <w:r w:rsidRPr="00052EB7">
        <w:rPr>
          <w:color w:val="000000" w:themeColor="text1"/>
          <w:w w:val="95"/>
          <w:lang w:val="kk-KZ"/>
        </w:rPr>
        <w:t>-</w:t>
      </w:r>
      <w:r w:rsidRPr="00052EB7">
        <w:rPr>
          <w:color w:val="000000" w:themeColor="text1"/>
          <w:spacing w:val="-50"/>
          <w:w w:val="95"/>
        </w:rPr>
        <w:t xml:space="preserve"> </w:t>
      </w:r>
      <w:r w:rsidRPr="00052EB7">
        <w:rPr>
          <w:color w:val="000000" w:themeColor="text1"/>
          <w:w w:val="95"/>
        </w:rPr>
        <w:t>компью</w:t>
      </w:r>
      <w:r w:rsidRPr="00052EB7">
        <w:rPr>
          <w:color w:val="000000" w:themeColor="text1"/>
          <w:w w:val="90"/>
        </w:rPr>
        <w:t>терная</w:t>
      </w:r>
      <w:r w:rsidRPr="00052EB7">
        <w:rPr>
          <w:color w:val="000000" w:themeColor="text1"/>
          <w:spacing w:val="-36"/>
          <w:w w:val="90"/>
        </w:rPr>
        <w:t xml:space="preserve"> </w:t>
      </w:r>
      <w:r w:rsidRPr="00052EB7">
        <w:rPr>
          <w:color w:val="000000" w:themeColor="text1"/>
          <w:w w:val="90"/>
        </w:rPr>
        <w:t>система,</w:t>
      </w:r>
      <w:r w:rsidRPr="00052EB7">
        <w:rPr>
          <w:color w:val="000000" w:themeColor="text1"/>
          <w:spacing w:val="-35"/>
          <w:w w:val="90"/>
        </w:rPr>
        <w:t xml:space="preserve"> </w:t>
      </w:r>
      <w:r w:rsidRPr="00052EB7">
        <w:rPr>
          <w:color w:val="000000" w:themeColor="text1"/>
          <w:w w:val="90"/>
        </w:rPr>
        <w:t>обеспечивающая</w:t>
      </w:r>
      <w:r w:rsidRPr="00052EB7">
        <w:rPr>
          <w:color w:val="000000" w:themeColor="text1"/>
          <w:spacing w:val="-35"/>
          <w:w w:val="90"/>
        </w:rPr>
        <w:t xml:space="preserve"> </w:t>
      </w:r>
      <w:r w:rsidRPr="00052EB7">
        <w:rPr>
          <w:color w:val="000000" w:themeColor="text1"/>
          <w:w w:val="90"/>
        </w:rPr>
        <w:t>сбор,</w:t>
      </w:r>
      <w:r w:rsidRPr="00052EB7">
        <w:rPr>
          <w:color w:val="000000" w:themeColor="text1"/>
          <w:spacing w:val="-36"/>
          <w:w w:val="90"/>
        </w:rPr>
        <w:t xml:space="preserve"> </w:t>
      </w:r>
      <w:r w:rsidR="00014F60" w:rsidRPr="00052EB7">
        <w:rPr>
          <w:color w:val="000000" w:themeColor="text1"/>
          <w:spacing w:val="-4"/>
          <w:w w:val="90"/>
        </w:rPr>
        <w:t>обработ</w:t>
      </w:r>
      <w:r w:rsidRPr="00052EB7">
        <w:rPr>
          <w:color w:val="000000" w:themeColor="text1"/>
          <w:spacing w:val="-5"/>
          <w:w w:val="90"/>
        </w:rPr>
        <w:t>ку,</w:t>
      </w:r>
      <w:r w:rsidRPr="00052EB7">
        <w:rPr>
          <w:color w:val="000000" w:themeColor="text1"/>
          <w:spacing w:val="-30"/>
          <w:w w:val="90"/>
        </w:rPr>
        <w:t xml:space="preserve"> </w:t>
      </w:r>
      <w:r w:rsidRPr="00052EB7">
        <w:rPr>
          <w:color w:val="000000" w:themeColor="text1"/>
          <w:w w:val="90"/>
        </w:rPr>
        <w:t>хранение</w:t>
      </w:r>
      <w:r w:rsidRPr="00052EB7">
        <w:rPr>
          <w:color w:val="000000" w:themeColor="text1"/>
          <w:spacing w:val="-30"/>
          <w:w w:val="90"/>
        </w:rPr>
        <w:t xml:space="preserve"> </w:t>
      </w:r>
      <w:r w:rsidRPr="00052EB7">
        <w:rPr>
          <w:color w:val="000000" w:themeColor="text1"/>
          <w:w w:val="90"/>
        </w:rPr>
        <w:t>информации,</w:t>
      </w:r>
      <w:r w:rsidRPr="00052EB7">
        <w:rPr>
          <w:color w:val="000000" w:themeColor="text1"/>
          <w:spacing w:val="-29"/>
          <w:w w:val="90"/>
        </w:rPr>
        <w:t xml:space="preserve"> </w:t>
      </w:r>
      <w:r w:rsidRPr="00052EB7">
        <w:rPr>
          <w:color w:val="000000" w:themeColor="text1"/>
          <w:w w:val="90"/>
        </w:rPr>
        <w:t>а</w:t>
      </w:r>
      <w:r w:rsidRPr="00052EB7">
        <w:rPr>
          <w:color w:val="000000" w:themeColor="text1"/>
          <w:spacing w:val="-30"/>
          <w:w w:val="90"/>
        </w:rPr>
        <w:t xml:space="preserve"> </w:t>
      </w:r>
      <w:r w:rsidRPr="00052EB7">
        <w:rPr>
          <w:color w:val="000000" w:themeColor="text1"/>
          <w:w w:val="90"/>
        </w:rPr>
        <w:t>также</w:t>
      </w:r>
      <w:r w:rsidRPr="00052EB7">
        <w:rPr>
          <w:color w:val="000000" w:themeColor="text1"/>
          <w:spacing w:val="-29"/>
          <w:w w:val="90"/>
        </w:rPr>
        <w:t xml:space="preserve"> </w:t>
      </w:r>
      <w:r w:rsidRPr="00052EB7">
        <w:rPr>
          <w:color w:val="000000" w:themeColor="text1"/>
          <w:w w:val="90"/>
        </w:rPr>
        <w:t>доступ</w:t>
      </w:r>
      <w:r w:rsidRPr="00052EB7">
        <w:rPr>
          <w:color w:val="000000" w:themeColor="text1"/>
          <w:spacing w:val="-30"/>
          <w:w w:val="90"/>
        </w:rPr>
        <w:t xml:space="preserve"> </w:t>
      </w:r>
      <w:r w:rsidRPr="00052EB7">
        <w:rPr>
          <w:color w:val="000000" w:themeColor="text1"/>
          <w:w w:val="90"/>
        </w:rPr>
        <w:t>к</w:t>
      </w:r>
      <w:r w:rsidRPr="00052EB7">
        <w:rPr>
          <w:color w:val="000000" w:themeColor="text1"/>
          <w:spacing w:val="-29"/>
          <w:w w:val="90"/>
        </w:rPr>
        <w:t xml:space="preserve"> </w:t>
      </w:r>
      <w:r w:rsidRPr="00052EB7">
        <w:rPr>
          <w:color w:val="000000" w:themeColor="text1"/>
          <w:w w:val="90"/>
        </w:rPr>
        <w:t>ней пользователей.</w:t>
      </w:r>
      <w:r w:rsidRPr="00052EB7">
        <w:rPr>
          <w:color w:val="000000" w:themeColor="text1"/>
          <w:spacing w:val="-31"/>
          <w:w w:val="90"/>
        </w:rPr>
        <w:t xml:space="preserve"> </w:t>
      </w:r>
      <w:r w:rsidRPr="00052EB7">
        <w:rPr>
          <w:color w:val="000000" w:themeColor="text1"/>
          <w:w w:val="90"/>
        </w:rPr>
        <w:t>ИС</w:t>
      </w:r>
      <w:r w:rsidRPr="00052EB7">
        <w:rPr>
          <w:color w:val="000000" w:themeColor="text1"/>
          <w:spacing w:val="-31"/>
          <w:w w:val="90"/>
        </w:rPr>
        <w:t xml:space="preserve"> </w:t>
      </w:r>
      <w:r w:rsidRPr="00052EB7">
        <w:rPr>
          <w:color w:val="000000" w:themeColor="text1"/>
          <w:w w:val="90"/>
        </w:rPr>
        <w:t>широко</w:t>
      </w:r>
      <w:r w:rsidRPr="00052EB7">
        <w:rPr>
          <w:color w:val="000000" w:themeColor="text1"/>
          <w:spacing w:val="-31"/>
          <w:w w:val="90"/>
        </w:rPr>
        <w:t xml:space="preserve"> </w:t>
      </w:r>
      <w:r w:rsidRPr="00052EB7">
        <w:rPr>
          <w:color w:val="000000" w:themeColor="text1"/>
          <w:w w:val="90"/>
        </w:rPr>
        <w:t>используются</w:t>
      </w:r>
      <w:r w:rsidRPr="00052EB7">
        <w:rPr>
          <w:color w:val="000000" w:themeColor="text1"/>
          <w:spacing w:val="-31"/>
          <w:w w:val="90"/>
        </w:rPr>
        <w:t xml:space="preserve"> </w:t>
      </w:r>
      <w:r w:rsidRPr="00052EB7">
        <w:rPr>
          <w:color w:val="000000" w:themeColor="text1"/>
          <w:w w:val="90"/>
        </w:rPr>
        <w:t>в</w:t>
      </w:r>
      <w:r w:rsidRPr="00052EB7">
        <w:rPr>
          <w:color w:val="000000" w:themeColor="text1"/>
          <w:spacing w:val="-31"/>
          <w:w w:val="90"/>
        </w:rPr>
        <w:t xml:space="preserve"> </w:t>
      </w:r>
      <w:r w:rsidRPr="00052EB7">
        <w:rPr>
          <w:color w:val="000000" w:themeColor="text1"/>
          <w:w w:val="90"/>
        </w:rPr>
        <w:t>ходе</w:t>
      </w:r>
      <w:r w:rsidR="00014F60" w:rsidRPr="00052EB7">
        <w:rPr>
          <w:color w:val="000000" w:themeColor="text1"/>
          <w:w w:val="90"/>
          <w:lang w:val="kk-KZ"/>
        </w:rPr>
        <w:t xml:space="preserve"> проведения экспертиз.</w:t>
      </w:r>
    </w:p>
    <w:p w:rsidR="007D04FD" w:rsidRPr="00052EB7" w:rsidRDefault="007D04FD" w:rsidP="00014F60">
      <w:pPr>
        <w:pStyle w:val="a3"/>
        <w:spacing w:line="256" w:lineRule="auto"/>
        <w:ind w:left="173" w:right="27" w:firstLine="547"/>
        <w:rPr>
          <w:color w:val="000000" w:themeColor="text1"/>
        </w:rPr>
      </w:pPr>
      <w:r w:rsidRPr="00052EB7">
        <w:rPr>
          <w:b/>
          <w:color w:val="000000" w:themeColor="text1"/>
          <w:w w:val="90"/>
        </w:rPr>
        <w:t xml:space="preserve">Конфиденциальная информация </w:t>
      </w:r>
      <w:r w:rsidRPr="00052EB7">
        <w:rPr>
          <w:color w:val="000000" w:themeColor="text1"/>
          <w:w w:val="90"/>
          <w:lang w:val="kk-KZ"/>
        </w:rPr>
        <w:t>-</w:t>
      </w:r>
      <w:r w:rsidRPr="00052EB7">
        <w:rPr>
          <w:color w:val="000000" w:themeColor="text1"/>
          <w:w w:val="90"/>
        </w:rPr>
        <w:t xml:space="preserve"> информа</w:t>
      </w:r>
      <w:r w:rsidRPr="00052EB7">
        <w:rPr>
          <w:color w:val="000000" w:themeColor="text1"/>
          <w:w w:val="95"/>
        </w:rPr>
        <w:t>ция,</w:t>
      </w:r>
      <w:r w:rsidRPr="00052EB7">
        <w:rPr>
          <w:color w:val="000000" w:themeColor="text1"/>
          <w:spacing w:val="-47"/>
          <w:w w:val="95"/>
        </w:rPr>
        <w:t xml:space="preserve"> </w:t>
      </w:r>
      <w:r w:rsidRPr="00052EB7">
        <w:rPr>
          <w:color w:val="000000" w:themeColor="text1"/>
          <w:w w:val="95"/>
        </w:rPr>
        <w:t>содержащаяся</w:t>
      </w:r>
      <w:r w:rsidRPr="00052EB7">
        <w:rPr>
          <w:color w:val="000000" w:themeColor="text1"/>
          <w:spacing w:val="-46"/>
          <w:w w:val="95"/>
        </w:rPr>
        <w:t xml:space="preserve"> </w:t>
      </w:r>
      <w:r w:rsidRPr="00052EB7">
        <w:rPr>
          <w:color w:val="000000" w:themeColor="text1"/>
          <w:w w:val="95"/>
        </w:rPr>
        <w:t>на</w:t>
      </w:r>
      <w:r w:rsidRPr="00052EB7">
        <w:rPr>
          <w:color w:val="000000" w:themeColor="text1"/>
          <w:spacing w:val="-46"/>
          <w:w w:val="95"/>
        </w:rPr>
        <w:t xml:space="preserve"> </w:t>
      </w:r>
      <w:r w:rsidRPr="00052EB7">
        <w:rPr>
          <w:color w:val="000000" w:themeColor="text1"/>
          <w:w w:val="95"/>
        </w:rPr>
        <w:t>любом</w:t>
      </w:r>
      <w:r w:rsidRPr="00052EB7">
        <w:rPr>
          <w:color w:val="000000" w:themeColor="text1"/>
          <w:spacing w:val="-46"/>
          <w:w w:val="95"/>
        </w:rPr>
        <w:t xml:space="preserve"> </w:t>
      </w:r>
      <w:r w:rsidRPr="00052EB7">
        <w:rPr>
          <w:color w:val="000000" w:themeColor="text1"/>
          <w:w w:val="95"/>
        </w:rPr>
        <w:t>виде</w:t>
      </w:r>
      <w:r w:rsidRPr="00052EB7">
        <w:rPr>
          <w:color w:val="000000" w:themeColor="text1"/>
          <w:spacing w:val="-46"/>
          <w:w w:val="95"/>
        </w:rPr>
        <w:t xml:space="preserve"> </w:t>
      </w:r>
      <w:r w:rsidRPr="00052EB7">
        <w:rPr>
          <w:color w:val="000000" w:themeColor="text1"/>
          <w:w w:val="95"/>
        </w:rPr>
        <w:t>носителя,</w:t>
      </w:r>
      <w:r w:rsidRPr="00052EB7">
        <w:rPr>
          <w:color w:val="000000" w:themeColor="text1"/>
          <w:spacing w:val="-46"/>
          <w:w w:val="95"/>
        </w:rPr>
        <w:t xml:space="preserve"> </w:t>
      </w:r>
      <w:r w:rsidRPr="00052EB7">
        <w:rPr>
          <w:color w:val="000000" w:themeColor="text1"/>
          <w:w w:val="95"/>
        </w:rPr>
        <w:t xml:space="preserve">не </w:t>
      </w:r>
      <w:r w:rsidRPr="00052EB7">
        <w:rPr>
          <w:color w:val="000000" w:themeColor="text1"/>
          <w:w w:val="90"/>
        </w:rPr>
        <w:t>подлежащая</w:t>
      </w:r>
      <w:r w:rsidRPr="00052EB7">
        <w:rPr>
          <w:color w:val="000000" w:themeColor="text1"/>
          <w:spacing w:val="-29"/>
          <w:w w:val="90"/>
        </w:rPr>
        <w:t xml:space="preserve"> </w:t>
      </w:r>
      <w:r w:rsidRPr="00052EB7">
        <w:rPr>
          <w:color w:val="000000" w:themeColor="text1"/>
          <w:w w:val="90"/>
        </w:rPr>
        <w:t>разглашению,</w:t>
      </w:r>
      <w:r w:rsidRPr="00052EB7">
        <w:rPr>
          <w:color w:val="000000" w:themeColor="text1"/>
          <w:spacing w:val="-28"/>
          <w:w w:val="90"/>
        </w:rPr>
        <w:t xml:space="preserve"> </w:t>
      </w:r>
      <w:r w:rsidRPr="00052EB7">
        <w:rPr>
          <w:color w:val="000000" w:themeColor="text1"/>
          <w:w w:val="90"/>
        </w:rPr>
        <w:t>о</w:t>
      </w:r>
      <w:r w:rsidRPr="00052EB7">
        <w:rPr>
          <w:color w:val="000000" w:themeColor="text1"/>
          <w:spacing w:val="-29"/>
          <w:w w:val="90"/>
        </w:rPr>
        <w:t xml:space="preserve"> </w:t>
      </w:r>
      <w:r w:rsidRPr="00052EB7">
        <w:rPr>
          <w:color w:val="000000" w:themeColor="text1"/>
          <w:w w:val="90"/>
        </w:rPr>
        <w:t>чем</w:t>
      </w:r>
      <w:r w:rsidRPr="00052EB7">
        <w:rPr>
          <w:color w:val="000000" w:themeColor="text1"/>
          <w:spacing w:val="-28"/>
          <w:w w:val="90"/>
        </w:rPr>
        <w:t xml:space="preserve"> </w:t>
      </w:r>
      <w:r w:rsidRPr="00052EB7">
        <w:rPr>
          <w:color w:val="000000" w:themeColor="text1"/>
          <w:w w:val="90"/>
        </w:rPr>
        <w:t>сторона,</w:t>
      </w:r>
      <w:r w:rsidRPr="00052EB7">
        <w:rPr>
          <w:color w:val="000000" w:themeColor="text1"/>
          <w:spacing w:val="-29"/>
          <w:w w:val="90"/>
        </w:rPr>
        <w:t xml:space="preserve"> </w:t>
      </w:r>
      <w:r w:rsidRPr="00052EB7">
        <w:rPr>
          <w:color w:val="000000" w:themeColor="text1"/>
          <w:w w:val="90"/>
        </w:rPr>
        <w:t>предоставляющая</w:t>
      </w:r>
      <w:r w:rsidRPr="00052EB7">
        <w:rPr>
          <w:color w:val="000000" w:themeColor="text1"/>
          <w:spacing w:val="-41"/>
          <w:w w:val="90"/>
        </w:rPr>
        <w:t xml:space="preserve"> </w:t>
      </w:r>
      <w:r w:rsidRPr="00052EB7">
        <w:rPr>
          <w:color w:val="000000" w:themeColor="text1"/>
          <w:w w:val="90"/>
        </w:rPr>
        <w:t>информацию</w:t>
      </w:r>
      <w:r w:rsidRPr="00052EB7">
        <w:rPr>
          <w:color w:val="000000" w:themeColor="text1"/>
          <w:spacing w:val="-41"/>
          <w:w w:val="90"/>
        </w:rPr>
        <w:t xml:space="preserve"> </w:t>
      </w:r>
      <w:r w:rsidRPr="00052EB7">
        <w:rPr>
          <w:color w:val="000000" w:themeColor="text1"/>
          <w:w w:val="90"/>
        </w:rPr>
        <w:t>(доступ</w:t>
      </w:r>
      <w:r w:rsidRPr="00052EB7">
        <w:rPr>
          <w:color w:val="000000" w:themeColor="text1"/>
          <w:spacing w:val="-40"/>
          <w:w w:val="90"/>
        </w:rPr>
        <w:t xml:space="preserve"> </w:t>
      </w:r>
      <w:r w:rsidRPr="00052EB7">
        <w:rPr>
          <w:color w:val="000000" w:themeColor="text1"/>
          <w:w w:val="90"/>
        </w:rPr>
        <w:t>к</w:t>
      </w:r>
      <w:r w:rsidRPr="00052EB7">
        <w:rPr>
          <w:color w:val="000000" w:themeColor="text1"/>
          <w:spacing w:val="-41"/>
          <w:w w:val="90"/>
        </w:rPr>
        <w:t xml:space="preserve"> </w:t>
      </w:r>
      <w:r w:rsidRPr="00052EB7">
        <w:rPr>
          <w:color w:val="000000" w:themeColor="text1"/>
          <w:w w:val="90"/>
        </w:rPr>
        <w:t>информации), предварительно</w:t>
      </w:r>
      <w:r w:rsidRPr="00052EB7">
        <w:rPr>
          <w:color w:val="000000" w:themeColor="text1"/>
          <w:spacing w:val="-44"/>
          <w:w w:val="90"/>
        </w:rPr>
        <w:t xml:space="preserve"> </w:t>
      </w:r>
      <w:r w:rsidRPr="00052EB7">
        <w:rPr>
          <w:color w:val="000000" w:themeColor="text1"/>
          <w:w w:val="90"/>
        </w:rPr>
        <w:t>указала</w:t>
      </w:r>
      <w:r w:rsidRPr="00052EB7">
        <w:rPr>
          <w:color w:val="000000" w:themeColor="text1"/>
          <w:spacing w:val="-43"/>
          <w:w w:val="90"/>
        </w:rPr>
        <w:t xml:space="preserve"> </w:t>
      </w:r>
      <w:r w:rsidRPr="00052EB7">
        <w:rPr>
          <w:color w:val="000000" w:themeColor="text1"/>
          <w:w w:val="90"/>
        </w:rPr>
        <w:t>стороне,</w:t>
      </w:r>
      <w:r w:rsidRPr="00052EB7">
        <w:rPr>
          <w:color w:val="000000" w:themeColor="text1"/>
          <w:spacing w:val="-43"/>
          <w:w w:val="90"/>
        </w:rPr>
        <w:t xml:space="preserve"> </w:t>
      </w:r>
      <w:r w:rsidRPr="00052EB7">
        <w:rPr>
          <w:color w:val="000000" w:themeColor="text1"/>
          <w:w w:val="90"/>
        </w:rPr>
        <w:t>получающей</w:t>
      </w:r>
      <w:r w:rsidRPr="00052EB7">
        <w:rPr>
          <w:color w:val="000000" w:themeColor="text1"/>
          <w:spacing w:val="-44"/>
          <w:w w:val="90"/>
        </w:rPr>
        <w:t xml:space="preserve"> </w:t>
      </w:r>
      <w:r w:rsidRPr="00052EB7">
        <w:rPr>
          <w:color w:val="000000" w:themeColor="text1"/>
          <w:spacing w:val="-6"/>
          <w:w w:val="90"/>
        </w:rPr>
        <w:t>ин</w:t>
      </w:r>
      <w:r w:rsidRPr="00052EB7">
        <w:rPr>
          <w:color w:val="000000" w:themeColor="text1"/>
          <w:w w:val="90"/>
        </w:rPr>
        <w:t>формацию</w:t>
      </w:r>
      <w:r w:rsidRPr="00052EB7">
        <w:rPr>
          <w:color w:val="000000" w:themeColor="text1"/>
          <w:spacing w:val="-30"/>
          <w:w w:val="90"/>
        </w:rPr>
        <w:t xml:space="preserve"> </w:t>
      </w:r>
      <w:r w:rsidRPr="00052EB7">
        <w:rPr>
          <w:color w:val="000000" w:themeColor="text1"/>
          <w:w w:val="90"/>
        </w:rPr>
        <w:t>(доступ</w:t>
      </w:r>
      <w:r w:rsidRPr="00052EB7">
        <w:rPr>
          <w:color w:val="000000" w:themeColor="text1"/>
          <w:spacing w:val="-29"/>
          <w:w w:val="90"/>
        </w:rPr>
        <w:t xml:space="preserve"> </w:t>
      </w:r>
      <w:r w:rsidRPr="00052EB7">
        <w:rPr>
          <w:color w:val="000000" w:themeColor="text1"/>
          <w:w w:val="90"/>
        </w:rPr>
        <w:t>к</w:t>
      </w:r>
      <w:r w:rsidRPr="00052EB7">
        <w:rPr>
          <w:color w:val="000000" w:themeColor="text1"/>
          <w:spacing w:val="-29"/>
          <w:w w:val="90"/>
        </w:rPr>
        <w:t xml:space="preserve"> </w:t>
      </w:r>
      <w:r w:rsidRPr="00052EB7">
        <w:rPr>
          <w:color w:val="000000" w:themeColor="text1"/>
          <w:w w:val="90"/>
        </w:rPr>
        <w:t>информации),</w:t>
      </w:r>
      <w:r w:rsidRPr="00052EB7">
        <w:rPr>
          <w:color w:val="000000" w:themeColor="text1"/>
          <w:spacing w:val="-29"/>
          <w:w w:val="90"/>
        </w:rPr>
        <w:t xml:space="preserve"> </w:t>
      </w:r>
      <w:r w:rsidRPr="00052EB7">
        <w:rPr>
          <w:color w:val="000000" w:themeColor="text1"/>
          <w:w w:val="90"/>
        </w:rPr>
        <w:t>в</w:t>
      </w:r>
      <w:r w:rsidRPr="00052EB7">
        <w:rPr>
          <w:color w:val="000000" w:themeColor="text1"/>
          <w:spacing w:val="-29"/>
          <w:w w:val="90"/>
        </w:rPr>
        <w:t xml:space="preserve"> </w:t>
      </w:r>
      <w:r w:rsidRPr="00052EB7">
        <w:rPr>
          <w:color w:val="000000" w:themeColor="text1"/>
          <w:w w:val="90"/>
        </w:rPr>
        <w:t>явном</w:t>
      </w:r>
      <w:r w:rsidRPr="00052EB7">
        <w:rPr>
          <w:color w:val="000000" w:themeColor="text1"/>
          <w:spacing w:val="-29"/>
          <w:w w:val="90"/>
        </w:rPr>
        <w:t xml:space="preserve"> </w:t>
      </w:r>
      <w:r w:rsidRPr="00052EB7">
        <w:rPr>
          <w:color w:val="000000" w:themeColor="text1"/>
          <w:w w:val="90"/>
        </w:rPr>
        <w:t>виде.</w:t>
      </w:r>
    </w:p>
    <w:p w:rsidR="00014F60" w:rsidRPr="00052EB7" w:rsidRDefault="007D04FD" w:rsidP="00014F60">
      <w:pPr>
        <w:pStyle w:val="a3"/>
        <w:spacing w:line="256" w:lineRule="auto"/>
        <w:ind w:left="173" w:right="25" w:firstLine="547"/>
        <w:rPr>
          <w:color w:val="000000" w:themeColor="text1"/>
        </w:rPr>
      </w:pPr>
      <w:r w:rsidRPr="00052EB7">
        <w:rPr>
          <w:b/>
          <w:color w:val="000000" w:themeColor="text1"/>
          <w:w w:val="95"/>
        </w:rPr>
        <w:t xml:space="preserve">Научно-техническая экспертиза </w:t>
      </w:r>
      <w:r w:rsidR="00014F60" w:rsidRPr="00052EB7">
        <w:rPr>
          <w:color w:val="000000" w:themeColor="text1"/>
          <w:w w:val="95"/>
          <w:lang w:val="kk-KZ"/>
        </w:rPr>
        <w:t>-</w:t>
      </w:r>
      <w:r w:rsidR="00014F60" w:rsidRPr="00052EB7">
        <w:rPr>
          <w:color w:val="000000" w:themeColor="text1"/>
          <w:w w:val="95"/>
        </w:rPr>
        <w:t xml:space="preserve"> вид экс</w:t>
      </w:r>
      <w:r w:rsidR="00014F60" w:rsidRPr="00052EB7">
        <w:rPr>
          <w:color w:val="000000" w:themeColor="text1"/>
          <w:w w:val="90"/>
        </w:rPr>
        <w:t>пертизы,</w:t>
      </w:r>
      <w:r w:rsidR="00014F60" w:rsidRPr="00052EB7">
        <w:rPr>
          <w:color w:val="000000" w:themeColor="text1"/>
          <w:spacing w:val="-36"/>
          <w:w w:val="90"/>
        </w:rPr>
        <w:t xml:space="preserve"> </w:t>
      </w:r>
      <w:r w:rsidR="00014F60" w:rsidRPr="00052EB7">
        <w:rPr>
          <w:color w:val="000000" w:themeColor="text1"/>
          <w:w w:val="90"/>
        </w:rPr>
        <w:t>заключающийся</w:t>
      </w:r>
      <w:r w:rsidR="00014F60" w:rsidRPr="00052EB7">
        <w:rPr>
          <w:color w:val="000000" w:themeColor="text1"/>
          <w:spacing w:val="-36"/>
          <w:w w:val="90"/>
        </w:rPr>
        <w:t xml:space="preserve"> </w:t>
      </w:r>
      <w:r w:rsidR="00014F60" w:rsidRPr="00052EB7">
        <w:rPr>
          <w:color w:val="000000" w:themeColor="text1"/>
          <w:w w:val="90"/>
        </w:rPr>
        <w:t>в</w:t>
      </w:r>
      <w:r w:rsidR="00014F60" w:rsidRPr="00052EB7">
        <w:rPr>
          <w:color w:val="000000" w:themeColor="text1"/>
          <w:spacing w:val="-35"/>
          <w:w w:val="90"/>
        </w:rPr>
        <w:t xml:space="preserve"> </w:t>
      </w:r>
      <w:r w:rsidR="00014F60" w:rsidRPr="00052EB7">
        <w:rPr>
          <w:color w:val="000000" w:themeColor="text1"/>
          <w:w w:val="90"/>
        </w:rPr>
        <w:t>получении</w:t>
      </w:r>
      <w:r w:rsidR="00014F60" w:rsidRPr="00052EB7">
        <w:rPr>
          <w:color w:val="000000" w:themeColor="text1"/>
          <w:spacing w:val="-36"/>
          <w:w w:val="90"/>
        </w:rPr>
        <w:t xml:space="preserve"> </w:t>
      </w:r>
      <w:r w:rsidR="00014F60" w:rsidRPr="00052EB7">
        <w:rPr>
          <w:color w:val="000000" w:themeColor="text1"/>
          <w:spacing w:val="-3"/>
          <w:w w:val="90"/>
        </w:rPr>
        <w:t xml:space="preserve">экспертной </w:t>
      </w:r>
      <w:r w:rsidR="00014F60" w:rsidRPr="00052EB7">
        <w:rPr>
          <w:color w:val="000000" w:themeColor="text1"/>
          <w:w w:val="90"/>
        </w:rPr>
        <w:t>оценки</w:t>
      </w:r>
      <w:r w:rsidR="00014F60" w:rsidRPr="00052EB7">
        <w:rPr>
          <w:color w:val="000000" w:themeColor="text1"/>
          <w:spacing w:val="-33"/>
          <w:w w:val="90"/>
        </w:rPr>
        <w:t xml:space="preserve"> </w:t>
      </w:r>
      <w:r w:rsidR="00014F60" w:rsidRPr="00052EB7">
        <w:rPr>
          <w:color w:val="000000" w:themeColor="text1"/>
          <w:w w:val="90"/>
        </w:rPr>
        <w:t>уровня</w:t>
      </w:r>
      <w:r w:rsidR="00014F60" w:rsidRPr="00052EB7">
        <w:rPr>
          <w:color w:val="000000" w:themeColor="text1"/>
          <w:spacing w:val="-32"/>
          <w:w w:val="90"/>
        </w:rPr>
        <w:t xml:space="preserve"> </w:t>
      </w:r>
      <w:r w:rsidR="00014F60" w:rsidRPr="00052EB7">
        <w:rPr>
          <w:color w:val="000000" w:themeColor="text1"/>
          <w:w w:val="90"/>
        </w:rPr>
        <w:t>заложенных</w:t>
      </w:r>
      <w:r w:rsidR="00014F60" w:rsidRPr="00052EB7">
        <w:rPr>
          <w:color w:val="000000" w:themeColor="text1"/>
          <w:spacing w:val="-32"/>
          <w:w w:val="90"/>
        </w:rPr>
        <w:t xml:space="preserve"> </w:t>
      </w:r>
      <w:r w:rsidR="00014F60" w:rsidRPr="00052EB7">
        <w:rPr>
          <w:color w:val="000000" w:themeColor="text1"/>
          <w:w w:val="90"/>
        </w:rPr>
        <w:t>в</w:t>
      </w:r>
      <w:r w:rsidR="00014F60" w:rsidRPr="00052EB7">
        <w:rPr>
          <w:color w:val="000000" w:themeColor="text1"/>
          <w:spacing w:val="-32"/>
          <w:w w:val="90"/>
        </w:rPr>
        <w:t xml:space="preserve"> </w:t>
      </w:r>
      <w:r w:rsidR="00014F60" w:rsidRPr="00052EB7">
        <w:rPr>
          <w:color w:val="000000" w:themeColor="text1"/>
          <w:w w:val="90"/>
        </w:rPr>
        <w:t>проект</w:t>
      </w:r>
      <w:r w:rsidR="00014F60" w:rsidRPr="00052EB7">
        <w:rPr>
          <w:color w:val="000000" w:themeColor="text1"/>
          <w:spacing w:val="-32"/>
          <w:w w:val="90"/>
        </w:rPr>
        <w:t xml:space="preserve"> </w:t>
      </w:r>
      <w:r w:rsidR="00014F60" w:rsidRPr="00052EB7">
        <w:rPr>
          <w:color w:val="000000" w:themeColor="text1"/>
          <w:w w:val="90"/>
        </w:rPr>
        <w:t>технических решений,</w:t>
      </w:r>
      <w:r w:rsidR="00014F60" w:rsidRPr="00052EB7">
        <w:rPr>
          <w:color w:val="000000" w:themeColor="text1"/>
          <w:spacing w:val="-30"/>
          <w:w w:val="90"/>
        </w:rPr>
        <w:t xml:space="preserve"> </w:t>
      </w:r>
      <w:r w:rsidR="00014F60" w:rsidRPr="00052EB7">
        <w:rPr>
          <w:color w:val="000000" w:themeColor="text1"/>
          <w:w w:val="90"/>
        </w:rPr>
        <w:t>включая</w:t>
      </w:r>
      <w:r w:rsidR="00014F60" w:rsidRPr="00052EB7">
        <w:rPr>
          <w:color w:val="000000" w:themeColor="text1"/>
          <w:spacing w:val="-29"/>
          <w:w w:val="90"/>
        </w:rPr>
        <w:t xml:space="preserve"> </w:t>
      </w:r>
      <w:r w:rsidR="00014F60" w:rsidRPr="00052EB7">
        <w:rPr>
          <w:color w:val="000000" w:themeColor="text1"/>
          <w:w w:val="90"/>
        </w:rPr>
        <w:t>новизну,</w:t>
      </w:r>
      <w:r w:rsidR="00014F60" w:rsidRPr="00052EB7">
        <w:rPr>
          <w:color w:val="000000" w:themeColor="text1"/>
          <w:spacing w:val="-29"/>
          <w:w w:val="90"/>
        </w:rPr>
        <w:t xml:space="preserve"> </w:t>
      </w:r>
      <w:r w:rsidR="00014F60" w:rsidRPr="00052EB7">
        <w:rPr>
          <w:color w:val="000000" w:themeColor="text1"/>
          <w:w w:val="90"/>
        </w:rPr>
        <w:t>возможность</w:t>
      </w:r>
      <w:r w:rsidR="00014F60" w:rsidRPr="00052EB7">
        <w:rPr>
          <w:color w:val="000000" w:themeColor="text1"/>
          <w:spacing w:val="-30"/>
          <w:w w:val="90"/>
        </w:rPr>
        <w:t xml:space="preserve"> </w:t>
      </w:r>
      <w:r w:rsidR="00014F60" w:rsidRPr="00052EB7">
        <w:rPr>
          <w:color w:val="000000" w:themeColor="text1"/>
          <w:w w:val="90"/>
        </w:rPr>
        <w:t>их</w:t>
      </w:r>
      <w:r w:rsidR="00014F60" w:rsidRPr="00052EB7">
        <w:rPr>
          <w:color w:val="000000" w:themeColor="text1"/>
          <w:spacing w:val="-29"/>
          <w:w w:val="90"/>
        </w:rPr>
        <w:t xml:space="preserve"> </w:t>
      </w:r>
      <w:r w:rsidR="00014F60" w:rsidRPr="00052EB7">
        <w:rPr>
          <w:color w:val="000000" w:themeColor="text1"/>
          <w:w w:val="90"/>
        </w:rPr>
        <w:t>осу</w:t>
      </w:r>
      <w:r w:rsidR="00014F60" w:rsidRPr="00052EB7">
        <w:rPr>
          <w:color w:val="000000" w:themeColor="text1"/>
        </w:rPr>
        <w:t>ществления и</w:t>
      </w:r>
      <w:r w:rsidR="00014F60" w:rsidRPr="00052EB7">
        <w:rPr>
          <w:color w:val="000000" w:themeColor="text1"/>
          <w:spacing w:val="-49"/>
        </w:rPr>
        <w:t xml:space="preserve"> </w:t>
      </w:r>
      <w:r w:rsidR="00014F60" w:rsidRPr="00052EB7">
        <w:rPr>
          <w:color w:val="000000" w:themeColor="text1"/>
        </w:rPr>
        <w:t>т.п.</w:t>
      </w:r>
    </w:p>
    <w:p w:rsidR="00014F60" w:rsidRPr="00052EB7" w:rsidRDefault="007D04FD" w:rsidP="00014F60">
      <w:pPr>
        <w:spacing w:line="256" w:lineRule="auto"/>
        <w:ind w:left="173" w:right="327" w:firstLine="283"/>
        <w:jc w:val="both"/>
        <w:rPr>
          <w:color w:val="000000" w:themeColor="text1"/>
          <w:w w:val="90"/>
          <w:sz w:val="28"/>
          <w:szCs w:val="28"/>
          <w:lang w:val="kk-KZ"/>
        </w:rPr>
      </w:pPr>
      <w:r w:rsidRPr="00052EB7">
        <w:rPr>
          <w:color w:val="000000" w:themeColor="text1"/>
          <w:w w:val="95"/>
          <w:sz w:val="28"/>
          <w:szCs w:val="28"/>
        </w:rPr>
        <w:t xml:space="preserve"> </w:t>
      </w:r>
      <w:r w:rsidR="00014F60" w:rsidRPr="00052EB7">
        <w:rPr>
          <w:color w:val="000000" w:themeColor="text1"/>
          <w:w w:val="95"/>
          <w:sz w:val="28"/>
          <w:szCs w:val="28"/>
          <w:lang w:val="kk-KZ"/>
        </w:rPr>
        <w:tab/>
      </w:r>
      <w:r w:rsidR="00014F60" w:rsidRPr="00052EB7">
        <w:rPr>
          <w:b/>
          <w:color w:val="000000" w:themeColor="text1"/>
          <w:w w:val="90"/>
          <w:sz w:val="28"/>
          <w:szCs w:val="28"/>
        </w:rPr>
        <w:t>Независимый</w:t>
      </w:r>
      <w:r w:rsidR="00014F60" w:rsidRPr="00052EB7">
        <w:rPr>
          <w:b/>
          <w:color w:val="000000" w:themeColor="text1"/>
          <w:spacing w:val="-17"/>
          <w:w w:val="90"/>
          <w:sz w:val="28"/>
          <w:szCs w:val="28"/>
        </w:rPr>
        <w:t xml:space="preserve"> </w:t>
      </w:r>
      <w:r w:rsidR="00014F60" w:rsidRPr="00052EB7">
        <w:rPr>
          <w:b/>
          <w:color w:val="000000" w:themeColor="text1"/>
          <w:w w:val="90"/>
          <w:sz w:val="28"/>
          <w:szCs w:val="28"/>
        </w:rPr>
        <w:t>эксперт</w:t>
      </w:r>
      <w:r w:rsidR="00014F60" w:rsidRPr="00052EB7">
        <w:rPr>
          <w:b/>
          <w:color w:val="000000" w:themeColor="text1"/>
          <w:spacing w:val="-16"/>
          <w:w w:val="90"/>
          <w:sz w:val="28"/>
          <w:szCs w:val="28"/>
        </w:rPr>
        <w:t xml:space="preserve"> </w:t>
      </w:r>
      <w:r w:rsidR="00014F60" w:rsidRPr="00052EB7">
        <w:rPr>
          <w:color w:val="000000" w:themeColor="text1"/>
          <w:w w:val="90"/>
          <w:sz w:val="28"/>
          <w:szCs w:val="28"/>
          <w:lang w:val="kk-KZ"/>
        </w:rPr>
        <w:t xml:space="preserve">- </w:t>
      </w:r>
      <w:r w:rsidR="00014F60" w:rsidRPr="00052EB7">
        <w:rPr>
          <w:color w:val="000000" w:themeColor="text1"/>
          <w:spacing w:val="-24"/>
          <w:w w:val="90"/>
          <w:sz w:val="28"/>
          <w:szCs w:val="28"/>
        </w:rPr>
        <w:t xml:space="preserve"> </w:t>
      </w:r>
      <w:r w:rsidR="00014F60" w:rsidRPr="00052EB7">
        <w:rPr>
          <w:color w:val="000000" w:themeColor="text1"/>
          <w:w w:val="90"/>
          <w:sz w:val="28"/>
          <w:szCs w:val="28"/>
        </w:rPr>
        <w:t>эксперт,</w:t>
      </w:r>
      <w:r w:rsidR="00014F60" w:rsidRPr="00052EB7">
        <w:rPr>
          <w:color w:val="000000" w:themeColor="text1"/>
          <w:spacing w:val="-24"/>
          <w:w w:val="90"/>
          <w:sz w:val="28"/>
          <w:szCs w:val="28"/>
        </w:rPr>
        <w:t xml:space="preserve"> </w:t>
      </w:r>
      <w:r w:rsidR="00014F60" w:rsidRPr="00052EB7">
        <w:rPr>
          <w:color w:val="000000" w:themeColor="text1"/>
          <w:w w:val="90"/>
          <w:sz w:val="28"/>
          <w:szCs w:val="28"/>
        </w:rPr>
        <w:t>не</w:t>
      </w:r>
      <w:r w:rsidR="00014F60" w:rsidRPr="00052EB7">
        <w:rPr>
          <w:color w:val="000000" w:themeColor="text1"/>
          <w:spacing w:val="-24"/>
          <w:w w:val="90"/>
          <w:sz w:val="28"/>
          <w:szCs w:val="28"/>
        </w:rPr>
        <w:t xml:space="preserve"> </w:t>
      </w:r>
      <w:r w:rsidR="00014F60" w:rsidRPr="00052EB7">
        <w:rPr>
          <w:color w:val="000000" w:themeColor="text1"/>
          <w:spacing w:val="-3"/>
          <w:w w:val="90"/>
          <w:sz w:val="28"/>
          <w:szCs w:val="28"/>
        </w:rPr>
        <w:t>являю</w:t>
      </w:r>
      <w:r w:rsidR="00014F60" w:rsidRPr="00052EB7">
        <w:rPr>
          <w:color w:val="000000" w:themeColor="text1"/>
          <w:w w:val="90"/>
          <w:sz w:val="28"/>
          <w:szCs w:val="28"/>
        </w:rPr>
        <w:t>щийся</w:t>
      </w:r>
      <w:r w:rsidR="00014F60" w:rsidRPr="00052EB7">
        <w:rPr>
          <w:color w:val="000000" w:themeColor="text1"/>
          <w:spacing w:val="-26"/>
          <w:w w:val="90"/>
          <w:sz w:val="28"/>
          <w:szCs w:val="28"/>
        </w:rPr>
        <w:t xml:space="preserve"> </w:t>
      </w:r>
      <w:r w:rsidR="00014F60" w:rsidRPr="00052EB7">
        <w:rPr>
          <w:color w:val="000000" w:themeColor="text1"/>
          <w:w w:val="90"/>
          <w:sz w:val="28"/>
          <w:szCs w:val="28"/>
        </w:rPr>
        <w:t>сотрудником</w:t>
      </w:r>
      <w:r w:rsidR="00014F60" w:rsidRPr="00052EB7">
        <w:rPr>
          <w:color w:val="000000" w:themeColor="text1"/>
          <w:spacing w:val="-26"/>
          <w:w w:val="90"/>
          <w:sz w:val="28"/>
          <w:szCs w:val="28"/>
        </w:rPr>
        <w:t xml:space="preserve"> </w:t>
      </w:r>
      <w:r w:rsidR="00014F60" w:rsidRPr="00052EB7">
        <w:rPr>
          <w:color w:val="000000" w:themeColor="text1"/>
          <w:w w:val="90"/>
          <w:sz w:val="28"/>
          <w:szCs w:val="28"/>
        </w:rPr>
        <w:t>организации</w:t>
      </w:r>
      <w:r w:rsidR="00014F60" w:rsidRPr="00052EB7">
        <w:rPr>
          <w:color w:val="000000" w:themeColor="text1"/>
          <w:spacing w:val="-25"/>
          <w:w w:val="90"/>
          <w:sz w:val="28"/>
          <w:szCs w:val="28"/>
        </w:rPr>
        <w:t xml:space="preserve"> </w:t>
      </w:r>
      <w:r w:rsidR="00014F60" w:rsidRPr="00052EB7">
        <w:rPr>
          <w:color w:val="000000" w:themeColor="text1"/>
          <w:spacing w:val="-25"/>
          <w:w w:val="90"/>
          <w:sz w:val="28"/>
          <w:szCs w:val="28"/>
          <w:lang w:val="kk-KZ"/>
        </w:rPr>
        <w:t xml:space="preserve"> з</w:t>
      </w:r>
      <w:r w:rsidR="00014F60" w:rsidRPr="00052EB7">
        <w:rPr>
          <w:color w:val="000000" w:themeColor="text1"/>
          <w:w w:val="90"/>
          <w:sz w:val="28"/>
          <w:szCs w:val="28"/>
        </w:rPr>
        <w:t>аказчика</w:t>
      </w:r>
      <w:r w:rsidR="00014F60" w:rsidRPr="00052EB7">
        <w:rPr>
          <w:color w:val="000000" w:themeColor="text1"/>
          <w:w w:val="90"/>
          <w:sz w:val="28"/>
          <w:szCs w:val="28"/>
          <w:lang w:val="kk-KZ"/>
        </w:rPr>
        <w:t xml:space="preserve"> </w:t>
      </w:r>
      <w:r w:rsidR="00014F60" w:rsidRPr="00052EB7">
        <w:rPr>
          <w:color w:val="000000" w:themeColor="text1"/>
          <w:w w:val="90"/>
          <w:lang w:val="kk-KZ"/>
        </w:rPr>
        <w:t xml:space="preserve">  </w:t>
      </w:r>
      <w:r w:rsidR="00014F60" w:rsidRPr="00052EB7">
        <w:rPr>
          <w:color w:val="000000" w:themeColor="text1"/>
          <w:w w:val="90"/>
          <w:sz w:val="28"/>
          <w:szCs w:val="28"/>
        </w:rPr>
        <w:t>экспертизы</w:t>
      </w:r>
      <w:r w:rsidR="00014F60" w:rsidRPr="00052EB7">
        <w:rPr>
          <w:color w:val="000000" w:themeColor="text1"/>
          <w:spacing w:val="-28"/>
          <w:w w:val="90"/>
          <w:sz w:val="28"/>
          <w:szCs w:val="28"/>
        </w:rPr>
        <w:t xml:space="preserve"> </w:t>
      </w:r>
      <w:r w:rsidR="00014F60" w:rsidRPr="00052EB7">
        <w:rPr>
          <w:color w:val="000000" w:themeColor="text1"/>
          <w:w w:val="90"/>
          <w:sz w:val="28"/>
          <w:szCs w:val="28"/>
        </w:rPr>
        <w:t>и</w:t>
      </w:r>
      <w:r w:rsidR="00014F60" w:rsidRPr="00052EB7">
        <w:rPr>
          <w:color w:val="000000" w:themeColor="text1"/>
          <w:spacing w:val="-28"/>
          <w:w w:val="90"/>
          <w:sz w:val="28"/>
          <w:szCs w:val="28"/>
        </w:rPr>
        <w:t xml:space="preserve"> </w:t>
      </w:r>
      <w:r w:rsidR="00014F60" w:rsidRPr="00052EB7">
        <w:rPr>
          <w:color w:val="000000" w:themeColor="text1"/>
          <w:w w:val="90"/>
          <w:sz w:val="28"/>
          <w:szCs w:val="28"/>
        </w:rPr>
        <w:t>привлекаемый</w:t>
      </w:r>
      <w:r w:rsidR="00014F60" w:rsidRPr="00052EB7">
        <w:rPr>
          <w:color w:val="000000" w:themeColor="text1"/>
          <w:spacing w:val="-27"/>
          <w:w w:val="90"/>
          <w:sz w:val="28"/>
          <w:szCs w:val="28"/>
        </w:rPr>
        <w:t xml:space="preserve"> </w:t>
      </w:r>
      <w:r w:rsidR="00014F60" w:rsidRPr="00052EB7">
        <w:rPr>
          <w:color w:val="000000" w:themeColor="text1"/>
          <w:w w:val="90"/>
          <w:sz w:val="28"/>
          <w:szCs w:val="28"/>
        </w:rPr>
        <w:t>ею</w:t>
      </w:r>
      <w:r w:rsidR="00014F60" w:rsidRPr="00052EB7">
        <w:rPr>
          <w:color w:val="000000" w:themeColor="text1"/>
          <w:spacing w:val="-28"/>
          <w:w w:val="90"/>
          <w:sz w:val="28"/>
          <w:szCs w:val="28"/>
        </w:rPr>
        <w:t xml:space="preserve"> </w:t>
      </w:r>
      <w:r w:rsidR="00014F60" w:rsidRPr="00052EB7">
        <w:rPr>
          <w:color w:val="000000" w:themeColor="text1"/>
          <w:w w:val="90"/>
          <w:sz w:val="28"/>
          <w:szCs w:val="28"/>
        </w:rPr>
        <w:t>для</w:t>
      </w:r>
      <w:r w:rsidR="00014F60" w:rsidRPr="00052EB7">
        <w:rPr>
          <w:color w:val="000000" w:themeColor="text1"/>
          <w:spacing w:val="-27"/>
          <w:w w:val="90"/>
          <w:sz w:val="28"/>
          <w:szCs w:val="28"/>
        </w:rPr>
        <w:t xml:space="preserve"> </w:t>
      </w:r>
      <w:r w:rsidR="00014F60" w:rsidRPr="00052EB7">
        <w:rPr>
          <w:color w:val="000000" w:themeColor="text1"/>
          <w:w w:val="90"/>
          <w:sz w:val="28"/>
          <w:szCs w:val="28"/>
        </w:rPr>
        <w:t>проведения</w:t>
      </w:r>
      <w:r w:rsidR="00014F60" w:rsidRPr="00052EB7">
        <w:rPr>
          <w:color w:val="000000" w:themeColor="text1"/>
          <w:w w:val="90"/>
          <w:sz w:val="28"/>
          <w:szCs w:val="28"/>
          <w:lang w:val="kk-KZ"/>
        </w:rPr>
        <w:t xml:space="preserve"> внешней экспертизы.</w:t>
      </w:r>
    </w:p>
    <w:p w:rsidR="00014F60" w:rsidRPr="00052EB7" w:rsidRDefault="00014F60" w:rsidP="00014F60">
      <w:pPr>
        <w:pStyle w:val="a3"/>
        <w:spacing w:line="256" w:lineRule="auto"/>
        <w:ind w:left="173" w:right="131" w:firstLine="547"/>
        <w:rPr>
          <w:color w:val="000000" w:themeColor="text1"/>
          <w:w w:val="90"/>
          <w:lang w:val="kk-KZ"/>
        </w:rPr>
      </w:pPr>
      <w:r w:rsidRPr="00052EB7">
        <w:rPr>
          <w:b/>
          <w:color w:val="000000" w:themeColor="text1"/>
          <w:w w:val="90"/>
        </w:rPr>
        <w:t>Объект</w:t>
      </w:r>
      <w:r w:rsidRPr="00052EB7">
        <w:rPr>
          <w:b/>
          <w:color w:val="000000" w:themeColor="text1"/>
          <w:spacing w:val="-28"/>
          <w:w w:val="90"/>
        </w:rPr>
        <w:t xml:space="preserve"> </w:t>
      </w:r>
      <w:r w:rsidRPr="00052EB7">
        <w:rPr>
          <w:b/>
          <w:color w:val="000000" w:themeColor="text1"/>
          <w:w w:val="90"/>
        </w:rPr>
        <w:t>экспертизы</w:t>
      </w:r>
      <w:r w:rsidRPr="00052EB7">
        <w:rPr>
          <w:b/>
          <w:color w:val="000000" w:themeColor="text1"/>
          <w:spacing w:val="-27"/>
          <w:w w:val="90"/>
        </w:rPr>
        <w:t xml:space="preserve"> </w:t>
      </w:r>
      <w:r w:rsidRPr="00052EB7">
        <w:rPr>
          <w:color w:val="000000" w:themeColor="text1"/>
          <w:w w:val="90"/>
          <w:lang w:val="kk-KZ"/>
        </w:rPr>
        <w:t>-</w:t>
      </w:r>
      <w:r w:rsidRPr="00052EB7">
        <w:rPr>
          <w:color w:val="000000" w:themeColor="text1"/>
          <w:spacing w:val="-35"/>
          <w:w w:val="90"/>
        </w:rPr>
        <w:t xml:space="preserve"> </w:t>
      </w:r>
      <w:r w:rsidRPr="00052EB7">
        <w:rPr>
          <w:color w:val="000000" w:themeColor="text1"/>
          <w:w w:val="90"/>
        </w:rPr>
        <w:t>инновационный</w:t>
      </w:r>
      <w:r w:rsidRPr="00052EB7">
        <w:rPr>
          <w:color w:val="000000" w:themeColor="text1"/>
          <w:spacing w:val="-36"/>
          <w:w w:val="90"/>
        </w:rPr>
        <w:t xml:space="preserve"> </w:t>
      </w:r>
      <w:r w:rsidRPr="00052EB7">
        <w:rPr>
          <w:color w:val="000000" w:themeColor="text1"/>
          <w:w w:val="90"/>
        </w:rPr>
        <w:t>продукт, бизнес</w:t>
      </w:r>
      <w:r w:rsidRPr="00052EB7">
        <w:rPr>
          <w:color w:val="000000" w:themeColor="text1"/>
          <w:w w:val="90"/>
          <w:lang w:val="kk-KZ"/>
        </w:rPr>
        <w:t xml:space="preserve"> </w:t>
      </w:r>
      <w:r w:rsidRPr="00052EB7">
        <w:rPr>
          <w:color w:val="000000" w:themeColor="text1"/>
          <w:spacing w:val="-29"/>
          <w:w w:val="90"/>
        </w:rPr>
        <w:t xml:space="preserve"> </w:t>
      </w:r>
      <w:r w:rsidRPr="00052EB7">
        <w:rPr>
          <w:color w:val="000000" w:themeColor="text1"/>
          <w:w w:val="90"/>
        </w:rPr>
        <w:t>или</w:t>
      </w:r>
      <w:r w:rsidRPr="00052EB7">
        <w:rPr>
          <w:color w:val="000000" w:themeColor="text1"/>
          <w:spacing w:val="-28"/>
          <w:w w:val="90"/>
        </w:rPr>
        <w:t xml:space="preserve"> </w:t>
      </w:r>
      <w:r w:rsidRPr="00052EB7">
        <w:rPr>
          <w:color w:val="000000" w:themeColor="text1"/>
          <w:w w:val="90"/>
        </w:rPr>
        <w:t>научный</w:t>
      </w:r>
      <w:r w:rsidRPr="00052EB7">
        <w:rPr>
          <w:color w:val="000000" w:themeColor="text1"/>
          <w:spacing w:val="-28"/>
          <w:w w:val="90"/>
        </w:rPr>
        <w:t xml:space="preserve"> </w:t>
      </w:r>
      <w:r w:rsidRPr="00052EB7">
        <w:rPr>
          <w:color w:val="000000" w:themeColor="text1"/>
          <w:w w:val="90"/>
        </w:rPr>
        <w:t>проект</w:t>
      </w:r>
      <w:r w:rsidRPr="00052EB7">
        <w:rPr>
          <w:color w:val="000000" w:themeColor="text1"/>
          <w:spacing w:val="-28"/>
          <w:w w:val="90"/>
        </w:rPr>
        <w:t xml:space="preserve"> </w:t>
      </w:r>
      <w:r w:rsidRPr="00052EB7">
        <w:rPr>
          <w:color w:val="000000" w:themeColor="text1"/>
          <w:w w:val="90"/>
        </w:rPr>
        <w:t>на</w:t>
      </w:r>
      <w:r w:rsidRPr="00052EB7">
        <w:rPr>
          <w:color w:val="000000" w:themeColor="text1"/>
          <w:spacing w:val="-28"/>
          <w:w w:val="90"/>
        </w:rPr>
        <w:t xml:space="preserve"> </w:t>
      </w:r>
      <w:r w:rsidRPr="00052EB7">
        <w:rPr>
          <w:color w:val="000000" w:themeColor="text1"/>
          <w:w w:val="90"/>
        </w:rPr>
        <w:t>различных</w:t>
      </w:r>
      <w:r w:rsidRPr="00052EB7">
        <w:rPr>
          <w:color w:val="000000" w:themeColor="text1"/>
          <w:spacing w:val="-29"/>
          <w:w w:val="90"/>
        </w:rPr>
        <w:t xml:space="preserve"> </w:t>
      </w:r>
      <w:r w:rsidRPr="00052EB7">
        <w:rPr>
          <w:color w:val="000000" w:themeColor="text1"/>
          <w:spacing w:val="-4"/>
          <w:w w:val="90"/>
        </w:rPr>
        <w:t xml:space="preserve">стадиях </w:t>
      </w:r>
      <w:r w:rsidRPr="00052EB7">
        <w:rPr>
          <w:color w:val="000000" w:themeColor="text1"/>
          <w:w w:val="90"/>
        </w:rPr>
        <w:t>его жизненного цикла, рассматриваемый экспертом</w:t>
      </w:r>
      <w:r w:rsidRPr="00052EB7">
        <w:rPr>
          <w:color w:val="000000" w:themeColor="text1"/>
          <w:spacing w:val="-29"/>
          <w:w w:val="90"/>
        </w:rPr>
        <w:t xml:space="preserve"> </w:t>
      </w:r>
      <w:r w:rsidRPr="00052EB7">
        <w:rPr>
          <w:color w:val="000000" w:themeColor="text1"/>
          <w:w w:val="90"/>
        </w:rPr>
        <w:t>(экспертами)</w:t>
      </w:r>
      <w:r w:rsidRPr="00052EB7">
        <w:rPr>
          <w:color w:val="000000" w:themeColor="text1"/>
          <w:spacing w:val="-28"/>
          <w:w w:val="90"/>
        </w:rPr>
        <w:t xml:space="preserve"> </w:t>
      </w:r>
      <w:r w:rsidRPr="00052EB7">
        <w:rPr>
          <w:color w:val="000000" w:themeColor="text1"/>
          <w:w w:val="90"/>
        </w:rPr>
        <w:t>в</w:t>
      </w:r>
      <w:r w:rsidRPr="00052EB7">
        <w:rPr>
          <w:color w:val="000000" w:themeColor="text1"/>
          <w:spacing w:val="-29"/>
          <w:w w:val="90"/>
        </w:rPr>
        <w:t xml:space="preserve"> </w:t>
      </w:r>
      <w:r w:rsidRPr="00052EB7">
        <w:rPr>
          <w:color w:val="000000" w:themeColor="text1"/>
          <w:w w:val="90"/>
        </w:rPr>
        <w:t>ходе</w:t>
      </w:r>
      <w:r w:rsidRPr="00052EB7">
        <w:rPr>
          <w:color w:val="000000" w:themeColor="text1"/>
          <w:spacing w:val="-28"/>
          <w:w w:val="90"/>
        </w:rPr>
        <w:t xml:space="preserve"> </w:t>
      </w:r>
      <w:r w:rsidRPr="00052EB7">
        <w:rPr>
          <w:color w:val="000000" w:themeColor="text1"/>
          <w:w w:val="90"/>
        </w:rPr>
        <w:t>проведения</w:t>
      </w:r>
      <w:r w:rsidRPr="00052EB7">
        <w:rPr>
          <w:color w:val="000000" w:themeColor="text1"/>
          <w:spacing w:val="-29"/>
          <w:w w:val="90"/>
        </w:rPr>
        <w:t xml:space="preserve"> </w:t>
      </w:r>
      <w:r w:rsidRPr="00052EB7">
        <w:rPr>
          <w:color w:val="000000" w:themeColor="text1"/>
          <w:w w:val="90"/>
        </w:rPr>
        <w:t>экспертизы.</w:t>
      </w:r>
    </w:p>
    <w:p w:rsidR="00014F60" w:rsidRPr="00052EB7" w:rsidRDefault="00014F60" w:rsidP="00014F60">
      <w:pPr>
        <w:pStyle w:val="a3"/>
        <w:spacing w:line="256" w:lineRule="auto"/>
        <w:ind w:left="173" w:right="142" w:firstLine="547"/>
        <w:rPr>
          <w:color w:val="000000" w:themeColor="text1"/>
          <w:spacing w:val="-4"/>
          <w:w w:val="90"/>
          <w:lang w:val="kk-KZ"/>
        </w:rPr>
      </w:pPr>
      <w:r w:rsidRPr="00052EB7">
        <w:rPr>
          <w:b/>
          <w:color w:val="000000" w:themeColor="text1"/>
          <w:w w:val="90"/>
        </w:rPr>
        <w:t>Организатор</w:t>
      </w:r>
      <w:r w:rsidRPr="00052EB7">
        <w:rPr>
          <w:b/>
          <w:color w:val="000000" w:themeColor="text1"/>
          <w:spacing w:val="-18"/>
          <w:w w:val="90"/>
        </w:rPr>
        <w:t xml:space="preserve"> </w:t>
      </w:r>
      <w:r w:rsidRPr="00052EB7">
        <w:rPr>
          <w:b/>
          <w:color w:val="000000" w:themeColor="text1"/>
          <w:w w:val="90"/>
        </w:rPr>
        <w:t>экспертизы</w:t>
      </w:r>
      <w:r w:rsidRPr="00052EB7">
        <w:rPr>
          <w:b/>
          <w:color w:val="000000" w:themeColor="text1"/>
          <w:spacing w:val="-14"/>
          <w:w w:val="90"/>
        </w:rPr>
        <w:t xml:space="preserve"> </w:t>
      </w:r>
      <w:r w:rsidRPr="00052EB7">
        <w:rPr>
          <w:color w:val="000000" w:themeColor="text1"/>
          <w:w w:val="90"/>
          <w:lang w:val="kk-KZ"/>
        </w:rPr>
        <w:t>-</w:t>
      </w:r>
      <w:r w:rsidRPr="00052EB7">
        <w:rPr>
          <w:color w:val="000000" w:themeColor="text1"/>
          <w:spacing w:val="-24"/>
          <w:w w:val="90"/>
        </w:rPr>
        <w:t xml:space="preserve"> </w:t>
      </w:r>
      <w:r w:rsidRPr="00052EB7">
        <w:rPr>
          <w:color w:val="000000" w:themeColor="text1"/>
          <w:w w:val="90"/>
        </w:rPr>
        <w:t>юридическое</w:t>
      </w:r>
      <w:r w:rsidRPr="00052EB7">
        <w:rPr>
          <w:color w:val="000000" w:themeColor="text1"/>
          <w:spacing w:val="-25"/>
          <w:w w:val="90"/>
        </w:rPr>
        <w:t xml:space="preserve"> </w:t>
      </w:r>
      <w:r w:rsidRPr="00052EB7">
        <w:rPr>
          <w:color w:val="000000" w:themeColor="text1"/>
          <w:w w:val="90"/>
        </w:rPr>
        <w:t>лицо (вне зависимости от его организационно-правовой</w:t>
      </w:r>
      <w:r w:rsidRPr="00052EB7">
        <w:rPr>
          <w:color w:val="000000" w:themeColor="text1"/>
          <w:spacing w:val="-29"/>
          <w:w w:val="90"/>
        </w:rPr>
        <w:t xml:space="preserve"> </w:t>
      </w:r>
      <w:r w:rsidRPr="00052EB7">
        <w:rPr>
          <w:color w:val="000000" w:themeColor="text1"/>
          <w:w w:val="90"/>
        </w:rPr>
        <w:t>формы</w:t>
      </w:r>
      <w:r w:rsidRPr="00052EB7">
        <w:rPr>
          <w:color w:val="000000" w:themeColor="text1"/>
          <w:spacing w:val="-29"/>
          <w:w w:val="90"/>
        </w:rPr>
        <w:t xml:space="preserve"> </w:t>
      </w:r>
      <w:r w:rsidRPr="00052EB7">
        <w:rPr>
          <w:color w:val="000000" w:themeColor="text1"/>
          <w:w w:val="90"/>
        </w:rPr>
        <w:t>и</w:t>
      </w:r>
      <w:r w:rsidRPr="00052EB7">
        <w:rPr>
          <w:color w:val="000000" w:themeColor="text1"/>
          <w:spacing w:val="-29"/>
          <w:w w:val="90"/>
        </w:rPr>
        <w:t xml:space="preserve"> </w:t>
      </w:r>
      <w:r w:rsidRPr="00052EB7">
        <w:rPr>
          <w:color w:val="000000" w:themeColor="text1"/>
          <w:w w:val="90"/>
        </w:rPr>
        <w:t>формы</w:t>
      </w:r>
      <w:r w:rsidRPr="00052EB7">
        <w:rPr>
          <w:color w:val="000000" w:themeColor="text1"/>
          <w:spacing w:val="-28"/>
          <w:w w:val="90"/>
        </w:rPr>
        <w:t xml:space="preserve"> </w:t>
      </w:r>
      <w:r w:rsidRPr="00052EB7">
        <w:rPr>
          <w:color w:val="000000" w:themeColor="text1"/>
          <w:w w:val="90"/>
        </w:rPr>
        <w:t>собственности),</w:t>
      </w:r>
      <w:r w:rsidRPr="00052EB7">
        <w:rPr>
          <w:color w:val="000000" w:themeColor="text1"/>
          <w:spacing w:val="-29"/>
          <w:w w:val="90"/>
        </w:rPr>
        <w:t xml:space="preserve"> </w:t>
      </w:r>
      <w:r w:rsidRPr="00052EB7">
        <w:rPr>
          <w:color w:val="000000" w:themeColor="text1"/>
          <w:w w:val="90"/>
        </w:rPr>
        <w:t>осуществляющее</w:t>
      </w:r>
      <w:r w:rsidRPr="00052EB7">
        <w:rPr>
          <w:color w:val="000000" w:themeColor="text1"/>
          <w:spacing w:val="-37"/>
          <w:w w:val="90"/>
        </w:rPr>
        <w:t xml:space="preserve"> </w:t>
      </w:r>
      <w:r w:rsidRPr="00052EB7">
        <w:rPr>
          <w:color w:val="000000" w:themeColor="text1"/>
          <w:w w:val="90"/>
        </w:rPr>
        <w:t>предоставление</w:t>
      </w:r>
      <w:r w:rsidRPr="00052EB7">
        <w:rPr>
          <w:color w:val="000000" w:themeColor="text1"/>
          <w:spacing w:val="-37"/>
          <w:w w:val="90"/>
        </w:rPr>
        <w:t xml:space="preserve"> </w:t>
      </w:r>
      <w:r w:rsidRPr="00052EB7">
        <w:rPr>
          <w:color w:val="000000" w:themeColor="text1"/>
          <w:w w:val="90"/>
        </w:rPr>
        <w:t>услуг</w:t>
      </w:r>
      <w:r w:rsidRPr="00052EB7">
        <w:rPr>
          <w:color w:val="000000" w:themeColor="text1"/>
          <w:spacing w:val="-36"/>
          <w:w w:val="90"/>
        </w:rPr>
        <w:t xml:space="preserve"> </w:t>
      </w:r>
      <w:r w:rsidRPr="00052EB7">
        <w:rPr>
          <w:color w:val="000000" w:themeColor="text1"/>
          <w:w w:val="90"/>
        </w:rPr>
        <w:t>научной</w:t>
      </w:r>
      <w:r w:rsidRPr="00052EB7">
        <w:rPr>
          <w:color w:val="000000" w:themeColor="text1"/>
          <w:spacing w:val="-37"/>
          <w:w w:val="90"/>
        </w:rPr>
        <w:t xml:space="preserve"> </w:t>
      </w:r>
      <w:r w:rsidRPr="00052EB7">
        <w:rPr>
          <w:color w:val="000000" w:themeColor="text1"/>
          <w:w w:val="90"/>
        </w:rPr>
        <w:t>и</w:t>
      </w:r>
      <w:r w:rsidRPr="00052EB7">
        <w:rPr>
          <w:color w:val="000000" w:themeColor="text1"/>
          <w:spacing w:val="-36"/>
          <w:w w:val="90"/>
        </w:rPr>
        <w:t xml:space="preserve"> </w:t>
      </w:r>
      <w:r w:rsidRPr="00052EB7">
        <w:rPr>
          <w:color w:val="000000" w:themeColor="text1"/>
          <w:spacing w:val="-4"/>
          <w:w w:val="90"/>
        </w:rPr>
        <w:t>научно-тех</w:t>
      </w:r>
      <w:r w:rsidRPr="00052EB7">
        <w:rPr>
          <w:color w:val="000000" w:themeColor="text1"/>
          <w:spacing w:val="-4"/>
          <w:w w:val="90"/>
          <w:lang w:val="kk-KZ"/>
        </w:rPr>
        <w:t>нической экспертизы.</w:t>
      </w:r>
    </w:p>
    <w:p w:rsidR="00014F60" w:rsidRPr="00052EB7" w:rsidRDefault="00014F60" w:rsidP="00014F60">
      <w:pPr>
        <w:pStyle w:val="a3"/>
        <w:spacing w:line="256" w:lineRule="auto"/>
        <w:ind w:left="173" w:right="227" w:firstLine="547"/>
        <w:rPr>
          <w:color w:val="000000" w:themeColor="text1"/>
        </w:rPr>
      </w:pPr>
      <w:r w:rsidRPr="00052EB7">
        <w:rPr>
          <w:b/>
          <w:color w:val="000000" w:themeColor="text1"/>
          <w:w w:val="95"/>
        </w:rPr>
        <w:lastRenderedPageBreak/>
        <w:t>Рынок</w:t>
      </w:r>
      <w:r w:rsidRPr="00052EB7">
        <w:rPr>
          <w:b/>
          <w:color w:val="000000" w:themeColor="text1"/>
          <w:spacing w:val="-32"/>
          <w:w w:val="95"/>
        </w:rPr>
        <w:t xml:space="preserve"> </w:t>
      </w:r>
      <w:r w:rsidRPr="00052EB7">
        <w:rPr>
          <w:b/>
          <w:color w:val="000000" w:themeColor="text1"/>
          <w:w w:val="95"/>
        </w:rPr>
        <w:t>экспертизы</w:t>
      </w:r>
      <w:r w:rsidRPr="00052EB7">
        <w:rPr>
          <w:b/>
          <w:color w:val="000000" w:themeColor="text1"/>
          <w:spacing w:val="-31"/>
          <w:w w:val="95"/>
        </w:rPr>
        <w:t xml:space="preserve"> </w:t>
      </w:r>
      <w:r w:rsidRPr="00052EB7">
        <w:rPr>
          <w:color w:val="000000" w:themeColor="text1"/>
          <w:w w:val="95"/>
          <w:lang w:val="kk-KZ"/>
        </w:rPr>
        <w:t>-</w:t>
      </w:r>
      <w:r w:rsidRPr="00052EB7">
        <w:rPr>
          <w:color w:val="000000" w:themeColor="text1"/>
          <w:spacing w:val="-40"/>
          <w:w w:val="95"/>
        </w:rPr>
        <w:t xml:space="preserve"> </w:t>
      </w:r>
      <w:r w:rsidRPr="00052EB7">
        <w:rPr>
          <w:color w:val="000000" w:themeColor="text1"/>
          <w:w w:val="95"/>
        </w:rPr>
        <w:t>(в</w:t>
      </w:r>
      <w:r w:rsidRPr="00052EB7">
        <w:rPr>
          <w:color w:val="000000" w:themeColor="text1"/>
          <w:spacing w:val="-40"/>
          <w:w w:val="95"/>
        </w:rPr>
        <w:t xml:space="preserve"> </w:t>
      </w:r>
      <w:r w:rsidRPr="00052EB7">
        <w:rPr>
          <w:color w:val="000000" w:themeColor="text1"/>
          <w:w w:val="95"/>
        </w:rPr>
        <w:t>рамках</w:t>
      </w:r>
      <w:r w:rsidRPr="00052EB7">
        <w:rPr>
          <w:color w:val="000000" w:themeColor="text1"/>
          <w:spacing w:val="-41"/>
          <w:w w:val="95"/>
        </w:rPr>
        <w:t xml:space="preserve"> </w:t>
      </w:r>
      <w:r w:rsidRPr="00052EB7">
        <w:rPr>
          <w:color w:val="000000" w:themeColor="text1"/>
          <w:w w:val="95"/>
        </w:rPr>
        <w:t>данного</w:t>
      </w:r>
      <w:r w:rsidRPr="00052EB7">
        <w:rPr>
          <w:color w:val="000000" w:themeColor="text1"/>
          <w:spacing w:val="-40"/>
          <w:w w:val="95"/>
        </w:rPr>
        <w:t xml:space="preserve"> </w:t>
      </w:r>
      <w:r w:rsidRPr="00052EB7">
        <w:rPr>
          <w:color w:val="000000" w:themeColor="text1"/>
          <w:w w:val="95"/>
        </w:rPr>
        <w:t>ис</w:t>
      </w:r>
      <w:r w:rsidRPr="00052EB7">
        <w:rPr>
          <w:color w:val="000000" w:themeColor="text1"/>
          <w:w w:val="90"/>
        </w:rPr>
        <w:t>следования)</w:t>
      </w:r>
      <w:r w:rsidRPr="00052EB7">
        <w:rPr>
          <w:color w:val="000000" w:themeColor="text1"/>
          <w:spacing w:val="-33"/>
          <w:w w:val="90"/>
        </w:rPr>
        <w:t xml:space="preserve"> </w:t>
      </w:r>
      <w:r w:rsidRPr="00052EB7">
        <w:rPr>
          <w:color w:val="000000" w:themeColor="text1"/>
          <w:w w:val="90"/>
        </w:rPr>
        <w:t>сфера</w:t>
      </w:r>
      <w:r w:rsidRPr="00052EB7">
        <w:rPr>
          <w:color w:val="000000" w:themeColor="text1"/>
          <w:spacing w:val="-33"/>
          <w:w w:val="90"/>
        </w:rPr>
        <w:t xml:space="preserve"> </w:t>
      </w:r>
      <w:r w:rsidRPr="00052EB7">
        <w:rPr>
          <w:color w:val="000000" w:themeColor="text1"/>
          <w:w w:val="90"/>
        </w:rPr>
        <w:t>оказания</w:t>
      </w:r>
      <w:r w:rsidRPr="00052EB7">
        <w:rPr>
          <w:color w:val="000000" w:themeColor="text1"/>
          <w:spacing w:val="-32"/>
          <w:w w:val="90"/>
        </w:rPr>
        <w:t xml:space="preserve"> </w:t>
      </w:r>
      <w:r w:rsidRPr="00052EB7">
        <w:rPr>
          <w:color w:val="000000" w:themeColor="text1"/>
          <w:w w:val="90"/>
        </w:rPr>
        <w:t>услуг</w:t>
      </w:r>
      <w:r w:rsidRPr="00052EB7">
        <w:rPr>
          <w:color w:val="000000" w:themeColor="text1"/>
          <w:spacing w:val="-33"/>
          <w:w w:val="90"/>
        </w:rPr>
        <w:t xml:space="preserve"> </w:t>
      </w:r>
      <w:r w:rsidRPr="00052EB7">
        <w:rPr>
          <w:color w:val="000000" w:themeColor="text1"/>
          <w:w w:val="90"/>
        </w:rPr>
        <w:t>и</w:t>
      </w:r>
      <w:r w:rsidRPr="00052EB7">
        <w:rPr>
          <w:color w:val="000000" w:themeColor="text1"/>
          <w:spacing w:val="-33"/>
          <w:w w:val="90"/>
        </w:rPr>
        <w:t xml:space="preserve"> </w:t>
      </w:r>
      <w:r w:rsidRPr="00052EB7">
        <w:rPr>
          <w:color w:val="000000" w:themeColor="text1"/>
          <w:w w:val="90"/>
        </w:rPr>
        <w:t>выполнения работ</w:t>
      </w:r>
      <w:r w:rsidRPr="00052EB7">
        <w:rPr>
          <w:color w:val="000000" w:themeColor="text1"/>
          <w:spacing w:val="-32"/>
          <w:w w:val="90"/>
        </w:rPr>
        <w:t xml:space="preserve"> </w:t>
      </w:r>
      <w:r w:rsidRPr="00052EB7">
        <w:rPr>
          <w:color w:val="000000" w:themeColor="text1"/>
          <w:w w:val="90"/>
        </w:rPr>
        <w:t>по</w:t>
      </w:r>
      <w:r w:rsidRPr="00052EB7">
        <w:rPr>
          <w:color w:val="000000" w:themeColor="text1"/>
          <w:spacing w:val="-32"/>
          <w:w w:val="90"/>
        </w:rPr>
        <w:t xml:space="preserve"> </w:t>
      </w:r>
      <w:r w:rsidRPr="00052EB7">
        <w:rPr>
          <w:color w:val="000000" w:themeColor="text1"/>
          <w:w w:val="90"/>
        </w:rPr>
        <w:t>проведению</w:t>
      </w:r>
      <w:r w:rsidRPr="00052EB7">
        <w:rPr>
          <w:color w:val="000000" w:themeColor="text1"/>
          <w:spacing w:val="-32"/>
          <w:w w:val="90"/>
        </w:rPr>
        <w:t xml:space="preserve"> </w:t>
      </w:r>
      <w:r w:rsidRPr="00052EB7">
        <w:rPr>
          <w:color w:val="000000" w:themeColor="text1"/>
          <w:w w:val="90"/>
        </w:rPr>
        <w:t>экспертизы</w:t>
      </w:r>
      <w:r w:rsidRPr="00052EB7">
        <w:rPr>
          <w:color w:val="000000" w:themeColor="text1"/>
          <w:spacing w:val="-32"/>
          <w:w w:val="90"/>
        </w:rPr>
        <w:t xml:space="preserve"> </w:t>
      </w:r>
      <w:r w:rsidRPr="00052EB7">
        <w:rPr>
          <w:color w:val="000000" w:themeColor="text1"/>
          <w:spacing w:val="-2"/>
          <w:w w:val="90"/>
        </w:rPr>
        <w:t xml:space="preserve">инновационных </w:t>
      </w:r>
      <w:r w:rsidRPr="00052EB7">
        <w:rPr>
          <w:color w:val="000000" w:themeColor="text1"/>
        </w:rPr>
        <w:t>продуктов</w:t>
      </w:r>
      <w:r w:rsidRPr="00052EB7">
        <w:rPr>
          <w:color w:val="000000" w:themeColor="text1"/>
          <w:spacing w:val="-31"/>
        </w:rPr>
        <w:t xml:space="preserve"> </w:t>
      </w:r>
      <w:r w:rsidRPr="00052EB7">
        <w:rPr>
          <w:color w:val="000000" w:themeColor="text1"/>
        </w:rPr>
        <w:t>и</w:t>
      </w:r>
      <w:r w:rsidRPr="00052EB7">
        <w:rPr>
          <w:color w:val="000000" w:themeColor="text1"/>
          <w:spacing w:val="-31"/>
        </w:rPr>
        <w:t xml:space="preserve"> </w:t>
      </w:r>
      <w:r w:rsidRPr="00052EB7">
        <w:rPr>
          <w:color w:val="000000" w:themeColor="text1"/>
        </w:rPr>
        <w:t>бизнес-проектов.</w:t>
      </w:r>
    </w:p>
    <w:p w:rsidR="00014F60" w:rsidRPr="00052EB7" w:rsidRDefault="00014F60" w:rsidP="00014F60">
      <w:pPr>
        <w:pStyle w:val="a3"/>
        <w:spacing w:line="256" w:lineRule="auto"/>
        <w:ind w:left="173" w:right="134" w:firstLine="547"/>
        <w:rPr>
          <w:color w:val="000000" w:themeColor="text1"/>
        </w:rPr>
      </w:pPr>
      <w:r w:rsidRPr="00052EB7">
        <w:rPr>
          <w:b/>
          <w:color w:val="000000" w:themeColor="text1"/>
          <w:w w:val="95"/>
        </w:rPr>
        <w:t>Субъект</w:t>
      </w:r>
      <w:r w:rsidRPr="00052EB7">
        <w:rPr>
          <w:b/>
          <w:color w:val="000000" w:themeColor="text1"/>
          <w:spacing w:val="-36"/>
          <w:w w:val="95"/>
        </w:rPr>
        <w:t xml:space="preserve"> </w:t>
      </w:r>
      <w:r w:rsidRPr="00052EB7">
        <w:rPr>
          <w:b/>
          <w:color w:val="000000" w:themeColor="text1"/>
          <w:w w:val="95"/>
        </w:rPr>
        <w:t>экспертизы</w:t>
      </w:r>
      <w:r w:rsidRPr="00052EB7">
        <w:rPr>
          <w:b/>
          <w:color w:val="000000" w:themeColor="text1"/>
          <w:spacing w:val="-35"/>
          <w:w w:val="95"/>
        </w:rPr>
        <w:t xml:space="preserve"> </w:t>
      </w:r>
      <w:r w:rsidRPr="00052EB7">
        <w:rPr>
          <w:color w:val="000000" w:themeColor="text1"/>
          <w:w w:val="95"/>
          <w:lang w:val="kk-KZ"/>
        </w:rPr>
        <w:t>-</w:t>
      </w:r>
      <w:r w:rsidRPr="00052EB7">
        <w:rPr>
          <w:color w:val="000000" w:themeColor="text1"/>
          <w:spacing w:val="-44"/>
          <w:w w:val="95"/>
        </w:rPr>
        <w:t xml:space="preserve"> </w:t>
      </w:r>
      <w:r w:rsidRPr="00052EB7">
        <w:rPr>
          <w:color w:val="000000" w:themeColor="text1"/>
          <w:w w:val="95"/>
        </w:rPr>
        <w:t>физическое</w:t>
      </w:r>
      <w:r w:rsidRPr="00052EB7">
        <w:rPr>
          <w:color w:val="000000" w:themeColor="text1"/>
          <w:spacing w:val="-45"/>
          <w:w w:val="95"/>
        </w:rPr>
        <w:t xml:space="preserve"> </w:t>
      </w:r>
      <w:r w:rsidRPr="00052EB7">
        <w:rPr>
          <w:color w:val="000000" w:themeColor="text1"/>
          <w:w w:val="95"/>
        </w:rPr>
        <w:t>или</w:t>
      </w:r>
      <w:r w:rsidRPr="00052EB7">
        <w:rPr>
          <w:color w:val="000000" w:themeColor="text1"/>
          <w:spacing w:val="-44"/>
          <w:w w:val="95"/>
        </w:rPr>
        <w:t xml:space="preserve"> </w:t>
      </w:r>
      <w:r w:rsidRPr="00052EB7">
        <w:rPr>
          <w:color w:val="000000" w:themeColor="text1"/>
          <w:w w:val="95"/>
        </w:rPr>
        <w:t>юри</w:t>
      </w:r>
      <w:r w:rsidRPr="00052EB7">
        <w:rPr>
          <w:color w:val="000000" w:themeColor="text1"/>
          <w:w w:val="90"/>
        </w:rPr>
        <w:t>дическое</w:t>
      </w:r>
      <w:r w:rsidRPr="00052EB7">
        <w:rPr>
          <w:color w:val="000000" w:themeColor="text1"/>
          <w:spacing w:val="-24"/>
          <w:w w:val="90"/>
        </w:rPr>
        <w:t xml:space="preserve"> </w:t>
      </w:r>
      <w:r w:rsidRPr="00052EB7">
        <w:rPr>
          <w:color w:val="000000" w:themeColor="text1"/>
          <w:w w:val="90"/>
        </w:rPr>
        <w:t>лицо</w:t>
      </w:r>
      <w:r w:rsidRPr="00052EB7">
        <w:rPr>
          <w:color w:val="000000" w:themeColor="text1"/>
          <w:spacing w:val="-23"/>
          <w:w w:val="90"/>
        </w:rPr>
        <w:t xml:space="preserve"> </w:t>
      </w:r>
      <w:r w:rsidRPr="00052EB7">
        <w:rPr>
          <w:color w:val="000000" w:themeColor="text1"/>
          <w:w w:val="90"/>
        </w:rPr>
        <w:t>(вне</w:t>
      </w:r>
      <w:r w:rsidRPr="00052EB7">
        <w:rPr>
          <w:color w:val="000000" w:themeColor="text1"/>
          <w:spacing w:val="-23"/>
          <w:w w:val="90"/>
        </w:rPr>
        <w:t xml:space="preserve"> </w:t>
      </w:r>
      <w:r w:rsidRPr="00052EB7">
        <w:rPr>
          <w:color w:val="000000" w:themeColor="text1"/>
          <w:w w:val="90"/>
        </w:rPr>
        <w:t>зависимости</w:t>
      </w:r>
      <w:r w:rsidRPr="00052EB7">
        <w:rPr>
          <w:color w:val="000000" w:themeColor="text1"/>
          <w:spacing w:val="-23"/>
          <w:w w:val="90"/>
        </w:rPr>
        <w:t xml:space="preserve"> </w:t>
      </w:r>
      <w:r w:rsidRPr="00052EB7">
        <w:rPr>
          <w:color w:val="000000" w:themeColor="text1"/>
          <w:w w:val="90"/>
        </w:rPr>
        <w:t>от</w:t>
      </w:r>
      <w:r w:rsidRPr="00052EB7">
        <w:rPr>
          <w:color w:val="000000" w:themeColor="text1"/>
          <w:spacing w:val="-24"/>
          <w:w w:val="90"/>
        </w:rPr>
        <w:t xml:space="preserve"> </w:t>
      </w:r>
      <w:r w:rsidRPr="00052EB7">
        <w:rPr>
          <w:color w:val="000000" w:themeColor="text1"/>
          <w:w w:val="90"/>
        </w:rPr>
        <w:t>его</w:t>
      </w:r>
      <w:r w:rsidRPr="00052EB7">
        <w:rPr>
          <w:color w:val="000000" w:themeColor="text1"/>
          <w:spacing w:val="-23"/>
          <w:w w:val="90"/>
        </w:rPr>
        <w:t xml:space="preserve"> </w:t>
      </w:r>
      <w:r w:rsidRPr="00052EB7">
        <w:rPr>
          <w:color w:val="000000" w:themeColor="text1"/>
          <w:w w:val="90"/>
        </w:rPr>
        <w:t>организационно-правовой</w:t>
      </w:r>
      <w:r w:rsidRPr="00052EB7">
        <w:rPr>
          <w:color w:val="000000" w:themeColor="text1"/>
          <w:spacing w:val="-36"/>
          <w:w w:val="90"/>
        </w:rPr>
        <w:t xml:space="preserve"> </w:t>
      </w:r>
      <w:r w:rsidRPr="00052EB7">
        <w:rPr>
          <w:color w:val="000000" w:themeColor="text1"/>
          <w:w w:val="90"/>
        </w:rPr>
        <w:t>формы</w:t>
      </w:r>
      <w:r w:rsidRPr="00052EB7">
        <w:rPr>
          <w:color w:val="000000" w:themeColor="text1"/>
          <w:spacing w:val="-35"/>
          <w:w w:val="90"/>
        </w:rPr>
        <w:t xml:space="preserve"> </w:t>
      </w:r>
      <w:r w:rsidRPr="00052EB7">
        <w:rPr>
          <w:color w:val="000000" w:themeColor="text1"/>
          <w:w w:val="90"/>
        </w:rPr>
        <w:t>и</w:t>
      </w:r>
      <w:r w:rsidRPr="00052EB7">
        <w:rPr>
          <w:color w:val="000000" w:themeColor="text1"/>
          <w:spacing w:val="-36"/>
          <w:w w:val="90"/>
        </w:rPr>
        <w:t xml:space="preserve"> </w:t>
      </w:r>
      <w:r w:rsidRPr="00052EB7">
        <w:rPr>
          <w:color w:val="000000" w:themeColor="text1"/>
          <w:w w:val="90"/>
        </w:rPr>
        <w:t>формы</w:t>
      </w:r>
      <w:r w:rsidRPr="00052EB7">
        <w:rPr>
          <w:color w:val="000000" w:themeColor="text1"/>
          <w:spacing w:val="-35"/>
          <w:w w:val="90"/>
        </w:rPr>
        <w:t xml:space="preserve"> </w:t>
      </w:r>
      <w:r w:rsidRPr="00052EB7">
        <w:rPr>
          <w:color w:val="000000" w:themeColor="text1"/>
          <w:w w:val="90"/>
        </w:rPr>
        <w:t>собственности), принимающее на себя функции заказчика, организатора или исполнителя научно-технической или</w:t>
      </w:r>
      <w:r w:rsidRPr="00052EB7">
        <w:rPr>
          <w:color w:val="000000" w:themeColor="text1"/>
          <w:spacing w:val="-35"/>
          <w:w w:val="90"/>
        </w:rPr>
        <w:t xml:space="preserve"> </w:t>
      </w:r>
      <w:r w:rsidRPr="00052EB7">
        <w:rPr>
          <w:color w:val="000000" w:themeColor="text1"/>
          <w:w w:val="90"/>
        </w:rPr>
        <w:t>технологической</w:t>
      </w:r>
      <w:r w:rsidRPr="00052EB7">
        <w:rPr>
          <w:color w:val="000000" w:themeColor="text1"/>
          <w:spacing w:val="-35"/>
          <w:w w:val="90"/>
        </w:rPr>
        <w:t xml:space="preserve"> </w:t>
      </w:r>
      <w:r w:rsidRPr="00052EB7">
        <w:rPr>
          <w:color w:val="000000" w:themeColor="text1"/>
          <w:w w:val="90"/>
        </w:rPr>
        <w:t>экспертизы</w:t>
      </w:r>
      <w:r w:rsidRPr="00052EB7">
        <w:rPr>
          <w:color w:val="000000" w:themeColor="text1"/>
        </w:rPr>
        <w:t>.</w:t>
      </w:r>
    </w:p>
    <w:p w:rsidR="00014F60" w:rsidRPr="00052EB7" w:rsidRDefault="00014F60" w:rsidP="00014F60">
      <w:pPr>
        <w:pStyle w:val="a3"/>
        <w:spacing w:line="256" w:lineRule="auto"/>
        <w:ind w:left="173" w:right="381" w:firstLine="547"/>
        <w:rPr>
          <w:color w:val="000000" w:themeColor="text1"/>
        </w:rPr>
      </w:pPr>
      <w:r w:rsidRPr="00052EB7">
        <w:rPr>
          <w:b/>
          <w:color w:val="000000" w:themeColor="text1"/>
          <w:w w:val="90"/>
        </w:rPr>
        <w:t xml:space="preserve">Технологическая экспертиза </w:t>
      </w:r>
      <w:r w:rsidRPr="00052EB7">
        <w:rPr>
          <w:color w:val="000000" w:themeColor="text1"/>
          <w:w w:val="90"/>
          <w:lang w:val="kk-KZ"/>
        </w:rPr>
        <w:t>-</w:t>
      </w:r>
      <w:r w:rsidRPr="00052EB7">
        <w:rPr>
          <w:color w:val="000000" w:themeColor="text1"/>
          <w:w w:val="90"/>
        </w:rPr>
        <w:t xml:space="preserve"> экспертное заключение производственной реализуемости представленного</w:t>
      </w:r>
      <w:r w:rsidRPr="00052EB7">
        <w:rPr>
          <w:color w:val="000000" w:themeColor="text1"/>
          <w:spacing w:val="-32"/>
          <w:w w:val="90"/>
        </w:rPr>
        <w:t xml:space="preserve"> </w:t>
      </w:r>
      <w:r w:rsidRPr="00052EB7">
        <w:rPr>
          <w:color w:val="000000" w:themeColor="text1"/>
          <w:w w:val="90"/>
        </w:rPr>
        <w:t>для</w:t>
      </w:r>
      <w:r w:rsidRPr="00052EB7">
        <w:rPr>
          <w:color w:val="000000" w:themeColor="text1"/>
          <w:spacing w:val="-32"/>
          <w:w w:val="90"/>
        </w:rPr>
        <w:t xml:space="preserve"> </w:t>
      </w:r>
      <w:r w:rsidRPr="00052EB7">
        <w:rPr>
          <w:color w:val="000000" w:themeColor="text1"/>
          <w:w w:val="90"/>
        </w:rPr>
        <w:t>экспертизы</w:t>
      </w:r>
      <w:r w:rsidRPr="00052EB7">
        <w:rPr>
          <w:color w:val="000000" w:themeColor="text1"/>
          <w:spacing w:val="-31"/>
          <w:w w:val="90"/>
        </w:rPr>
        <w:t xml:space="preserve"> </w:t>
      </w:r>
      <w:r w:rsidRPr="00052EB7">
        <w:rPr>
          <w:color w:val="000000" w:themeColor="text1"/>
          <w:w w:val="90"/>
        </w:rPr>
        <w:t>проекта</w:t>
      </w:r>
      <w:r w:rsidRPr="00052EB7">
        <w:rPr>
          <w:color w:val="000000" w:themeColor="text1"/>
          <w:spacing w:val="-32"/>
          <w:w w:val="90"/>
        </w:rPr>
        <w:t xml:space="preserve"> </w:t>
      </w:r>
      <w:r w:rsidRPr="00052EB7">
        <w:rPr>
          <w:color w:val="000000" w:themeColor="text1"/>
          <w:w w:val="90"/>
        </w:rPr>
        <w:t>в</w:t>
      </w:r>
      <w:r w:rsidRPr="00052EB7">
        <w:rPr>
          <w:color w:val="000000" w:themeColor="text1"/>
          <w:spacing w:val="-32"/>
          <w:w w:val="90"/>
        </w:rPr>
        <w:t xml:space="preserve"> </w:t>
      </w:r>
      <w:r w:rsidRPr="00052EB7">
        <w:rPr>
          <w:color w:val="000000" w:themeColor="text1"/>
          <w:spacing w:val="-4"/>
          <w:w w:val="90"/>
        </w:rPr>
        <w:t>кон</w:t>
      </w:r>
      <w:r w:rsidRPr="00052EB7">
        <w:rPr>
          <w:color w:val="000000" w:themeColor="text1"/>
        </w:rPr>
        <w:t>кретных</w:t>
      </w:r>
      <w:r w:rsidRPr="00052EB7">
        <w:rPr>
          <w:color w:val="000000" w:themeColor="text1"/>
          <w:spacing w:val="-26"/>
        </w:rPr>
        <w:t xml:space="preserve"> </w:t>
      </w:r>
      <w:r w:rsidRPr="00052EB7">
        <w:rPr>
          <w:color w:val="000000" w:themeColor="text1"/>
        </w:rPr>
        <w:t>условиях.</w:t>
      </w:r>
    </w:p>
    <w:p w:rsidR="00014F60" w:rsidRPr="00052EB7" w:rsidRDefault="00014F60" w:rsidP="001C4F8C">
      <w:pPr>
        <w:pStyle w:val="a3"/>
        <w:ind w:left="0" w:firstLine="709"/>
        <w:rPr>
          <w:color w:val="000000" w:themeColor="text1"/>
        </w:rPr>
      </w:pPr>
      <w:r w:rsidRPr="00052EB7">
        <w:rPr>
          <w:b/>
          <w:color w:val="000000" w:themeColor="text1"/>
          <w:w w:val="95"/>
        </w:rPr>
        <w:t xml:space="preserve">Эксперт </w:t>
      </w:r>
      <w:r w:rsidRPr="00052EB7">
        <w:rPr>
          <w:color w:val="000000" w:themeColor="text1"/>
          <w:w w:val="95"/>
          <w:lang w:val="kk-KZ"/>
        </w:rPr>
        <w:t>-</w:t>
      </w:r>
      <w:r w:rsidRPr="00052EB7">
        <w:rPr>
          <w:color w:val="000000" w:themeColor="text1"/>
          <w:w w:val="95"/>
        </w:rPr>
        <w:t xml:space="preserve"> физическое лицо, выполняющее </w:t>
      </w:r>
      <w:r w:rsidRPr="00052EB7">
        <w:rPr>
          <w:color w:val="000000" w:themeColor="text1"/>
          <w:w w:val="90"/>
        </w:rPr>
        <w:t>исследование</w:t>
      </w:r>
      <w:r w:rsidRPr="00052EB7">
        <w:rPr>
          <w:color w:val="000000" w:themeColor="text1"/>
          <w:spacing w:val="-29"/>
          <w:w w:val="90"/>
        </w:rPr>
        <w:t xml:space="preserve"> </w:t>
      </w:r>
      <w:r w:rsidRPr="00052EB7">
        <w:rPr>
          <w:color w:val="000000" w:themeColor="text1"/>
          <w:w w:val="90"/>
        </w:rPr>
        <w:t>и</w:t>
      </w:r>
      <w:r w:rsidRPr="00052EB7">
        <w:rPr>
          <w:color w:val="000000" w:themeColor="text1"/>
          <w:spacing w:val="-28"/>
          <w:w w:val="90"/>
        </w:rPr>
        <w:t xml:space="preserve"> </w:t>
      </w:r>
      <w:r w:rsidRPr="00052EB7">
        <w:rPr>
          <w:color w:val="000000" w:themeColor="text1"/>
          <w:w w:val="90"/>
        </w:rPr>
        <w:t>оценку</w:t>
      </w:r>
      <w:r w:rsidRPr="00052EB7">
        <w:rPr>
          <w:color w:val="000000" w:themeColor="text1"/>
          <w:spacing w:val="-28"/>
          <w:w w:val="90"/>
        </w:rPr>
        <w:t xml:space="preserve"> </w:t>
      </w:r>
      <w:r w:rsidRPr="00052EB7">
        <w:rPr>
          <w:color w:val="000000" w:themeColor="text1"/>
          <w:w w:val="90"/>
        </w:rPr>
        <w:t>объекта</w:t>
      </w:r>
      <w:r w:rsidRPr="00052EB7">
        <w:rPr>
          <w:color w:val="000000" w:themeColor="text1"/>
          <w:spacing w:val="-28"/>
          <w:w w:val="90"/>
        </w:rPr>
        <w:t xml:space="preserve"> </w:t>
      </w:r>
      <w:r w:rsidRPr="00052EB7">
        <w:rPr>
          <w:color w:val="000000" w:themeColor="text1"/>
          <w:w w:val="90"/>
        </w:rPr>
        <w:t>экспертизы</w:t>
      </w:r>
      <w:r w:rsidRPr="00052EB7">
        <w:rPr>
          <w:color w:val="000000" w:themeColor="text1"/>
          <w:spacing w:val="-29"/>
          <w:w w:val="90"/>
        </w:rPr>
        <w:t xml:space="preserve"> </w:t>
      </w:r>
      <w:r w:rsidRPr="00052EB7">
        <w:rPr>
          <w:color w:val="000000" w:themeColor="text1"/>
          <w:w w:val="90"/>
        </w:rPr>
        <w:t>и</w:t>
      </w:r>
      <w:r w:rsidRPr="00052EB7">
        <w:rPr>
          <w:color w:val="000000" w:themeColor="text1"/>
          <w:spacing w:val="-28"/>
          <w:w w:val="90"/>
        </w:rPr>
        <w:t xml:space="preserve"> </w:t>
      </w:r>
      <w:r w:rsidRPr="00052EB7">
        <w:rPr>
          <w:color w:val="000000" w:themeColor="text1"/>
          <w:w w:val="90"/>
        </w:rPr>
        <w:t>подготавливающее</w:t>
      </w:r>
      <w:r w:rsidRPr="00052EB7">
        <w:rPr>
          <w:color w:val="000000" w:themeColor="text1"/>
          <w:spacing w:val="-38"/>
          <w:w w:val="90"/>
        </w:rPr>
        <w:t xml:space="preserve"> </w:t>
      </w:r>
      <w:r w:rsidRPr="00052EB7">
        <w:rPr>
          <w:color w:val="000000" w:themeColor="text1"/>
          <w:w w:val="90"/>
        </w:rPr>
        <w:t>экспертное</w:t>
      </w:r>
      <w:r w:rsidRPr="00052EB7">
        <w:rPr>
          <w:color w:val="000000" w:themeColor="text1"/>
          <w:spacing w:val="-38"/>
          <w:w w:val="90"/>
        </w:rPr>
        <w:t xml:space="preserve"> </w:t>
      </w:r>
      <w:r w:rsidRPr="00052EB7">
        <w:rPr>
          <w:color w:val="000000" w:themeColor="text1"/>
          <w:w w:val="90"/>
        </w:rPr>
        <w:t>заключение</w:t>
      </w:r>
      <w:r w:rsidRPr="00052EB7">
        <w:rPr>
          <w:color w:val="000000" w:themeColor="text1"/>
          <w:spacing w:val="-38"/>
          <w:w w:val="90"/>
        </w:rPr>
        <w:t xml:space="preserve"> </w:t>
      </w:r>
      <w:r w:rsidRPr="00052EB7">
        <w:rPr>
          <w:color w:val="000000" w:themeColor="text1"/>
          <w:w w:val="90"/>
        </w:rPr>
        <w:t>по</w:t>
      </w:r>
      <w:r w:rsidRPr="00052EB7">
        <w:rPr>
          <w:color w:val="000000" w:themeColor="text1"/>
          <w:spacing w:val="-37"/>
          <w:w w:val="90"/>
        </w:rPr>
        <w:t xml:space="preserve"> </w:t>
      </w:r>
      <w:r w:rsidRPr="00052EB7">
        <w:rPr>
          <w:color w:val="000000" w:themeColor="text1"/>
          <w:spacing w:val="-3"/>
          <w:w w:val="90"/>
        </w:rPr>
        <w:t>резуль</w:t>
      </w:r>
      <w:r w:rsidRPr="00052EB7">
        <w:rPr>
          <w:color w:val="000000" w:themeColor="text1"/>
          <w:w w:val="90"/>
        </w:rPr>
        <w:t>татам</w:t>
      </w:r>
      <w:r w:rsidRPr="00052EB7">
        <w:rPr>
          <w:color w:val="000000" w:themeColor="text1"/>
          <w:spacing w:val="-30"/>
          <w:w w:val="90"/>
        </w:rPr>
        <w:t xml:space="preserve"> </w:t>
      </w:r>
      <w:r w:rsidRPr="00052EB7">
        <w:rPr>
          <w:color w:val="000000" w:themeColor="text1"/>
          <w:w w:val="90"/>
        </w:rPr>
        <w:t>этой</w:t>
      </w:r>
      <w:r w:rsidRPr="00052EB7">
        <w:rPr>
          <w:color w:val="000000" w:themeColor="text1"/>
          <w:spacing w:val="-29"/>
          <w:w w:val="90"/>
        </w:rPr>
        <w:t xml:space="preserve"> </w:t>
      </w:r>
      <w:r w:rsidRPr="00052EB7">
        <w:rPr>
          <w:color w:val="000000" w:themeColor="text1"/>
          <w:w w:val="90"/>
        </w:rPr>
        <w:t>работы.</w:t>
      </w:r>
      <w:r w:rsidRPr="00052EB7">
        <w:rPr>
          <w:color w:val="000000" w:themeColor="text1"/>
          <w:spacing w:val="-29"/>
          <w:w w:val="90"/>
        </w:rPr>
        <w:t xml:space="preserve"> </w:t>
      </w:r>
      <w:r w:rsidRPr="00052EB7">
        <w:rPr>
          <w:color w:val="000000" w:themeColor="text1"/>
          <w:w w:val="90"/>
        </w:rPr>
        <w:t>Различают</w:t>
      </w:r>
      <w:r w:rsidRPr="00052EB7">
        <w:rPr>
          <w:color w:val="000000" w:themeColor="text1"/>
          <w:spacing w:val="-29"/>
          <w:w w:val="90"/>
        </w:rPr>
        <w:t xml:space="preserve"> </w:t>
      </w:r>
      <w:r w:rsidRPr="00052EB7">
        <w:rPr>
          <w:color w:val="000000" w:themeColor="text1"/>
          <w:w w:val="90"/>
        </w:rPr>
        <w:t>внешних</w:t>
      </w:r>
      <w:r w:rsidRPr="00052EB7">
        <w:rPr>
          <w:color w:val="000000" w:themeColor="text1"/>
          <w:spacing w:val="-29"/>
          <w:w w:val="90"/>
        </w:rPr>
        <w:t xml:space="preserve"> </w:t>
      </w:r>
      <w:r w:rsidRPr="00052EB7">
        <w:rPr>
          <w:color w:val="000000" w:themeColor="text1"/>
          <w:w w:val="90"/>
        </w:rPr>
        <w:t>и</w:t>
      </w:r>
      <w:r w:rsidRPr="00052EB7">
        <w:rPr>
          <w:color w:val="000000" w:themeColor="text1"/>
          <w:spacing w:val="-29"/>
          <w:w w:val="90"/>
        </w:rPr>
        <w:t xml:space="preserve"> </w:t>
      </w:r>
      <w:r w:rsidRPr="00052EB7">
        <w:rPr>
          <w:color w:val="000000" w:themeColor="text1"/>
          <w:w w:val="90"/>
        </w:rPr>
        <w:t>внутрен</w:t>
      </w:r>
      <w:r w:rsidRPr="00052EB7">
        <w:rPr>
          <w:color w:val="000000" w:themeColor="text1"/>
        </w:rPr>
        <w:t>них</w:t>
      </w:r>
      <w:r w:rsidRPr="00052EB7">
        <w:rPr>
          <w:color w:val="000000" w:themeColor="text1"/>
          <w:spacing w:val="-24"/>
        </w:rPr>
        <w:t xml:space="preserve"> </w:t>
      </w:r>
      <w:r w:rsidRPr="00052EB7">
        <w:rPr>
          <w:color w:val="000000" w:themeColor="text1"/>
        </w:rPr>
        <w:t>экспертов.</w:t>
      </w:r>
    </w:p>
    <w:p w:rsidR="001C4F8C" w:rsidRPr="00052EB7" w:rsidRDefault="00014F60" w:rsidP="001C4F8C">
      <w:pPr>
        <w:pStyle w:val="a3"/>
        <w:ind w:left="0" w:firstLine="709"/>
        <w:rPr>
          <w:color w:val="000000" w:themeColor="text1"/>
          <w:spacing w:val="-5"/>
          <w:w w:val="90"/>
          <w:lang w:val="kk-KZ"/>
        </w:rPr>
      </w:pPr>
      <w:r w:rsidRPr="00052EB7">
        <w:rPr>
          <w:b/>
          <w:color w:val="000000" w:themeColor="text1"/>
          <w:spacing w:val="-4"/>
          <w:w w:val="95"/>
        </w:rPr>
        <w:t>Экспертиза</w:t>
      </w:r>
      <w:r w:rsidRPr="00052EB7">
        <w:rPr>
          <w:b/>
          <w:color w:val="000000" w:themeColor="text1"/>
          <w:spacing w:val="-32"/>
          <w:w w:val="95"/>
        </w:rPr>
        <w:t xml:space="preserve"> </w:t>
      </w:r>
      <w:r w:rsidRPr="00052EB7">
        <w:rPr>
          <w:color w:val="000000" w:themeColor="text1"/>
          <w:w w:val="95"/>
          <w:lang w:val="kk-KZ"/>
        </w:rPr>
        <w:t>-</w:t>
      </w:r>
      <w:r w:rsidRPr="00052EB7">
        <w:rPr>
          <w:color w:val="000000" w:themeColor="text1"/>
          <w:spacing w:val="-43"/>
          <w:w w:val="95"/>
        </w:rPr>
        <w:t xml:space="preserve"> </w:t>
      </w:r>
      <w:r w:rsidRPr="00052EB7">
        <w:rPr>
          <w:color w:val="000000" w:themeColor="text1"/>
          <w:w w:val="95"/>
        </w:rPr>
        <w:t>в</w:t>
      </w:r>
      <w:r w:rsidRPr="00052EB7">
        <w:rPr>
          <w:color w:val="000000" w:themeColor="text1"/>
          <w:spacing w:val="-43"/>
          <w:w w:val="95"/>
        </w:rPr>
        <w:t xml:space="preserve"> </w:t>
      </w:r>
      <w:r w:rsidRPr="00052EB7">
        <w:rPr>
          <w:color w:val="000000" w:themeColor="text1"/>
          <w:spacing w:val="-4"/>
          <w:w w:val="95"/>
        </w:rPr>
        <w:t>данном</w:t>
      </w:r>
      <w:r w:rsidRPr="00052EB7">
        <w:rPr>
          <w:color w:val="000000" w:themeColor="text1"/>
          <w:spacing w:val="-43"/>
          <w:w w:val="95"/>
        </w:rPr>
        <w:t xml:space="preserve"> </w:t>
      </w:r>
      <w:r w:rsidRPr="00052EB7">
        <w:rPr>
          <w:color w:val="000000" w:themeColor="text1"/>
          <w:spacing w:val="-4"/>
          <w:w w:val="95"/>
        </w:rPr>
        <w:t>исследовании</w:t>
      </w:r>
      <w:r w:rsidRPr="00052EB7">
        <w:rPr>
          <w:color w:val="000000" w:themeColor="text1"/>
          <w:spacing w:val="-43"/>
          <w:w w:val="95"/>
        </w:rPr>
        <w:t xml:space="preserve"> </w:t>
      </w:r>
      <w:r w:rsidRPr="00052EB7">
        <w:rPr>
          <w:color w:val="000000" w:themeColor="text1"/>
          <w:spacing w:val="-5"/>
          <w:w w:val="95"/>
        </w:rPr>
        <w:t xml:space="preserve">термин </w:t>
      </w:r>
      <w:r w:rsidRPr="00052EB7">
        <w:rPr>
          <w:color w:val="000000" w:themeColor="text1"/>
          <w:spacing w:val="-4"/>
          <w:w w:val="90"/>
        </w:rPr>
        <w:t xml:space="preserve">используется </w:t>
      </w:r>
      <w:r w:rsidRPr="00052EB7">
        <w:rPr>
          <w:color w:val="000000" w:themeColor="text1"/>
          <w:spacing w:val="-3"/>
          <w:w w:val="90"/>
        </w:rPr>
        <w:t xml:space="preserve">для </w:t>
      </w:r>
      <w:r w:rsidRPr="00052EB7">
        <w:rPr>
          <w:color w:val="000000" w:themeColor="text1"/>
          <w:spacing w:val="-4"/>
          <w:w w:val="90"/>
        </w:rPr>
        <w:t xml:space="preserve">обозначения </w:t>
      </w:r>
      <w:r w:rsidRPr="00052EB7">
        <w:rPr>
          <w:color w:val="000000" w:themeColor="text1"/>
          <w:spacing w:val="-3"/>
          <w:w w:val="90"/>
        </w:rPr>
        <w:t xml:space="preserve">вида </w:t>
      </w:r>
      <w:r w:rsidRPr="00052EB7">
        <w:rPr>
          <w:color w:val="000000" w:themeColor="text1"/>
          <w:spacing w:val="-5"/>
          <w:w w:val="90"/>
        </w:rPr>
        <w:t xml:space="preserve">деятельности, </w:t>
      </w:r>
      <w:r w:rsidRPr="00052EB7">
        <w:rPr>
          <w:color w:val="000000" w:themeColor="text1"/>
          <w:spacing w:val="-4"/>
          <w:w w:val="90"/>
        </w:rPr>
        <w:t xml:space="preserve">включающей </w:t>
      </w:r>
      <w:r w:rsidRPr="00052EB7">
        <w:rPr>
          <w:color w:val="000000" w:themeColor="text1"/>
          <w:w w:val="90"/>
        </w:rPr>
        <w:t xml:space="preserve">в </w:t>
      </w:r>
      <w:r w:rsidRPr="00052EB7">
        <w:rPr>
          <w:color w:val="000000" w:themeColor="text1"/>
          <w:spacing w:val="-3"/>
          <w:w w:val="90"/>
        </w:rPr>
        <w:t xml:space="preserve">себя </w:t>
      </w:r>
      <w:r w:rsidRPr="00052EB7">
        <w:rPr>
          <w:color w:val="000000" w:themeColor="text1"/>
          <w:spacing w:val="-4"/>
          <w:w w:val="90"/>
        </w:rPr>
        <w:t xml:space="preserve">организационное, </w:t>
      </w:r>
      <w:r w:rsidRPr="00052EB7">
        <w:rPr>
          <w:color w:val="000000" w:themeColor="text1"/>
          <w:spacing w:val="-5"/>
          <w:w w:val="90"/>
        </w:rPr>
        <w:t>материально-техническое,</w:t>
      </w:r>
      <w:r w:rsidRPr="00052EB7">
        <w:rPr>
          <w:color w:val="000000" w:themeColor="text1"/>
          <w:spacing w:val="-41"/>
          <w:w w:val="90"/>
        </w:rPr>
        <w:t xml:space="preserve"> </w:t>
      </w:r>
      <w:r w:rsidRPr="00052EB7">
        <w:rPr>
          <w:color w:val="000000" w:themeColor="text1"/>
          <w:spacing w:val="-4"/>
          <w:w w:val="90"/>
        </w:rPr>
        <w:t>информационное</w:t>
      </w:r>
      <w:r w:rsidRPr="00052EB7">
        <w:rPr>
          <w:color w:val="000000" w:themeColor="text1"/>
          <w:spacing w:val="-41"/>
          <w:w w:val="90"/>
        </w:rPr>
        <w:t xml:space="preserve"> </w:t>
      </w:r>
      <w:r w:rsidRPr="00052EB7">
        <w:rPr>
          <w:color w:val="000000" w:themeColor="text1"/>
          <w:spacing w:val="-4"/>
          <w:w w:val="90"/>
        </w:rPr>
        <w:t>обеспечение</w:t>
      </w:r>
      <w:r w:rsidRPr="00052EB7">
        <w:rPr>
          <w:color w:val="000000" w:themeColor="text1"/>
          <w:spacing w:val="-41"/>
          <w:w w:val="90"/>
        </w:rPr>
        <w:t xml:space="preserve"> </w:t>
      </w:r>
      <w:r w:rsidRPr="00052EB7">
        <w:rPr>
          <w:color w:val="000000" w:themeColor="text1"/>
          <w:w w:val="90"/>
        </w:rPr>
        <w:t>и</w:t>
      </w:r>
      <w:r w:rsidRPr="00052EB7">
        <w:rPr>
          <w:color w:val="000000" w:themeColor="text1"/>
          <w:spacing w:val="-41"/>
          <w:w w:val="90"/>
        </w:rPr>
        <w:t xml:space="preserve"> </w:t>
      </w:r>
      <w:r w:rsidRPr="00052EB7">
        <w:rPr>
          <w:color w:val="000000" w:themeColor="text1"/>
          <w:spacing w:val="-8"/>
          <w:w w:val="90"/>
        </w:rPr>
        <w:t>не</w:t>
      </w:r>
      <w:r w:rsidRPr="00052EB7">
        <w:rPr>
          <w:color w:val="000000" w:themeColor="text1"/>
          <w:spacing w:val="-4"/>
          <w:w w:val="90"/>
        </w:rPr>
        <w:t>посредственное</w:t>
      </w:r>
      <w:r w:rsidRPr="00052EB7">
        <w:rPr>
          <w:color w:val="000000" w:themeColor="text1"/>
          <w:spacing w:val="-33"/>
          <w:w w:val="90"/>
        </w:rPr>
        <w:t xml:space="preserve"> </w:t>
      </w:r>
      <w:r w:rsidRPr="00052EB7">
        <w:rPr>
          <w:color w:val="000000" w:themeColor="text1"/>
          <w:spacing w:val="-4"/>
          <w:w w:val="90"/>
        </w:rPr>
        <w:t>проведение</w:t>
      </w:r>
      <w:r w:rsidRPr="00052EB7">
        <w:rPr>
          <w:color w:val="000000" w:themeColor="text1"/>
          <w:spacing w:val="-32"/>
          <w:w w:val="90"/>
        </w:rPr>
        <w:t xml:space="preserve"> </w:t>
      </w:r>
      <w:r w:rsidRPr="00052EB7">
        <w:rPr>
          <w:color w:val="000000" w:themeColor="text1"/>
          <w:spacing w:val="-4"/>
          <w:w w:val="90"/>
        </w:rPr>
        <w:t>исследований</w:t>
      </w:r>
      <w:r w:rsidRPr="00052EB7">
        <w:rPr>
          <w:color w:val="000000" w:themeColor="text1"/>
          <w:spacing w:val="-32"/>
          <w:w w:val="90"/>
        </w:rPr>
        <w:t xml:space="preserve"> </w:t>
      </w:r>
      <w:r w:rsidRPr="00052EB7">
        <w:rPr>
          <w:color w:val="000000" w:themeColor="text1"/>
          <w:w w:val="90"/>
        </w:rPr>
        <w:t>и</w:t>
      </w:r>
      <w:r w:rsidRPr="00052EB7">
        <w:rPr>
          <w:color w:val="000000" w:themeColor="text1"/>
          <w:spacing w:val="-32"/>
          <w:w w:val="90"/>
        </w:rPr>
        <w:t xml:space="preserve"> </w:t>
      </w:r>
      <w:r w:rsidRPr="00052EB7">
        <w:rPr>
          <w:color w:val="000000" w:themeColor="text1"/>
          <w:spacing w:val="-4"/>
          <w:w w:val="90"/>
        </w:rPr>
        <w:t xml:space="preserve">оценок </w:t>
      </w:r>
      <w:r w:rsidRPr="00052EB7">
        <w:rPr>
          <w:color w:val="000000" w:themeColor="text1"/>
          <w:spacing w:val="-5"/>
          <w:w w:val="95"/>
        </w:rPr>
        <w:t>объектов</w:t>
      </w:r>
      <w:r w:rsidRPr="00052EB7">
        <w:rPr>
          <w:color w:val="000000" w:themeColor="text1"/>
          <w:spacing w:val="-49"/>
          <w:w w:val="95"/>
        </w:rPr>
        <w:t xml:space="preserve"> </w:t>
      </w:r>
      <w:r w:rsidRPr="00052EB7">
        <w:rPr>
          <w:color w:val="000000" w:themeColor="text1"/>
          <w:spacing w:val="-5"/>
          <w:w w:val="95"/>
        </w:rPr>
        <w:t>экспертизы.</w:t>
      </w:r>
      <w:r w:rsidRPr="00052EB7">
        <w:rPr>
          <w:color w:val="000000" w:themeColor="text1"/>
          <w:spacing w:val="-50"/>
          <w:w w:val="95"/>
        </w:rPr>
        <w:t xml:space="preserve"> </w:t>
      </w:r>
      <w:r w:rsidRPr="00052EB7">
        <w:rPr>
          <w:color w:val="000000" w:themeColor="text1"/>
          <w:spacing w:val="-4"/>
          <w:w w:val="95"/>
        </w:rPr>
        <w:t>Лицо,</w:t>
      </w:r>
      <w:r w:rsidRPr="00052EB7">
        <w:rPr>
          <w:color w:val="000000" w:themeColor="text1"/>
          <w:spacing w:val="-49"/>
          <w:w w:val="95"/>
        </w:rPr>
        <w:t xml:space="preserve"> </w:t>
      </w:r>
      <w:r w:rsidRPr="00052EB7">
        <w:rPr>
          <w:color w:val="000000" w:themeColor="text1"/>
          <w:spacing w:val="-4"/>
          <w:w w:val="95"/>
        </w:rPr>
        <w:t>проводящее</w:t>
      </w:r>
      <w:r w:rsidRPr="00052EB7">
        <w:rPr>
          <w:color w:val="000000" w:themeColor="text1"/>
          <w:spacing w:val="-49"/>
          <w:w w:val="95"/>
        </w:rPr>
        <w:t xml:space="preserve"> </w:t>
      </w:r>
      <w:r w:rsidRPr="00052EB7">
        <w:rPr>
          <w:color w:val="000000" w:themeColor="text1"/>
          <w:spacing w:val="-5"/>
          <w:w w:val="95"/>
        </w:rPr>
        <w:t>экспер</w:t>
      </w:r>
      <w:r w:rsidRPr="00052EB7">
        <w:rPr>
          <w:color w:val="000000" w:themeColor="text1"/>
          <w:spacing w:val="-6"/>
          <w:w w:val="90"/>
        </w:rPr>
        <w:t xml:space="preserve">тизу, </w:t>
      </w:r>
      <w:r w:rsidRPr="00052EB7">
        <w:rPr>
          <w:color w:val="000000" w:themeColor="text1"/>
          <w:spacing w:val="-5"/>
          <w:w w:val="90"/>
        </w:rPr>
        <w:t xml:space="preserve">(эксперт) </w:t>
      </w:r>
      <w:r w:rsidRPr="00052EB7">
        <w:rPr>
          <w:color w:val="000000" w:themeColor="text1"/>
          <w:spacing w:val="-4"/>
          <w:w w:val="90"/>
        </w:rPr>
        <w:t xml:space="preserve">должно иметь специальные </w:t>
      </w:r>
      <w:r w:rsidRPr="00052EB7">
        <w:rPr>
          <w:color w:val="000000" w:themeColor="text1"/>
          <w:spacing w:val="-5"/>
          <w:w w:val="90"/>
        </w:rPr>
        <w:t>позна</w:t>
      </w:r>
      <w:r w:rsidRPr="00052EB7">
        <w:rPr>
          <w:color w:val="000000" w:themeColor="text1"/>
          <w:spacing w:val="-3"/>
          <w:w w:val="95"/>
        </w:rPr>
        <w:t>ния</w:t>
      </w:r>
      <w:r w:rsidRPr="00052EB7">
        <w:rPr>
          <w:color w:val="000000" w:themeColor="text1"/>
          <w:spacing w:val="-53"/>
          <w:w w:val="95"/>
        </w:rPr>
        <w:t xml:space="preserve"> </w:t>
      </w:r>
      <w:r w:rsidRPr="00052EB7">
        <w:rPr>
          <w:color w:val="000000" w:themeColor="text1"/>
          <w:w w:val="95"/>
        </w:rPr>
        <w:t>в</w:t>
      </w:r>
      <w:r w:rsidRPr="00052EB7">
        <w:rPr>
          <w:color w:val="000000" w:themeColor="text1"/>
          <w:spacing w:val="-53"/>
          <w:w w:val="95"/>
        </w:rPr>
        <w:t xml:space="preserve"> </w:t>
      </w:r>
      <w:r w:rsidRPr="00052EB7">
        <w:rPr>
          <w:color w:val="000000" w:themeColor="text1"/>
          <w:spacing w:val="-4"/>
          <w:w w:val="95"/>
        </w:rPr>
        <w:t>какой-либо</w:t>
      </w:r>
      <w:r w:rsidRPr="00052EB7">
        <w:rPr>
          <w:color w:val="000000" w:themeColor="text1"/>
          <w:spacing w:val="-53"/>
          <w:w w:val="95"/>
        </w:rPr>
        <w:t xml:space="preserve"> </w:t>
      </w:r>
      <w:r w:rsidRPr="00052EB7">
        <w:rPr>
          <w:color w:val="000000" w:themeColor="text1"/>
          <w:spacing w:val="-5"/>
          <w:w w:val="95"/>
        </w:rPr>
        <w:t>науке</w:t>
      </w:r>
      <w:r w:rsidRPr="00052EB7">
        <w:rPr>
          <w:color w:val="000000" w:themeColor="text1"/>
          <w:spacing w:val="-53"/>
          <w:w w:val="95"/>
        </w:rPr>
        <w:t xml:space="preserve"> </w:t>
      </w:r>
      <w:r w:rsidRPr="00052EB7">
        <w:rPr>
          <w:color w:val="000000" w:themeColor="text1"/>
          <w:spacing w:val="-3"/>
          <w:w w:val="95"/>
        </w:rPr>
        <w:t>или</w:t>
      </w:r>
      <w:r w:rsidRPr="00052EB7">
        <w:rPr>
          <w:color w:val="000000" w:themeColor="text1"/>
          <w:spacing w:val="-53"/>
          <w:w w:val="95"/>
        </w:rPr>
        <w:t xml:space="preserve"> </w:t>
      </w:r>
      <w:r w:rsidRPr="00052EB7">
        <w:rPr>
          <w:color w:val="000000" w:themeColor="text1"/>
          <w:spacing w:val="-4"/>
          <w:w w:val="95"/>
        </w:rPr>
        <w:t>области</w:t>
      </w:r>
      <w:r w:rsidRPr="00052EB7">
        <w:rPr>
          <w:color w:val="000000" w:themeColor="text1"/>
          <w:spacing w:val="-53"/>
          <w:w w:val="95"/>
        </w:rPr>
        <w:t xml:space="preserve"> </w:t>
      </w:r>
      <w:r w:rsidRPr="00052EB7">
        <w:rPr>
          <w:color w:val="000000" w:themeColor="text1"/>
          <w:spacing w:val="-5"/>
          <w:w w:val="95"/>
        </w:rPr>
        <w:t xml:space="preserve">практической </w:t>
      </w:r>
      <w:r w:rsidRPr="00052EB7">
        <w:rPr>
          <w:color w:val="000000" w:themeColor="text1"/>
          <w:spacing w:val="-4"/>
          <w:w w:val="95"/>
        </w:rPr>
        <w:t xml:space="preserve">деятельности. Существует </w:t>
      </w:r>
      <w:r w:rsidRPr="00052EB7">
        <w:rPr>
          <w:color w:val="000000" w:themeColor="text1"/>
          <w:spacing w:val="-5"/>
          <w:w w:val="95"/>
        </w:rPr>
        <w:t xml:space="preserve">множество </w:t>
      </w:r>
      <w:r w:rsidRPr="00052EB7">
        <w:rPr>
          <w:color w:val="000000" w:themeColor="text1"/>
          <w:spacing w:val="-4"/>
          <w:w w:val="95"/>
        </w:rPr>
        <w:t xml:space="preserve">видов </w:t>
      </w:r>
      <w:r w:rsidRPr="00052EB7">
        <w:rPr>
          <w:color w:val="000000" w:themeColor="text1"/>
          <w:spacing w:val="-5"/>
          <w:w w:val="95"/>
        </w:rPr>
        <w:t>экс</w:t>
      </w:r>
      <w:r w:rsidRPr="00052EB7">
        <w:rPr>
          <w:color w:val="000000" w:themeColor="text1"/>
          <w:spacing w:val="-4"/>
          <w:w w:val="90"/>
        </w:rPr>
        <w:t>пертиз,</w:t>
      </w:r>
      <w:r w:rsidRPr="00052EB7">
        <w:rPr>
          <w:color w:val="000000" w:themeColor="text1"/>
          <w:spacing w:val="-31"/>
          <w:w w:val="90"/>
        </w:rPr>
        <w:t xml:space="preserve"> </w:t>
      </w:r>
      <w:r w:rsidRPr="00052EB7">
        <w:rPr>
          <w:color w:val="000000" w:themeColor="text1"/>
          <w:spacing w:val="-4"/>
          <w:w w:val="90"/>
        </w:rPr>
        <w:t>среди</w:t>
      </w:r>
      <w:r w:rsidRPr="00052EB7">
        <w:rPr>
          <w:color w:val="000000" w:themeColor="text1"/>
          <w:spacing w:val="-31"/>
          <w:w w:val="90"/>
        </w:rPr>
        <w:t xml:space="preserve"> </w:t>
      </w:r>
      <w:r w:rsidRPr="00052EB7">
        <w:rPr>
          <w:color w:val="000000" w:themeColor="text1"/>
          <w:spacing w:val="-5"/>
          <w:w w:val="90"/>
        </w:rPr>
        <w:t>которых</w:t>
      </w:r>
      <w:r w:rsidRPr="00052EB7">
        <w:rPr>
          <w:color w:val="000000" w:themeColor="text1"/>
          <w:spacing w:val="-31"/>
          <w:w w:val="90"/>
        </w:rPr>
        <w:t xml:space="preserve"> </w:t>
      </w:r>
      <w:r w:rsidRPr="00052EB7">
        <w:rPr>
          <w:color w:val="000000" w:themeColor="text1"/>
          <w:spacing w:val="-4"/>
          <w:w w:val="90"/>
        </w:rPr>
        <w:t>выделим</w:t>
      </w:r>
      <w:r w:rsidRPr="00052EB7">
        <w:rPr>
          <w:color w:val="000000" w:themeColor="text1"/>
          <w:spacing w:val="-31"/>
          <w:w w:val="90"/>
        </w:rPr>
        <w:t xml:space="preserve"> </w:t>
      </w:r>
      <w:r w:rsidRPr="00052EB7">
        <w:rPr>
          <w:color w:val="000000" w:themeColor="text1"/>
          <w:spacing w:val="-4"/>
          <w:w w:val="90"/>
        </w:rPr>
        <w:t>такие</w:t>
      </w:r>
      <w:r w:rsidRPr="00052EB7">
        <w:rPr>
          <w:color w:val="000000" w:themeColor="text1"/>
          <w:spacing w:val="-31"/>
          <w:w w:val="90"/>
        </w:rPr>
        <w:t xml:space="preserve"> </w:t>
      </w:r>
      <w:r w:rsidRPr="00052EB7">
        <w:rPr>
          <w:color w:val="000000" w:themeColor="text1"/>
          <w:spacing w:val="-4"/>
          <w:w w:val="90"/>
        </w:rPr>
        <w:t>понятия,</w:t>
      </w:r>
      <w:r w:rsidRPr="00052EB7">
        <w:rPr>
          <w:color w:val="000000" w:themeColor="text1"/>
          <w:spacing w:val="-31"/>
          <w:w w:val="90"/>
        </w:rPr>
        <w:t xml:space="preserve"> </w:t>
      </w:r>
      <w:r w:rsidRPr="00052EB7">
        <w:rPr>
          <w:color w:val="000000" w:themeColor="text1"/>
          <w:spacing w:val="-4"/>
          <w:w w:val="90"/>
        </w:rPr>
        <w:t xml:space="preserve">как </w:t>
      </w:r>
      <w:r w:rsidRPr="00052EB7">
        <w:rPr>
          <w:color w:val="000000" w:themeColor="text1"/>
          <w:spacing w:val="-5"/>
          <w:w w:val="90"/>
        </w:rPr>
        <w:t xml:space="preserve">научно-техническая экспертиза </w:t>
      </w:r>
      <w:r w:rsidRPr="00052EB7">
        <w:rPr>
          <w:color w:val="000000" w:themeColor="text1"/>
          <w:w w:val="90"/>
        </w:rPr>
        <w:t xml:space="preserve">и </w:t>
      </w:r>
      <w:r w:rsidRPr="00052EB7">
        <w:rPr>
          <w:color w:val="000000" w:themeColor="text1"/>
          <w:spacing w:val="-5"/>
          <w:w w:val="90"/>
        </w:rPr>
        <w:t>технологическая экспертиза.</w:t>
      </w:r>
      <w:r w:rsidRPr="00052EB7">
        <w:rPr>
          <w:color w:val="000000" w:themeColor="text1"/>
          <w:spacing w:val="-30"/>
          <w:w w:val="90"/>
        </w:rPr>
        <w:t xml:space="preserve"> </w:t>
      </w:r>
      <w:r w:rsidRPr="00052EB7">
        <w:rPr>
          <w:color w:val="000000" w:themeColor="text1"/>
          <w:w w:val="90"/>
        </w:rPr>
        <w:t>С</w:t>
      </w:r>
      <w:r w:rsidRPr="00052EB7">
        <w:rPr>
          <w:color w:val="000000" w:themeColor="text1"/>
          <w:spacing w:val="-30"/>
          <w:w w:val="90"/>
        </w:rPr>
        <w:t xml:space="preserve"> </w:t>
      </w:r>
      <w:r w:rsidRPr="00052EB7">
        <w:rPr>
          <w:color w:val="000000" w:themeColor="text1"/>
          <w:spacing w:val="-4"/>
          <w:w w:val="90"/>
        </w:rPr>
        <w:t>точки</w:t>
      </w:r>
      <w:r w:rsidRPr="00052EB7">
        <w:rPr>
          <w:color w:val="000000" w:themeColor="text1"/>
          <w:spacing w:val="-29"/>
          <w:w w:val="90"/>
        </w:rPr>
        <w:t xml:space="preserve"> </w:t>
      </w:r>
      <w:r w:rsidRPr="00052EB7">
        <w:rPr>
          <w:color w:val="000000" w:themeColor="text1"/>
          <w:spacing w:val="-4"/>
          <w:w w:val="90"/>
        </w:rPr>
        <w:t>зрения</w:t>
      </w:r>
      <w:r w:rsidRPr="00052EB7">
        <w:rPr>
          <w:color w:val="000000" w:themeColor="text1"/>
          <w:spacing w:val="-30"/>
          <w:w w:val="90"/>
        </w:rPr>
        <w:t xml:space="preserve"> </w:t>
      </w:r>
      <w:r w:rsidRPr="00052EB7">
        <w:rPr>
          <w:color w:val="000000" w:themeColor="text1"/>
          <w:spacing w:val="-4"/>
          <w:w w:val="90"/>
        </w:rPr>
        <w:t>организационного</w:t>
      </w:r>
      <w:r w:rsidRPr="00052EB7">
        <w:rPr>
          <w:color w:val="000000" w:themeColor="text1"/>
          <w:spacing w:val="-29"/>
          <w:w w:val="90"/>
        </w:rPr>
        <w:t xml:space="preserve"> </w:t>
      </w:r>
      <w:r w:rsidR="001C4F8C" w:rsidRPr="00052EB7">
        <w:rPr>
          <w:color w:val="000000" w:themeColor="text1"/>
          <w:spacing w:val="-4"/>
          <w:w w:val="90"/>
        </w:rPr>
        <w:t>подхода</w:t>
      </w:r>
      <w:r w:rsidR="001C4F8C" w:rsidRPr="00052EB7">
        <w:rPr>
          <w:color w:val="000000" w:themeColor="text1"/>
          <w:spacing w:val="-34"/>
          <w:w w:val="90"/>
        </w:rPr>
        <w:t xml:space="preserve"> </w:t>
      </w:r>
      <w:r w:rsidR="001C4F8C" w:rsidRPr="00052EB7">
        <w:rPr>
          <w:color w:val="000000" w:themeColor="text1"/>
          <w:spacing w:val="-5"/>
          <w:w w:val="90"/>
        </w:rPr>
        <w:t>экспертиза</w:t>
      </w:r>
      <w:r w:rsidR="001C4F8C" w:rsidRPr="00052EB7">
        <w:rPr>
          <w:color w:val="000000" w:themeColor="text1"/>
          <w:spacing w:val="-34"/>
          <w:w w:val="90"/>
        </w:rPr>
        <w:t xml:space="preserve"> </w:t>
      </w:r>
      <w:r w:rsidR="001C4F8C" w:rsidRPr="00052EB7">
        <w:rPr>
          <w:color w:val="000000" w:themeColor="text1"/>
          <w:spacing w:val="-5"/>
          <w:w w:val="90"/>
        </w:rPr>
        <w:t>может</w:t>
      </w:r>
      <w:r w:rsidR="001C4F8C" w:rsidRPr="00052EB7">
        <w:rPr>
          <w:color w:val="000000" w:themeColor="text1"/>
          <w:spacing w:val="-33"/>
          <w:w w:val="90"/>
        </w:rPr>
        <w:t xml:space="preserve"> </w:t>
      </w:r>
      <w:r w:rsidR="001C4F8C" w:rsidRPr="00052EB7">
        <w:rPr>
          <w:color w:val="000000" w:themeColor="text1"/>
          <w:spacing w:val="-3"/>
          <w:w w:val="90"/>
        </w:rPr>
        <w:t>быть</w:t>
      </w:r>
      <w:r w:rsidR="001C4F8C" w:rsidRPr="00052EB7">
        <w:rPr>
          <w:color w:val="000000" w:themeColor="text1"/>
          <w:spacing w:val="-34"/>
          <w:w w:val="90"/>
        </w:rPr>
        <w:t xml:space="preserve"> </w:t>
      </w:r>
      <w:r w:rsidR="001C4F8C" w:rsidRPr="00052EB7">
        <w:rPr>
          <w:color w:val="000000" w:themeColor="text1"/>
          <w:spacing w:val="-4"/>
          <w:w w:val="90"/>
        </w:rPr>
        <w:t>внешней</w:t>
      </w:r>
      <w:r w:rsidR="001C4F8C" w:rsidRPr="00052EB7">
        <w:rPr>
          <w:color w:val="000000" w:themeColor="text1"/>
          <w:spacing w:val="-34"/>
          <w:w w:val="90"/>
        </w:rPr>
        <w:t xml:space="preserve"> </w:t>
      </w:r>
      <w:r w:rsidR="001C4F8C" w:rsidRPr="00052EB7">
        <w:rPr>
          <w:color w:val="000000" w:themeColor="text1"/>
          <w:w w:val="90"/>
        </w:rPr>
        <w:t>и</w:t>
      </w:r>
      <w:r w:rsidR="001C4F8C" w:rsidRPr="00052EB7">
        <w:rPr>
          <w:color w:val="000000" w:themeColor="text1"/>
          <w:spacing w:val="-33"/>
          <w:w w:val="90"/>
        </w:rPr>
        <w:t xml:space="preserve"> </w:t>
      </w:r>
      <w:r w:rsidR="001C4F8C" w:rsidRPr="00052EB7">
        <w:rPr>
          <w:color w:val="000000" w:themeColor="text1"/>
          <w:spacing w:val="-6"/>
          <w:w w:val="90"/>
        </w:rPr>
        <w:t xml:space="preserve">внутренней. </w:t>
      </w:r>
      <w:r w:rsidR="001C4F8C" w:rsidRPr="00052EB7">
        <w:rPr>
          <w:color w:val="000000" w:themeColor="text1"/>
          <w:w w:val="90"/>
        </w:rPr>
        <w:t>В</w:t>
      </w:r>
      <w:r w:rsidR="001C4F8C" w:rsidRPr="00052EB7">
        <w:rPr>
          <w:color w:val="000000" w:themeColor="text1"/>
          <w:spacing w:val="-41"/>
          <w:w w:val="90"/>
        </w:rPr>
        <w:t xml:space="preserve"> </w:t>
      </w:r>
      <w:r w:rsidR="001C4F8C" w:rsidRPr="00052EB7">
        <w:rPr>
          <w:color w:val="000000" w:themeColor="text1"/>
          <w:spacing w:val="-4"/>
          <w:w w:val="90"/>
        </w:rPr>
        <w:t>отдельных</w:t>
      </w:r>
      <w:r w:rsidR="001C4F8C" w:rsidRPr="00052EB7">
        <w:rPr>
          <w:color w:val="000000" w:themeColor="text1"/>
          <w:spacing w:val="-40"/>
          <w:w w:val="90"/>
        </w:rPr>
        <w:t xml:space="preserve"> </w:t>
      </w:r>
      <w:r w:rsidR="001C4F8C" w:rsidRPr="00052EB7">
        <w:rPr>
          <w:color w:val="000000" w:themeColor="text1"/>
          <w:spacing w:val="-4"/>
          <w:w w:val="90"/>
        </w:rPr>
        <w:t>случаях</w:t>
      </w:r>
      <w:r w:rsidR="001C4F8C" w:rsidRPr="00052EB7">
        <w:rPr>
          <w:color w:val="000000" w:themeColor="text1"/>
          <w:spacing w:val="-40"/>
          <w:w w:val="90"/>
        </w:rPr>
        <w:t xml:space="preserve"> </w:t>
      </w:r>
      <w:r w:rsidR="001C4F8C" w:rsidRPr="00052EB7">
        <w:rPr>
          <w:color w:val="000000" w:themeColor="text1"/>
          <w:spacing w:val="-4"/>
          <w:w w:val="90"/>
        </w:rPr>
        <w:t>процесс</w:t>
      </w:r>
      <w:r w:rsidR="001C4F8C" w:rsidRPr="00052EB7">
        <w:rPr>
          <w:color w:val="000000" w:themeColor="text1"/>
          <w:spacing w:val="-41"/>
          <w:w w:val="90"/>
        </w:rPr>
        <w:t xml:space="preserve"> </w:t>
      </w:r>
      <w:r w:rsidR="001C4F8C" w:rsidRPr="00052EB7">
        <w:rPr>
          <w:color w:val="000000" w:themeColor="text1"/>
          <w:spacing w:val="-5"/>
          <w:w w:val="90"/>
        </w:rPr>
        <w:t>экспертизы</w:t>
      </w:r>
      <w:r w:rsidR="001C4F8C" w:rsidRPr="00052EB7">
        <w:rPr>
          <w:color w:val="000000" w:themeColor="text1"/>
          <w:spacing w:val="-40"/>
          <w:w w:val="90"/>
        </w:rPr>
        <w:t xml:space="preserve"> </w:t>
      </w:r>
      <w:r w:rsidR="001C4F8C" w:rsidRPr="00052EB7">
        <w:rPr>
          <w:color w:val="000000" w:themeColor="text1"/>
          <w:spacing w:val="-4"/>
          <w:w w:val="90"/>
        </w:rPr>
        <w:t>допускает автоматизацию</w:t>
      </w:r>
      <w:r w:rsidR="001C4F8C" w:rsidRPr="00052EB7">
        <w:rPr>
          <w:color w:val="000000" w:themeColor="text1"/>
          <w:spacing w:val="-33"/>
          <w:w w:val="90"/>
        </w:rPr>
        <w:t xml:space="preserve"> </w:t>
      </w:r>
      <w:r w:rsidR="001C4F8C" w:rsidRPr="00052EB7">
        <w:rPr>
          <w:color w:val="000000" w:themeColor="text1"/>
          <w:spacing w:val="-4"/>
          <w:w w:val="90"/>
        </w:rPr>
        <w:t>путем</w:t>
      </w:r>
      <w:r w:rsidR="001C4F8C" w:rsidRPr="00052EB7">
        <w:rPr>
          <w:color w:val="000000" w:themeColor="text1"/>
          <w:spacing w:val="-33"/>
          <w:w w:val="90"/>
        </w:rPr>
        <w:t xml:space="preserve"> </w:t>
      </w:r>
      <w:r w:rsidR="001C4F8C" w:rsidRPr="00052EB7">
        <w:rPr>
          <w:color w:val="000000" w:themeColor="text1"/>
          <w:spacing w:val="-4"/>
          <w:w w:val="90"/>
        </w:rPr>
        <w:t>разработки</w:t>
      </w:r>
      <w:r w:rsidR="001C4F8C" w:rsidRPr="00052EB7">
        <w:rPr>
          <w:color w:val="000000" w:themeColor="text1"/>
          <w:spacing w:val="-32"/>
          <w:w w:val="90"/>
        </w:rPr>
        <w:t xml:space="preserve"> </w:t>
      </w:r>
      <w:r w:rsidR="001C4F8C" w:rsidRPr="00052EB7">
        <w:rPr>
          <w:color w:val="000000" w:themeColor="text1"/>
          <w:w w:val="90"/>
        </w:rPr>
        <w:t>и</w:t>
      </w:r>
      <w:r w:rsidR="001C4F8C" w:rsidRPr="00052EB7">
        <w:rPr>
          <w:color w:val="000000" w:themeColor="text1"/>
          <w:spacing w:val="-33"/>
          <w:w w:val="90"/>
        </w:rPr>
        <w:t xml:space="preserve"> </w:t>
      </w:r>
      <w:r w:rsidR="001C4F8C" w:rsidRPr="00052EB7">
        <w:rPr>
          <w:color w:val="000000" w:themeColor="text1"/>
          <w:spacing w:val="-5"/>
          <w:w w:val="90"/>
        </w:rPr>
        <w:t xml:space="preserve">использования </w:t>
      </w:r>
      <w:r w:rsidR="001C4F8C" w:rsidRPr="00052EB7">
        <w:rPr>
          <w:color w:val="000000" w:themeColor="text1"/>
          <w:spacing w:val="-5"/>
          <w:w w:val="90"/>
          <w:lang w:val="kk-KZ"/>
        </w:rPr>
        <w:t xml:space="preserve">экспертных и других когнитивных систем.                        </w:t>
      </w:r>
    </w:p>
    <w:p w:rsidR="001C4F8C" w:rsidRPr="00052EB7" w:rsidRDefault="001C4F8C" w:rsidP="001C4F8C">
      <w:pPr>
        <w:pStyle w:val="a3"/>
        <w:ind w:left="0" w:firstLine="709"/>
        <w:rPr>
          <w:color w:val="000000" w:themeColor="text1"/>
          <w:spacing w:val="-5"/>
          <w:w w:val="90"/>
          <w:lang w:val="kk-KZ"/>
        </w:rPr>
      </w:pPr>
      <w:r w:rsidRPr="00052EB7">
        <w:rPr>
          <w:b/>
          <w:color w:val="000000" w:themeColor="text1"/>
          <w:spacing w:val="-4"/>
          <w:w w:val="90"/>
        </w:rPr>
        <w:t>Экспертное</w:t>
      </w:r>
      <w:r w:rsidRPr="00052EB7">
        <w:rPr>
          <w:b/>
          <w:color w:val="000000" w:themeColor="text1"/>
          <w:spacing w:val="-40"/>
          <w:w w:val="90"/>
        </w:rPr>
        <w:t xml:space="preserve"> </w:t>
      </w:r>
      <w:r w:rsidRPr="00052EB7">
        <w:rPr>
          <w:b/>
          <w:color w:val="000000" w:themeColor="text1"/>
          <w:spacing w:val="-4"/>
          <w:w w:val="90"/>
        </w:rPr>
        <w:t>заключение</w:t>
      </w:r>
      <w:r w:rsidRPr="00052EB7">
        <w:rPr>
          <w:b/>
          <w:color w:val="000000" w:themeColor="text1"/>
          <w:spacing w:val="-39"/>
          <w:w w:val="90"/>
        </w:rPr>
        <w:t xml:space="preserve"> </w:t>
      </w:r>
      <w:r w:rsidRPr="00052EB7">
        <w:rPr>
          <w:b/>
          <w:color w:val="000000" w:themeColor="text1"/>
          <w:spacing w:val="-4"/>
          <w:w w:val="90"/>
        </w:rPr>
        <w:t>(заключение</w:t>
      </w:r>
      <w:r w:rsidRPr="00052EB7">
        <w:rPr>
          <w:b/>
          <w:color w:val="000000" w:themeColor="text1"/>
          <w:spacing w:val="-39"/>
          <w:w w:val="90"/>
        </w:rPr>
        <w:t xml:space="preserve"> </w:t>
      </w:r>
      <w:r w:rsidRPr="00052EB7">
        <w:rPr>
          <w:b/>
          <w:color w:val="000000" w:themeColor="text1"/>
          <w:spacing w:val="-6"/>
          <w:w w:val="90"/>
        </w:rPr>
        <w:t xml:space="preserve">научной </w:t>
      </w:r>
      <w:r w:rsidRPr="00052EB7">
        <w:rPr>
          <w:b/>
          <w:color w:val="000000" w:themeColor="text1"/>
          <w:w w:val="90"/>
        </w:rPr>
        <w:t>и</w:t>
      </w:r>
      <w:r w:rsidRPr="00052EB7">
        <w:rPr>
          <w:b/>
          <w:color w:val="000000" w:themeColor="text1"/>
          <w:spacing w:val="-26"/>
          <w:w w:val="90"/>
        </w:rPr>
        <w:t xml:space="preserve"> </w:t>
      </w:r>
      <w:r w:rsidRPr="00052EB7">
        <w:rPr>
          <w:b/>
          <w:color w:val="000000" w:themeColor="text1"/>
          <w:spacing w:val="-5"/>
          <w:w w:val="90"/>
        </w:rPr>
        <w:t>научно-технической</w:t>
      </w:r>
      <w:r w:rsidRPr="00052EB7">
        <w:rPr>
          <w:b/>
          <w:color w:val="000000" w:themeColor="text1"/>
          <w:spacing w:val="-25"/>
          <w:w w:val="90"/>
        </w:rPr>
        <w:t xml:space="preserve"> </w:t>
      </w:r>
      <w:r w:rsidRPr="00052EB7">
        <w:rPr>
          <w:b/>
          <w:color w:val="000000" w:themeColor="text1"/>
          <w:spacing w:val="-4"/>
          <w:w w:val="90"/>
        </w:rPr>
        <w:t>экспертизы)</w:t>
      </w:r>
      <w:r w:rsidRPr="00052EB7">
        <w:rPr>
          <w:color w:val="000000" w:themeColor="text1"/>
          <w:spacing w:val="-26"/>
          <w:w w:val="90"/>
        </w:rPr>
        <w:t xml:space="preserve"> </w:t>
      </w:r>
      <w:r w:rsidRPr="00052EB7">
        <w:rPr>
          <w:b/>
          <w:color w:val="000000" w:themeColor="text1"/>
          <w:w w:val="90"/>
          <w:lang w:val="kk-KZ"/>
        </w:rPr>
        <w:t xml:space="preserve"> - </w:t>
      </w:r>
      <w:r w:rsidRPr="00052EB7">
        <w:rPr>
          <w:color w:val="000000" w:themeColor="text1"/>
          <w:spacing w:val="-5"/>
          <w:w w:val="90"/>
        </w:rPr>
        <w:t>документ,</w:t>
      </w:r>
      <w:r w:rsidRPr="00052EB7">
        <w:rPr>
          <w:color w:val="000000" w:themeColor="text1"/>
          <w:spacing w:val="-5"/>
          <w:w w:val="90"/>
          <w:lang w:val="kk-KZ"/>
        </w:rPr>
        <w:t xml:space="preserve"> </w:t>
      </w:r>
      <w:r w:rsidRPr="00052EB7">
        <w:rPr>
          <w:color w:val="000000" w:themeColor="text1"/>
          <w:spacing w:val="-5"/>
          <w:w w:val="85"/>
        </w:rPr>
        <w:t xml:space="preserve">подготовленный экспертом, </w:t>
      </w:r>
      <w:r w:rsidRPr="00052EB7">
        <w:rPr>
          <w:color w:val="000000" w:themeColor="text1"/>
          <w:spacing w:val="-4"/>
          <w:w w:val="85"/>
        </w:rPr>
        <w:t xml:space="preserve">отражающий </w:t>
      </w:r>
      <w:r w:rsidRPr="00052EB7">
        <w:rPr>
          <w:color w:val="000000" w:themeColor="text1"/>
          <w:spacing w:val="-6"/>
          <w:w w:val="85"/>
        </w:rPr>
        <w:t xml:space="preserve">результаты </w:t>
      </w:r>
      <w:r w:rsidRPr="00052EB7">
        <w:rPr>
          <w:color w:val="000000" w:themeColor="text1"/>
          <w:spacing w:val="-4"/>
          <w:w w:val="95"/>
        </w:rPr>
        <w:t>исследований</w:t>
      </w:r>
      <w:r w:rsidRPr="00052EB7">
        <w:rPr>
          <w:color w:val="000000" w:themeColor="text1"/>
          <w:spacing w:val="-52"/>
          <w:w w:val="95"/>
        </w:rPr>
        <w:t xml:space="preserve"> </w:t>
      </w:r>
      <w:r w:rsidRPr="00052EB7">
        <w:rPr>
          <w:color w:val="000000" w:themeColor="text1"/>
          <w:spacing w:val="-5"/>
          <w:w w:val="95"/>
        </w:rPr>
        <w:t>объекта</w:t>
      </w:r>
      <w:r w:rsidRPr="00052EB7">
        <w:rPr>
          <w:color w:val="000000" w:themeColor="text1"/>
          <w:spacing w:val="-52"/>
          <w:w w:val="95"/>
        </w:rPr>
        <w:t xml:space="preserve"> </w:t>
      </w:r>
      <w:r w:rsidRPr="00052EB7">
        <w:rPr>
          <w:color w:val="000000" w:themeColor="text1"/>
          <w:spacing w:val="-5"/>
          <w:w w:val="95"/>
        </w:rPr>
        <w:t>экспертизы</w:t>
      </w:r>
      <w:r w:rsidRPr="00052EB7">
        <w:rPr>
          <w:color w:val="000000" w:themeColor="text1"/>
          <w:spacing w:val="-52"/>
          <w:w w:val="95"/>
        </w:rPr>
        <w:t xml:space="preserve"> </w:t>
      </w:r>
      <w:r w:rsidRPr="00052EB7">
        <w:rPr>
          <w:color w:val="000000" w:themeColor="text1"/>
          <w:w w:val="95"/>
        </w:rPr>
        <w:t>и</w:t>
      </w:r>
      <w:r w:rsidRPr="00052EB7">
        <w:rPr>
          <w:color w:val="000000" w:themeColor="text1"/>
          <w:spacing w:val="-52"/>
          <w:w w:val="95"/>
        </w:rPr>
        <w:t xml:space="preserve"> </w:t>
      </w:r>
      <w:r w:rsidRPr="00052EB7">
        <w:rPr>
          <w:color w:val="000000" w:themeColor="text1"/>
          <w:spacing w:val="-5"/>
          <w:w w:val="95"/>
        </w:rPr>
        <w:t xml:space="preserve">содержащий </w:t>
      </w:r>
      <w:r w:rsidRPr="00052EB7">
        <w:rPr>
          <w:color w:val="000000" w:themeColor="text1"/>
          <w:spacing w:val="-4"/>
          <w:w w:val="90"/>
        </w:rPr>
        <w:t>ответы</w:t>
      </w:r>
      <w:r w:rsidRPr="00052EB7">
        <w:rPr>
          <w:color w:val="000000" w:themeColor="text1"/>
          <w:spacing w:val="-44"/>
          <w:w w:val="90"/>
        </w:rPr>
        <w:t xml:space="preserve"> </w:t>
      </w:r>
      <w:r w:rsidRPr="00052EB7">
        <w:rPr>
          <w:color w:val="000000" w:themeColor="text1"/>
          <w:w w:val="90"/>
        </w:rPr>
        <w:t>на</w:t>
      </w:r>
      <w:r w:rsidRPr="00052EB7">
        <w:rPr>
          <w:color w:val="000000" w:themeColor="text1"/>
          <w:spacing w:val="-44"/>
          <w:w w:val="90"/>
        </w:rPr>
        <w:t xml:space="preserve"> </w:t>
      </w:r>
      <w:r w:rsidRPr="00052EB7">
        <w:rPr>
          <w:color w:val="000000" w:themeColor="text1"/>
          <w:spacing w:val="-4"/>
          <w:w w:val="90"/>
        </w:rPr>
        <w:t>поставленные</w:t>
      </w:r>
      <w:r w:rsidRPr="00052EB7">
        <w:rPr>
          <w:color w:val="000000" w:themeColor="text1"/>
          <w:spacing w:val="-43"/>
          <w:w w:val="90"/>
        </w:rPr>
        <w:t xml:space="preserve"> </w:t>
      </w:r>
      <w:r w:rsidRPr="00052EB7">
        <w:rPr>
          <w:color w:val="000000" w:themeColor="text1"/>
          <w:spacing w:val="-4"/>
          <w:w w:val="90"/>
        </w:rPr>
        <w:t>перед</w:t>
      </w:r>
      <w:r w:rsidRPr="00052EB7">
        <w:rPr>
          <w:color w:val="000000" w:themeColor="text1"/>
          <w:spacing w:val="-44"/>
          <w:w w:val="90"/>
        </w:rPr>
        <w:t xml:space="preserve"> </w:t>
      </w:r>
      <w:r w:rsidRPr="00052EB7">
        <w:rPr>
          <w:color w:val="000000" w:themeColor="text1"/>
          <w:spacing w:val="-44"/>
          <w:w w:val="90"/>
          <w:lang w:val="kk-KZ"/>
        </w:rPr>
        <w:t xml:space="preserve"> </w:t>
      </w:r>
      <w:r w:rsidRPr="00052EB7">
        <w:rPr>
          <w:color w:val="000000" w:themeColor="text1"/>
          <w:spacing w:val="-5"/>
          <w:w w:val="90"/>
          <w:lang w:val="kk-KZ"/>
        </w:rPr>
        <w:t>экспертизой вопросы.</w:t>
      </w:r>
    </w:p>
    <w:p w:rsidR="001C4F8C" w:rsidRPr="00052EB7" w:rsidRDefault="001C4F8C" w:rsidP="001C4F8C">
      <w:pPr>
        <w:pStyle w:val="a3"/>
        <w:ind w:left="0" w:firstLine="709"/>
        <w:rPr>
          <w:color w:val="000000" w:themeColor="text1"/>
        </w:rPr>
      </w:pPr>
      <w:r w:rsidRPr="00052EB7">
        <w:rPr>
          <w:b/>
          <w:color w:val="000000" w:themeColor="text1"/>
          <w:w w:val="95"/>
          <w:lang w:val="kk-KZ"/>
        </w:rPr>
        <w:t xml:space="preserve">  </w:t>
      </w:r>
      <w:r w:rsidRPr="00052EB7">
        <w:rPr>
          <w:b/>
          <w:color w:val="000000" w:themeColor="text1"/>
          <w:w w:val="95"/>
        </w:rPr>
        <w:t>Экспертная</w:t>
      </w:r>
      <w:r w:rsidRPr="00052EB7">
        <w:rPr>
          <w:b/>
          <w:color w:val="000000" w:themeColor="text1"/>
          <w:spacing w:val="-33"/>
          <w:w w:val="95"/>
        </w:rPr>
        <w:t xml:space="preserve"> </w:t>
      </w:r>
      <w:r w:rsidRPr="00052EB7">
        <w:rPr>
          <w:b/>
          <w:color w:val="000000" w:themeColor="text1"/>
          <w:w w:val="95"/>
        </w:rPr>
        <w:t>база</w:t>
      </w:r>
      <w:r w:rsidRPr="00052EB7">
        <w:rPr>
          <w:b/>
          <w:color w:val="000000" w:themeColor="text1"/>
          <w:spacing w:val="-31"/>
          <w:w w:val="95"/>
        </w:rPr>
        <w:t xml:space="preserve"> </w:t>
      </w:r>
      <w:r w:rsidRPr="00052EB7">
        <w:rPr>
          <w:color w:val="000000" w:themeColor="text1"/>
          <w:w w:val="95"/>
          <w:lang w:val="kk-KZ"/>
        </w:rPr>
        <w:t>-</w:t>
      </w:r>
      <w:r w:rsidRPr="00052EB7">
        <w:rPr>
          <w:color w:val="000000" w:themeColor="text1"/>
          <w:spacing w:val="-41"/>
          <w:w w:val="95"/>
        </w:rPr>
        <w:t xml:space="preserve"> </w:t>
      </w:r>
      <w:r w:rsidRPr="00052EB7">
        <w:rPr>
          <w:color w:val="000000" w:themeColor="text1"/>
          <w:w w:val="95"/>
        </w:rPr>
        <w:t>база</w:t>
      </w:r>
      <w:r w:rsidRPr="00052EB7">
        <w:rPr>
          <w:color w:val="000000" w:themeColor="text1"/>
          <w:spacing w:val="-42"/>
          <w:w w:val="95"/>
        </w:rPr>
        <w:t xml:space="preserve"> </w:t>
      </w:r>
      <w:r w:rsidRPr="00052EB7">
        <w:rPr>
          <w:color w:val="000000" w:themeColor="text1"/>
          <w:w w:val="95"/>
        </w:rPr>
        <w:t>данных,</w:t>
      </w:r>
      <w:r w:rsidRPr="00052EB7">
        <w:rPr>
          <w:color w:val="000000" w:themeColor="text1"/>
          <w:spacing w:val="-42"/>
          <w:w w:val="95"/>
        </w:rPr>
        <w:t xml:space="preserve"> </w:t>
      </w:r>
      <w:r w:rsidRPr="00052EB7">
        <w:rPr>
          <w:color w:val="000000" w:themeColor="text1"/>
          <w:w w:val="95"/>
        </w:rPr>
        <w:t>поддержи</w:t>
      </w:r>
      <w:r w:rsidRPr="00052EB7">
        <w:rPr>
          <w:color w:val="000000" w:themeColor="text1"/>
          <w:w w:val="90"/>
        </w:rPr>
        <w:t>ваемая организатором экспертизы, содержащая необходимую информацию о потенциально привлекаемых</w:t>
      </w:r>
      <w:r w:rsidRPr="00052EB7">
        <w:rPr>
          <w:color w:val="000000" w:themeColor="text1"/>
          <w:spacing w:val="-34"/>
          <w:w w:val="90"/>
        </w:rPr>
        <w:t xml:space="preserve"> </w:t>
      </w:r>
      <w:r w:rsidRPr="00052EB7">
        <w:rPr>
          <w:color w:val="000000" w:themeColor="text1"/>
          <w:w w:val="90"/>
        </w:rPr>
        <w:t>экспертах</w:t>
      </w:r>
      <w:r w:rsidRPr="00052EB7">
        <w:rPr>
          <w:color w:val="000000" w:themeColor="text1"/>
          <w:spacing w:val="-33"/>
          <w:w w:val="90"/>
        </w:rPr>
        <w:t xml:space="preserve"> </w:t>
      </w:r>
      <w:r w:rsidRPr="00052EB7">
        <w:rPr>
          <w:color w:val="000000" w:themeColor="text1"/>
          <w:w w:val="90"/>
        </w:rPr>
        <w:t>(области</w:t>
      </w:r>
      <w:r w:rsidRPr="00052EB7">
        <w:rPr>
          <w:color w:val="000000" w:themeColor="text1"/>
          <w:spacing w:val="-33"/>
          <w:w w:val="90"/>
        </w:rPr>
        <w:t xml:space="preserve"> </w:t>
      </w:r>
      <w:r w:rsidRPr="00052EB7">
        <w:rPr>
          <w:color w:val="000000" w:themeColor="text1"/>
          <w:w w:val="90"/>
        </w:rPr>
        <w:t>экспертизы,</w:t>
      </w:r>
      <w:r w:rsidRPr="00052EB7">
        <w:rPr>
          <w:color w:val="000000" w:themeColor="text1"/>
          <w:spacing w:val="-34"/>
          <w:w w:val="90"/>
        </w:rPr>
        <w:t xml:space="preserve"> </w:t>
      </w:r>
      <w:r w:rsidRPr="00052EB7">
        <w:rPr>
          <w:color w:val="000000" w:themeColor="text1"/>
          <w:spacing w:val="-3"/>
          <w:w w:val="90"/>
        </w:rPr>
        <w:t xml:space="preserve">опыт, </w:t>
      </w:r>
      <w:r w:rsidRPr="00052EB7">
        <w:rPr>
          <w:color w:val="000000" w:themeColor="text1"/>
          <w:w w:val="90"/>
        </w:rPr>
        <w:t>контактная</w:t>
      </w:r>
      <w:r w:rsidRPr="00052EB7">
        <w:rPr>
          <w:color w:val="000000" w:themeColor="text1"/>
          <w:spacing w:val="-38"/>
          <w:w w:val="90"/>
        </w:rPr>
        <w:t xml:space="preserve"> </w:t>
      </w:r>
      <w:r w:rsidRPr="00052EB7">
        <w:rPr>
          <w:color w:val="000000" w:themeColor="text1"/>
          <w:w w:val="90"/>
        </w:rPr>
        <w:t>информация</w:t>
      </w:r>
      <w:r w:rsidRPr="00052EB7">
        <w:rPr>
          <w:color w:val="000000" w:themeColor="text1"/>
          <w:spacing w:val="-38"/>
          <w:w w:val="90"/>
        </w:rPr>
        <w:t xml:space="preserve"> </w:t>
      </w:r>
      <w:r w:rsidRPr="00052EB7">
        <w:rPr>
          <w:color w:val="000000" w:themeColor="text1"/>
          <w:w w:val="90"/>
        </w:rPr>
        <w:t>и</w:t>
      </w:r>
      <w:r w:rsidRPr="00052EB7">
        <w:rPr>
          <w:color w:val="000000" w:themeColor="text1"/>
          <w:spacing w:val="-38"/>
          <w:w w:val="90"/>
        </w:rPr>
        <w:t xml:space="preserve"> </w:t>
      </w:r>
      <w:r w:rsidRPr="00052EB7">
        <w:rPr>
          <w:color w:val="000000" w:themeColor="text1"/>
          <w:w w:val="90"/>
        </w:rPr>
        <w:t>т.п.)</w:t>
      </w:r>
      <w:r w:rsidRPr="00052EB7">
        <w:rPr>
          <w:color w:val="000000" w:themeColor="text1"/>
          <w:spacing w:val="-38"/>
          <w:w w:val="90"/>
        </w:rPr>
        <w:t xml:space="preserve"> </w:t>
      </w:r>
      <w:r w:rsidRPr="00052EB7">
        <w:rPr>
          <w:color w:val="000000" w:themeColor="text1"/>
          <w:w w:val="90"/>
        </w:rPr>
        <w:t>и</w:t>
      </w:r>
      <w:r w:rsidRPr="00052EB7">
        <w:rPr>
          <w:color w:val="000000" w:themeColor="text1"/>
          <w:spacing w:val="-38"/>
          <w:w w:val="90"/>
        </w:rPr>
        <w:t xml:space="preserve"> </w:t>
      </w:r>
      <w:r w:rsidRPr="00052EB7">
        <w:rPr>
          <w:color w:val="000000" w:themeColor="text1"/>
          <w:w w:val="90"/>
        </w:rPr>
        <w:t>используемая</w:t>
      </w:r>
      <w:r w:rsidRPr="00052EB7">
        <w:rPr>
          <w:color w:val="000000" w:themeColor="text1"/>
          <w:spacing w:val="-38"/>
          <w:w w:val="90"/>
        </w:rPr>
        <w:t xml:space="preserve"> </w:t>
      </w:r>
      <w:r w:rsidRPr="00052EB7">
        <w:rPr>
          <w:color w:val="000000" w:themeColor="text1"/>
          <w:spacing w:val="-4"/>
          <w:w w:val="90"/>
        </w:rPr>
        <w:t xml:space="preserve">при </w:t>
      </w:r>
      <w:r w:rsidRPr="00052EB7">
        <w:rPr>
          <w:color w:val="000000" w:themeColor="text1"/>
        </w:rPr>
        <w:t>подборе</w:t>
      </w:r>
      <w:r w:rsidRPr="00052EB7">
        <w:rPr>
          <w:color w:val="000000" w:themeColor="text1"/>
          <w:spacing w:val="-25"/>
        </w:rPr>
        <w:t xml:space="preserve"> </w:t>
      </w:r>
      <w:r w:rsidRPr="00052EB7">
        <w:rPr>
          <w:color w:val="000000" w:themeColor="text1"/>
        </w:rPr>
        <w:t>эксперта.</w:t>
      </w:r>
    </w:p>
    <w:p w:rsidR="001C4F8C" w:rsidRPr="00052EB7" w:rsidRDefault="001C4F8C" w:rsidP="001C4F8C">
      <w:pPr>
        <w:pStyle w:val="a3"/>
        <w:ind w:left="0" w:firstLine="709"/>
        <w:rPr>
          <w:color w:val="000000" w:themeColor="text1"/>
        </w:rPr>
      </w:pPr>
      <w:r w:rsidRPr="00052EB7">
        <w:rPr>
          <w:b/>
          <w:color w:val="000000" w:themeColor="text1"/>
          <w:w w:val="90"/>
        </w:rPr>
        <w:t>Экспертный</w:t>
      </w:r>
      <w:r w:rsidRPr="00052EB7">
        <w:rPr>
          <w:b/>
          <w:color w:val="000000" w:themeColor="text1"/>
          <w:spacing w:val="-17"/>
          <w:w w:val="90"/>
        </w:rPr>
        <w:t xml:space="preserve"> </w:t>
      </w:r>
      <w:r w:rsidRPr="00052EB7">
        <w:rPr>
          <w:b/>
          <w:color w:val="000000" w:themeColor="text1"/>
          <w:w w:val="90"/>
        </w:rPr>
        <w:t>пул</w:t>
      </w:r>
      <w:r w:rsidRPr="00052EB7">
        <w:rPr>
          <w:b/>
          <w:color w:val="000000" w:themeColor="text1"/>
          <w:spacing w:val="-13"/>
          <w:w w:val="90"/>
        </w:rPr>
        <w:t xml:space="preserve"> </w:t>
      </w:r>
      <w:r w:rsidRPr="00052EB7">
        <w:rPr>
          <w:color w:val="000000" w:themeColor="text1"/>
          <w:w w:val="90"/>
          <w:lang w:val="kk-KZ"/>
        </w:rPr>
        <w:t>-</w:t>
      </w:r>
      <w:r w:rsidRPr="00052EB7">
        <w:rPr>
          <w:color w:val="000000" w:themeColor="text1"/>
          <w:spacing w:val="-23"/>
          <w:w w:val="90"/>
        </w:rPr>
        <w:t xml:space="preserve"> </w:t>
      </w:r>
      <w:r w:rsidRPr="00052EB7">
        <w:rPr>
          <w:color w:val="000000" w:themeColor="text1"/>
          <w:w w:val="90"/>
        </w:rPr>
        <w:t>виртуальное</w:t>
      </w:r>
      <w:r w:rsidRPr="00052EB7">
        <w:rPr>
          <w:color w:val="000000" w:themeColor="text1"/>
          <w:spacing w:val="-24"/>
          <w:w w:val="90"/>
        </w:rPr>
        <w:t xml:space="preserve"> </w:t>
      </w:r>
      <w:r w:rsidRPr="00052EB7">
        <w:rPr>
          <w:color w:val="000000" w:themeColor="text1"/>
          <w:w w:val="90"/>
        </w:rPr>
        <w:t>или</w:t>
      </w:r>
      <w:r w:rsidRPr="00052EB7">
        <w:rPr>
          <w:color w:val="000000" w:themeColor="text1"/>
          <w:spacing w:val="-24"/>
          <w:w w:val="90"/>
        </w:rPr>
        <w:t xml:space="preserve"> </w:t>
      </w:r>
      <w:r w:rsidRPr="00052EB7">
        <w:rPr>
          <w:color w:val="000000" w:themeColor="text1"/>
          <w:w w:val="90"/>
        </w:rPr>
        <w:t xml:space="preserve">реальное </w:t>
      </w:r>
      <w:r w:rsidRPr="00052EB7">
        <w:rPr>
          <w:color w:val="000000" w:themeColor="text1"/>
          <w:w w:val="95"/>
        </w:rPr>
        <w:t>сообщество экспертов, имеющих зафиксиро</w:t>
      </w:r>
      <w:r w:rsidRPr="00052EB7">
        <w:rPr>
          <w:color w:val="000000" w:themeColor="text1"/>
          <w:w w:val="90"/>
        </w:rPr>
        <w:t>ванные регулярные отношения с организатором экспертизы</w:t>
      </w:r>
      <w:r w:rsidRPr="00052EB7">
        <w:rPr>
          <w:color w:val="000000" w:themeColor="text1"/>
          <w:spacing w:val="-39"/>
          <w:w w:val="90"/>
        </w:rPr>
        <w:t xml:space="preserve"> </w:t>
      </w:r>
      <w:r w:rsidRPr="00052EB7">
        <w:rPr>
          <w:color w:val="000000" w:themeColor="text1"/>
          <w:w w:val="90"/>
        </w:rPr>
        <w:t>и</w:t>
      </w:r>
      <w:r w:rsidRPr="00052EB7">
        <w:rPr>
          <w:color w:val="000000" w:themeColor="text1"/>
          <w:spacing w:val="-38"/>
          <w:w w:val="90"/>
        </w:rPr>
        <w:t xml:space="preserve"> </w:t>
      </w:r>
      <w:r w:rsidRPr="00052EB7">
        <w:rPr>
          <w:color w:val="000000" w:themeColor="text1"/>
          <w:w w:val="90"/>
        </w:rPr>
        <w:t>регулярно</w:t>
      </w:r>
      <w:r w:rsidRPr="00052EB7">
        <w:rPr>
          <w:color w:val="000000" w:themeColor="text1"/>
          <w:spacing w:val="-39"/>
          <w:w w:val="90"/>
        </w:rPr>
        <w:t xml:space="preserve"> </w:t>
      </w:r>
      <w:r w:rsidRPr="00052EB7">
        <w:rPr>
          <w:color w:val="000000" w:themeColor="text1"/>
          <w:w w:val="90"/>
        </w:rPr>
        <w:t>выполняющих</w:t>
      </w:r>
      <w:r w:rsidRPr="00052EB7">
        <w:rPr>
          <w:color w:val="000000" w:themeColor="text1"/>
          <w:spacing w:val="-38"/>
          <w:w w:val="90"/>
        </w:rPr>
        <w:t xml:space="preserve"> </w:t>
      </w:r>
      <w:r w:rsidRPr="00052EB7">
        <w:rPr>
          <w:color w:val="000000" w:themeColor="text1"/>
          <w:spacing w:val="-3"/>
          <w:w w:val="90"/>
        </w:rPr>
        <w:t xml:space="preserve">экспертизу </w:t>
      </w:r>
      <w:r w:rsidRPr="00052EB7">
        <w:rPr>
          <w:color w:val="000000" w:themeColor="text1"/>
        </w:rPr>
        <w:t>по его</w:t>
      </w:r>
      <w:r w:rsidRPr="00052EB7">
        <w:rPr>
          <w:color w:val="000000" w:themeColor="text1"/>
          <w:spacing w:val="-50"/>
        </w:rPr>
        <w:t xml:space="preserve"> </w:t>
      </w:r>
      <w:r w:rsidRPr="00052EB7">
        <w:rPr>
          <w:color w:val="000000" w:themeColor="text1"/>
        </w:rPr>
        <w:t>поручению.</w:t>
      </w:r>
    </w:p>
    <w:p w:rsidR="001C4F8C" w:rsidRPr="00052EB7" w:rsidRDefault="001C4F8C" w:rsidP="0002445D">
      <w:pPr>
        <w:pStyle w:val="a3"/>
        <w:ind w:left="0" w:firstLine="709"/>
        <w:rPr>
          <w:color w:val="000000" w:themeColor="text1"/>
        </w:rPr>
      </w:pPr>
      <w:r w:rsidRPr="00052EB7">
        <w:rPr>
          <w:b/>
          <w:color w:val="000000" w:themeColor="text1"/>
          <w:w w:val="90"/>
        </w:rPr>
        <w:t>Основными задачами</w:t>
      </w:r>
      <w:r w:rsidRPr="00052EB7">
        <w:rPr>
          <w:b/>
          <w:i/>
          <w:color w:val="000000" w:themeColor="text1"/>
          <w:w w:val="90"/>
        </w:rPr>
        <w:t>,</w:t>
      </w:r>
      <w:r w:rsidRPr="00052EB7">
        <w:rPr>
          <w:color w:val="000000" w:themeColor="text1"/>
          <w:w w:val="90"/>
        </w:rPr>
        <w:t xml:space="preserve"> решаемыми при про</w:t>
      </w:r>
      <w:r w:rsidRPr="00052EB7">
        <w:rPr>
          <w:color w:val="000000" w:themeColor="text1"/>
          <w:w w:val="85"/>
        </w:rPr>
        <w:t xml:space="preserve">ведении научно-технической и технологической </w:t>
      </w:r>
      <w:r w:rsidRPr="00052EB7">
        <w:rPr>
          <w:b/>
          <w:i/>
          <w:color w:val="000000" w:themeColor="text1"/>
        </w:rPr>
        <w:t>экспертизы проектов, являются:</w:t>
      </w:r>
    </w:p>
    <w:p w:rsidR="001C4F8C" w:rsidRPr="00052EB7" w:rsidRDefault="001C4F8C" w:rsidP="0002445D">
      <w:pPr>
        <w:pStyle w:val="a5"/>
        <w:numPr>
          <w:ilvl w:val="0"/>
          <w:numId w:val="2"/>
        </w:numPr>
        <w:tabs>
          <w:tab w:val="left" w:pos="854"/>
          <w:tab w:val="left" w:pos="855"/>
        </w:tabs>
        <w:ind w:left="0" w:firstLine="709"/>
        <w:rPr>
          <w:color w:val="000000" w:themeColor="text1"/>
          <w:sz w:val="28"/>
          <w:szCs w:val="28"/>
        </w:rPr>
      </w:pPr>
      <w:r w:rsidRPr="00052EB7">
        <w:rPr>
          <w:color w:val="000000" w:themeColor="text1"/>
          <w:w w:val="90"/>
          <w:sz w:val="28"/>
          <w:szCs w:val="28"/>
        </w:rPr>
        <w:t>отбор</w:t>
      </w:r>
      <w:r w:rsidRPr="00052EB7">
        <w:rPr>
          <w:color w:val="000000" w:themeColor="text1"/>
          <w:spacing w:val="-28"/>
          <w:w w:val="90"/>
          <w:sz w:val="28"/>
          <w:szCs w:val="28"/>
        </w:rPr>
        <w:t xml:space="preserve"> </w:t>
      </w:r>
      <w:r w:rsidRPr="00052EB7">
        <w:rPr>
          <w:color w:val="000000" w:themeColor="text1"/>
          <w:w w:val="90"/>
          <w:sz w:val="28"/>
          <w:szCs w:val="28"/>
        </w:rPr>
        <w:t>проектов</w:t>
      </w:r>
      <w:r w:rsidRPr="00052EB7">
        <w:rPr>
          <w:color w:val="000000" w:themeColor="text1"/>
          <w:spacing w:val="-27"/>
          <w:w w:val="90"/>
          <w:sz w:val="28"/>
          <w:szCs w:val="28"/>
        </w:rPr>
        <w:t xml:space="preserve"> </w:t>
      </w:r>
      <w:r w:rsidRPr="00052EB7">
        <w:rPr>
          <w:color w:val="000000" w:themeColor="text1"/>
          <w:w w:val="90"/>
          <w:sz w:val="28"/>
          <w:szCs w:val="28"/>
        </w:rPr>
        <w:t>для</w:t>
      </w:r>
      <w:r w:rsidRPr="00052EB7">
        <w:rPr>
          <w:color w:val="000000" w:themeColor="text1"/>
          <w:spacing w:val="-27"/>
          <w:w w:val="90"/>
          <w:sz w:val="28"/>
          <w:szCs w:val="28"/>
        </w:rPr>
        <w:t xml:space="preserve"> </w:t>
      </w:r>
      <w:r w:rsidRPr="00052EB7">
        <w:rPr>
          <w:color w:val="000000" w:themeColor="text1"/>
          <w:w w:val="90"/>
          <w:sz w:val="28"/>
          <w:szCs w:val="28"/>
        </w:rPr>
        <w:t>осуществления</w:t>
      </w:r>
      <w:r w:rsidRPr="00052EB7">
        <w:rPr>
          <w:color w:val="000000" w:themeColor="text1"/>
          <w:spacing w:val="-28"/>
          <w:w w:val="90"/>
          <w:sz w:val="28"/>
          <w:szCs w:val="28"/>
        </w:rPr>
        <w:t xml:space="preserve"> </w:t>
      </w:r>
      <w:r w:rsidRPr="00052EB7">
        <w:rPr>
          <w:color w:val="000000" w:themeColor="text1"/>
          <w:w w:val="90"/>
          <w:sz w:val="28"/>
          <w:szCs w:val="28"/>
        </w:rPr>
        <w:t>финансирования</w:t>
      </w:r>
      <w:r w:rsidRPr="00052EB7">
        <w:rPr>
          <w:color w:val="000000" w:themeColor="text1"/>
          <w:spacing w:val="-25"/>
          <w:w w:val="90"/>
          <w:sz w:val="28"/>
          <w:szCs w:val="28"/>
        </w:rPr>
        <w:t xml:space="preserve"> </w:t>
      </w:r>
      <w:r w:rsidRPr="00052EB7">
        <w:rPr>
          <w:color w:val="000000" w:themeColor="text1"/>
          <w:w w:val="90"/>
          <w:sz w:val="28"/>
          <w:szCs w:val="28"/>
        </w:rPr>
        <w:t>или</w:t>
      </w:r>
      <w:r w:rsidRPr="00052EB7">
        <w:rPr>
          <w:color w:val="000000" w:themeColor="text1"/>
          <w:spacing w:val="-25"/>
          <w:w w:val="90"/>
          <w:sz w:val="28"/>
          <w:szCs w:val="28"/>
        </w:rPr>
        <w:t xml:space="preserve"> </w:t>
      </w:r>
      <w:r w:rsidRPr="00052EB7">
        <w:rPr>
          <w:color w:val="000000" w:themeColor="text1"/>
          <w:w w:val="90"/>
          <w:sz w:val="28"/>
          <w:szCs w:val="28"/>
        </w:rPr>
        <w:t>принятие</w:t>
      </w:r>
      <w:r w:rsidRPr="00052EB7">
        <w:rPr>
          <w:color w:val="000000" w:themeColor="text1"/>
          <w:spacing w:val="-25"/>
          <w:w w:val="90"/>
          <w:sz w:val="28"/>
          <w:szCs w:val="28"/>
        </w:rPr>
        <w:t xml:space="preserve"> </w:t>
      </w:r>
      <w:r w:rsidRPr="00052EB7">
        <w:rPr>
          <w:color w:val="000000" w:themeColor="text1"/>
          <w:w w:val="90"/>
          <w:sz w:val="28"/>
          <w:szCs w:val="28"/>
        </w:rPr>
        <w:t>решения</w:t>
      </w:r>
      <w:r w:rsidRPr="00052EB7">
        <w:rPr>
          <w:color w:val="000000" w:themeColor="text1"/>
          <w:spacing w:val="-25"/>
          <w:w w:val="90"/>
          <w:sz w:val="28"/>
          <w:szCs w:val="28"/>
        </w:rPr>
        <w:t xml:space="preserve"> </w:t>
      </w:r>
      <w:r w:rsidRPr="00052EB7">
        <w:rPr>
          <w:color w:val="000000" w:themeColor="text1"/>
          <w:spacing w:val="-8"/>
          <w:w w:val="90"/>
          <w:sz w:val="28"/>
          <w:szCs w:val="28"/>
        </w:rPr>
        <w:t xml:space="preserve">по </w:t>
      </w:r>
      <w:r w:rsidRPr="00052EB7">
        <w:rPr>
          <w:color w:val="000000" w:themeColor="text1"/>
          <w:sz w:val="28"/>
          <w:szCs w:val="28"/>
        </w:rPr>
        <w:t>конкретному</w:t>
      </w:r>
      <w:r w:rsidRPr="00052EB7">
        <w:rPr>
          <w:color w:val="000000" w:themeColor="text1"/>
          <w:spacing w:val="-31"/>
          <w:sz w:val="28"/>
          <w:szCs w:val="28"/>
        </w:rPr>
        <w:t xml:space="preserve"> </w:t>
      </w:r>
      <w:r w:rsidRPr="00052EB7">
        <w:rPr>
          <w:color w:val="000000" w:themeColor="text1"/>
          <w:sz w:val="28"/>
          <w:szCs w:val="28"/>
        </w:rPr>
        <w:t>проекту;</w:t>
      </w:r>
    </w:p>
    <w:p w:rsidR="001C4F8C" w:rsidRPr="00052EB7" w:rsidRDefault="001C4F8C" w:rsidP="0002445D">
      <w:pPr>
        <w:pStyle w:val="a5"/>
        <w:numPr>
          <w:ilvl w:val="0"/>
          <w:numId w:val="2"/>
        </w:numPr>
        <w:tabs>
          <w:tab w:val="left" w:pos="854"/>
          <w:tab w:val="left" w:pos="855"/>
        </w:tabs>
        <w:ind w:left="0" w:firstLine="709"/>
        <w:rPr>
          <w:color w:val="000000" w:themeColor="text1"/>
          <w:sz w:val="28"/>
          <w:szCs w:val="28"/>
        </w:rPr>
      </w:pPr>
      <w:r w:rsidRPr="00052EB7">
        <w:rPr>
          <w:color w:val="000000" w:themeColor="text1"/>
          <w:w w:val="90"/>
          <w:sz w:val="28"/>
          <w:szCs w:val="28"/>
        </w:rPr>
        <w:t>мониторинг</w:t>
      </w:r>
      <w:r w:rsidRPr="00052EB7">
        <w:rPr>
          <w:color w:val="000000" w:themeColor="text1"/>
          <w:spacing w:val="-22"/>
          <w:w w:val="90"/>
          <w:sz w:val="28"/>
          <w:szCs w:val="28"/>
        </w:rPr>
        <w:t xml:space="preserve"> </w:t>
      </w:r>
      <w:r w:rsidRPr="00052EB7">
        <w:rPr>
          <w:color w:val="000000" w:themeColor="text1"/>
          <w:w w:val="90"/>
          <w:sz w:val="28"/>
          <w:szCs w:val="28"/>
        </w:rPr>
        <w:t>реализации</w:t>
      </w:r>
      <w:r w:rsidRPr="00052EB7">
        <w:rPr>
          <w:color w:val="000000" w:themeColor="text1"/>
          <w:spacing w:val="-22"/>
          <w:w w:val="90"/>
          <w:sz w:val="28"/>
          <w:szCs w:val="28"/>
        </w:rPr>
        <w:t xml:space="preserve"> </w:t>
      </w:r>
      <w:r w:rsidRPr="00052EB7">
        <w:rPr>
          <w:color w:val="000000" w:themeColor="text1"/>
          <w:w w:val="90"/>
          <w:sz w:val="28"/>
          <w:szCs w:val="28"/>
        </w:rPr>
        <w:t>или</w:t>
      </w:r>
      <w:r w:rsidRPr="00052EB7">
        <w:rPr>
          <w:color w:val="000000" w:themeColor="text1"/>
          <w:spacing w:val="-22"/>
          <w:w w:val="90"/>
          <w:sz w:val="28"/>
          <w:szCs w:val="28"/>
        </w:rPr>
        <w:t xml:space="preserve"> </w:t>
      </w:r>
      <w:r w:rsidRPr="00052EB7">
        <w:rPr>
          <w:color w:val="000000" w:themeColor="text1"/>
          <w:w w:val="90"/>
          <w:sz w:val="28"/>
          <w:szCs w:val="28"/>
        </w:rPr>
        <w:t>анализ</w:t>
      </w:r>
      <w:r w:rsidRPr="00052EB7">
        <w:rPr>
          <w:color w:val="000000" w:themeColor="text1"/>
          <w:spacing w:val="-22"/>
          <w:w w:val="90"/>
          <w:sz w:val="28"/>
          <w:szCs w:val="28"/>
        </w:rPr>
        <w:t xml:space="preserve"> </w:t>
      </w:r>
      <w:r w:rsidR="0002445D" w:rsidRPr="00052EB7">
        <w:rPr>
          <w:color w:val="000000" w:themeColor="text1"/>
          <w:spacing w:val="-6"/>
          <w:w w:val="90"/>
          <w:sz w:val="28"/>
          <w:szCs w:val="28"/>
        </w:rPr>
        <w:t>ре</w:t>
      </w:r>
      <w:r w:rsidRPr="00052EB7">
        <w:rPr>
          <w:color w:val="000000" w:themeColor="text1"/>
          <w:sz w:val="28"/>
          <w:szCs w:val="28"/>
        </w:rPr>
        <w:t>зультатов</w:t>
      </w:r>
      <w:r w:rsidRPr="00052EB7">
        <w:rPr>
          <w:color w:val="000000" w:themeColor="text1"/>
          <w:spacing w:val="-49"/>
          <w:sz w:val="28"/>
          <w:szCs w:val="28"/>
        </w:rPr>
        <w:t xml:space="preserve"> </w:t>
      </w:r>
      <w:r w:rsidRPr="00052EB7">
        <w:rPr>
          <w:color w:val="000000" w:themeColor="text1"/>
          <w:sz w:val="28"/>
          <w:szCs w:val="28"/>
        </w:rPr>
        <w:t>выполнения</w:t>
      </w:r>
      <w:r w:rsidRPr="00052EB7">
        <w:rPr>
          <w:color w:val="000000" w:themeColor="text1"/>
          <w:spacing w:val="-49"/>
          <w:sz w:val="28"/>
          <w:szCs w:val="28"/>
        </w:rPr>
        <w:t xml:space="preserve"> </w:t>
      </w:r>
      <w:r w:rsidR="0002445D" w:rsidRPr="00052EB7">
        <w:rPr>
          <w:color w:val="000000" w:themeColor="text1"/>
          <w:sz w:val="28"/>
          <w:szCs w:val="28"/>
        </w:rPr>
        <w:t>проектов</w:t>
      </w:r>
    </w:p>
    <w:p w:rsidR="001C4F8C" w:rsidRPr="00052EB7" w:rsidRDefault="001C4F8C" w:rsidP="0002445D">
      <w:pPr>
        <w:pStyle w:val="a3"/>
        <w:ind w:left="0" w:firstLine="709"/>
        <w:rPr>
          <w:color w:val="000000" w:themeColor="text1"/>
        </w:rPr>
      </w:pPr>
      <w:r w:rsidRPr="00052EB7">
        <w:rPr>
          <w:b/>
          <w:color w:val="000000" w:themeColor="text1"/>
          <w:w w:val="85"/>
        </w:rPr>
        <w:t xml:space="preserve">Объектами научно-технической и </w:t>
      </w:r>
      <w:r w:rsidR="0002445D" w:rsidRPr="00052EB7">
        <w:rPr>
          <w:b/>
          <w:color w:val="000000" w:themeColor="text1"/>
          <w:spacing w:val="-3"/>
          <w:w w:val="85"/>
        </w:rPr>
        <w:t>технологиче</w:t>
      </w:r>
      <w:r w:rsidRPr="00052EB7">
        <w:rPr>
          <w:b/>
          <w:color w:val="000000" w:themeColor="text1"/>
        </w:rPr>
        <w:t>ской экспертизы</w:t>
      </w:r>
      <w:r w:rsidRPr="00052EB7">
        <w:rPr>
          <w:color w:val="000000" w:themeColor="text1"/>
          <w:spacing w:val="-58"/>
        </w:rPr>
        <w:t xml:space="preserve"> </w:t>
      </w:r>
      <w:r w:rsidRPr="00052EB7">
        <w:rPr>
          <w:color w:val="000000" w:themeColor="text1"/>
        </w:rPr>
        <w:t>являются:</w:t>
      </w:r>
      <w:r w:rsidR="0002445D" w:rsidRPr="00052EB7">
        <w:rPr>
          <w:color w:val="000000" w:themeColor="text1"/>
          <w:lang w:val="kk-KZ"/>
        </w:rPr>
        <w:t xml:space="preserve"> </w:t>
      </w:r>
      <w:r w:rsidRPr="00052EB7">
        <w:rPr>
          <w:color w:val="000000" w:themeColor="text1"/>
          <w:w w:val="90"/>
        </w:rPr>
        <w:t>проекты</w:t>
      </w:r>
      <w:r w:rsidRPr="00052EB7">
        <w:rPr>
          <w:color w:val="000000" w:themeColor="text1"/>
          <w:spacing w:val="-33"/>
          <w:w w:val="90"/>
        </w:rPr>
        <w:t xml:space="preserve"> </w:t>
      </w:r>
      <w:r w:rsidRPr="00052EB7">
        <w:rPr>
          <w:color w:val="000000" w:themeColor="text1"/>
          <w:w w:val="90"/>
        </w:rPr>
        <w:t>проведения</w:t>
      </w:r>
      <w:r w:rsidRPr="00052EB7">
        <w:rPr>
          <w:color w:val="000000" w:themeColor="text1"/>
          <w:spacing w:val="-32"/>
          <w:w w:val="90"/>
        </w:rPr>
        <w:t xml:space="preserve"> </w:t>
      </w:r>
      <w:r w:rsidRPr="00052EB7">
        <w:rPr>
          <w:color w:val="000000" w:themeColor="text1"/>
          <w:w w:val="90"/>
        </w:rPr>
        <w:t>инициативных</w:t>
      </w:r>
      <w:r w:rsidRPr="00052EB7">
        <w:rPr>
          <w:color w:val="000000" w:themeColor="text1"/>
          <w:spacing w:val="-32"/>
          <w:w w:val="90"/>
        </w:rPr>
        <w:t xml:space="preserve"> </w:t>
      </w:r>
      <w:r w:rsidR="0002445D" w:rsidRPr="00052EB7">
        <w:rPr>
          <w:color w:val="000000" w:themeColor="text1"/>
          <w:w w:val="90"/>
        </w:rPr>
        <w:t>науч</w:t>
      </w:r>
      <w:r w:rsidRPr="00052EB7">
        <w:rPr>
          <w:color w:val="000000" w:themeColor="text1"/>
          <w:w w:val="85"/>
        </w:rPr>
        <w:t>но-иссле</w:t>
      </w:r>
      <w:r w:rsidR="0002445D" w:rsidRPr="00052EB7">
        <w:rPr>
          <w:color w:val="000000" w:themeColor="text1"/>
          <w:w w:val="85"/>
        </w:rPr>
        <w:t>довательских и опытно-конструк</w:t>
      </w:r>
      <w:r w:rsidRPr="00052EB7">
        <w:rPr>
          <w:color w:val="000000" w:themeColor="text1"/>
        </w:rPr>
        <w:t>торских</w:t>
      </w:r>
      <w:r w:rsidRPr="00052EB7">
        <w:rPr>
          <w:color w:val="000000" w:themeColor="text1"/>
          <w:spacing w:val="-26"/>
        </w:rPr>
        <w:t xml:space="preserve"> </w:t>
      </w:r>
      <w:r w:rsidRPr="00052EB7">
        <w:rPr>
          <w:color w:val="000000" w:themeColor="text1"/>
        </w:rPr>
        <w:t>работ;</w:t>
      </w:r>
      <w:r w:rsidR="0002445D" w:rsidRPr="00052EB7">
        <w:rPr>
          <w:color w:val="000000" w:themeColor="text1"/>
          <w:lang w:val="kk-KZ"/>
        </w:rPr>
        <w:t xml:space="preserve"> </w:t>
      </w:r>
      <w:r w:rsidRPr="00052EB7">
        <w:rPr>
          <w:color w:val="000000" w:themeColor="text1"/>
          <w:w w:val="90"/>
        </w:rPr>
        <w:t>конкур</w:t>
      </w:r>
      <w:r w:rsidR="0002445D" w:rsidRPr="00052EB7">
        <w:rPr>
          <w:color w:val="000000" w:themeColor="text1"/>
          <w:w w:val="90"/>
        </w:rPr>
        <w:t>сные заявки на выполнение науч</w:t>
      </w:r>
      <w:r w:rsidRPr="00052EB7">
        <w:rPr>
          <w:color w:val="000000" w:themeColor="text1"/>
          <w:w w:val="85"/>
        </w:rPr>
        <w:t>но-исследовательских</w:t>
      </w:r>
      <w:r w:rsidR="0002445D" w:rsidRPr="00052EB7">
        <w:rPr>
          <w:color w:val="000000" w:themeColor="text1"/>
          <w:w w:val="85"/>
        </w:rPr>
        <w:t xml:space="preserve"> и опытно-конструк</w:t>
      </w:r>
      <w:r w:rsidRPr="00052EB7">
        <w:rPr>
          <w:color w:val="000000" w:themeColor="text1"/>
        </w:rPr>
        <w:t>торских</w:t>
      </w:r>
      <w:r w:rsidRPr="00052EB7">
        <w:rPr>
          <w:color w:val="000000" w:themeColor="text1"/>
          <w:spacing w:val="-26"/>
        </w:rPr>
        <w:t xml:space="preserve"> </w:t>
      </w:r>
      <w:r w:rsidRPr="00052EB7">
        <w:rPr>
          <w:color w:val="000000" w:themeColor="text1"/>
        </w:rPr>
        <w:t>работ;</w:t>
      </w:r>
      <w:r w:rsidR="0002445D" w:rsidRPr="00052EB7">
        <w:rPr>
          <w:color w:val="000000" w:themeColor="text1"/>
          <w:lang w:val="kk-KZ"/>
        </w:rPr>
        <w:t xml:space="preserve"> </w:t>
      </w:r>
      <w:r w:rsidRPr="00052EB7">
        <w:rPr>
          <w:color w:val="000000" w:themeColor="text1"/>
          <w:w w:val="90"/>
        </w:rPr>
        <w:t>инновационные бизнес-проекты, включая проекты</w:t>
      </w:r>
      <w:r w:rsidRPr="00052EB7">
        <w:rPr>
          <w:color w:val="000000" w:themeColor="text1"/>
          <w:spacing w:val="-42"/>
          <w:w w:val="90"/>
        </w:rPr>
        <w:t xml:space="preserve"> </w:t>
      </w:r>
      <w:r w:rsidRPr="00052EB7">
        <w:rPr>
          <w:color w:val="000000" w:themeColor="text1"/>
          <w:w w:val="90"/>
        </w:rPr>
        <w:t>по</w:t>
      </w:r>
      <w:r w:rsidRPr="00052EB7">
        <w:rPr>
          <w:color w:val="000000" w:themeColor="text1"/>
          <w:spacing w:val="-41"/>
          <w:w w:val="90"/>
        </w:rPr>
        <w:t xml:space="preserve"> </w:t>
      </w:r>
      <w:r w:rsidRPr="00052EB7">
        <w:rPr>
          <w:color w:val="000000" w:themeColor="text1"/>
          <w:w w:val="90"/>
        </w:rPr>
        <w:t>запуску</w:t>
      </w:r>
      <w:r w:rsidRPr="00052EB7">
        <w:rPr>
          <w:color w:val="000000" w:themeColor="text1"/>
          <w:spacing w:val="-41"/>
          <w:w w:val="90"/>
        </w:rPr>
        <w:t xml:space="preserve"> </w:t>
      </w:r>
      <w:r w:rsidRPr="00052EB7">
        <w:rPr>
          <w:color w:val="000000" w:themeColor="text1"/>
          <w:w w:val="90"/>
        </w:rPr>
        <w:t>инновационных</w:t>
      </w:r>
      <w:r w:rsidRPr="00052EB7">
        <w:rPr>
          <w:color w:val="000000" w:themeColor="text1"/>
          <w:spacing w:val="-41"/>
          <w:w w:val="90"/>
        </w:rPr>
        <w:t xml:space="preserve"> </w:t>
      </w:r>
      <w:r w:rsidR="00084358">
        <w:rPr>
          <w:color w:val="000000" w:themeColor="text1"/>
          <w:spacing w:val="-3"/>
          <w:w w:val="90"/>
        </w:rPr>
        <w:t>продук</w:t>
      </w:r>
      <w:r w:rsidRPr="00052EB7">
        <w:rPr>
          <w:color w:val="000000" w:themeColor="text1"/>
          <w:w w:val="95"/>
        </w:rPr>
        <w:t>тов;</w:t>
      </w:r>
      <w:r w:rsidR="0002445D" w:rsidRPr="00052EB7">
        <w:rPr>
          <w:color w:val="000000" w:themeColor="text1"/>
          <w:w w:val="95"/>
          <w:lang w:val="kk-KZ"/>
        </w:rPr>
        <w:t xml:space="preserve"> </w:t>
      </w:r>
      <w:r w:rsidRPr="00052EB7">
        <w:rPr>
          <w:color w:val="000000" w:themeColor="text1"/>
          <w:w w:val="85"/>
        </w:rPr>
        <w:t>результа</w:t>
      </w:r>
      <w:r w:rsidR="0002445D" w:rsidRPr="00052EB7">
        <w:rPr>
          <w:color w:val="000000" w:themeColor="text1"/>
          <w:w w:val="85"/>
        </w:rPr>
        <w:t xml:space="preserve">ты </w:t>
      </w:r>
      <w:r w:rsidR="0002445D" w:rsidRPr="00052EB7">
        <w:rPr>
          <w:color w:val="000000" w:themeColor="text1"/>
          <w:w w:val="85"/>
        </w:rPr>
        <w:lastRenderedPageBreak/>
        <w:t>выполнения научно-исследова</w:t>
      </w:r>
      <w:r w:rsidRPr="00052EB7">
        <w:rPr>
          <w:color w:val="000000" w:themeColor="text1"/>
          <w:w w:val="90"/>
        </w:rPr>
        <w:t>тельских</w:t>
      </w:r>
      <w:r w:rsidRPr="00052EB7">
        <w:rPr>
          <w:color w:val="000000" w:themeColor="text1"/>
          <w:spacing w:val="-43"/>
          <w:w w:val="90"/>
        </w:rPr>
        <w:t xml:space="preserve"> </w:t>
      </w:r>
      <w:r w:rsidRPr="00052EB7">
        <w:rPr>
          <w:color w:val="000000" w:themeColor="text1"/>
          <w:w w:val="90"/>
        </w:rPr>
        <w:t>и</w:t>
      </w:r>
      <w:r w:rsidRPr="00052EB7">
        <w:rPr>
          <w:color w:val="000000" w:themeColor="text1"/>
          <w:spacing w:val="-42"/>
          <w:w w:val="90"/>
        </w:rPr>
        <w:t xml:space="preserve"> </w:t>
      </w:r>
      <w:r w:rsidRPr="00052EB7">
        <w:rPr>
          <w:color w:val="000000" w:themeColor="text1"/>
          <w:w w:val="90"/>
        </w:rPr>
        <w:t>опытно-конструкторских</w:t>
      </w:r>
      <w:r w:rsidRPr="00052EB7">
        <w:rPr>
          <w:color w:val="000000" w:themeColor="text1"/>
          <w:spacing w:val="-42"/>
          <w:w w:val="90"/>
        </w:rPr>
        <w:t xml:space="preserve"> </w:t>
      </w:r>
      <w:r w:rsidRPr="00052EB7">
        <w:rPr>
          <w:color w:val="000000" w:themeColor="text1"/>
          <w:w w:val="90"/>
        </w:rPr>
        <w:t>работ, реали</w:t>
      </w:r>
      <w:r w:rsidR="001A24EF" w:rsidRPr="00052EB7">
        <w:rPr>
          <w:color w:val="000000" w:themeColor="text1"/>
          <w:w w:val="90"/>
          <w:lang w:val="kk-KZ"/>
        </w:rPr>
        <w:t>-</w:t>
      </w:r>
      <w:r w:rsidRPr="00052EB7">
        <w:rPr>
          <w:color w:val="000000" w:themeColor="text1"/>
          <w:w w:val="90"/>
        </w:rPr>
        <w:t>зации</w:t>
      </w:r>
      <w:r w:rsidRPr="00052EB7">
        <w:rPr>
          <w:color w:val="000000" w:themeColor="text1"/>
          <w:spacing w:val="-37"/>
          <w:w w:val="90"/>
        </w:rPr>
        <w:t xml:space="preserve"> </w:t>
      </w:r>
      <w:r w:rsidRPr="00052EB7">
        <w:rPr>
          <w:color w:val="000000" w:themeColor="text1"/>
          <w:w w:val="90"/>
        </w:rPr>
        <w:t>инновационных</w:t>
      </w:r>
      <w:r w:rsidRPr="00052EB7">
        <w:rPr>
          <w:color w:val="000000" w:themeColor="text1"/>
          <w:spacing w:val="-37"/>
          <w:w w:val="90"/>
        </w:rPr>
        <w:t xml:space="preserve"> </w:t>
      </w:r>
      <w:r w:rsidR="0002445D" w:rsidRPr="00052EB7">
        <w:rPr>
          <w:color w:val="000000" w:themeColor="text1"/>
          <w:w w:val="90"/>
        </w:rPr>
        <w:t>бизнес-проек</w:t>
      </w:r>
      <w:r w:rsidRPr="00052EB7">
        <w:rPr>
          <w:color w:val="000000" w:themeColor="text1"/>
        </w:rPr>
        <w:t>тов</w:t>
      </w:r>
      <w:r w:rsidRPr="00052EB7">
        <w:rPr>
          <w:color w:val="000000" w:themeColor="text1"/>
          <w:spacing w:val="-27"/>
        </w:rPr>
        <w:t xml:space="preserve"> </w:t>
      </w:r>
      <w:r w:rsidRPr="00052EB7">
        <w:rPr>
          <w:color w:val="000000" w:themeColor="text1"/>
        </w:rPr>
        <w:t>и/или</w:t>
      </w:r>
      <w:r w:rsidRPr="00052EB7">
        <w:rPr>
          <w:color w:val="000000" w:themeColor="text1"/>
          <w:spacing w:val="-26"/>
        </w:rPr>
        <w:t xml:space="preserve"> </w:t>
      </w:r>
      <w:r w:rsidRPr="00052EB7">
        <w:rPr>
          <w:color w:val="000000" w:themeColor="text1"/>
        </w:rPr>
        <w:t>их</w:t>
      </w:r>
      <w:r w:rsidRPr="00052EB7">
        <w:rPr>
          <w:color w:val="000000" w:themeColor="text1"/>
          <w:spacing w:val="-27"/>
        </w:rPr>
        <w:t xml:space="preserve"> </w:t>
      </w:r>
      <w:r w:rsidRPr="00052EB7">
        <w:rPr>
          <w:color w:val="000000" w:themeColor="text1"/>
        </w:rPr>
        <w:t>этапов.</w:t>
      </w:r>
    </w:p>
    <w:p w:rsidR="001C4F8C" w:rsidRPr="00052EB7" w:rsidRDefault="001C4F8C" w:rsidP="001C4F8C">
      <w:pPr>
        <w:pStyle w:val="a3"/>
        <w:ind w:left="0" w:firstLine="709"/>
        <w:rPr>
          <w:color w:val="000000" w:themeColor="text1"/>
        </w:rPr>
      </w:pPr>
      <w:r w:rsidRPr="00052EB7">
        <w:rPr>
          <w:color w:val="000000" w:themeColor="text1"/>
          <w:w w:val="90"/>
        </w:rPr>
        <w:t>Следует</w:t>
      </w:r>
      <w:r w:rsidRPr="00052EB7">
        <w:rPr>
          <w:color w:val="000000" w:themeColor="text1"/>
          <w:spacing w:val="-29"/>
          <w:w w:val="90"/>
        </w:rPr>
        <w:t xml:space="preserve"> </w:t>
      </w:r>
      <w:r w:rsidRPr="00052EB7">
        <w:rPr>
          <w:color w:val="000000" w:themeColor="text1"/>
          <w:w w:val="90"/>
        </w:rPr>
        <w:t>отметить,</w:t>
      </w:r>
      <w:r w:rsidRPr="00052EB7">
        <w:rPr>
          <w:color w:val="000000" w:themeColor="text1"/>
          <w:spacing w:val="-29"/>
          <w:w w:val="90"/>
        </w:rPr>
        <w:t xml:space="preserve"> </w:t>
      </w:r>
      <w:r w:rsidRPr="00052EB7">
        <w:rPr>
          <w:color w:val="000000" w:themeColor="text1"/>
          <w:w w:val="90"/>
        </w:rPr>
        <w:t>что</w:t>
      </w:r>
      <w:r w:rsidRPr="00052EB7">
        <w:rPr>
          <w:color w:val="000000" w:themeColor="text1"/>
          <w:spacing w:val="-28"/>
          <w:w w:val="90"/>
        </w:rPr>
        <w:t xml:space="preserve"> </w:t>
      </w:r>
      <w:r w:rsidRPr="00052EB7">
        <w:rPr>
          <w:color w:val="000000" w:themeColor="text1"/>
          <w:w w:val="90"/>
        </w:rPr>
        <w:t>в</w:t>
      </w:r>
      <w:r w:rsidRPr="00052EB7">
        <w:rPr>
          <w:color w:val="000000" w:themeColor="text1"/>
          <w:spacing w:val="-29"/>
          <w:w w:val="90"/>
        </w:rPr>
        <w:t xml:space="preserve"> </w:t>
      </w:r>
      <w:r w:rsidRPr="00052EB7">
        <w:rPr>
          <w:color w:val="000000" w:themeColor="text1"/>
          <w:w w:val="90"/>
        </w:rPr>
        <w:t>основном</w:t>
      </w:r>
      <w:r w:rsidRPr="00052EB7">
        <w:rPr>
          <w:color w:val="000000" w:themeColor="text1"/>
          <w:spacing w:val="-28"/>
          <w:w w:val="90"/>
        </w:rPr>
        <w:t xml:space="preserve"> </w:t>
      </w:r>
      <w:r w:rsidR="0002445D" w:rsidRPr="00052EB7">
        <w:rPr>
          <w:color w:val="000000" w:themeColor="text1"/>
          <w:w w:val="90"/>
        </w:rPr>
        <w:t>научно-тех</w:t>
      </w:r>
      <w:r w:rsidRPr="00052EB7">
        <w:rPr>
          <w:color w:val="000000" w:themeColor="text1"/>
          <w:w w:val="90"/>
        </w:rPr>
        <w:t>ническую</w:t>
      </w:r>
      <w:r w:rsidRPr="00052EB7">
        <w:rPr>
          <w:color w:val="000000" w:themeColor="text1"/>
          <w:spacing w:val="-42"/>
          <w:w w:val="90"/>
        </w:rPr>
        <w:t xml:space="preserve"> </w:t>
      </w:r>
      <w:r w:rsidRPr="00052EB7">
        <w:rPr>
          <w:color w:val="000000" w:themeColor="text1"/>
          <w:w w:val="90"/>
        </w:rPr>
        <w:t>или</w:t>
      </w:r>
      <w:r w:rsidRPr="00052EB7">
        <w:rPr>
          <w:color w:val="000000" w:themeColor="text1"/>
          <w:spacing w:val="-41"/>
          <w:w w:val="90"/>
        </w:rPr>
        <w:t xml:space="preserve"> </w:t>
      </w:r>
      <w:r w:rsidRPr="00052EB7">
        <w:rPr>
          <w:color w:val="000000" w:themeColor="text1"/>
          <w:w w:val="90"/>
        </w:rPr>
        <w:t>технологическую</w:t>
      </w:r>
      <w:r w:rsidRPr="00052EB7">
        <w:rPr>
          <w:color w:val="000000" w:themeColor="text1"/>
          <w:spacing w:val="-41"/>
          <w:w w:val="90"/>
        </w:rPr>
        <w:t xml:space="preserve"> </w:t>
      </w:r>
      <w:r w:rsidRPr="00052EB7">
        <w:rPr>
          <w:color w:val="000000" w:themeColor="text1"/>
          <w:w w:val="90"/>
        </w:rPr>
        <w:t>экспертизу</w:t>
      </w:r>
      <w:r w:rsidRPr="00052EB7">
        <w:rPr>
          <w:color w:val="000000" w:themeColor="text1"/>
          <w:spacing w:val="-41"/>
          <w:w w:val="90"/>
        </w:rPr>
        <w:t xml:space="preserve"> </w:t>
      </w:r>
      <w:r w:rsidR="0002445D" w:rsidRPr="00052EB7">
        <w:rPr>
          <w:color w:val="000000" w:themeColor="text1"/>
          <w:w w:val="90"/>
        </w:rPr>
        <w:t>прово</w:t>
      </w:r>
      <w:r w:rsidRPr="00052EB7">
        <w:rPr>
          <w:color w:val="000000" w:themeColor="text1"/>
          <w:w w:val="90"/>
        </w:rPr>
        <w:t>дят</w:t>
      </w:r>
      <w:r w:rsidRPr="00052EB7">
        <w:rPr>
          <w:color w:val="000000" w:themeColor="text1"/>
          <w:spacing w:val="-25"/>
          <w:w w:val="90"/>
        </w:rPr>
        <w:t xml:space="preserve"> </w:t>
      </w:r>
      <w:r w:rsidRPr="00052EB7">
        <w:rPr>
          <w:color w:val="000000" w:themeColor="text1"/>
          <w:w w:val="90"/>
        </w:rPr>
        <w:t>при</w:t>
      </w:r>
      <w:r w:rsidRPr="00052EB7">
        <w:rPr>
          <w:color w:val="000000" w:themeColor="text1"/>
          <w:spacing w:val="-24"/>
          <w:w w:val="90"/>
        </w:rPr>
        <w:t xml:space="preserve"> </w:t>
      </w:r>
      <w:r w:rsidRPr="00052EB7">
        <w:rPr>
          <w:color w:val="000000" w:themeColor="text1"/>
          <w:w w:val="90"/>
        </w:rPr>
        <w:t>принятии</w:t>
      </w:r>
      <w:r w:rsidRPr="00052EB7">
        <w:rPr>
          <w:color w:val="000000" w:themeColor="text1"/>
          <w:spacing w:val="-25"/>
          <w:w w:val="90"/>
        </w:rPr>
        <w:t xml:space="preserve"> </w:t>
      </w:r>
      <w:r w:rsidRPr="00052EB7">
        <w:rPr>
          <w:color w:val="000000" w:themeColor="text1"/>
          <w:w w:val="90"/>
        </w:rPr>
        <w:t>решения</w:t>
      </w:r>
      <w:r w:rsidRPr="00052EB7">
        <w:rPr>
          <w:color w:val="000000" w:themeColor="text1"/>
          <w:spacing w:val="-24"/>
          <w:w w:val="90"/>
        </w:rPr>
        <w:t xml:space="preserve"> </w:t>
      </w:r>
      <w:r w:rsidRPr="00052EB7">
        <w:rPr>
          <w:color w:val="000000" w:themeColor="text1"/>
          <w:w w:val="90"/>
        </w:rPr>
        <w:t>по</w:t>
      </w:r>
      <w:r w:rsidRPr="00052EB7">
        <w:rPr>
          <w:color w:val="000000" w:themeColor="text1"/>
          <w:spacing w:val="-24"/>
          <w:w w:val="90"/>
        </w:rPr>
        <w:t xml:space="preserve"> </w:t>
      </w:r>
      <w:r w:rsidRPr="00052EB7">
        <w:rPr>
          <w:color w:val="000000" w:themeColor="text1"/>
          <w:w w:val="90"/>
        </w:rPr>
        <w:t>поддержке</w:t>
      </w:r>
      <w:r w:rsidRPr="00052EB7">
        <w:rPr>
          <w:color w:val="000000" w:themeColor="text1"/>
          <w:spacing w:val="-25"/>
          <w:w w:val="90"/>
        </w:rPr>
        <w:t xml:space="preserve"> </w:t>
      </w:r>
      <w:r w:rsidR="0002445D" w:rsidRPr="00052EB7">
        <w:rPr>
          <w:color w:val="000000" w:themeColor="text1"/>
          <w:spacing w:val="-3"/>
          <w:w w:val="90"/>
        </w:rPr>
        <w:t>реализа</w:t>
      </w:r>
      <w:r w:rsidRPr="00052EB7">
        <w:rPr>
          <w:color w:val="000000" w:themeColor="text1"/>
        </w:rPr>
        <w:t>ции</w:t>
      </w:r>
      <w:r w:rsidRPr="00052EB7">
        <w:rPr>
          <w:color w:val="000000" w:themeColor="text1"/>
          <w:spacing w:val="-24"/>
        </w:rPr>
        <w:t xml:space="preserve"> </w:t>
      </w:r>
      <w:r w:rsidRPr="00052EB7">
        <w:rPr>
          <w:color w:val="000000" w:themeColor="text1"/>
        </w:rPr>
        <w:t>проекта.</w:t>
      </w:r>
    </w:p>
    <w:p w:rsidR="001C4F8C" w:rsidRPr="00052EB7" w:rsidRDefault="0002445D" w:rsidP="001C4F8C">
      <w:pPr>
        <w:pStyle w:val="a3"/>
        <w:ind w:left="0" w:firstLine="709"/>
        <w:rPr>
          <w:color w:val="000000" w:themeColor="text1"/>
        </w:rPr>
      </w:pPr>
      <w:r w:rsidRPr="00052EB7">
        <w:rPr>
          <w:b/>
          <w:color w:val="000000" w:themeColor="text1"/>
          <w:w w:val="90"/>
          <w:lang w:val="kk-KZ"/>
        </w:rPr>
        <w:t>О</w:t>
      </w:r>
      <w:r w:rsidR="001C4F8C" w:rsidRPr="00052EB7">
        <w:rPr>
          <w:b/>
          <w:color w:val="000000" w:themeColor="text1"/>
          <w:w w:val="90"/>
        </w:rPr>
        <w:t>ценк</w:t>
      </w:r>
      <w:r w:rsidRPr="00052EB7">
        <w:rPr>
          <w:b/>
          <w:color w:val="000000" w:themeColor="text1"/>
          <w:w w:val="90"/>
          <w:lang w:val="kk-KZ"/>
        </w:rPr>
        <w:t>а</w:t>
      </w:r>
      <w:r w:rsidR="001C4F8C" w:rsidRPr="00052EB7">
        <w:rPr>
          <w:b/>
          <w:color w:val="000000" w:themeColor="text1"/>
          <w:spacing w:val="-35"/>
          <w:w w:val="90"/>
        </w:rPr>
        <w:t xml:space="preserve"> </w:t>
      </w:r>
      <w:r w:rsidR="001C4F8C" w:rsidRPr="00052EB7">
        <w:rPr>
          <w:b/>
          <w:color w:val="000000" w:themeColor="text1"/>
          <w:w w:val="90"/>
        </w:rPr>
        <w:t>результатов</w:t>
      </w:r>
      <w:r w:rsidR="001C4F8C" w:rsidRPr="00052EB7">
        <w:rPr>
          <w:b/>
          <w:color w:val="000000" w:themeColor="text1"/>
          <w:spacing w:val="-35"/>
          <w:w w:val="90"/>
        </w:rPr>
        <w:t xml:space="preserve"> </w:t>
      </w:r>
      <w:r w:rsidRPr="00052EB7">
        <w:rPr>
          <w:b/>
          <w:color w:val="000000" w:themeColor="text1"/>
          <w:w w:val="90"/>
        </w:rPr>
        <w:t>проекта</w:t>
      </w:r>
      <w:r w:rsidRPr="00052EB7">
        <w:rPr>
          <w:color w:val="000000" w:themeColor="text1"/>
          <w:w w:val="90"/>
          <w:lang w:val="kk-KZ"/>
        </w:rPr>
        <w:t xml:space="preserve"> </w:t>
      </w:r>
      <w:r w:rsidR="001C4F8C" w:rsidRPr="00052EB7">
        <w:rPr>
          <w:color w:val="000000" w:themeColor="text1"/>
          <w:w w:val="90"/>
        </w:rPr>
        <w:t>осуществляется</w:t>
      </w:r>
      <w:r w:rsidR="001C4F8C" w:rsidRPr="00052EB7">
        <w:rPr>
          <w:color w:val="000000" w:themeColor="text1"/>
          <w:spacing w:val="-28"/>
          <w:w w:val="90"/>
        </w:rPr>
        <w:t xml:space="preserve"> </w:t>
      </w:r>
      <w:r w:rsidR="001C4F8C" w:rsidRPr="00052EB7">
        <w:rPr>
          <w:color w:val="000000" w:themeColor="text1"/>
          <w:w w:val="90"/>
        </w:rPr>
        <w:t>в</w:t>
      </w:r>
      <w:r w:rsidR="001C4F8C" w:rsidRPr="00052EB7">
        <w:rPr>
          <w:color w:val="000000" w:themeColor="text1"/>
          <w:spacing w:val="-28"/>
          <w:w w:val="90"/>
        </w:rPr>
        <w:t xml:space="preserve"> </w:t>
      </w:r>
      <w:r w:rsidR="001C4F8C" w:rsidRPr="00052EB7">
        <w:rPr>
          <w:color w:val="000000" w:themeColor="text1"/>
          <w:w w:val="90"/>
        </w:rPr>
        <w:t>основном</w:t>
      </w:r>
      <w:r w:rsidR="001C4F8C" w:rsidRPr="00052EB7">
        <w:rPr>
          <w:color w:val="000000" w:themeColor="text1"/>
          <w:spacing w:val="-27"/>
          <w:w w:val="90"/>
        </w:rPr>
        <w:t xml:space="preserve"> </w:t>
      </w:r>
      <w:r w:rsidR="001C4F8C" w:rsidRPr="00052EB7">
        <w:rPr>
          <w:color w:val="000000" w:themeColor="text1"/>
          <w:w w:val="90"/>
        </w:rPr>
        <w:t>для научно-исследовательских</w:t>
      </w:r>
      <w:r w:rsidR="001C4F8C" w:rsidRPr="00052EB7">
        <w:rPr>
          <w:color w:val="000000" w:themeColor="text1"/>
          <w:spacing w:val="-42"/>
          <w:w w:val="90"/>
        </w:rPr>
        <w:t xml:space="preserve"> </w:t>
      </w:r>
      <w:r w:rsidR="001C4F8C" w:rsidRPr="00052EB7">
        <w:rPr>
          <w:color w:val="000000" w:themeColor="text1"/>
          <w:w w:val="90"/>
        </w:rPr>
        <w:t>или</w:t>
      </w:r>
      <w:r w:rsidR="001C4F8C" w:rsidRPr="00052EB7">
        <w:rPr>
          <w:color w:val="000000" w:themeColor="text1"/>
          <w:spacing w:val="-42"/>
          <w:w w:val="90"/>
        </w:rPr>
        <w:t xml:space="preserve"> </w:t>
      </w:r>
      <w:r w:rsidR="001C4F8C" w:rsidRPr="00052EB7">
        <w:rPr>
          <w:color w:val="000000" w:themeColor="text1"/>
          <w:w w:val="90"/>
        </w:rPr>
        <w:t>отдельных</w:t>
      </w:r>
      <w:r w:rsidR="001C4F8C" w:rsidRPr="00052EB7">
        <w:rPr>
          <w:color w:val="000000" w:themeColor="text1"/>
          <w:spacing w:val="-41"/>
          <w:w w:val="90"/>
        </w:rPr>
        <w:t xml:space="preserve"> </w:t>
      </w:r>
      <w:r w:rsidRPr="00052EB7">
        <w:rPr>
          <w:color w:val="000000" w:themeColor="text1"/>
          <w:spacing w:val="-3"/>
          <w:w w:val="90"/>
        </w:rPr>
        <w:t>произ</w:t>
      </w:r>
      <w:r w:rsidR="001C4F8C" w:rsidRPr="00052EB7">
        <w:rPr>
          <w:color w:val="000000" w:themeColor="text1"/>
          <w:w w:val="90"/>
        </w:rPr>
        <w:t>водственно-технологических</w:t>
      </w:r>
      <w:r w:rsidR="001C4F8C" w:rsidRPr="00052EB7">
        <w:rPr>
          <w:color w:val="000000" w:themeColor="text1"/>
          <w:spacing w:val="-33"/>
          <w:w w:val="90"/>
        </w:rPr>
        <w:t xml:space="preserve"> </w:t>
      </w:r>
      <w:r w:rsidR="001C4F8C" w:rsidRPr="00052EB7">
        <w:rPr>
          <w:color w:val="000000" w:themeColor="text1"/>
          <w:w w:val="90"/>
        </w:rPr>
        <w:t>проектов.</w:t>
      </w:r>
      <w:r w:rsidR="001C4F8C" w:rsidRPr="00052EB7">
        <w:rPr>
          <w:color w:val="000000" w:themeColor="text1"/>
          <w:spacing w:val="-32"/>
          <w:w w:val="90"/>
        </w:rPr>
        <w:t xml:space="preserve"> </w:t>
      </w:r>
      <w:r w:rsidR="001C4F8C" w:rsidRPr="00052EB7">
        <w:rPr>
          <w:color w:val="000000" w:themeColor="text1"/>
          <w:w w:val="90"/>
        </w:rPr>
        <w:t>Причем</w:t>
      </w:r>
      <w:r w:rsidRPr="00052EB7">
        <w:rPr>
          <w:color w:val="000000" w:themeColor="text1"/>
          <w:w w:val="90"/>
          <w:lang w:val="kk-KZ"/>
        </w:rPr>
        <w:t xml:space="preserve"> </w:t>
      </w:r>
      <w:r w:rsidR="001C4F8C" w:rsidRPr="00052EB7">
        <w:rPr>
          <w:color w:val="000000" w:themeColor="text1"/>
          <w:w w:val="95"/>
        </w:rPr>
        <w:t xml:space="preserve">в большинстве случаев для приемки научных </w:t>
      </w:r>
      <w:r w:rsidR="001C4F8C" w:rsidRPr="00052EB7">
        <w:rPr>
          <w:color w:val="000000" w:themeColor="text1"/>
          <w:w w:val="90"/>
        </w:rPr>
        <w:t>проектов</w:t>
      </w:r>
      <w:r w:rsidR="001C4F8C" w:rsidRPr="00052EB7">
        <w:rPr>
          <w:color w:val="000000" w:themeColor="text1"/>
          <w:spacing w:val="-34"/>
          <w:w w:val="90"/>
        </w:rPr>
        <w:t xml:space="preserve"> </w:t>
      </w:r>
      <w:r w:rsidR="001C4F8C" w:rsidRPr="00052EB7">
        <w:rPr>
          <w:color w:val="000000" w:themeColor="text1"/>
          <w:w w:val="90"/>
        </w:rPr>
        <w:t>на</w:t>
      </w:r>
      <w:r w:rsidR="001C4F8C" w:rsidRPr="00052EB7">
        <w:rPr>
          <w:color w:val="000000" w:themeColor="text1"/>
          <w:spacing w:val="-33"/>
          <w:w w:val="90"/>
        </w:rPr>
        <w:t xml:space="preserve"> </w:t>
      </w:r>
      <w:r w:rsidR="001C4F8C" w:rsidRPr="00052EB7">
        <w:rPr>
          <w:color w:val="000000" w:themeColor="text1"/>
          <w:w w:val="90"/>
        </w:rPr>
        <w:t>практике</w:t>
      </w:r>
      <w:r w:rsidR="001C4F8C" w:rsidRPr="00052EB7">
        <w:rPr>
          <w:color w:val="000000" w:themeColor="text1"/>
          <w:spacing w:val="-33"/>
          <w:w w:val="90"/>
        </w:rPr>
        <w:t xml:space="preserve"> </w:t>
      </w:r>
      <w:r w:rsidR="001C4F8C" w:rsidRPr="00052EB7">
        <w:rPr>
          <w:color w:val="000000" w:themeColor="text1"/>
          <w:w w:val="90"/>
        </w:rPr>
        <w:t>подобная</w:t>
      </w:r>
      <w:r w:rsidR="001C4F8C" w:rsidRPr="00052EB7">
        <w:rPr>
          <w:color w:val="000000" w:themeColor="text1"/>
          <w:spacing w:val="-34"/>
          <w:w w:val="90"/>
        </w:rPr>
        <w:t xml:space="preserve"> </w:t>
      </w:r>
      <w:r w:rsidR="001C4F8C" w:rsidRPr="00052EB7">
        <w:rPr>
          <w:color w:val="000000" w:themeColor="text1"/>
          <w:w w:val="90"/>
        </w:rPr>
        <w:t>экспертиза</w:t>
      </w:r>
      <w:r w:rsidR="001C4F8C" w:rsidRPr="00052EB7">
        <w:rPr>
          <w:color w:val="000000" w:themeColor="text1"/>
          <w:spacing w:val="-33"/>
          <w:w w:val="90"/>
        </w:rPr>
        <w:t xml:space="preserve"> </w:t>
      </w:r>
      <w:r w:rsidR="001C4F8C" w:rsidRPr="00052EB7">
        <w:rPr>
          <w:color w:val="000000" w:themeColor="text1"/>
          <w:w w:val="90"/>
        </w:rPr>
        <w:t>играет второстепенную</w:t>
      </w:r>
      <w:r w:rsidR="001C4F8C" w:rsidRPr="00052EB7">
        <w:rPr>
          <w:color w:val="000000" w:themeColor="text1"/>
          <w:spacing w:val="-37"/>
          <w:w w:val="90"/>
        </w:rPr>
        <w:t xml:space="preserve"> </w:t>
      </w:r>
      <w:r w:rsidR="001C4F8C" w:rsidRPr="00052EB7">
        <w:rPr>
          <w:color w:val="000000" w:themeColor="text1"/>
          <w:w w:val="90"/>
        </w:rPr>
        <w:t>роль</w:t>
      </w:r>
      <w:r w:rsidR="001C4F8C" w:rsidRPr="00052EB7">
        <w:rPr>
          <w:color w:val="000000" w:themeColor="text1"/>
          <w:spacing w:val="-36"/>
          <w:w w:val="90"/>
        </w:rPr>
        <w:t xml:space="preserve"> </w:t>
      </w:r>
      <w:r w:rsidR="001C4F8C" w:rsidRPr="00052EB7">
        <w:rPr>
          <w:color w:val="000000" w:themeColor="text1"/>
          <w:w w:val="90"/>
        </w:rPr>
        <w:t>по</w:t>
      </w:r>
      <w:r w:rsidR="001C4F8C" w:rsidRPr="00052EB7">
        <w:rPr>
          <w:color w:val="000000" w:themeColor="text1"/>
          <w:spacing w:val="-36"/>
          <w:w w:val="90"/>
        </w:rPr>
        <w:t xml:space="preserve"> </w:t>
      </w:r>
      <w:r w:rsidR="001C4F8C" w:rsidRPr="00052EB7">
        <w:rPr>
          <w:color w:val="000000" w:themeColor="text1"/>
          <w:w w:val="90"/>
        </w:rPr>
        <w:t>отношению</w:t>
      </w:r>
      <w:r w:rsidR="001C4F8C" w:rsidRPr="00052EB7">
        <w:rPr>
          <w:color w:val="000000" w:themeColor="text1"/>
          <w:spacing w:val="-37"/>
          <w:w w:val="90"/>
        </w:rPr>
        <w:t xml:space="preserve"> </w:t>
      </w:r>
      <w:r w:rsidR="001C4F8C" w:rsidRPr="00052EB7">
        <w:rPr>
          <w:color w:val="000000" w:themeColor="text1"/>
          <w:w w:val="90"/>
        </w:rPr>
        <w:t>к</w:t>
      </w:r>
      <w:r w:rsidR="001C4F8C" w:rsidRPr="00052EB7">
        <w:rPr>
          <w:color w:val="000000" w:themeColor="text1"/>
          <w:spacing w:val="-36"/>
          <w:w w:val="90"/>
        </w:rPr>
        <w:t xml:space="preserve"> </w:t>
      </w:r>
      <w:r w:rsidR="001C4F8C" w:rsidRPr="00052EB7">
        <w:rPr>
          <w:color w:val="000000" w:themeColor="text1"/>
          <w:w w:val="90"/>
        </w:rPr>
        <w:t>формальной правильности</w:t>
      </w:r>
      <w:r w:rsidR="001C4F8C" w:rsidRPr="00052EB7">
        <w:rPr>
          <w:color w:val="000000" w:themeColor="text1"/>
          <w:spacing w:val="-31"/>
          <w:w w:val="90"/>
        </w:rPr>
        <w:t xml:space="preserve"> </w:t>
      </w:r>
      <w:r w:rsidR="001C4F8C" w:rsidRPr="00052EB7">
        <w:rPr>
          <w:color w:val="000000" w:themeColor="text1"/>
          <w:w w:val="90"/>
        </w:rPr>
        <w:t>оформления</w:t>
      </w:r>
      <w:r w:rsidR="001C4F8C" w:rsidRPr="00052EB7">
        <w:rPr>
          <w:color w:val="000000" w:themeColor="text1"/>
          <w:spacing w:val="-31"/>
          <w:w w:val="90"/>
        </w:rPr>
        <w:t xml:space="preserve"> </w:t>
      </w:r>
      <w:r w:rsidR="001C4F8C" w:rsidRPr="00052EB7">
        <w:rPr>
          <w:color w:val="000000" w:themeColor="text1"/>
          <w:w w:val="90"/>
        </w:rPr>
        <w:t>документации.</w:t>
      </w:r>
      <w:r w:rsidR="001C4F8C" w:rsidRPr="00052EB7">
        <w:rPr>
          <w:color w:val="000000" w:themeColor="text1"/>
          <w:spacing w:val="-31"/>
          <w:w w:val="90"/>
        </w:rPr>
        <w:t xml:space="preserve"> </w:t>
      </w:r>
      <w:r w:rsidR="001C4F8C" w:rsidRPr="00052EB7">
        <w:rPr>
          <w:color w:val="000000" w:themeColor="text1"/>
          <w:w w:val="90"/>
        </w:rPr>
        <w:t>В</w:t>
      </w:r>
      <w:r w:rsidR="001C4F8C" w:rsidRPr="00052EB7">
        <w:rPr>
          <w:color w:val="000000" w:themeColor="text1"/>
          <w:spacing w:val="-30"/>
          <w:w w:val="90"/>
        </w:rPr>
        <w:t xml:space="preserve"> </w:t>
      </w:r>
      <w:r w:rsidRPr="00052EB7">
        <w:rPr>
          <w:color w:val="000000" w:themeColor="text1"/>
          <w:w w:val="90"/>
        </w:rPr>
        <w:t>боль</w:t>
      </w:r>
      <w:r w:rsidR="001C4F8C" w:rsidRPr="00052EB7">
        <w:rPr>
          <w:color w:val="000000" w:themeColor="text1"/>
          <w:w w:val="90"/>
        </w:rPr>
        <w:t>шинстве</w:t>
      </w:r>
      <w:r w:rsidR="001C4F8C" w:rsidRPr="00052EB7">
        <w:rPr>
          <w:color w:val="000000" w:themeColor="text1"/>
          <w:spacing w:val="-25"/>
          <w:w w:val="90"/>
        </w:rPr>
        <w:t xml:space="preserve"> </w:t>
      </w:r>
      <w:r w:rsidR="001C4F8C" w:rsidRPr="00052EB7">
        <w:rPr>
          <w:color w:val="000000" w:themeColor="text1"/>
          <w:w w:val="90"/>
        </w:rPr>
        <w:t>же</w:t>
      </w:r>
      <w:r w:rsidR="001C4F8C" w:rsidRPr="00052EB7">
        <w:rPr>
          <w:color w:val="000000" w:themeColor="text1"/>
          <w:spacing w:val="-25"/>
          <w:w w:val="90"/>
        </w:rPr>
        <w:t xml:space="preserve"> </w:t>
      </w:r>
      <w:r w:rsidR="001C4F8C" w:rsidRPr="00052EB7">
        <w:rPr>
          <w:color w:val="000000" w:themeColor="text1"/>
          <w:w w:val="90"/>
        </w:rPr>
        <w:t>бизнес-проектов</w:t>
      </w:r>
      <w:r w:rsidR="001C4F8C" w:rsidRPr="00052EB7">
        <w:rPr>
          <w:color w:val="000000" w:themeColor="text1"/>
          <w:spacing w:val="-25"/>
          <w:w w:val="90"/>
        </w:rPr>
        <w:t xml:space="preserve"> </w:t>
      </w:r>
      <w:r w:rsidR="001C4F8C" w:rsidRPr="00052EB7">
        <w:rPr>
          <w:color w:val="000000" w:themeColor="text1"/>
          <w:w w:val="90"/>
        </w:rPr>
        <w:t>или</w:t>
      </w:r>
      <w:r w:rsidR="001C4F8C" w:rsidRPr="00052EB7">
        <w:rPr>
          <w:color w:val="000000" w:themeColor="text1"/>
          <w:spacing w:val="-24"/>
          <w:w w:val="90"/>
        </w:rPr>
        <w:t xml:space="preserve"> </w:t>
      </w:r>
      <w:r w:rsidR="001C4F8C" w:rsidRPr="00052EB7">
        <w:rPr>
          <w:color w:val="000000" w:themeColor="text1"/>
          <w:w w:val="90"/>
        </w:rPr>
        <w:t>проектов</w:t>
      </w:r>
      <w:r w:rsidR="001C4F8C" w:rsidRPr="00052EB7">
        <w:rPr>
          <w:color w:val="000000" w:themeColor="text1"/>
          <w:spacing w:val="-25"/>
          <w:w w:val="90"/>
        </w:rPr>
        <w:t xml:space="preserve"> </w:t>
      </w:r>
      <w:r w:rsidR="001C4F8C" w:rsidRPr="00052EB7">
        <w:rPr>
          <w:color w:val="000000" w:themeColor="text1"/>
          <w:w w:val="90"/>
        </w:rPr>
        <w:t>по</w:t>
      </w:r>
      <w:r w:rsidR="001C4F8C" w:rsidRPr="00052EB7">
        <w:rPr>
          <w:color w:val="000000" w:themeColor="text1"/>
          <w:spacing w:val="-25"/>
          <w:w w:val="90"/>
        </w:rPr>
        <w:t xml:space="preserve"> </w:t>
      </w:r>
      <w:r w:rsidRPr="00052EB7">
        <w:rPr>
          <w:color w:val="000000" w:themeColor="text1"/>
          <w:w w:val="90"/>
        </w:rPr>
        <w:t>соз</w:t>
      </w:r>
      <w:r w:rsidR="001C4F8C" w:rsidRPr="00052EB7">
        <w:rPr>
          <w:color w:val="000000" w:themeColor="text1"/>
          <w:w w:val="90"/>
        </w:rPr>
        <w:t>данию</w:t>
      </w:r>
      <w:r w:rsidR="001C4F8C" w:rsidRPr="00052EB7">
        <w:rPr>
          <w:color w:val="000000" w:themeColor="text1"/>
          <w:spacing w:val="-40"/>
          <w:w w:val="90"/>
        </w:rPr>
        <w:t xml:space="preserve"> </w:t>
      </w:r>
      <w:r w:rsidR="001C4F8C" w:rsidRPr="00052EB7">
        <w:rPr>
          <w:color w:val="000000" w:themeColor="text1"/>
          <w:w w:val="90"/>
        </w:rPr>
        <w:t>инновационной</w:t>
      </w:r>
      <w:r w:rsidR="001C4F8C" w:rsidRPr="00052EB7">
        <w:rPr>
          <w:color w:val="000000" w:themeColor="text1"/>
          <w:spacing w:val="-39"/>
          <w:w w:val="90"/>
        </w:rPr>
        <w:t xml:space="preserve"> </w:t>
      </w:r>
      <w:r w:rsidR="001C4F8C" w:rsidRPr="00052EB7">
        <w:rPr>
          <w:color w:val="000000" w:themeColor="text1"/>
          <w:w w:val="90"/>
        </w:rPr>
        <w:t>продукции</w:t>
      </w:r>
      <w:r w:rsidR="001C4F8C" w:rsidRPr="00052EB7">
        <w:rPr>
          <w:color w:val="000000" w:themeColor="text1"/>
          <w:spacing w:val="-39"/>
          <w:w w:val="90"/>
        </w:rPr>
        <w:t xml:space="preserve"> </w:t>
      </w:r>
      <w:r w:rsidR="001C4F8C" w:rsidRPr="00052EB7">
        <w:rPr>
          <w:color w:val="000000" w:themeColor="text1"/>
          <w:w w:val="90"/>
        </w:rPr>
        <w:t>такую</w:t>
      </w:r>
      <w:r w:rsidR="001C4F8C" w:rsidRPr="00052EB7">
        <w:rPr>
          <w:color w:val="000000" w:themeColor="text1"/>
          <w:spacing w:val="-39"/>
          <w:w w:val="90"/>
        </w:rPr>
        <w:t xml:space="preserve"> </w:t>
      </w:r>
      <w:r w:rsidRPr="00052EB7">
        <w:rPr>
          <w:color w:val="000000" w:themeColor="text1"/>
          <w:w w:val="90"/>
        </w:rPr>
        <w:t>эксперти</w:t>
      </w:r>
      <w:r w:rsidR="001C4F8C" w:rsidRPr="00052EB7">
        <w:rPr>
          <w:color w:val="000000" w:themeColor="text1"/>
          <w:w w:val="90"/>
        </w:rPr>
        <w:t>зу заменяют измеримые результаты выполнения проекта:</w:t>
      </w:r>
      <w:r w:rsidR="001C4F8C" w:rsidRPr="00052EB7">
        <w:rPr>
          <w:color w:val="000000" w:themeColor="text1"/>
          <w:spacing w:val="-36"/>
          <w:w w:val="90"/>
        </w:rPr>
        <w:t xml:space="preserve"> </w:t>
      </w:r>
      <w:r w:rsidR="001C4F8C" w:rsidRPr="00052EB7">
        <w:rPr>
          <w:color w:val="000000" w:themeColor="text1"/>
          <w:w w:val="90"/>
        </w:rPr>
        <w:t>достижение</w:t>
      </w:r>
      <w:r w:rsidR="001C4F8C" w:rsidRPr="00052EB7">
        <w:rPr>
          <w:color w:val="000000" w:themeColor="text1"/>
          <w:spacing w:val="-36"/>
          <w:w w:val="90"/>
        </w:rPr>
        <w:t xml:space="preserve"> </w:t>
      </w:r>
      <w:r w:rsidR="001C4F8C" w:rsidRPr="00052EB7">
        <w:rPr>
          <w:color w:val="000000" w:themeColor="text1"/>
          <w:w w:val="90"/>
        </w:rPr>
        <w:t>заложенных</w:t>
      </w:r>
      <w:r w:rsidR="001C4F8C" w:rsidRPr="00052EB7">
        <w:rPr>
          <w:color w:val="000000" w:themeColor="text1"/>
          <w:spacing w:val="-36"/>
          <w:w w:val="90"/>
        </w:rPr>
        <w:t xml:space="preserve"> </w:t>
      </w:r>
      <w:r w:rsidR="001A24EF" w:rsidRPr="00052EB7">
        <w:rPr>
          <w:color w:val="000000" w:themeColor="text1"/>
          <w:w w:val="90"/>
        </w:rPr>
        <w:t>бизнес-показа</w:t>
      </w:r>
      <w:r w:rsidR="001C4F8C" w:rsidRPr="00052EB7">
        <w:rPr>
          <w:color w:val="000000" w:themeColor="text1"/>
          <w:w w:val="90"/>
        </w:rPr>
        <w:t>телей,</w:t>
      </w:r>
      <w:r w:rsidR="001C4F8C" w:rsidRPr="00052EB7">
        <w:rPr>
          <w:color w:val="000000" w:themeColor="text1"/>
          <w:spacing w:val="-45"/>
          <w:w w:val="90"/>
        </w:rPr>
        <w:t xml:space="preserve"> </w:t>
      </w:r>
      <w:r w:rsidR="001C4F8C" w:rsidRPr="00052EB7">
        <w:rPr>
          <w:color w:val="000000" w:themeColor="text1"/>
          <w:w w:val="90"/>
        </w:rPr>
        <w:t>появление</w:t>
      </w:r>
      <w:r w:rsidR="001C4F8C" w:rsidRPr="00052EB7">
        <w:rPr>
          <w:color w:val="000000" w:themeColor="text1"/>
          <w:spacing w:val="-44"/>
          <w:w w:val="90"/>
        </w:rPr>
        <w:t xml:space="preserve"> </w:t>
      </w:r>
      <w:r w:rsidR="001C4F8C" w:rsidRPr="00052EB7">
        <w:rPr>
          <w:color w:val="000000" w:themeColor="text1"/>
          <w:w w:val="90"/>
        </w:rPr>
        <w:t>планируемого</w:t>
      </w:r>
      <w:r w:rsidR="001C4F8C" w:rsidRPr="00052EB7">
        <w:rPr>
          <w:color w:val="000000" w:themeColor="text1"/>
          <w:spacing w:val="-44"/>
          <w:w w:val="90"/>
        </w:rPr>
        <w:t xml:space="preserve"> </w:t>
      </w:r>
      <w:r w:rsidR="001C4F8C" w:rsidRPr="00052EB7">
        <w:rPr>
          <w:color w:val="000000" w:themeColor="text1"/>
          <w:w w:val="90"/>
        </w:rPr>
        <w:t>продукта,</w:t>
      </w:r>
      <w:r w:rsidR="001C4F8C" w:rsidRPr="00052EB7">
        <w:rPr>
          <w:color w:val="000000" w:themeColor="text1"/>
          <w:spacing w:val="-44"/>
          <w:w w:val="90"/>
        </w:rPr>
        <w:t xml:space="preserve"> </w:t>
      </w:r>
      <w:r w:rsidRPr="00052EB7">
        <w:rPr>
          <w:color w:val="000000" w:themeColor="text1"/>
          <w:spacing w:val="-4"/>
          <w:w w:val="90"/>
        </w:rPr>
        <w:t>соответ</w:t>
      </w:r>
      <w:r w:rsidR="001C4F8C" w:rsidRPr="00052EB7">
        <w:rPr>
          <w:color w:val="000000" w:themeColor="text1"/>
          <w:w w:val="90"/>
        </w:rPr>
        <w:t>ствие</w:t>
      </w:r>
      <w:r w:rsidR="001C4F8C" w:rsidRPr="00052EB7">
        <w:rPr>
          <w:color w:val="000000" w:themeColor="text1"/>
          <w:spacing w:val="-36"/>
          <w:w w:val="90"/>
        </w:rPr>
        <w:t xml:space="preserve"> </w:t>
      </w:r>
      <w:r w:rsidR="001C4F8C" w:rsidRPr="00052EB7">
        <w:rPr>
          <w:color w:val="000000" w:themeColor="text1"/>
          <w:w w:val="90"/>
        </w:rPr>
        <w:t>его</w:t>
      </w:r>
      <w:r w:rsidR="001C4F8C" w:rsidRPr="00052EB7">
        <w:rPr>
          <w:color w:val="000000" w:themeColor="text1"/>
          <w:spacing w:val="-35"/>
          <w:w w:val="90"/>
        </w:rPr>
        <w:t xml:space="preserve"> </w:t>
      </w:r>
      <w:r w:rsidR="001C4F8C" w:rsidRPr="00052EB7">
        <w:rPr>
          <w:color w:val="000000" w:themeColor="text1"/>
          <w:w w:val="90"/>
        </w:rPr>
        <w:t>технических</w:t>
      </w:r>
      <w:r w:rsidR="001C4F8C" w:rsidRPr="00052EB7">
        <w:rPr>
          <w:color w:val="000000" w:themeColor="text1"/>
          <w:spacing w:val="-35"/>
          <w:w w:val="90"/>
        </w:rPr>
        <w:t xml:space="preserve"> </w:t>
      </w:r>
      <w:r w:rsidR="001C4F8C" w:rsidRPr="00052EB7">
        <w:rPr>
          <w:color w:val="000000" w:themeColor="text1"/>
          <w:w w:val="90"/>
        </w:rPr>
        <w:t>параметров</w:t>
      </w:r>
      <w:r w:rsidR="001C4F8C" w:rsidRPr="00052EB7">
        <w:rPr>
          <w:color w:val="000000" w:themeColor="text1"/>
          <w:spacing w:val="-35"/>
          <w:w w:val="90"/>
        </w:rPr>
        <w:t xml:space="preserve"> </w:t>
      </w:r>
      <w:r w:rsidR="001C4F8C" w:rsidRPr="00052EB7">
        <w:rPr>
          <w:color w:val="000000" w:themeColor="text1"/>
          <w:w w:val="90"/>
        </w:rPr>
        <w:t xml:space="preserve">установленным </w:t>
      </w:r>
      <w:r w:rsidR="001C4F8C" w:rsidRPr="00052EB7">
        <w:rPr>
          <w:color w:val="000000" w:themeColor="text1"/>
        </w:rPr>
        <w:t>требованиям и</w:t>
      </w:r>
      <w:r w:rsidR="001C4F8C" w:rsidRPr="00052EB7">
        <w:rPr>
          <w:color w:val="000000" w:themeColor="text1"/>
          <w:spacing w:val="-50"/>
        </w:rPr>
        <w:t xml:space="preserve"> </w:t>
      </w:r>
      <w:r w:rsidR="001C4F8C" w:rsidRPr="00052EB7">
        <w:rPr>
          <w:color w:val="000000" w:themeColor="text1"/>
        </w:rPr>
        <w:t>т.п.</w:t>
      </w:r>
    </w:p>
    <w:p w:rsidR="001A24EF" w:rsidRPr="00052EB7" w:rsidRDefault="001A24EF" w:rsidP="001A24EF">
      <w:pPr>
        <w:pStyle w:val="a3"/>
        <w:spacing w:before="1" w:line="256" w:lineRule="auto"/>
        <w:ind w:left="173" w:right="217"/>
        <w:rPr>
          <w:color w:val="000000" w:themeColor="text1"/>
          <w:lang w:val="kk-KZ"/>
        </w:rPr>
      </w:pPr>
      <w:r w:rsidRPr="00052EB7">
        <w:rPr>
          <w:color w:val="000000" w:themeColor="text1"/>
          <w:w w:val="95"/>
        </w:rPr>
        <w:t>Типовые решаемые научно-технической</w:t>
      </w:r>
      <w:r w:rsidRPr="00052EB7">
        <w:rPr>
          <w:color w:val="000000" w:themeColor="text1"/>
          <w:w w:val="95"/>
          <w:lang w:val="kk-KZ"/>
        </w:rPr>
        <w:t xml:space="preserve"> </w:t>
      </w:r>
      <w:r w:rsidRPr="00052EB7">
        <w:rPr>
          <w:color w:val="000000" w:themeColor="text1"/>
          <w:w w:val="90"/>
        </w:rPr>
        <w:t>и</w:t>
      </w:r>
      <w:r w:rsidRPr="00052EB7">
        <w:rPr>
          <w:color w:val="000000" w:themeColor="text1"/>
          <w:spacing w:val="-32"/>
          <w:w w:val="90"/>
        </w:rPr>
        <w:t xml:space="preserve"> </w:t>
      </w:r>
      <w:r w:rsidRPr="00052EB7">
        <w:rPr>
          <w:color w:val="000000" w:themeColor="text1"/>
          <w:w w:val="90"/>
        </w:rPr>
        <w:t>технологической</w:t>
      </w:r>
      <w:r w:rsidRPr="00052EB7">
        <w:rPr>
          <w:color w:val="000000" w:themeColor="text1"/>
          <w:spacing w:val="-31"/>
          <w:w w:val="90"/>
        </w:rPr>
        <w:t xml:space="preserve"> </w:t>
      </w:r>
      <w:r w:rsidRPr="00052EB7">
        <w:rPr>
          <w:color w:val="000000" w:themeColor="text1"/>
          <w:w w:val="90"/>
        </w:rPr>
        <w:t>экспертизой</w:t>
      </w:r>
      <w:r w:rsidRPr="00052EB7">
        <w:rPr>
          <w:color w:val="000000" w:themeColor="text1"/>
          <w:spacing w:val="-31"/>
          <w:w w:val="90"/>
        </w:rPr>
        <w:t xml:space="preserve"> </w:t>
      </w:r>
      <w:r w:rsidRPr="00052EB7">
        <w:rPr>
          <w:color w:val="000000" w:themeColor="text1"/>
          <w:w w:val="90"/>
        </w:rPr>
        <w:t>задачи</w:t>
      </w:r>
      <w:r w:rsidRPr="00052EB7">
        <w:rPr>
          <w:color w:val="000000" w:themeColor="text1"/>
          <w:spacing w:val="-31"/>
          <w:w w:val="90"/>
        </w:rPr>
        <w:t xml:space="preserve"> </w:t>
      </w:r>
      <w:r w:rsidRPr="00052EB7">
        <w:rPr>
          <w:color w:val="000000" w:themeColor="text1"/>
          <w:w w:val="90"/>
        </w:rPr>
        <w:t>приведены</w:t>
      </w:r>
      <w:r w:rsidRPr="00052EB7">
        <w:rPr>
          <w:color w:val="000000" w:themeColor="text1"/>
          <w:spacing w:val="-24"/>
          <w:w w:val="90"/>
        </w:rPr>
        <w:t xml:space="preserve"> </w:t>
      </w:r>
      <w:r w:rsidRPr="00052EB7">
        <w:rPr>
          <w:color w:val="000000" w:themeColor="text1"/>
          <w:w w:val="90"/>
        </w:rPr>
        <w:t>в</w:t>
      </w:r>
      <w:r w:rsidRPr="00052EB7">
        <w:rPr>
          <w:color w:val="000000" w:themeColor="text1"/>
          <w:spacing w:val="-24"/>
          <w:w w:val="90"/>
        </w:rPr>
        <w:t xml:space="preserve"> </w:t>
      </w:r>
      <w:r w:rsidRPr="00052EB7">
        <w:rPr>
          <w:color w:val="000000" w:themeColor="text1"/>
          <w:spacing w:val="-24"/>
          <w:w w:val="90"/>
          <w:lang w:val="kk-KZ"/>
        </w:rPr>
        <w:t xml:space="preserve"> </w:t>
      </w:r>
      <w:r w:rsidRPr="00052EB7">
        <w:rPr>
          <w:color w:val="000000" w:themeColor="text1"/>
          <w:spacing w:val="-3"/>
          <w:w w:val="90"/>
          <w:lang w:val="kk-KZ"/>
        </w:rPr>
        <w:t>т</w:t>
      </w:r>
      <w:r w:rsidRPr="00052EB7">
        <w:rPr>
          <w:color w:val="000000" w:themeColor="text1"/>
          <w:spacing w:val="-3"/>
          <w:w w:val="90"/>
        </w:rPr>
        <w:t>аблице</w:t>
      </w:r>
      <w:r w:rsidRPr="00052EB7">
        <w:rPr>
          <w:color w:val="000000" w:themeColor="text1"/>
          <w:spacing w:val="-24"/>
          <w:w w:val="90"/>
        </w:rPr>
        <w:t xml:space="preserve"> </w:t>
      </w:r>
      <w:r w:rsidR="00597793" w:rsidRPr="00052EB7">
        <w:rPr>
          <w:color w:val="000000" w:themeColor="text1"/>
          <w:w w:val="90"/>
          <w:lang w:val="kk-KZ"/>
        </w:rPr>
        <w:t>7</w:t>
      </w:r>
      <w:r w:rsidRPr="00052EB7">
        <w:rPr>
          <w:color w:val="000000" w:themeColor="text1"/>
          <w:w w:val="90"/>
          <w:lang w:val="kk-KZ"/>
        </w:rPr>
        <w:t xml:space="preserve">  </w:t>
      </w:r>
      <w:r w:rsidRPr="00052EB7">
        <w:rPr>
          <w:color w:val="000000" w:themeColor="text1"/>
          <w:spacing w:val="-24"/>
          <w:w w:val="90"/>
        </w:rPr>
        <w:t xml:space="preserve"> </w:t>
      </w:r>
      <w:r w:rsidRPr="00052EB7">
        <w:rPr>
          <w:color w:val="000000" w:themeColor="text1"/>
          <w:w w:val="90"/>
        </w:rPr>
        <w:t>для</w:t>
      </w:r>
      <w:r w:rsidRPr="00052EB7">
        <w:rPr>
          <w:color w:val="000000" w:themeColor="text1"/>
          <w:spacing w:val="-24"/>
          <w:w w:val="90"/>
        </w:rPr>
        <w:t xml:space="preserve"> </w:t>
      </w:r>
      <w:r w:rsidRPr="00052EB7">
        <w:rPr>
          <w:color w:val="000000" w:themeColor="text1"/>
          <w:spacing w:val="-24"/>
          <w:w w:val="90"/>
          <w:lang w:val="kk-KZ"/>
        </w:rPr>
        <w:t xml:space="preserve"> </w:t>
      </w:r>
      <w:r w:rsidRPr="00052EB7">
        <w:rPr>
          <w:color w:val="000000" w:themeColor="text1"/>
          <w:w w:val="90"/>
        </w:rPr>
        <w:t>экспертизы</w:t>
      </w:r>
      <w:r w:rsidRPr="00052EB7">
        <w:rPr>
          <w:color w:val="000000" w:themeColor="text1"/>
          <w:spacing w:val="-24"/>
          <w:w w:val="90"/>
        </w:rPr>
        <w:t xml:space="preserve"> </w:t>
      </w:r>
      <w:r w:rsidRPr="00052EB7">
        <w:rPr>
          <w:color w:val="000000" w:themeColor="text1"/>
          <w:w w:val="90"/>
        </w:rPr>
        <w:t>с</w:t>
      </w:r>
      <w:r w:rsidRPr="00052EB7">
        <w:rPr>
          <w:color w:val="000000" w:themeColor="text1"/>
          <w:spacing w:val="-24"/>
          <w:w w:val="90"/>
        </w:rPr>
        <w:t xml:space="preserve"> </w:t>
      </w:r>
      <w:r w:rsidRPr="00052EB7">
        <w:rPr>
          <w:color w:val="000000" w:themeColor="text1"/>
          <w:w w:val="90"/>
        </w:rPr>
        <w:t>целью</w:t>
      </w:r>
      <w:r w:rsidRPr="00052EB7">
        <w:rPr>
          <w:color w:val="000000" w:themeColor="text1"/>
          <w:spacing w:val="-24"/>
          <w:w w:val="90"/>
        </w:rPr>
        <w:t xml:space="preserve"> </w:t>
      </w:r>
      <w:r w:rsidRPr="00052EB7">
        <w:rPr>
          <w:color w:val="000000" w:themeColor="text1"/>
          <w:w w:val="90"/>
        </w:rPr>
        <w:t>принятия решения</w:t>
      </w:r>
      <w:r w:rsidRPr="00052EB7">
        <w:rPr>
          <w:color w:val="000000" w:themeColor="text1"/>
          <w:spacing w:val="-26"/>
          <w:w w:val="90"/>
        </w:rPr>
        <w:t xml:space="preserve"> </w:t>
      </w:r>
      <w:r w:rsidRPr="00052EB7">
        <w:rPr>
          <w:color w:val="000000" w:themeColor="text1"/>
          <w:w w:val="90"/>
        </w:rPr>
        <w:t>о</w:t>
      </w:r>
      <w:r w:rsidRPr="00052EB7">
        <w:rPr>
          <w:color w:val="000000" w:themeColor="text1"/>
          <w:spacing w:val="-25"/>
          <w:w w:val="90"/>
        </w:rPr>
        <w:t xml:space="preserve"> </w:t>
      </w:r>
      <w:r w:rsidRPr="00052EB7">
        <w:rPr>
          <w:color w:val="000000" w:themeColor="text1"/>
          <w:w w:val="90"/>
        </w:rPr>
        <w:t>финансировании</w:t>
      </w:r>
      <w:r w:rsidRPr="00052EB7">
        <w:rPr>
          <w:color w:val="000000" w:themeColor="text1"/>
          <w:spacing w:val="-25"/>
          <w:w w:val="90"/>
        </w:rPr>
        <w:t xml:space="preserve"> </w:t>
      </w:r>
      <w:r w:rsidRPr="00052EB7">
        <w:rPr>
          <w:color w:val="000000" w:themeColor="text1"/>
          <w:w w:val="90"/>
        </w:rPr>
        <w:t>проектов</w:t>
      </w:r>
      <w:r w:rsidRPr="00052EB7">
        <w:rPr>
          <w:color w:val="000000" w:themeColor="text1"/>
          <w:spacing w:val="-25"/>
          <w:w w:val="90"/>
        </w:rPr>
        <w:t xml:space="preserve"> </w:t>
      </w:r>
      <w:r w:rsidRPr="00052EB7">
        <w:rPr>
          <w:color w:val="000000" w:themeColor="text1"/>
          <w:w w:val="90"/>
        </w:rPr>
        <w:t>и</w:t>
      </w:r>
      <w:r w:rsidRPr="00052EB7">
        <w:rPr>
          <w:color w:val="000000" w:themeColor="text1"/>
          <w:spacing w:val="-26"/>
          <w:w w:val="90"/>
        </w:rPr>
        <w:t xml:space="preserve"> </w:t>
      </w:r>
      <w:r w:rsidRPr="00052EB7">
        <w:rPr>
          <w:color w:val="000000" w:themeColor="text1"/>
          <w:w w:val="90"/>
        </w:rPr>
        <w:t>в</w:t>
      </w:r>
      <w:r w:rsidRPr="00052EB7">
        <w:rPr>
          <w:color w:val="000000" w:themeColor="text1"/>
          <w:spacing w:val="-25"/>
          <w:w w:val="90"/>
        </w:rPr>
        <w:t xml:space="preserve"> </w:t>
      </w:r>
      <w:r w:rsidRPr="00052EB7">
        <w:rPr>
          <w:color w:val="000000" w:themeColor="text1"/>
          <w:spacing w:val="-25"/>
          <w:w w:val="90"/>
          <w:lang w:val="kk-KZ"/>
        </w:rPr>
        <w:t xml:space="preserve"> </w:t>
      </w:r>
      <w:r w:rsidRPr="00052EB7">
        <w:rPr>
          <w:color w:val="000000" w:themeColor="text1"/>
          <w:spacing w:val="-5"/>
          <w:w w:val="90"/>
          <w:lang w:val="kk-KZ"/>
        </w:rPr>
        <w:t>т</w:t>
      </w:r>
      <w:r w:rsidRPr="00052EB7">
        <w:rPr>
          <w:color w:val="000000" w:themeColor="text1"/>
          <w:spacing w:val="-5"/>
          <w:w w:val="90"/>
        </w:rPr>
        <w:t xml:space="preserve">аблице </w:t>
      </w:r>
      <w:r w:rsidR="00597793" w:rsidRPr="00052EB7">
        <w:rPr>
          <w:color w:val="000000" w:themeColor="text1"/>
          <w:w w:val="90"/>
          <w:lang w:val="kk-KZ"/>
        </w:rPr>
        <w:t xml:space="preserve">8  </w:t>
      </w:r>
      <w:r w:rsidRPr="00052EB7">
        <w:rPr>
          <w:color w:val="000000" w:themeColor="text1"/>
          <w:spacing w:val="-23"/>
          <w:w w:val="90"/>
        </w:rPr>
        <w:t xml:space="preserve"> </w:t>
      </w:r>
      <w:r w:rsidRPr="00052EB7">
        <w:rPr>
          <w:color w:val="000000" w:themeColor="text1"/>
          <w:spacing w:val="-23"/>
          <w:w w:val="90"/>
          <w:lang w:val="kk-KZ"/>
        </w:rPr>
        <w:t xml:space="preserve"> </w:t>
      </w:r>
      <w:r w:rsidRPr="00052EB7">
        <w:rPr>
          <w:color w:val="000000" w:themeColor="text1"/>
          <w:w w:val="90"/>
        </w:rPr>
        <w:t>для</w:t>
      </w:r>
      <w:r w:rsidRPr="00052EB7">
        <w:rPr>
          <w:color w:val="000000" w:themeColor="text1"/>
          <w:spacing w:val="-23"/>
          <w:w w:val="90"/>
        </w:rPr>
        <w:t xml:space="preserve"> </w:t>
      </w:r>
      <w:r w:rsidRPr="00052EB7">
        <w:rPr>
          <w:color w:val="000000" w:themeColor="text1"/>
          <w:w w:val="90"/>
        </w:rPr>
        <w:t>экспертизы</w:t>
      </w:r>
      <w:r w:rsidRPr="00052EB7">
        <w:rPr>
          <w:color w:val="000000" w:themeColor="text1"/>
          <w:spacing w:val="-23"/>
          <w:w w:val="90"/>
        </w:rPr>
        <w:t xml:space="preserve"> </w:t>
      </w:r>
      <w:r w:rsidRPr="00052EB7">
        <w:rPr>
          <w:color w:val="000000" w:themeColor="text1"/>
          <w:w w:val="90"/>
        </w:rPr>
        <w:t>с</w:t>
      </w:r>
      <w:r w:rsidRPr="00052EB7">
        <w:rPr>
          <w:color w:val="000000" w:themeColor="text1"/>
          <w:spacing w:val="-22"/>
          <w:w w:val="90"/>
        </w:rPr>
        <w:t xml:space="preserve"> </w:t>
      </w:r>
      <w:r w:rsidRPr="00052EB7">
        <w:rPr>
          <w:color w:val="000000" w:themeColor="text1"/>
          <w:w w:val="90"/>
        </w:rPr>
        <w:t>целью</w:t>
      </w:r>
      <w:r w:rsidRPr="00052EB7">
        <w:rPr>
          <w:color w:val="000000" w:themeColor="text1"/>
          <w:spacing w:val="-23"/>
          <w:w w:val="90"/>
        </w:rPr>
        <w:t xml:space="preserve"> </w:t>
      </w:r>
      <w:r w:rsidRPr="00052EB7">
        <w:rPr>
          <w:color w:val="000000" w:themeColor="text1"/>
          <w:w w:val="90"/>
        </w:rPr>
        <w:t>мониторинга</w:t>
      </w:r>
      <w:r w:rsidRPr="00052EB7">
        <w:rPr>
          <w:color w:val="000000" w:themeColor="text1"/>
          <w:spacing w:val="-23"/>
          <w:w w:val="90"/>
        </w:rPr>
        <w:t xml:space="preserve"> </w:t>
      </w:r>
      <w:r w:rsidRPr="00052EB7">
        <w:rPr>
          <w:color w:val="000000" w:themeColor="text1"/>
          <w:w w:val="90"/>
        </w:rPr>
        <w:t>реализа</w:t>
      </w:r>
      <w:r w:rsidRPr="00052EB7">
        <w:rPr>
          <w:color w:val="000000" w:themeColor="text1"/>
          <w:w w:val="90"/>
          <w:lang w:val="kk-KZ"/>
        </w:rPr>
        <w:t>ции проекта.</w:t>
      </w:r>
    </w:p>
    <w:p w:rsidR="001A24EF" w:rsidRPr="00052EB7" w:rsidRDefault="00597793" w:rsidP="001A24EF">
      <w:pPr>
        <w:pStyle w:val="a3"/>
        <w:spacing w:before="108" w:after="27"/>
        <w:ind w:left="173"/>
        <w:rPr>
          <w:color w:val="000000" w:themeColor="text1"/>
        </w:rPr>
      </w:pPr>
      <w:r w:rsidRPr="00052EB7">
        <w:rPr>
          <w:color w:val="000000" w:themeColor="text1"/>
        </w:rPr>
        <w:t xml:space="preserve">Таблица </w:t>
      </w:r>
      <w:r w:rsidRPr="00052EB7">
        <w:rPr>
          <w:color w:val="000000" w:themeColor="text1"/>
          <w:lang w:val="kk-KZ"/>
        </w:rPr>
        <w:t>7</w:t>
      </w:r>
      <w:r w:rsidR="001A24EF" w:rsidRPr="00052EB7">
        <w:rPr>
          <w:b/>
          <w:color w:val="000000" w:themeColor="text1"/>
          <w:lang w:val="kk-KZ"/>
        </w:rPr>
        <w:t xml:space="preserve"> -</w:t>
      </w:r>
      <w:r w:rsidR="001A24EF" w:rsidRPr="00052EB7">
        <w:rPr>
          <w:b/>
          <w:color w:val="000000" w:themeColor="text1"/>
        </w:rPr>
        <w:t xml:space="preserve"> </w:t>
      </w:r>
      <w:r w:rsidR="001A24EF" w:rsidRPr="00052EB7">
        <w:rPr>
          <w:color w:val="000000" w:themeColor="text1"/>
        </w:rPr>
        <w:t>Задачи проведения экспертизы с целью принятия решения о финансировании проекта</w:t>
      </w:r>
    </w:p>
    <w:tbl>
      <w:tblPr>
        <w:tblStyle w:val="TableNormal"/>
        <w:tblW w:w="0" w:type="auto"/>
        <w:tblInd w:w="183" w:type="dxa"/>
        <w:tblBorders>
          <w:top w:val="single" w:sz="4" w:space="0" w:color="939598"/>
          <w:left w:val="single" w:sz="4" w:space="0" w:color="939598"/>
          <w:bottom w:val="single" w:sz="4" w:space="0" w:color="939598"/>
          <w:right w:val="single" w:sz="4" w:space="0" w:color="939598"/>
          <w:insideH w:val="single" w:sz="4" w:space="0" w:color="939598"/>
          <w:insideV w:val="single" w:sz="4" w:space="0" w:color="939598"/>
        </w:tblBorders>
        <w:tblLayout w:type="fixed"/>
        <w:tblLook w:val="01E0" w:firstRow="1" w:lastRow="1" w:firstColumn="1" w:lastColumn="1" w:noHBand="0" w:noVBand="0"/>
      </w:tblPr>
      <w:tblGrid>
        <w:gridCol w:w="562"/>
        <w:gridCol w:w="6064"/>
        <w:gridCol w:w="1701"/>
      </w:tblGrid>
      <w:tr w:rsidR="00052EB7" w:rsidRPr="001B2A0B" w:rsidTr="00084358">
        <w:trPr>
          <w:trHeight w:val="369"/>
        </w:trPr>
        <w:tc>
          <w:tcPr>
            <w:tcW w:w="562" w:type="dxa"/>
          </w:tcPr>
          <w:p w:rsidR="001A24EF" w:rsidRPr="00BA5187" w:rsidRDefault="00BA5187" w:rsidP="00BA5187">
            <w:pPr>
              <w:jc w:val="center"/>
              <w:rPr>
                <w:sz w:val="28"/>
                <w:szCs w:val="28"/>
              </w:rPr>
            </w:pPr>
            <w:r>
              <w:rPr>
                <w:sz w:val="28"/>
                <w:szCs w:val="28"/>
              </w:rPr>
              <w:t>N</w:t>
            </w:r>
          </w:p>
        </w:tc>
        <w:tc>
          <w:tcPr>
            <w:tcW w:w="6064" w:type="dxa"/>
          </w:tcPr>
          <w:p w:rsidR="001A24EF" w:rsidRPr="00BA5187" w:rsidRDefault="001B2A0B" w:rsidP="001B2A0B">
            <w:pPr>
              <w:rPr>
                <w:sz w:val="28"/>
                <w:szCs w:val="28"/>
              </w:rPr>
            </w:pPr>
            <w:r w:rsidRPr="00BA5187">
              <w:rPr>
                <w:sz w:val="28"/>
                <w:szCs w:val="28"/>
              </w:rPr>
              <w:t xml:space="preserve">                                               задача</w:t>
            </w:r>
          </w:p>
        </w:tc>
        <w:tc>
          <w:tcPr>
            <w:tcW w:w="1701" w:type="dxa"/>
          </w:tcPr>
          <w:p w:rsidR="001A24EF" w:rsidRPr="00BA5187" w:rsidRDefault="001B2A0B" w:rsidP="00BA5187">
            <w:pPr>
              <w:jc w:val="center"/>
              <w:rPr>
                <w:sz w:val="28"/>
                <w:szCs w:val="28"/>
              </w:rPr>
            </w:pPr>
            <w:r w:rsidRPr="00BA5187">
              <w:rPr>
                <w:sz w:val="28"/>
                <w:szCs w:val="28"/>
              </w:rPr>
              <w:t>применение</w:t>
            </w:r>
          </w:p>
        </w:tc>
      </w:tr>
      <w:tr w:rsidR="001B2A0B" w:rsidRPr="001B2A0B" w:rsidTr="00084358">
        <w:trPr>
          <w:trHeight w:val="369"/>
        </w:trPr>
        <w:tc>
          <w:tcPr>
            <w:tcW w:w="562" w:type="dxa"/>
          </w:tcPr>
          <w:p w:rsidR="001B2A0B" w:rsidRPr="00BA5187" w:rsidRDefault="001B2A0B" w:rsidP="00BA5187">
            <w:pPr>
              <w:jc w:val="center"/>
              <w:rPr>
                <w:sz w:val="28"/>
                <w:szCs w:val="28"/>
              </w:rPr>
            </w:pPr>
            <w:r w:rsidRPr="00BA5187">
              <w:rPr>
                <w:w w:val="82"/>
                <w:sz w:val="28"/>
                <w:szCs w:val="28"/>
              </w:rPr>
              <w:t>1</w:t>
            </w:r>
          </w:p>
        </w:tc>
        <w:tc>
          <w:tcPr>
            <w:tcW w:w="6064" w:type="dxa"/>
          </w:tcPr>
          <w:p w:rsidR="001B2A0B" w:rsidRPr="00BA5187" w:rsidRDefault="001B2A0B" w:rsidP="0084516F">
            <w:pPr>
              <w:rPr>
                <w:sz w:val="28"/>
                <w:szCs w:val="28"/>
              </w:rPr>
            </w:pPr>
            <w:r w:rsidRPr="00BA5187">
              <w:rPr>
                <w:sz w:val="28"/>
                <w:szCs w:val="28"/>
              </w:rPr>
              <w:t>Оценка реализуемости рассматриваемого проекта</w:t>
            </w:r>
          </w:p>
        </w:tc>
        <w:tc>
          <w:tcPr>
            <w:tcW w:w="1701" w:type="dxa"/>
          </w:tcPr>
          <w:p w:rsidR="001B2A0B" w:rsidRPr="00BA5187" w:rsidRDefault="001B2A0B" w:rsidP="00BA5187">
            <w:pPr>
              <w:jc w:val="center"/>
              <w:rPr>
                <w:sz w:val="28"/>
                <w:szCs w:val="28"/>
              </w:rPr>
            </w:pPr>
            <w:r w:rsidRPr="00BA5187">
              <w:rPr>
                <w:sz w:val="28"/>
                <w:szCs w:val="28"/>
              </w:rPr>
              <w:t>часто</w:t>
            </w:r>
          </w:p>
        </w:tc>
      </w:tr>
      <w:tr w:rsidR="001B2A0B" w:rsidRPr="001B2A0B" w:rsidTr="00084358">
        <w:trPr>
          <w:trHeight w:val="609"/>
        </w:trPr>
        <w:tc>
          <w:tcPr>
            <w:tcW w:w="562" w:type="dxa"/>
          </w:tcPr>
          <w:p w:rsidR="001B2A0B" w:rsidRPr="00BA5187" w:rsidRDefault="001B2A0B" w:rsidP="00BA5187">
            <w:pPr>
              <w:jc w:val="center"/>
              <w:rPr>
                <w:sz w:val="28"/>
                <w:szCs w:val="28"/>
              </w:rPr>
            </w:pPr>
            <w:r w:rsidRPr="00BA5187">
              <w:rPr>
                <w:w w:val="82"/>
                <w:sz w:val="28"/>
                <w:szCs w:val="28"/>
              </w:rPr>
              <w:t>2</w:t>
            </w:r>
          </w:p>
        </w:tc>
        <w:tc>
          <w:tcPr>
            <w:tcW w:w="6064" w:type="dxa"/>
          </w:tcPr>
          <w:p w:rsidR="001B2A0B" w:rsidRPr="00BA5187" w:rsidRDefault="001B2A0B" w:rsidP="001B2A0B">
            <w:pPr>
              <w:rPr>
                <w:sz w:val="28"/>
                <w:szCs w:val="28"/>
              </w:rPr>
            </w:pPr>
            <w:r w:rsidRPr="00BA5187">
              <w:rPr>
                <w:w w:val="90"/>
                <w:sz w:val="28"/>
                <w:szCs w:val="28"/>
              </w:rPr>
              <w:t>Оценка</w:t>
            </w:r>
            <w:r w:rsidRPr="00BA5187">
              <w:rPr>
                <w:spacing w:val="-38"/>
                <w:w w:val="90"/>
                <w:sz w:val="28"/>
                <w:szCs w:val="28"/>
              </w:rPr>
              <w:t xml:space="preserve"> </w:t>
            </w:r>
            <w:r w:rsidRPr="00BA5187">
              <w:rPr>
                <w:w w:val="90"/>
                <w:sz w:val="28"/>
                <w:szCs w:val="28"/>
              </w:rPr>
              <w:t>научного</w:t>
            </w:r>
            <w:r w:rsidRPr="00BA5187">
              <w:rPr>
                <w:spacing w:val="-37"/>
                <w:w w:val="90"/>
                <w:sz w:val="28"/>
                <w:szCs w:val="28"/>
              </w:rPr>
              <w:t xml:space="preserve"> </w:t>
            </w:r>
            <w:r w:rsidRPr="00BA5187">
              <w:rPr>
                <w:w w:val="90"/>
                <w:sz w:val="28"/>
                <w:szCs w:val="28"/>
              </w:rPr>
              <w:t>уровня,</w:t>
            </w:r>
            <w:r w:rsidRPr="00BA5187">
              <w:rPr>
                <w:spacing w:val="-38"/>
                <w:w w:val="90"/>
                <w:sz w:val="28"/>
                <w:szCs w:val="28"/>
              </w:rPr>
              <w:t xml:space="preserve"> </w:t>
            </w:r>
            <w:r w:rsidRPr="00BA5187">
              <w:rPr>
                <w:w w:val="90"/>
                <w:sz w:val="28"/>
                <w:szCs w:val="28"/>
              </w:rPr>
              <w:t>новизны</w:t>
            </w:r>
            <w:r w:rsidRPr="00BA5187">
              <w:rPr>
                <w:spacing w:val="-37"/>
                <w:w w:val="90"/>
                <w:sz w:val="28"/>
                <w:szCs w:val="28"/>
              </w:rPr>
              <w:t xml:space="preserve"> </w:t>
            </w:r>
            <w:r w:rsidRPr="00BA5187">
              <w:rPr>
                <w:w w:val="90"/>
                <w:sz w:val="28"/>
                <w:szCs w:val="28"/>
              </w:rPr>
              <w:t>и</w:t>
            </w:r>
            <w:r w:rsidRPr="00BA5187">
              <w:rPr>
                <w:spacing w:val="-38"/>
                <w:w w:val="90"/>
                <w:sz w:val="28"/>
                <w:szCs w:val="28"/>
              </w:rPr>
              <w:t xml:space="preserve"> </w:t>
            </w:r>
            <w:r w:rsidRPr="00BA5187">
              <w:rPr>
                <w:w w:val="90"/>
                <w:sz w:val="28"/>
                <w:szCs w:val="28"/>
              </w:rPr>
              <w:t>оригинальности</w:t>
            </w:r>
            <w:r w:rsidRPr="00BA5187">
              <w:rPr>
                <w:spacing w:val="-37"/>
                <w:w w:val="90"/>
                <w:sz w:val="28"/>
                <w:szCs w:val="28"/>
              </w:rPr>
              <w:t xml:space="preserve"> </w:t>
            </w:r>
            <w:r w:rsidRPr="00BA5187">
              <w:rPr>
                <w:w w:val="90"/>
                <w:sz w:val="28"/>
                <w:szCs w:val="28"/>
              </w:rPr>
              <w:t>проекта,</w:t>
            </w:r>
            <w:r w:rsidRPr="00BA5187">
              <w:rPr>
                <w:spacing w:val="-38"/>
                <w:w w:val="90"/>
                <w:sz w:val="28"/>
                <w:szCs w:val="28"/>
              </w:rPr>
              <w:t xml:space="preserve"> </w:t>
            </w:r>
            <w:r w:rsidRPr="00BA5187">
              <w:rPr>
                <w:w w:val="90"/>
                <w:sz w:val="28"/>
                <w:szCs w:val="28"/>
              </w:rPr>
              <w:t>возможности</w:t>
            </w:r>
            <w:r w:rsidRPr="00BA5187">
              <w:rPr>
                <w:spacing w:val="-37"/>
                <w:w w:val="90"/>
                <w:sz w:val="28"/>
                <w:szCs w:val="28"/>
              </w:rPr>
              <w:t xml:space="preserve"> </w:t>
            </w:r>
            <w:r w:rsidRPr="00BA5187">
              <w:rPr>
                <w:spacing w:val="-5"/>
                <w:w w:val="90"/>
                <w:sz w:val="28"/>
                <w:szCs w:val="28"/>
              </w:rPr>
              <w:t xml:space="preserve">его </w:t>
            </w:r>
            <w:r w:rsidRPr="00BA5187">
              <w:rPr>
                <w:sz w:val="28"/>
                <w:szCs w:val="28"/>
              </w:rPr>
              <w:t>повторения</w:t>
            </w:r>
            <w:r w:rsidRPr="00BA5187">
              <w:rPr>
                <w:spacing w:val="-25"/>
                <w:sz w:val="28"/>
                <w:szCs w:val="28"/>
              </w:rPr>
              <w:t xml:space="preserve"> </w:t>
            </w:r>
            <w:r w:rsidRPr="00BA5187">
              <w:rPr>
                <w:sz w:val="28"/>
                <w:szCs w:val="28"/>
              </w:rPr>
              <w:t>конкурентами</w:t>
            </w:r>
          </w:p>
        </w:tc>
        <w:tc>
          <w:tcPr>
            <w:tcW w:w="1701" w:type="dxa"/>
          </w:tcPr>
          <w:p w:rsidR="001B2A0B" w:rsidRPr="00BA5187" w:rsidRDefault="001B2A0B" w:rsidP="00BA5187">
            <w:pPr>
              <w:jc w:val="center"/>
              <w:rPr>
                <w:sz w:val="28"/>
                <w:szCs w:val="28"/>
              </w:rPr>
            </w:pPr>
            <w:r w:rsidRPr="00BA5187">
              <w:rPr>
                <w:sz w:val="28"/>
                <w:szCs w:val="28"/>
              </w:rPr>
              <w:t>часто</w:t>
            </w:r>
          </w:p>
        </w:tc>
      </w:tr>
      <w:tr w:rsidR="001B2A0B" w:rsidRPr="001B2A0B" w:rsidTr="00084358">
        <w:trPr>
          <w:trHeight w:val="609"/>
        </w:trPr>
        <w:tc>
          <w:tcPr>
            <w:tcW w:w="562" w:type="dxa"/>
          </w:tcPr>
          <w:p w:rsidR="001B2A0B" w:rsidRPr="00BA5187" w:rsidRDefault="001B2A0B" w:rsidP="00BA5187">
            <w:pPr>
              <w:jc w:val="center"/>
              <w:rPr>
                <w:sz w:val="28"/>
                <w:szCs w:val="28"/>
              </w:rPr>
            </w:pPr>
            <w:r w:rsidRPr="00BA5187">
              <w:rPr>
                <w:w w:val="82"/>
                <w:sz w:val="28"/>
                <w:szCs w:val="28"/>
              </w:rPr>
              <w:t>3</w:t>
            </w:r>
          </w:p>
        </w:tc>
        <w:tc>
          <w:tcPr>
            <w:tcW w:w="6064" w:type="dxa"/>
          </w:tcPr>
          <w:p w:rsidR="001B2A0B" w:rsidRPr="00BA5187" w:rsidRDefault="001B2A0B" w:rsidP="001B2A0B">
            <w:pPr>
              <w:rPr>
                <w:sz w:val="28"/>
                <w:szCs w:val="28"/>
              </w:rPr>
            </w:pPr>
            <w:r w:rsidRPr="00BA5187">
              <w:rPr>
                <w:w w:val="90"/>
                <w:sz w:val="28"/>
                <w:szCs w:val="28"/>
              </w:rPr>
              <w:t>Выявление</w:t>
            </w:r>
            <w:r w:rsidRPr="00BA5187">
              <w:rPr>
                <w:spacing w:val="-25"/>
                <w:w w:val="90"/>
                <w:sz w:val="28"/>
                <w:szCs w:val="28"/>
              </w:rPr>
              <w:t xml:space="preserve"> </w:t>
            </w:r>
            <w:r w:rsidRPr="00BA5187">
              <w:rPr>
                <w:w w:val="90"/>
                <w:sz w:val="28"/>
                <w:szCs w:val="28"/>
              </w:rPr>
              <w:t>и</w:t>
            </w:r>
            <w:r w:rsidRPr="00BA5187">
              <w:rPr>
                <w:spacing w:val="-24"/>
                <w:w w:val="90"/>
                <w:sz w:val="28"/>
                <w:szCs w:val="28"/>
              </w:rPr>
              <w:t xml:space="preserve"> </w:t>
            </w:r>
            <w:r w:rsidRPr="00BA5187">
              <w:rPr>
                <w:w w:val="90"/>
                <w:sz w:val="28"/>
                <w:szCs w:val="28"/>
              </w:rPr>
              <w:t>оценка</w:t>
            </w:r>
            <w:r w:rsidRPr="00BA5187">
              <w:rPr>
                <w:spacing w:val="-24"/>
                <w:w w:val="90"/>
                <w:sz w:val="28"/>
                <w:szCs w:val="28"/>
              </w:rPr>
              <w:t xml:space="preserve"> </w:t>
            </w:r>
            <w:r w:rsidRPr="00BA5187">
              <w:rPr>
                <w:w w:val="90"/>
                <w:sz w:val="28"/>
                <w:szCs w:val="28"/>
              </w:rPr>
              <w:t>рисков,</w:t>
            </w:r>
            <w:r w:rsidRPr="00BA5187">
              <w:rPr>
                <w:spacing w:val="-24"/>
                <w:w w:val="90"/>
                <w:sz w:val="28"/>
                <w:szCs w:val="28"/>
              </w:rPr>
              <w:t xml:space="preserve"> </w:t>
            </w:r>
            <w:r w:rsidRPr="00BA5187">
              <w:rPr>
                <w:w w:val="90"/>
                <w:sz w:val="28"/>
                <w:szCs w:val="28"/>
              </w:rPr>
              <w:t>связанных</w:t>
            </w:r>
            <w:r w:rsidRPr="00BA5187">
              <w:rPr>
                <w:spacing w:val="-24"/>
                <w:w w:val="90"/>
                <w:sz w:val="28"/>
                <w:szCs w:val="28"/>
              </w:rPr>
              <w:t xml:space="preserve"> </w:t>
            </w:r>
            <w:r w:rsidRPr="00BA5187">
              <w:rPr>
                <w:w w:val="90"/>
                <w:sz w:val="28"/>
                <w:szCs w:val="28"/>
              </w:rPr>
              <w:t>с</w:t>
            </w:r>
            <w:r w:rsidRPr="00BA5187">
              <w:rPr>
                <w:spacing w:val="-25"/>
                <w:w w:val="90"/>
                <w:sz w:val="28"/>
                <w:szCs w:val="28"/>
              </w:rPr>
              <w:t xml:space="preserve"> </w:t>
            </w:r>
            <w:r w:rsidRPr="00BA5187">
              <w:rPr>
                <w:w w:val="90"/>
                <w:sz w:val="28"/>
                <w:szCs w:val="28"/>
              </w:rPr>
              <w:t>реализацией</w:t>
            </w:r>
            <w:r w:rsidRPr="00BA5187">
              <w:rPr>
                <w:spacing w:val="-24"/>
                <w:w w:val="90"/>
                <w:sz w:val="28"/>
                <w:szCs w:val="28"/>
              </w:rPr>
              <w:t xml:space="preserve"> </w:t>
            </w:r>
            <w:r w:rsidRPr="00BA5187">
              <w:rPr>
                <w:w w:val="90"/>
                <w:sz w:val="28"/>
                <w:szCs w:val="28"/>
              </w:rPr>
              <w:t>и</w:t>
            </w:r>
            <w:r w:rsidRPr="00BA5187">
              <w:rPr>
                <w:spacing w:val="-24"/>
                <w:w w:val="90"/>
                <w:sz w:val="28"/>
                <w:szCs w:val="28"/>
              </w:rPr>
              <w:t xml:space="preserve"> </w:t>
            </w:r>
            <w:r w:rsidRPr="00BA5187">
              <w:rPr>
                <w:w w:val="90"/>
                <w:sz w:val="28"/>
                <w:szCs w:val="28"/>
              </w:rPr>
              <w:t xml:space="preserve">внедрением </w:t>
            </w:r>
            <w:r w:rsidRPr="00BA5187">
              <w:rPr>
                <w:sz w:val="28"/>
                <w:szCs w:val="28"/>
              </w:rPr>
              <w:t>результатов</w:t>
            </w:r>
            <w:r w:rsidRPr="00BA5187">
              <w:rPr>
                <w:spacing w:val="-34"/>
                <w:sz w:val="28"/>
                <w:szCs w:val="28"/>
              </w:rPr>
              <w:t xml:space="preserve"> </w:t>
            </w:r>
            <w:r w:rsidRPr="00BA5187">
              <w:rPr>
                <w:sz w:val="28"/>
                <w:szCs w:val="28"/>
              </w:rPr>
              <w:t>полученных</w:t>
            </w:r>
            <w:r w:rsidRPr="00BA5187">
              <w:rPr>
                <w:spacing w:val="-33"/>
                <w:sz w:val="28"/>
                <w:szCs w:val="28"/>
              </w:rPr>
              <w:t xml:space="preserve"> </w:t>
            </w:r>
            <w:r w:rsidRPr="00BA5187">
              <w:rPr>
                <w:sz w:val="28"/>
                <w:szCs w:val="28"/>
              </w:rPr>
              <w:t>проектных</w:t>
            </w:r>
            <w:r w:rsidRPr="00BA5187">
              <w:rPr>
                <w:spacing w:val="-33"/>
                <w:sz w:val="28"/>
                <w:szCs w:val="28"/>
              </w:rPr>
              <w:t xml:space="preserve"> </w:t>
            </w:r>
            <w:r w:rsidRPr="00BA5187">
              <w:rPr>
                <w:sz w:val="28"/>
                <w:szCs w:val="28"/>
              </w:rPr>
              <w:t>решений</w:t>
            </w:r>
          </w:p>
        </w:tc>
        <w:tc>
          <w:tcPr>
            <w:tcW w:w="1701" w:type="dxa"/>
          </w:tcPr>
          <w:p w:rsidR="001B2A0B" w:rsidRPr="00BA5187" w:rsidRDefault="001B2A0B" w:rsidP="00BA5187">
            <w:pPr>
              <w:jc w:val="center"/>
              <w:rPr>
                <w:sz w:val="28"/>
                <w:szCs w:val="28"/>
              </w:rPr>
            </w:pPr>
            <w:r w:rsidRPr="00BA5187">
              <w:rPr>
                <w:sz w:val="28"/>
                <w:szCs w:val="28"/>
              </w:rPr>
              <w:t>редко</w:t>
            </w:r>
          </w:p>
        </w:tc>
      </w:tr>
      <w:tr w:rsidR="001B2A0B" w:rsidRPr="001B2A0B" w:rsidTr="00084358">
        <w:trPr>
          <w:trHeight w:val="609"/>
        </w:trPr>
        <w:tc>
          <w:tcPr>
            <w:tcW w:w="562" w:type="dxa"/>
          </w:tcPr>
          <w:p w:rsidR="001B2A0B" w:rsidRPr="00BA5187" w:rsidRDefault="001B2A0B" w:rsidP="00BA5187">
            <w:pPr>
              <w:jc w:val="center"/>
              <w:rPr>
                <w:sz w:val="28"/>
                <w:szCs w:val="28"/>
              </w:rPr>
            </w:pPr>
            <w:r w:rsidRPr="00BA5187">
              <w:rPr>
                <w:w w:val="82"/>
                <w:sz w:val="28"/>
                <w:szCs w:val="28"/>
              </w:rPr>
              <w:t>4</w:t>
            </w:r>
          </w:p>
        </w:tc>
        <w:tc>
          <w:tcPr>
            <w:tcW w:w="6064" w:type="dxa"/>
          </w:tcPr>
          <w:p w:rsidR="001B2A0B" w:rsidRPr="00BA5187" w:rsidRDefault="001B2A0B" w:rsidP="001B2A0B">
            <w:pPr>
              <w:rPr>
                <w:sz w:val="28"/>
                <w:szCs w:val="28"/>
              </w:rPr>
            </w:pPr>
            <w:r w:rsidRPr="00BA5187">
              <w:rPr>
                <w:w w:val="90"/>
                <w:sz w:val="28"/>
                <w:szCs w:val="28"/>
              </w:rPr>
              <w:t>Оценка</w:t>
            </w:r>
            <w:r w:rsidRPr="00BA5187">
              <w:rPr>
                <w:spacing w:val="-37"/>
                <w:w w:val="90"/>
                <w:sz w:val="28"/>
                <w:szCs w:val="28"/>
              </w:rPr>
              <w:t xml:space="preserve"> </w:t>
            </w:r>
            <w:r w:rsidRPr="00BA5187">
              <w:rPr>
                <w:w w:val="90"/>
                <w:sz w:val="28"/>
                <w:szCs w:val="28"/>
              </w:rPr>
              <w:t>команды</w:t>
            </w:r>
            <w:r w:rsidRPr="00BA5187">
              <w:rPr>
                <w:spacing w:val="-36"/>
                <w:w w:val="90"/>
                <w:sz w:val="28"/>
                <w:szCs w:val="28"/>
              </w:rPr>
              <w:t xml:space="preserve"> </w:t>
            </w:r>
            <w:r w:rsidRPr="00BA5187">
              <w:rPr>
                <w:w w:val="90"/>
                <w:sz w:val="28"/>
                <w:szCs w:val="28"/>
              </w:rPr>
              <w:t>проекта</w:t>
            </w:r>
            <w:r w:rsidRPr="00BA5187">
              <w:rPr>
                <w:spacing w:val="-36"/>
                <w:w w:val="90"/>
                <w:sz w:val="28"/>
                <w:szCs w:val="28"/>
              </w:rPr>
              <w:t xml:space="preserve"> </w:t>
            </w:r>
            <w:r w:rsidRPr="00BA5187">
              <w:rPr>
                <w:w w:val="90"/>
                <w:sz w:val="28"/>
                <w:szCs w:val="28"/>
              </w:rPr>
              <w:t>и</w:t>
            </w:r>
            <w:r w:rsidRPr="00BA5187">
              <w:rPr>
                <w:spacing w:val="-37"/>
                <w:w w:val="90"/>
                <w:sz w:val="28"/>
                <w:szCs w:val="28"/>
              </w:rPr>
              <w:t xml:space="preserve"> </w:t>
            </w:r>
            <w:r w:rsidRPr="00BA5187">
              <w:rPr>
                <w:w w:val="90"/>
                <w:sz w:val="28"/>
                <w:szCs w:val="28"/>
              </w:rPr>
              <w:t>соответствия</w:t>
            </w:r>
            <w:r w:rsidRPr="00BA5187">
              <w:rPr>
                <w:spacing w:val="-36"/>
                <w:w w:val="90"/>
                <w:sz w:val="28"/>
                <w:szCs w:val="28"/>
              </w:rPr>
              <w:t xml:space="preserve"> </w:t>
            </w:r>
            <w:r w:rsidRPr="00BA5187">
              <w:rPr>
                <w:w w:val="90"/>
                <w:sz w:val="28"/>
                <w:szCs w:val="28"/>
              </w:rPr>
              <w:t>уровня</w:t>
            </w:r>
            <w:r w:rsidRPr="00BA5187">
              <w:rPr>
                <w:spacing w:val="-36"/>
                <w:w w:val="90"/>
                <w:sz w:val="28"/>
                <w:szCs w:val="28"/>
              </w:rPr>
              <w:t xml:space="preserve"> </w:t>
            </w:r>
            <w:r w:rsidRPr="00BA5187">
              <w:rPr>
                <w:w w:val="90"/>
                <w:sz w:val="28"/>
                <w:szCs w:val="28"/>
              </w:rPr>
              <w:t>ее</w:t>
            </w:r>
            <w:r w:rsidRPr="00BA5187">
              <w:rPr>
                <w:spacing w:val="-36"/>
                <w:w w:val="90"/>
                <w:sz w:val="28"/>
                <w:szCs w:val="28"/>
              </w:rPr>
              <w:t xml:space="preserve"> </w:t>
            </w:r>
            <w:r w:rsidRPr="00BA5187">
              <w:rPr>
                <w:w w:val="90"/>
                <w:sz w:val="28"/>
                <w:szCs w:val="28"/>
              </w:rPr>
              <w:t>компетенций</w:t>
            </w:r>
            <w:r w:rsidRPr="00BA5187">
              <w:rPr>
                <w:spacing w:val="-37"/>
                <w:w w:val="90"/>
                <w:sz w:val="28"/>
                <w:szCs w:val="28"/>
              </w:rPr>
              <w:t xml:space="preserve"> </w:t>
            </w:r>
            <w:r w:rsidRPr="00BA5187">
              <w:rPr>
                <w:w w:val="90"/>
                <w:sz w:val="28"/>
                <w:szCs w:val="28"/>
              </w:rPr>
              <w:t xml:space="preserve">научной </w:t>
            </w:r>
            <w:r w:rsidRPr="00BA5187">
              <w:rPr>
                <w:sz w:val="28"/>
                <w:szCs w:val="28"/>
              </w:rPr>
              <w:t>и</w:t>
            </w:r>
            <w:r w:rsidRPr="00BA5187">
              <w:rPr>
                <w:spacing w:val="-29"/>
                <w:sz w:val="28"/>
                <w:szCs w:val="28"/>
              </w:rPr>
              <w:t xml:space="preserve"> </w:t>
            </w:r>
            <w:r w:rsidRPr="00BA5187">
              <w:rPr>
                <w:sz w:val="28"/>
                <w:szCs w:val="28"/>
              </w:rPr>
              <w:t>технологической</w:t>
            </w:r>
            <w:r w:rsidRPr="00BA5187">
              <w:rPr>
                <w:spacing w:val="-28"/>
                <w:sz w:val="28"/>
                <w:szCs w:val="28"/>
              </w:rPr>
              <w:t xml:space="preserve"> </w:t>
            </w:r>
            <w:r w:rsidRPr="00BA5187">
              <w:rPr>
                <w:sz w:val="28"/>
                <w:szCs w:val="28"/>
              </w:rPr>
              <w:t>сложности</w:t>
            </w:r>
            <w:r w:rsidRPr="00BA5187">
              <w:rPr>
                <w:spacing w:val="-28"/>
                <w:sz w:val="28"/>
                <w:szCs w:val="28"/>
              </w:rPr>
              <w:t xml:space="preserve"> </w:t>
            </w:r>
            <w:r w:rsidRPr="00BA5187">
              <w:rPr>
                <w:sz w:val="28"/>
                <w:szCs w:val="28"/>
              </w:rPr>
              <w:t>проекта</w:t>
            </w:r>
          </w:p>
        </w:tc>
        <w:tc>
          <w:tcPr>
            <w:tcW w:w="1701" w:type="dxa"/>
          </w:tcPr>
          <w:p w:rsidR="001B2A0B" w:rsidRPr="00BA5187" w:rsidRDefault="001B2A0B" w:rsidP="00BA5187">
            <w:pPr>
              <w:jc w:val="center"/>
              <w:rPr>
                <w:sz w:val="28"/>
                <w:szCs w:val="28"/>
              </w:rPr>
            </w:pPr>
            <w:r w:rsidRPr="00BA5187">
              <w:rPr>
                <w:sz w:val="28"/>
                <w:szCs w:val="28"/>
              </w:rPr>
              <w:t>часто</w:t>
            </w:r>
          </w:p>
        </w:tc>
      </w:tr>
      <w:tr w:rsidR="001B2A0B" w:rsidRPr="001B2A0B" w:rsidTr="00084358">
        <w:trPr>
          <w:trHeight w:val="609"/>
        </w:trPr>
        <w:tc>
          <w:tcPr>
            <w:tcW w:w="562" w:type="dxa"/>
          </w:tcPr>
          <w:p w:rsidR="001B2A0B" w:rsidRPr="00BA5187" w:rsidRDefault="001B2A0B" w:rsidP="00BA5187">
            <w:pPr>
              <w:jc w:val="center"/>
              <w:rPr>
                <w:sz w:val="28"/>
                <w:szCs w:val="28"/>
              </w:rPr>
            </w:pPr>
            <w:r w:rsidRPr="00BA5187">
              <w:rPr>
                <w:w w:val="82"/>
                <w:sz w:val="28"/>
                <w:szCs w:val="28"/>
              </w:rPr>
              <w:t>5</w:t>
            </w:r>
          </w:p>
        </w:tc>
        <w:tc>
          <w:tcPr>
            <w:tcW w:w="6064" w:type="dxa"/>
          </w:tcPr>
          <w:p w:rsidR="001B2A0B" w:rsidRPr="00BA5187" w:rsidRDefault="001B2A0B" w:rsidP="001B2A0B">
            <w:pPr>
              <w:rPr>
                <w:sz w:val="28"/>
                <w:szCs w:val="28"/>
              </w:rPr>
            </w:pPr>
            <w:r w:rsidRPr="00BA5187">
              <w:rPr>
                <w:w w:val="90"/>
                <w:sz w:val="28"/>
                <w:szCs w:val="28"/>
              </w:rPr>
              <w:t>Оценка</w:t>
            </w:r>
            <w:r w:rsidRPr="00BA5187">
              <w:rPr>
                <w:spacing w:val="-44"/>
                <w:w w:val="90"/>
                <w:sz w:val="28"/>
                <w:szCs w:val="28"/>
              </w:rPr>
              <w:t xml:space="preserve"> </w:t>
            </w:r>
            <w:r w:rsidRPr="00BA5187">
              <w:rPr>
                <w:w w:val="90"/>
                <w:sz w:val="28"/>
                <w:szCs w:val="28"/>
              </w:rPr>
              <w:t>соответствия</w:t>
            </w:r>
            <w:r w:rsidRPr="00BA5187">
              <w:rPr>
                <w:spacing w:val="-44"/>
                <w:w w:val="90"/>
                <w:sz w:val="28"/>
                <w:szCs w:val="28"/>
              </w:rPr>
              <w:t xml:space="preserve"> </w:t>
            </w:r>
            <w:r w:rsidRPr="00BA5187">
              <w:rPr>
                <w:w w:val="90"/>
                <w:sz w:val="28"/>
                <w:szCs w:val="28"/>
              </w:rPr>
              <w:t>проекта</w:t>
            </w:r>
            <w:r w:rsidRPr="00BA5187">
              <w:rPr>
                <w:spacing w:val="-44"/>
                <w:w w:val="90"/>
                <w:sz w:val="28"/>
                <w:szCs w:val="28"/>
              </w:rPr>
              <w:t xml:space="preserve"> </w:t>
            </w:r>
            <w:r w:rsidRPr="00BA5187">
              <w:rPr>
                <w:w w:val="90"/>
                <w:sz w:val="28"/>
                <w:szCs w:val="28"/>
              </w:rPr>
              <w:t>конкретной</w:t>
            </w:r>
            <w:r w:rsidRPr="00BA5187">
              <w:rPr>
                <w:spacing w:val="-43"/>
                <w:w w:val="90"/>
                <w:sz w:val="28"/>
                <w:szCs w:val="28"/>
              </w:rPr>
              <w:t xml:space="preserve"> </w:t>
            </w:r>
            <w:r w:rsidRPr="00BA5187">
              <w:rPr>
                <w:w w:val="90"/>
                <w:sz w:val="28"/>
                <w:szCs w:val="28"/>
              </w:rPr>
              <w:t>технологической</w:t>
            </w:r>
            <w:r w:rsidRPr="00BA5187">
              <w:rPr>
                <w:spacing w:val="-44"/>
                <w:w w:val="90"/>
                <w:sz w:val="28"/>
                <w:szCs w:val="28"/>
              </w:rPr>
              <w:t xml:space="preserve"> </w:t>
            </w:r>
            <w:r w:rsidRPr="00BA5187">
              <w:rPr>
                <w:w w:val="90"/>
                <w:sz w:val="28"/>
                <w:szCs w:val="28"/>
              </w:rPr>
              <w:t>нише,</w:t>
            </w:r>
            <w:r w:rsidRPr="00BA5187">
              <w:rPr>
                <w:spacing w:val="-44"/>
                <w:w w:val="90"/>
                <w:sz w:val="28"/>
                <w:szCs w:val="28"/>
              </w:rPr>
              <w:t xml:space="preserve"> </w:t>
            </w:r>
            <w:r w:rsidRPr="00BA5187">
              <w:rPr>
                <w:w w:val="90"/>
                <w:sz w:val="28"/>
                <w:szCs w:val="28"/>
              </w:rPr>
              <w:t>в</w:t>
            </w:r>
            <w:r w:rsidRPr="00BA5187">
              <w:rPr>
                <w:spacing w:val="-43"/>
                <w:w w:val="90"/>
                <w:sz w:val="28"/>
                <w:szCs w:val="28"/>
              </w:rPr>
              <w:t xml:space="preserve"> </w:t>
            </w:r>
            <w:r w:rsidRPr="00BA5187">
              <w:rPr>
                <w:w w:val="90"/>
                <w:sz w:val="28"/>
                <w:szCs w:val="28"/>
              </w:rPr>
              <w:t xml:space="preserve">случае </w:t>
            </w:r>
            <w:r w:rsidRPr="00BA5187">
              <w:rPr>
                <w:sz w:val="28"/>
                <w:szCs w:val="28"/>
              </w:rPr>
              <w:t>если</w:t>
            </w:r>
            <w:r w:rsidRPr="00BA5187">
              <w:rPr>
                <w:spacing w:val="-49"/>
                <w:sz w:val="28"/>
                <w:szCs w:val="28"/>
              </w:rPr>
              <w:t xml:space="preserve"> </w:t>
            </w:r>
            <w:r w:rsidRPr="00BA5187">
              <w:rPr>
                <w:sz w:val="28"/>
                <w:szCs w:val="28"/>
              </w:rPr>
              <w:t>она</w:t>
            </w:r>
            <w:r w:rsidRPr="00BA5187">
              <w:rPr>
                <w:spacing w:val="-48"/>
                <w:sz w:val="28"/>
                <w:szCs w:val="28"/>
              </w:rPr>
              <w:t xml:space="preserve"> </w:t>
            </w:r>
            <w:r w:rsidRPr="00BA5187">
              <w:rPr>
                <w:sz w:val="28"/>
                <w:szCs w:val="28"/>
              </w:rPr>
              <w:t>определена</w:t>
            </w:r>
            <w:r w:rsidRPr="00BA5187">
              <w:rPr>
                <w:spacing w:val="-48"/>
                <w:sz w:val="28"/>
                <w:szCs w:val="28"/>
              </w:rPr>
              <w:t xml:space="preserve"> </w:t>
            </w:r>
            <w:r w:rsidRPr="00BA5187">
              <w:rPr>
                <w:sz w:val="28"/>
                <w:szCs w:val="28"/>
              </w:rPr>
              <w:t>мандатом</w:t>
            </w:r>
            <w:r w:rsidRPr="00BA5187">
              <w:rPr>
                <w:spacing w:val="-48"/>
                <w:sz w:val="28"/>
                <w:szCs w:val="28"/>
              </w:rPr>
              <w:t xml:space="preserve"> </w:t>
            </w:r>
            <w:r w:rsidRPr="00BA5187">
              <w:rPr>
                <w:sz w:val="28"/>
                <w:szCs w:val="28"/>
              </w:rPr>
              <w:t>на</w:t>
            </w:r>
            <w:r w:rsidRPr="00BA5187">
              <w:rPr>
                <w:spacing w:val="-49"/>
                <w:sz w:val="28"/>
                <w:szCs w:val="28"/>
              </w:rPr>
              <w:t xml:space="preserve"> </w:t>
            </w:r>
            <w:r w:rsidRPr="00BA5187">
              <w:rPr>
                <w:sz w:val="28"/>
                <w:szCs w:val="28"/>
              </w:rPr>
              <w:t>выделение</w:t>
            </w:r>
            <w:r w:rsidRPr="00BA5187">
              <w:rPr>
                <w:spacing w:val="-48"/>
                <w:sz w:val="28"/>
                <w:szCs w:val="28"/>
              </w:rPr>
              <w:t xml:space="preserve"> </w:t>
            </w:r>
            <w:r w:rsidRPr="00BA5187">
              <w:rPr>
                <w:sz w:val="28"/>
                <w:szCs w:val="28"/>
              </w:rPr>
              <w:t>финансирования</w:t>
            </w:r>
          </w:p>
        </w:tc>
        <w:tc>
          <w:tcPr>
            <w:tcW w:w="1701" w:type="dxa"/>
          </w:tcPr>
          <w:p w:rsidR="001B2A0B" w:rsidRPr="00BA5187" w:rsidRDefault="001B2A0B" w:rsidP="00BA5187">
            <w:pPr>
              <w:jc w:val="center"/>
              <w:rPr>
                <w:sz w:val="28"/>
                <w:szCs w:val="28"/>
              </w:rPr>
            </w:pPr>
            <w:r w:rsidRPr="00BA5187">
              <w:rPr>
                <w:sz w:val="28"/>
                <w:szCs w:val="28"/>
              </w:rPr>
              <w:t>часто</w:t>
            </w:r>
          </w:p>
        </w:tc>
      </w:tr>
      <w:tr w:rsidR="001B2A0B" w:rsidRPr="00052EB7" w:rsidTr="00084358">
        <w:trPr>
          <w:trHeight w:val="369"/>
        </w:trPr>
        <w:tc>
          <w:tcPr>
            <w:tcW w:w="562" w:type="dxa"/>
          </w:tcPr>
          <w:p w:rsidR="001B2A0B" w:rsidRPr="00BA5187" w:rsidRDefault="001B2A0B" w:rsidP="00BA5187">
            <w:pPr>
              <w:jc w:val="center"/>
              <w:rPr>
                <w:sz w:val="28"/>
                <w:szCs w:val="28"/>
              </w:rPr>
            </w:pPr>
            <w:r w:rsidRPr="00BA5187">
              <w:rPr>
                <w:w w:val="82"/>
                <w:sz w:val="28"/>
                <w:szCs w:val="28"/>
              </w:rPr>
              <w:t>6</w:t>
            </w:r>
          </w:p>
        </w:tc>
        <w:tc>
          <w:tcPr>
            <w:tcW w:w="6064" w:type="dxa"/>
          </w:tcPr>
          <w:p w:rsidR="001B2A0B" w:rsidRPr="00BA5187" w:rsidRDefault="001B2A0B" w:rsidP="001B2A0B">
            <w:pPr>
              <w:rPr>
                <w:sz w:val="28"/>
                <w:szCs w:val="28"/>
              </w:rPr>
            </w:pPr>
            <w:r w:rsidRPr="00BA5187">
              <w:rPr>
                <w:sz w:val="28"/>
                <w:szCs w:val="28"/>
              </w:rPr>
              <w:t>Реалистичность финансовых параметров проекта</w:t>
            </w:r>
          </w:p>
        </w:tc>
        <w:tc>
          <w:tcPr>
            <w:tcW w:w="1701" w:type="dxa"/>
          </w:tcPr>
          <w:p w:rsidR="001B2A0B" w:rsidRPr="00BA5187" w:rsidRDefault="001B2A0B" w:rsidP="00BA5187">
            <w:pPr>
              <w:jc w:val="center"/>
              <w:rPr>
                <w:sz w:val="28"/>
                <w:szCs w:val="28"/>
              </w:rPr>
            </w:pPr>
            <w:r w:rsidRPr="00BA5187">
              <w:rPr>
                <w:sz w:val="28"/>
                <w:szCs w:val="28"/>
              </w:rPr>
              <w:t>редко</w:t>
            </w:r>
          </w:p>
        </w:tc>
      </w:tr>
    </w:tbl>
    <w:p w:rsidR="00CF582F" w:rsidRDefault="00CF582F" w:rsidP="001A24EF">
      <w:pPr>
        <w:pStyle w:val="a3"/>
        <w:spacing w:before="199" w:after="26"/>
        <w:ind w:left="154"/>
        <w:rPr>
          <w:color w:val="000000" w:themeColor="text1"/>
          <w:lang w:val="kk-KZ"/>
        </w:rPr>
      </w:pPr>
    </w:p>
    <w:p w:rsidR="00CF582F" w:rsidRDefault="00CF582F" w:rsidP="001A24EF">
      <w:pPr>
        <w:pStyle w:val="a3"/>
        <w:spacing w:before="199" w:after="26"/>
        <w:ind w:left="154"/>
        <w:rPr>
          <w:color w:val="000000" w:themeColor="text1"/>
          <w:lang w:val="kk-KZ"/>
        </w:rPr>
      </w:pPr>
    </w:p>
    <w:p w:rsidR="00ED0DA5" w:rsidRDefault="00ED0DA5" w:rsidP="001A24EF">
      <w:pPr>
        <w:pStyle w:val="a3"/>
        <w:spacing w:before="199" w:after="26"/>
        <w:ind w:left="154"/>
        <w:rPr>
          <w:color w:val="000000" w:themeColor="text1"/>
          <w:lang w:val="kk-KZ"/>
        </w:rPr>
      </w:pPr>
    </w:p>
    <w:p w:rsidR="00ED0DA5" w:rsidRDefault="00ED0DA5" w:rsidP="001A24EF">
      <w:pPr>
        <w:pStyle w:val="a3"/>
        <w:spacing w:before="199" w:after="26"/>
        <w:ind w:left="154"/>
        <w:rPr>
          <w:color w:val="000000" w:themeColor="text1"/>
          <w:lang w:val="kk-KZ"/>
        </w:rPr>
      </w:pPr>
    </w:p>
    <w:p w:rsidR="00B953CD" w:rsidRDefault="00B953CD" w:rsidP="001A24EF">
      <w:pPr>
        <w:pStyle w:val="a3"/>
        <w:spacing w:before="199" w:after="26"/>
        <w:ind w:left="154"/>
        <w:rPr>
          <w:color w:val="000000" w:themeColor="text1"/>
          <w:lang w:val="kk-KZ"/>
        </w:rPr>
      </w:pPr>
    </w:p>
    <w:p w:rsidR="00D03B8B" w:rsidRDefault="00D03B8B" w:rsidP="001A24EF">
      <w:pPr>
        <w:pStyle w:val="a3"/>
        <w:spacing w:before="199" w:after="26"/>
        <w:ind w:left="154"/>
        <w:rPr>
          <w:color w:val="000000" w:themeColor="text1"/>
          <w:lang w:val="kk-KZ"/>
        </w:rPr>
      </w:pPr>
    </w:p>
    <w:p w:rsidR="001A24EF" w:rsidRPr="00BA5187" w:rsidRDefault="00597793" w:rsidP="001A24EF">
      <w:pPr>
        <w:pStyle w:val="a3"/>
        <w:spacing w:before="199" w:after="26"/>
        <w:ind w:left="154"/>
        <w:rPr>
          <w:color w:val="000000" w:themeColor="text1"/>
        </w:rPr>
      </w:pPr>
      <w:r w:rsidRPr="00052EB7">
        <w:rPr>
          <w:color w:val="000000" w:themeColor="text1"/>
        </w:rPr>
        <w:lastRenderedPageBreak/>
        <w:t xml:space="preserve">Таблица </w:t>
      </w:r>
      <w:r w:rsidRPr="00052EB7">
        <w:rPr>
          <w:color w:val="000000" w:themeColor="text1"/>
          <w:lang w:val="kk-KZ"/>
        </w:rPr>
        <w:t>8</w:t>
      </w:r>
      <w:r w:rsidR="009E1B0A" w:rsidRPr="00052EB7">
        <w:rPr>
          <w:color w:val="000000" w:themeColor="text1"/>
          <w:lang w:val="kk-KZ"/>
        </w:rPr>
        <w:t xml:space="preserve"> -</w:t>
      </w:r>
      <w:r w:rsidR="001A24EF" w:rsidRPr="00052EB7">
        <w:rPr>
          <w:color w:val="000000" w:themeColor="text1"/>
        </w:rPr>
        <w:t xml:space="preserve"> Задачи проведения экспертизы с целью мониторинга реализации проектов</w:t>
      </w:r>
    </w:p>
    <w:tbl>
      <w:tblPr>
        <w:tblStyle w:val="TableNormal"/>
        <w:tblW w:w="0" w:type="auto"/>
        <w:tblInd w:w="164" w:type="dxa"/>
        <w:tblBorders>
          <w:top w:val="single" w:sz="4" w:space="0" w:color="939598"/>
          <w:left w:val="single" w:sz="4" w:space="0" w:color="939598"/>
          <w:bottom w:val="single" w:sz="4" w:space="0" w:color="939598"/>
          <w:right w:val="single" w:sz="4" w:space="0" w:color="939598"/>
          <w:insideH w:val="single" w:sz="4" w:space="0" w:color="939598"/>
          <w:insideV w:val="single" w:sz="4" w:space="0" w:color="939598"/>
        </w:tblBorders>
        <w:tblLayout w:type="fixed"/>
        <w:tblLook w:val="01E0" w:firstRow="1" w:lastRow="1" w:firstColumn="1" w:lastColumn="1" w:noHBand="0" w:noVBand="0"/>
      </w:tblPr>
      <w:tblGrid>
        <w:gridCol w:w="562"/>
        <w:gridCol w:w="6083"/>
        <w:gridCol w:w="1701"/>
      </w:tblGrid>
      <w:tr w:rsidR="001B2A0B" w:rsidRPr="00BA5187" w:rsidTr="00084358">
        <w:trPr>
          <w:trHeight w:val="849"/>
        </w:trPr>
        <w:tc>
          <w:tcPr>
            <w:tcW w:w="562" w:type="dxa"/>
          </w:tcPr>
          <w:p w:rsidR="001B2A0B" w:rsidRPr="00BA5187" w:rsidRDefault="00BA5187" w:rsidP="009E1B0A">
            <w:pPr>
              <w:pStyle w:val="TableParagraph"/>
              <w:ind w:left="113"/>
              <w:jc w:val="center"/>
              <w:rPr>
                <w:color w:val="000000" w:themeColor="text1"/>
                <w:sz w:val="28"/>
                <w:szCs w:val="28"/>
              </w:rPr>
            </w:pPr>
            <w:r>
              <w:rPr>
                <w:color w:val="000000" w:themeColor="text1"/>
                <w:sz w:val="28"/>
                <w:szCs w:val="28"/>
              </w:rPr>
              <w:t>N</w:t>
            </w:r>
          </w:p>
        </w:tc>
        <w:tc>
          <w:tcPr>
            <w:tcW w:w="6083" w:type="dxa"/>
          </w:tcPr>
          <w:p w:rsidR="001B2A0B" w:rsidRPr="00BA5187" w:rsidRDefault="001B2A0B" w:rsidP="001B2A0B">
            <w:pPr>
              <w:rPr>
                <w:sz w:val="28"/>
                <w:szCs w:val="28"/>
              </w:rPr>
            </w:pPr>
            <w:r w:rsidRPr="00BA5187">
              <w:rPr>
                <w:sz w:val="28"/>
                <w:szCs w:val="28"/>
              </w:rPr>
              <w:t xml:space="preserve">                                               задача</w:t>
            </w:r>
          </w:p>
        </w:tc>
        <w:tc>
          <w:tcPr>
            <w:tcW w:w="1701" w:type="dxa"/>
          </w:tcPr>
          <w:p w:rsidR="001B2A0B" w:rsidRPr="00BA5187" w:rsidRDefault="001B2A0B" w:rsidP="001B2A0B">
            <w:pPr>
              <w:rPr>
                <w:sz w:val="28"/>
                <w:szCs w:val="28"/>
              </w:rPr>
            </w:pPr>
            <w:r w:rsidRPr="00BA5187">
              <w:rPr>
                <w:sz w:val="28"/>
                <w:szCs w:val="28"/>
              </w:rPr>
              <w:t xml:space="preserve"> применение</w:t>
            </w:r>
          </w:p>
        </w:tc>
      </w:tr>
      <w:tr w:rsidR="001B2A0B" w:rsidRPr="00052EB7" w:rsidTr="00084358">
        <w:trPr>
          <w:trHeight w:val="849"/>
        </w:trPr>
        <w:tc>
          <w:tcPr>
            <w:tcW w:w="562" w:type="dxa"/>
          </w:tcPr>
          <w:p w:rsidR="001B2A0B" w:rsidRPr="00052EB7" w:rsidRDefault="001B2A0B" w:rsidP="001B2A0B">
            <w:pPr>
              <w:pStyle w:val="TableParagraph"/>
              <w:spacing w:before="10"/>
              <w:jc w:val="center"/>
              <w:rPr>
                <w:color w:val="000000" w:themeColor="text1"/>
                <w:sz w:val="28"/>
                <w:szCs w:val="28"/>
              </w:rPr>
            </w:pPr>
          </w:p>
          <w:p w:rsidR="001B2A0B" w:rsidRPr="00052EB7" w:rsidRDefault="001B2A0B" w:rsidP="001B2A0B">
            <w:pPr>
              <w:pStyle w:val="TableParagraph"/>
              <w:ind w:left="113"/>
              <w:jc w:val="center"/>
              <w:rPr>
                <w:color w:val="000000" w:themeColor="text1"/>
                <w:sz w:val="28"/>
                <w:szCs w:val="28"/>
              </w:rPr>
            </w:pPr>
            <w:r w:rsidRPr="00052EB7">
              <w:rPr>
                <w:color w:val="000000" w:themeColor="text1"/>
                <w:w w:val="82"/>
                <w:sz w:val="28"/>
                <w:szCs w:val="28"/>
              </w:rPr>
              <w:t>1</w:t>
            </w:r>
          </w:p>
        </w:tc>
        <w:tc>
          <w:tcPr>
            <w:tcW w:w="6083" w:type="dxa"/>
          </w:tcPr>
          <w:p w:rsidR="001B2A0B" w:rsidRPr="00052EB7" w:rsidRDefault="001B2A0B" w:rsidP="001B2A0B">
            <w:pPr>
              <w:pStyle w:val="TableParagraph"/>
              <w:spacing w:before="62" w:line="237" w:lineRule="auto"/>
              <w:ind w:left="113" w:right="240"/>
              <w:rPr>
                <w:color w:val="000000" w:themeColor="text1"/>
                <w:sz w:val="28"/>
                <w:szCs w:val="28"/>
              </w:rPr>
            </w:pPr>
            <w:r w:rsidRPr="00052EB7">
              <w:rPr>
                <w:color w:val="000000" w:themeColor="text1"/>
                <w:w w:val="85"/>
                <w:sz w:val="28"/>
                <w:szCs w:val="28"/>
              </w:rPr>
              <w:t xml:space="preserve">Оценка соответствия результатов требованиям технического задания (либо </w:t>
            </w:r>
            <w:r w:rsidRPr="00052EB7">
              <w:rPr>
                <w:color w:val="000000" w:themeColor="text1"/>
                <w:w w:val="90"/>
                <w:sz w:val="28"/>
                <w:szCs w:val="28"/>
              </w:rPr>
              <w:t xml:space="preserve">иного документа, устанавливающего основные показатели выполняемой </w:t>
            </w:r>
            <w:r w:rsidRPr="00052EB7">
              <w:rPr>
                <w:color w:val="000000" w:themeColor="text1"/>
                <w:sz w:val="28"/>
                <w:szCs w:val="28"/>
              </w:rPr>
              <w:t>работы)</w:t>
            </w:r>
          </w:p>
        </w:tc>
        <w:tc>
          <w:tcPr>
            <w:tcW w:w="1701" w:type="dxa"/>
          </w:tcPr>
          <w:p w:rsidR="001B2A0B" w:rsidRPr="00052EB7" w:rsidRDefault="001B2A0B" w:rsidP="001B2A0B">
            <w:pPr>
              <w:pStyle w:val="TableParagraph"/>
              <w:spacing w:before="10"/>
              <w:jc w:val="center"/>
              <w:rPr>
                <w:color w:val="000000" w:themeColor="text1"/>
                <w:sz w:val="28"/>
                <w:szCs w:val="28"/>
              </w:rPr>
            </w:pPr>
          </w:p>
          <w:p w:rsidR="001B2A0B" w:rsidRPr="00052EB7" w:rsidRDefault="00BA5187" w:rsidP="001B2A0B">
            <w:pPr>
              <w:pStyle w:val="TableParagraph"/>
              <w:ind w:left="113"/>
              <w:jc w:val="center"/>
              <w:rPr>
                <w:color w:val="000000" w:themeColor="text1"/>
                <w:sz w:val="28"/>
                <w:szCs w:val="28"/>
              </w:rPr>
            </w:pPr>
            <w:r>
              <w:rPr>
                <w:color w:val="000000" w:themeColor="text1"/>
                <w:sz w:val="28"/>
                <w:szCs w:val="28"/>
              </w:rPr>
              <w:t>ч</w:t>
            </w:r>
            <w:r w:rsidR="001B2A0B" w:rsidRPr="00052EB7">
              <w:rPr>
                <w:color w:val="000000" w:themeColor="text1"/>
                <w:sz w:val="28"/>
                <w:szCs w:val="28"/>
              </w:rPr>
              <w:t>асто</w:t>
            </w:r>
          </w:p>
        </w:tc>
      </w:tr>
      <w:tr w:rsidR="001B2A0B" w:rsidRPr="00052EB7" w:rsidTr="00084358">
        <w:trPr>
          <w:trHeight w:val="369"/>
        </w:trPr>
        <w:tc>
          <w:tcPr>
            <w:tcW w:w="562" w:type="dxa"/>
          </w:tcPr>
          <w:p w:rsidR="001B2A0B" w:rsidRPr="00052EB7" w:rsidRDefault="001B2A0B" w:rsidP="009E1B0A">
            <w:pPr>
              <w:pStyle w:val="TableParagraph"/>
              <w:spacing w:before="60"/>
              <w:ind w:left="113"/>
              <w:jc w:val="center"/>
              <w:rPr>
                <w:color w:val="000000" w:themeColor="text1"/>
                <w:sz w:val="28"/>
                <w:szCs w:val="28"/>
              </w:rPr>
            </w:pPr>
            <w:r w:rsidRPr="00052EB7">
              <w:rPr>
                <w:color w:val="000000" w:themeColor="text1"/>
                <w:w w:val="82"/>
                <w:sz w:val="28"/>
                <w:szCs w:val="28"/>
              </w:rPr>
              <w:t>2</w:t>
            </w:r>
          </w:p>
        </w:tc>
        <w:tc>
          <w:tcPr>
            <w:tcW w:w="6083" w:type="dxa"/>
          </w:tcPr>
          <w:p w:rsidR="001B2A0B" w:rsidRPr="00052EB7" w:rsidRDefault="001B2A0B" w:rsidP="00013497">
            <w:pPr>
              <w:pStyle w:val="TableParagraph"/>
              <w:spacing w:before="60"/>
              <w:ind w:left="113"/>
              <w:rPr>
                <w:color w:val="000000" w:themeColor="text1"/>
                <w:sz w:val="28"/>
                <w:szCs w:val="28"/>
              </w:rPr>
            </w:pPr>
            <w:r w:rsidRPr="00052EB7">
              <w:rPr>
                <w:color w:val="000000" w:themeColor="text1"/>
                <w:w w:val="90"/>
                <w:sz w:val="28"/>
                <w:szCs w:val="28"/>
              </w:rPr>
              <w:t>Оценка наличия и уровня созданного научного или технологического задела</w:t>
            </w:r>
          </w:p>
        </w:tc>
        <w:tc>
          <w:tcPr>
            <w:tcW w:w="1701" w:type="dxa"/>
          </w:tcPr>
          <w:p w:rsidR="001B2A0B" w:rsidRPr="00052EB7" w:rsidRDefault="00BA5187" w:rsidP="009E1B0A">
            <w:pPr>
              <w:pStyle w:val="TableParagraph"/>
              <w:spacing w:before="60"/>
              <w:ind w:left="113"/>
              <w:jc w:val="center"/>
              <w:rPr>
                <w:color w:val="000000" w:themeColor="text1"/>
                <w:sz w:val="28"/>
                <w:szCs w:val="28"/>
              </w:rPr>
            </w:pPr>
            <w:r>
              <w:rPr>
                <w:color w:val="000000" w:themeColor="text1"/>
                <w:sz w:val="28"/>
                <w:szCs w:val="28"/>
              </w:rPr>
              <w:t>ч</w:t>
            </w:r>
            <w:r w:rsidR="001B2A0B" w:rsidRPr="00052EB7">
              <w:rPr>
                <w:color w:val="000000" w:themeColor="text1"/>
                <w:sz w:val="28"/>
                <w:szCs w:val="28"/>
              </w:rPr>
              <w:t>асто</w:t>
            </w:r>
          </w:p>
        </w:tc>
      </w:tr>
      <w:tr w:rsidR="001B2A0B" w:rsidRPr="00052EB7" w:rsidTr="00084358">
        <w:trPr>
          <w:trHeight w:val="609"/>
        </w:trPr>
        <w:tc>
          <w:tcPr>
            <w:tcW w:w="562" w:type="dxa"/>
          </w:tcPr>
          <w:p w:rsidR="001B2A0B" w:rsidRPr="00052EB7" w:rsidRDefault="001B2A0B" w:rsidP="009E1B0A">
            <w:pPr>
              <w:pStyle w:val="TableParagraph"/>
              <w:spacing w:before="180"/>
              <w:ind w:left="113"/>
              <w:jc w:val="center"/>
              <w:rPr>
                <w:color w:val="000000" w:themeColor="text1"/>
                <w:sz w:val="28"/>
                <w:szCs w:val="28"/>
              </w:rPr>
            </w:pPr>
            <w:r w:rsidRPr="00052EB7">
              <w:rPr>
                <w:color w:val="000000" w:themeColor="text1"/>
                <w:w w:val="82"/>
                <w:sz w:val="28"/>
                <w:szCs w:val="28"/>
              </w:rPr>
              <w:t>3</w:t>
            </w:r>
          </w:p>
        </w:tc>
        <w:tc>
          <w:tcPr>
            <w:tcW w:w="6083" w:type="dxa"/>
          </w:tcPr>
          <w:p w:rsidR="001B2A0B" w:rsidRPr="00052EB7" w:rsidRDefault="001B2A0B" w:rsidP="00013497">
            <w:pPr>
              <w:pStyle w:val="TableParagraph"/>
              <w:spacing w:before="62" w:line="237" w:lineRule="auto"/>
              <w:ind w:left="113" w:right="240"/>
              <w:rPr>
                <w:color w:val="000000" w:themeColor="text1"/>
                <w:sz w:val="28"/>
                <w:szCs w:val="28"/>
              </w:rPr>
            </w:pPr>
            <w:r w:rsidRPr="00052EB7">
              <w:rPr>
                <w:color w:val="000000" w:themeColor="text1"/>
                <w:w w:val="90"/>
                <w:sz w:val="28"/>
                <w:szCs w:val="28"/>
              </w:rPr>
              <w:t>Оценка</w:t>
            </w:r>
            <w:r w:rsidRPr="00052EB7">
              <w:rPr>
                <w:color w:val="000000" w:themeColor="text1"/>
                <w:spacing w:val="-46"/>
                <w:w w:val="90"/>
                <w:sz w:val="28"/>
                <w:szCs w:val="28"/>
              </w:rPr>
              <w:t xml:space="preserve"> </w:t>
            </w:r>
            <w:r w:rsidRPr="00052EB7">
              <w:rPr>
                <w:color w:val="000000" w:themeColor="text1"/>
                <w:w w:val="90"/>
                <w:sz w:val="28"/>
                <w:szCs w:val="28"/>
              </w:rPr>
              <w:t>дальнейшей</w:t>
            </w:r>
            <w:r w:rsidRPr="00052EB7">
              <w:rPr>
                <w:color w:val="000000" w:themeColor="text1"/>
                <w:spacing w:val="-46"/>
                <w:w w:val="90"/>
                <w:sz w:val="28"/>
                <w:szCs w:val="28"/>
              </w:rPr>
              <w:t xml:space="preserve"> </w:t>
            </w:r>
            <w:r w:rsidRPr="00052EB7">
              <w:rPr>
                <w:color w:val="000000" w:themeColor="text1"/>
                <w:w w:val="90"/>
                <w:sz w:val="28"/>
                <w:szCs w:val="28"/>
              </w:rPr>
              <w:t>технологической</w:t>
            </w:r>
            <w:r w:rsidRPr="00052EB7">
              <w:rPr>
                <w:color w:val="000000" w:themeColor="text1"/>
                <w:spacing w:val="-46"/>
                <w:w w:val="90"/>
                <w:sz w:val="28"/>
                <w:szCs w:val="28"/>
              </w:rPr>
              <w:t xml:space="preserve"> </w:t>
            </w:r>
            <w:r w:rsidRPr="00052EB7">
              <w:rPr>
                <w:color w:val="000000" w:themeColor="text1"/>
                <w:w w:val="90"/>
                <w:sz w:val="28"/>
                <w:szCs w:val="28"/>
              </w:rPr>
              <w:t>реализуемости</w:t>
            </w:r>
            <w:r w:rsidRPr="00052EB7">
              <w:rPr>
                <w:color w:val="000000" w:themeColor="text1"/>
                <w:spacing w:val="-46"/>
                <w:w w:val="90"/>
                <w:sz w:val="28"/>
                <w:szCs w:val="28"/>
              </w:rPr>
              <w:t xml:space="preserve"> </w:t>
            </w:r>
            <w:r w:rsidRPr="00052EB7">
              <w:rPr>
                <w:color w:val="000000" w:themeColor="text1"/>
                <w:w w:val="90"/>
                <w:sz w:val="28"/>
                <w:szCs w:val="28"/>
              </w:rPr>
              <w:t>(в</w:t>
            </w:r>
            <w:r w:rsidRPr="00052EB7">
              <w:rPr>
                <w:color w:val="000000" w:themeColor="text1"/>
                <w:spacing w:val="-46"/>
                <w:w w:val="90"/>
                <w:sz w:val="28"/>
                <w:szCs w:val="28"/>
              </w:rPr>
              <w:t xml:space="preserve"> </w:t>
            </w:r>
            <w:r w:rsidRPr="00052EB7">
              <w:rPr>
                <w:color w:val="000000" w:themeColor="text1"/>
                <w:w w:val="90"/>
                <w:sz w:val="28"/>
                <w:szCs w:val="28"/>
              </w:rPr>
              <w:t>случае</w:t>
            </w:r>
            <w:r w:rsidRPr="00052EB7">
              <w:rPr>
                <w:color w:val="000000" w:themeColor="text1"/>
                <w:spacing w:val="-46"/>
                <w:w w:val="90"/>
                <w:sz w:val="28"/>
                <w:szCs w:val="28"/>
              </w:rPr>
              <w:t xml:space="preserve"> </w:t>
            </w:r>
            <w:r w:rsidRPr="00052EB7">
              <w:rPr>
                <w:color w:val="000000" w:themeColor="text1"/>
                <w:w w:val="90"/>
                <w:sz w:val="28"/>
                <w:szCs w:val="28"/>
              </w:rPr>
              <w:t>научно-иссле</w:t>
            </w:r>
            <w:r w:rsidRPr="00052EB7">
              <w:rPr>
                <w:color w:val="000000" w:themeColor="text1"/>
                <w:w w:val="95"/>
                <w:sz w:val="28"/>
                <w:szCs w:val="28"/>
              </w:rPr>
              <w:t>довательской</w:t>
            </w:r>
            <w:r w:rsidRPr="00052EB7">
              <w:rPr>
                <w:color w:val="000000" w:themeColor="text1"/>
                <w:spacing w:val="-25"/>
                <w:w w:val="95"/>
                <w:sz w:val="28"/>
                <w:szCs w:val="28"/>
              </w:rPr>
              <w:t xml:space="preserve"> </w:t>
            </w:r>
            <w:r w:rsidRPr="00052EB7">
              <w:rPr>
                <w:color w:val="000000" w:themeColor="text1"/>
                <w:w w:val="95"/>
                <w:sz w:val="28"/>
                <w:szCs w:val="28"/>
              </w:rPr>
              <w:t>разработки</w:t>
            </w:r>
            <w:r w:rsidRPr="00052EB7">
              <w:rPr>
                <w:color w:val="000000" w:themeColor="text1"/>
                <w:spacing w:val="-25"/>
                <w:w w:val="95"/>
                <w:sz w:val="28"/>
                <w:szCs w:val="28"/>
              </w:rPr>
              <w:t xml:space="preserve"> </w:t>
            </w:r>
            <w:r w:rsidRPr="00052EB7">
              <w:rPr>
                <w:color w:val="000000" w:themeColor="text1"/>
                <w:w w:val="95"/>
                <w:sz w:val="28"/>
                <w:szCs w:val="28"/>
              </w:rPr>
              <w:t>какого-либо</w:t>
            </w:r>
            <w:r w:rsidRPr="00052EB7">
              <w:rPr>
                <w:color w:val="000000" w:themeColor="text1"/>
                <w:spacing w:val="-24"/>
                <w:w w:val="95"/>
                <w:sz w:val="28"/>
                <w:szCs w:val="28"/>
              </w:rPr>
              <w:t xml:space="preserve"> </w:t>
            </w:r>
            <w:r w:rsidRPr="00052EB7">
              <w:rPr>
                <w:color w:val="000000" w:themeColor="text1"/>
                <w:w w:val="95"/>
                <w:sz w:val="28"/>
                <w:szCs w:val="28"/>
              </w:rPr>
              <w:t>продукта)</w:t>
            </w:r>
          </w:p>
        </w:tc>
        <w:tc>
          <w:tcPr>
            <w:tcW w:w="1701" w:type="dxa"/>
          </w:tcPr>
          <w:p w:rsidR="001B2A0B" w:rsidRPr="00052EB7" w:rsidRDefault="00BA5187" w:rsidP="009E1B0A">
            <w:pPr>
              <w:pStyle w:val="TableParagraph"/>
              <w:spacing w:before="180"/>
              <w:ind w:left="113"/>
              <w:jc w:val="center"/>
              <w:rPr>
                <w:color w:val="000000" w:themeColor="text1"/>
                <w:sz w:val="28"/>
                <w:szCs w:val="28"/>
              </w:rPr>
            </w:pPr>
            <w:r>
              <w:rPr>
                <w:color w:val="000000" w:themeColor="text1"/>
                <w:sz w:val="28"/>
                <w:szCs w:val="28"/>
              </w:rPr>
              <w:t>р</w:t>
            </w:r>
            <w:r w:rsidR="001B2A0B" w:rsidRPr="00052EB7">
              <w:rPr>
                <w:color w:val="000000" w:themeColor="text1"/>
                <w:sz w:val="28"/>
                <w:szCs w:val="28"/>
              </w:rPr>
              <w:t>едко</w:t>
            </w:r>
          </w:p>
        </w:tc>
      </w:tr>
    </w:tbl>
    <w:p w:rsidR="001A24EF" w:rsidRPr="00052EB7" w:rsidRDefault="001A24EF" w:rsidP="001A24EF">
      <w:pPr>
        <w:pStyle w:val="a3"/>
        <w:rPr>
          <w:color w:val="000000" w:themeColor="text1"/>
        </w:rPr>
      </w:pPr>
    </w:p>
    <w:p w:rsidR="001A24EF" w:rsidRDefault="009E1B0A" w:rsidP="009E1B0A">
      <w:pPr>
        <w:pStyle w:val="a3"/>
        <w:jc w:val="center"/>
        <w:rPr>
          <w:b/>
          <w:color w:val="000000" w:themeColor="text1"/>
          <w:lang w:val="kk-KZ"/>
        </w:rPr>
      </w:pPr>
      <w:r w:rsidRPr="00052EB7">
        <w:rPr>
          <w:b/>
          <w:color w:val="000000" w:themeColor="text1"/>
          <w:lang w:val="kk-KZ"/>
        </w:rPr>
        <w:t>Практика проведения экспертизы. Общая схема проведения экспертизы</w:t>
      </w:r>
    </w:p>
    <w:p w:rsidR="00CF582F" w:rsidRPr="00052EB7" w:rsidRDefault="00CF582F" w:rsidP="009E1B0A">
      <w:pPr>
        <w:pStyle w:val="a3"/>
        <w:jc w:val="center"/>
        <w:rPr>
          <w:b/>
          <w:color w:val="000000" w:themeColor="text1"/>
          <w:lang w:val="kk-KZ"/>
        </w:rPr>
      </w:pPr>
    </w:p>
    <w:p w:rsidR="009E1B0A" w:rsidRPr="00114DDA" w:rsidRDefault="009E1B0A" w:rsidP="009E1B0A">
      <w:pPr>
        <w:pStyle w:val="a3"/>
        <w:ind w:left="0" w:right="32" w:firstLine="709"/>
        <w:rPr>
          <w:color w:val="FF0000"/>
          <w:lang w:val="kk-KZ"/>
        </w:rPr>
      </w:pPr>
      <w:r w:rsidRPr="00052EB7">
        <w:rPr>
          <w:color w:val="000000" w:themeColor="text1"/>
          <w:w w:val="90"/>
        </w:rPr>
        <w:t>При</w:t>
      </w:r>
      <w:r w:rsidRPr="00052EB7">
        <w:rPr>
          <w:color w:val="000000" w:themeColor="text1"/>
          <w:spacing w:val="-30"/>
          <w:w w:val="90"/>
        </w:rPr>
        <w:t xml:space="preserve"> </w:t>
      </w:r>
      <w:r w:rsidRPr="00052EB7">
        <w:rPr>
          <w:color w:val="000000" w:themeColor="text1"/>
          <w:w w:val="90"/>
        </w:rPr>
        <w:t>всем</w:t>
      </w:r>
      <w:r w:rsidRPr="00052EB7">
        <w:rPr>
          <w:color w:val="000000" w:themeColor="text1"/>
          <w:spacing w:val="-29"/>
          <w:w w:val="90"/>
        </w:rPr>
        <w:t xml:space="preserve"> </w:t>
      </w:r>
      <w:r w:rsidRPr="00052EB7">
        <w:rPr>
          <w:color w:val="000000" w:themeColor="text1"/>
          <w:w w:val="90"/>
        </w:rPr>
        <w:t>разнообразии</w:t>
      </w:r>
      <w:r w:rsidRPr="00052EB7">
        <w:rPr>
          <w:color w:val="000000" w:themeColor="text1"/>
          <w:spacing w:val="-29"/>
          <w:w w:val="90"/>
        </w:rPr>
        <w:t xml:space="preserve"> </w:t>
      </w:r>
      <w:r w:rsidRPr="00052EB7">
        <w:rPr>
          <w:color w:val="000000" w:themeColor="text1"/>
          <w:w w:val="90"/>
        </w:rPr>
        <w:t>различных</w:t>
      </w:r>
      <w:r w:rsidRPr="00052EB7">
        <w:rPr>
          <w:color w:val="000000" w:themeColor="text1"/>
          <w:spacing w:val="-30"/>
          <w:w w:val="90"/>
        </w:rPr>
        <w:t xml:space="preserve"> </w:t>
      </w:r>
      <w:r w:rsidRPr="00052EB7">
        <w:rPr>
          <w:color w:val="000000" w:themeColor="text1"/>
          <w:w w:val="90"/>
        </w:rPr>
        <w:t>параметров проводимых экспертиз сама модель проведения экспертизы</w:t>
      </w:r>
      <w:r w:rsidRPr="00052EB7">
        <w:rPr>
          <w:color w:val="000000" w:themeColor="text1"/>
          <w:spacing w:val="-27"/>
          <w:w w:val="90"/>
        </w:rPr>
        <w:t xml:space="preserve"> </w:t>
      </w:r>
      <w:r w:rsidRPr="00052EB7">
        <w:rPr>
          <w:color w:val="000000" w:themeColor="text1"/>
          <w:w w:val="90"/>
        </w:rPr>
        <w:t>проектов</w:t>
      </w:r>
      <w:r w:rsidRPr="00052EB7">
        <w:rPr>
          <w:color w:val="000000" w:themeColor="text1"/>
          <w:spacing w:val="-27"/>
          <w:w w:val="90"/>
        </w:rPr>
        <w:t xml:space="preserve"> </w:t>
      </w:r>
      <w:r w:rsidRPr="00052EB7">
        <w:rPr>
          <w:color w:val="000000" w:themeColor="text1"/>
          <w:w w:val="90"/>
        </w:rPr>
        <w:t>на</w:t>
      </w:r>
      <w:r w:rsidRPr="00052EB7">
        <w:rPr>
          <w:color w:val="000000" w:themeColor="text1"/>
          <w:spacing w:val="-27"/>
          <w:w w:val="90"/>
        </w:rPr>
        <w:t xml:space="preserve"> </w:t>
      </w:r>
      <w:r w:rsidRPr="00052EB7">
        <w:rPr>
          <w:color w:val="000000" w:themeColor="text1"/>
          <w:w w:val="90"/>
        </w:rPr>
        <w:t>основе</w:t>
      </w:r>
      <w:r w:rsidRPr="00052EB7">
        <w:rPr>
          <w:color w:val="000000" w:themeColor="text1"/>
          <w:spacing w:val="-26"/>
          <w:w w:val="90"/>
        </w:rPr>
        <w:t xml:space="preserve"> </w:t>
      </w:r>
      <w:r w:rsidRPr="00052EB7">
        <w:rPr>
          <w:color w:val="000000" w:themeColor="text1"/>
          <w:w w:val="90"/>
        </w:rPr>
        <w:t>изученных</w:t>
      </w:r>
      <w:r w:rsidRPr="00052EB7">
        <w:rPr>
          <w:color w:val="000000" w:themeColor="text1"/>
          <w:spacing w:val="-27"/>
          <w:w w:val="90"/>
        </w:rPr>
        <w:t xml:space="preserve"> </w:t>
      </w:r>
      <w:r w:rsidRPr="00052EB7">
        <w:rPr>
          <w:color w:val="000000" w:themeColor="text1"/>
          <w:w w:val="90"/>
        </w:rPr>
        <w:t>прак</w:t>
      </w:r>
      <w:r w:rsidRPr="00052EB7">
        <w:rPr>
          <w:color w:val="000000" w:themeColor="text1"/>
        </w:rPr>
        <w:t>тик</w:t>
      </w:r>
      <w:r w:rsidRPr="00052EB7">
        <w:rPr>
          <w:color w:val="000000" w:themeColor="text1"/>
          <w:spacing w:val="-53"/>
        </w:rPr>
        <w:t xml:space="preserve"> </w:t>
      </w:r>
      <w:r w:rsidRPr="00052EB7">
        <w:rPr>
          <w:color w:val="000000" w:themeColor="text1"/>
        </w:rPr>
        <w:t>как</w:t>
      </w:r>
      <w:r w:rsidRPr="00052EB7">
        <w:rPr>
          <w:color w:val="000000" w:themeColor="text1"/>
          <w:spacing w:val="-52"/>
        </w:rPr>
        <w:t xml:space="preserve"> </w:t>
      </w:r>
      <w:r w:rsidRPr="00052EB7">
        <w:rPr>
          <w:color w:val="000000" w:themeColor="text1"/>
        </w:rPr>
        <w:t>в</w:t>
      </w:r>
      <w:r w:rsidRPr="00052EB7">
        <w:rPr>
          <w:color w:val="000000" w:themeColor="text1"/>
          <w:spacing w:val="-52"/>
        </w:rPr>
        <w:t xml:space="preserve"> </w:t>
      </w:r>
      <w:r w:rsidRPr="00052EB7">
        <w:rPr>
          <w:color w:val="000000" w:themeColor="text1"/>
        </w:rPr>
        <w:t>Р</w:t>
      </w:r>
      <w:r w:rsidRPr="00052EB7">
        <w:rPr>
          <w:color w:val="000000" w:themeColor="text1"/>
          <w:lang w:val="kk-KZ"/>
        </w:rPr>
        <w:t>К</w:t>
      </w:r>
      <w:r w:rsidRPr="00052EB7">
        <w:rPr>
          <w:color w:val="000000" w:themeColor="text1"/>
        </w:rPr>
        <w:t>,</w:t>
      </w:r>
      <w:r w:rsidRPr="00052EB7">
        <w:rPr>
          <w:color w:val="000000" w:themeColor="text1"/>
          <w:spacing w:val="-53"/>
        </w:rPr>
        <w:t xml:space="preserve"> </w:t>
      </w:r>
      <w:r w:rsidRPr="00052EB7">
        <w:rPr>
          <w:color w:val="000000" w:themeColor="text1"/>
        </w:rPr>
        <w:t>так</w:t>
      </w:r>
      <w:r w:rsidRPr="00052EB7">
        <w:rPr>
          <w:color w:val="000000" w:themeColor="text1"/>
          <w:spacing w:val="-52"/>
        </w:rPr>
        <w:t xml:space="preserve"> </w:t>
      </w:r>
      <w:r w:rsidRPr="00052EB7">
        <w:rPr>
          <w:color w:val="000000" w:themeColor="text1"/>
        </w:rPr>
        <w:t>и</w:t>
      </w:r>
      <w:r w:rsidRPr="00052EB7">
        <w:rPr>
          <w:color w:val="000000" w:themeColor="text1"/>
          <w:spacing w:val="-52"/>
        </w:rPr>
        <w:t xml:space="preserve"> </w:t>
      </w:r>
      <w:r w:rsidRPr="00052EB7">
        <w:rPr>
          <w:color w:val="000000" w:themeColor="text1"/>
        </w:rPr>
        <w:t>за</w:t>
      </w:r>
      <w:r w:rsidRPr="00052EB7">
        <w:rPr>
          <w:color w:val="000000" w:themeColor="text1"/>
          <w:spacing w:val="-52"/>
        </w:rPr>
        <w:t xml:space="preserve"> </w:t>
      </w:r>
      <w:r w:rsidRPr="00052EB7">
        <w:rPr>
          <w:color w:val="000000" w:themeColor="text1"/>
        </w:rPr>
        <w:t>рубежом</w:t>
      </w:r>
      <w:r w:rsidRPr="00052EB7">
        <w:rPr>
          <w:color w:val="000000" w:themeColor="text1"/>
          <w:spacing w:val="-53"/>
        </w:rPr>
        <w:t xml:space="preserve"> </w:t>
      </w:r>
      <w:r w:rsidRPr="00052EB7">
        <w:rPr>
          <w:color w:val="000000" w:themeColor="text1"/>
        </w:rPr>
        <w:t>может</w:t>
      </w:r>
      <w:r w:rsidRPr="00052EB7">
        <w:rPr>
          <w:color w:val="000000" w:themeColor="text1"/>
          <w:spacing w:val="-52"/>
        </w:rPr>
        <w:t xml:space="preserve"> </w:t>
      </w:r>
      <w:r w:rsidRPr="00052EB7">
        <w:rPr>
          <w:color w:val="000000" w:themeColor="text1"/>
        </w:rPr>
        <w:t>быть приведена</w:t>
      </w:r>
      <w:r w:rsidRPr="00052EB7">
        <w:rPr>
          <w:color w:val="000000" w:themeColor="text1"/>
          <w:spacing w:val="-40"/>
        </w:rPr>
        <w:t xml:space="preserve"> </w:t>
      </w:r>
      <w:r w:rsidRPr="00052EB7">
        <w:rPr>
          <w:color w:val="000000" w:themeColor="text1"/>
        </w:rPr>
        <w:t>к</w:t>
      </w:r>
      <w:r w:rsidRPr="00052EB7">
        <w:rPr>
          <w:color w:val="000000" w:themeColor="text1"/>
          <w:spacing w:val="-39"/>
        </w:rPr>
        <w:t xml:space="preserve"> </w:t>
      </w:r>
      <w:r w:rsidRPr="00052EB7">
        <w:rPr>
          <w:color w:val="000000" w:themeColor="text1"/>
        </w:rPr>
        <w:t>единой</w:t>
      </w:r>
      <w:r w:rsidRPr="00052EB7">
        <w:rPr>
          <w:color w:val="000000" w:themeColor="text1"/>
          <w:spacing w:val="-39"/>
        </w:rPr>
        <w:t xml:space="preserve"> </w:t>
      </w:r>
      <w:r w:rsidRPr="00052EB7">
        <w:rPr>
          <w:color w:val="000000" w:themeColor="text1"/>
        </w:rPr>
        <w:t>схеме</w:t>
      </w:r>
      <w:r w:rsidR="00597793" w:rsidRPr="00052EB7">
        <w:rPr>
          <w:color w:val="000000" w:themeColor="text1"/>
          <w:lang w:val="kk-KZ"/>
        </w:rPr>
        <w:t xml:space="preserve"> </w:t>
      </w:r>
      <w:r w:rsidRPr="00052EB7">
        <w:rPr>
          <w:color w:val="000000" w:themeColor="text1"/>
          <w:spacing w:val="-39"/>
        </w:rPr>
        <w:t xml:space="preserve"> </w:t>
      </w:r>
      <w:r w:rsidRPr="00E76237">
        <w:rPr>
          <w:color w:val="000000" w:themeColor="text1"/>
        </w:rPr>
        <w:t>(</w:t>
      </w:r>
      <w:r w:rsidR="00597793" w:rsidRPr="00E76237">
        <w:rPr>
          <w:color w:val="000000" w:themeColor="text1"/>
          <w:lang w:val="kk-KZ"/>
        </w:rPr>
        <w:t>р</w:t>
      </w:r>
      <w:r w:rsidRPr="00E76237">
        <w:rPr>
          <w:color w:val="000000" w:themeColor="text1"/>
        </w:rPr>
        <w:t>исунок</w:t>
      </w:r>
      <w:r w:rsidRPr="00E76237">
        <w:rPr>
          <w:color w:val="000000" w:themeColor="text1"/>
          <w:spacing w:val="-39"/>
        </w:rPr>
        <w:t xml:space="preserve"> </w:t>
      </w:r>
      <w:r w:rsidR="00597793" w:rsidRPr="00E76237">
        <w:rPr>
          <w:color w:val="000000" w:themeColor="text1"/>
          <w:spacing w:val="-39"/>
          <w:lang w:val="kk-KZ"/>
        </w:rPr>
        <w:t xml:space="preserve"> 13</w:t>
      </w:r>
      <w:r w:rsidRPr="00E76237">
        <w:rPr>
          <w:color w:val="000000" w:themeColor="text1"/>
        </w:rPr>
        <w:t>).</w:t>
      </w:r>
    </w:p>
    <w:p w:rsidR="00084358" w:rsidRDefault="00084358" w:rsidP="009E1B0A">
      <w:pPr>
        <w:pStyle w:val="a3"/>
        <w:ind w:left="0" w:right="32" w:firstLine="709"/>
        <w:rPr>
          <w:color w:val="000000" w:themeColor="text1"/>
          <w:lang w:val="kk-KZ"/>
        </w:rPr>
      </w:pPr>
    </w:p>
    <w:p w:rsidR="00084358" w:rsidRDefault="00084358" w:rsidP="009E1B0A">
      <w:pPr>
        <w:pStyle w:val="a3"/>
        <w:ind w:left="0" w:right="32" w:firstLine="709"/>
        <w:rPr>
          <w:color w:val="000000" w:themeColor="text1"/>
          <w:lang w:val="kk-KZ"/>
        </w:rPr>
      </w:pPr>
    </w:p>
    <w:p w:rsidR="00084358" w:rsidRDefault="006C2592" w:rsidP="006C2592">
      <w:pPr>
        <w:pStyle w:val="a3"/>
        <w:ind w:left="0" w:right="32" w:firstLine="0"/>
        <w:jc w:val="center"/>
        <w:rPr>
          <w:color w:val="000000" w:themeColor="text1"/>
          <w:lang w:val="kk-KZ"/>
        </w:rPr>
      </w:pPr>
      <w:r>
        <w:rPr>
          <w:noProof/>
          <w:color w:val="000000" w:themeColor="text1"/>
          <w:lang w:bidi="ar-SA"/>
        </w:rPr>
        <w:drawing>
          <wp:inline distT="0" distB="0" distL="0" distR="0" wp14:anchorId="21CF9EFC" wp14:editId="3512F527">
            <wp:extent cx="3869212" cy="328422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872959" cy="3287400"/>
                    </a:xfrm>
                    <a:prstGeom prst="rect">
                      <a:avLst/>
                    </a:prstGeom>
                    <a:noFill/>
                    <a:ln>
                      <a:noFill/>
                    </a:ln>
                  </pic:spPr>
                </pic:pic>
              </a:graphicData>
            </a:graphic>
          </wp:inline>
        </w:drawing>
      </w:r>
    </w:p>
    <w:p w:rsidR="00084358" w:rsidRDefault="00084358" w:rsidP="006C2592">
      <w:pPr>
        <w:pStyle w:val="a3"/>
        <w:ind w:left="0" w:right="32" w:firstLine="0"/>
        <w:jc w:val="center"/>
        <w:rPr>
          <w:color w:val="000000" w:themeColor="text1"/>
          <w:lang w:val="kk-KZ"/>
        </w:rPr>
      </w:pPr>
    </w:p>
    <w:p w:rsidR="00084358" w:rsidRDefault="00084358" w:rsidP="006C2592">
      <w:pPr>
        <w:pStyle w:val="a3"/>
        <w:ind w:left="0" w:right="32" w:firstLine="0"/>
        <w:jc w:val="center"/>
        <w:rPr>
          <w:color w:val="000000" w:themeColor="text1"/>
          <w:lang w:val="kk-KZ"/>
        </w:rPr>
      </w:pPr>
    </w:p>
    <w:p w:rsidR="00114DDA" w:rsidRPr="00E76237" w:rsidRDefault="00114DDA" w:rsidP="006C2592">
      <w:pPr>
        <w:pStyle w:val="a3"/>
        <w:ind w:left="0" w:firstLine="0"/>
        <w:jc w:val="center"/>
        <w:rPr>
          <w:color w:val="000000" w:themeColor="text1"/>
          <w:lang w:val="kk-KZ"/>
        </w:rPr>
      </w:pPr>
      <w:r w:rsidRPr="00E76237">
        <w:rPr>
          <w:color w:val="000000" w:themeColor="text1"/>
          <w:lang w:val="kk-KZ"/>
        </w:rPr>
        <w:t xml:space="preserve">Рисунок 13- </w:t>
      </w:r>
      <w:r w:rsidRPr="00E76237">
        <w:rPr>
          <w:color w:val="000000" w:themeColor="text1"/>
        </w:rPr>
        <w:t>Схема проведения научно-технической</w:t>
      </w:r>
    </w:p>
    <w:p w:rsidR="00114DDA" w:rsidRPr="00E76237" w:rsidRDefault="00114DDA" w:rsidP="006C2592">
      <w:pPr>
        <w:pStyle w:val="a3"/>
        <w:ind w:left="0" w:firstLine="0"/>
        <w:jc w:val="center"/>
        <w:rPr>
          <w:color w:val="000000" w:themeColor="text1"/>
        </w:rPr>
      </w:pPr>
      <w:r w:rsidRPr="00E76237">
        <w:rPr>
          <w:color w:val="000000" w:themeColor="text1"/>
        </w:rPr>
        <w:t>экспертизы</w:t>
      </w:r>
    </w:p>
    <w:p w:rsidR="00114DDA" w:rsidRPr="00114DDA" w:rsidRDefault="00114DDA" w:rsidP="00114DDA">
      <w:pPr>
        <w:pStyle w:val="a3"/>
      </w:pPr>
    </w:p>
    <w:p w:rsidR="00013497" w:rsidRPr="00052EB7" w:rsidRDefault="00013497" w:rsidP="00013497">
      <w:pPr>
        <w:pStyle w:val="a3"/>
        <w:ind w:left="0" w:firstLine="709"/>
        <w:rPr>
          <w:color w:val="000000" w:themeColor="text1"/>
        </w:rPr>
      </w:pPr>
      <w:r w:rsidRPr="00052EB7">
        <w:rPr>
          <w:color w:val="000000" w:themeColor="text1"/>
          <w:w w:val="90"/>
        </w:rPr>
        <w:lastRenderedPageBreak/>
        <w:t>Отбор</w:t>
      </w:r>
      <w:r w:rsidRPr="00052EB7">
        <w:rPr>
          <w:color w:val="000000" w:themeColor="text1"/>
          <w:spacing w:val="-39"/>
          <w:w w:val="90"/>
        </w:rPr>
        <w:t xml:space="preserve"> </w:t>
      </w:r>
      <w:r w:rsidRPr="00052EB7">
        <w:rPr>
          <w:color w:val="000000" w:themeColor="text1"/>
          <w:w w:val="90"/>
        </w:rPr>
        <w:t>экспертов</w:t>
      </w:r>
      <w:r w:rsidRPr="00052EB7">
        <w:rPr>
          <w:color w:val="000000" w:themeColor="text1"/>
          <w:spacing w:val="-38"/>
          <w:w w:val="90"/>
        </w:rPr>
        <w:t xml:space="preserve"> </w:t>
      </w:r>
      <w:r w:rsidRPr="00052EB7">
        <w:rPr>
          <w:color w:val="000000" w:themeColor="text1"/>
          <w:w w:val="90"/>
        </w:rPr>
        <w:t>является</w:t>
      </w:r>
      <w:r w:rsidRPr="00052EB7">
        <w:rPr>
          <w:color w:val="000000" w:themeColor="text1"/>
          <w:spacing w:val="-38"/>
          <w:w w:val="90"/>
        </w:rPr>
        <w:t xml:space="preserve"> </w:t>
      </w:r>
      <w:r w:rsidRPr="00052EB7">
        <w:rPr>
          <w:color w:val="000000" w:themeColor="text1"/>
          <w:w w:val="90"/>
        </w:rPr>
        <w:t>для</w:t>
      </w:r>
      <w:r w:rsidRPr="00052EB7">
        <w:rPr>
          <w:color w:val="000000" w:themeColor="text1"/>
          <w:spacing w:val="-39"/>
          <w:w w:val="90"/>
        </w:rPr>
        <w:t xml:space="preserve"> </w:t>
      </w:r>
      <w:r w:rsidRPr="00052EB7">
        <w:rPr>
          <w:color w:val="000000" w:themeColor="text1"/>
          <w:w w:val="90"/>
        </w:rPr>
        <w:t>организаторов научно-технической</w:t>
      </w:r>
      <w:r w:rsidRPr="00052EB7">
        <w:rPr>
          <w:color w:val="000000" w:themeColor="text1"/>
          <w:spacing w:val="-44"/>
          <w:w w:val="90"/>
        </w:rPr>
        <w:t xml:space="preserve"> </w:t>
      </w:r>
      <w:r w:rsidRPr="00052EB7">
        <w:rPr>
          <w:color w:val="000000" w:themeColor="text1"/>
          <w:w w:val="90"/>
        </w:rPr>
        <w:t>и</w:t>
      </w:r>
      <w:r w:rsidRPr="00052EB7">
        <w:rPr>
          <w:color w:val="000000" w:themeColor="text1"/>
          <w:spacing w:val="-44"/>
          <w:w w:val="90"/>
        </w:rPr>
        <w:t xml:space="preserve"> </w:t>
      </w:r>
      <w:r w:rsidRPr="00052EB7">
        <w:rPr>
          <w:color w:val="000000" w:themeColor="text1"/>
          <w:w w:val="90"/>
        </w:rPr>
        <w:t>технологической</w:t>
      </w:r>
      <w:r w:rsidRPr="00052EB7">
        <w:rPr>
          <w:color w:val="000000" w:themeColor="text1"/>
          <w:spacing w:val="-43"/>
          <w:w w:val="90"/>
        </w:rPr>
        <w:t xml:space="preserve"> </w:t>
      </w:r>
      <w:r w:rsidRPr="00052EB7">
        <w:rPr>
          <w:color w:val="000000" w:themeColor="text1"/>
          <w:w w:val="90"/>
        </w:rPr>
        <w:t>экспертизы</w:t>
      </w:r>
      <w:r w:rsidRPr="00052EB7">
        <w:rPr>
          <w:color w:val="000000" w:themeColor="text1"/>
          <w:spacing w:val="-21"/>
          <w:w w:val="90"/>
        </w:rPr>
        <w:t xml:space="preserve"> </w:t>
      </w:r>
      <w:r w:rsidRPr="00052EB7">
        <w:rPr>
          <w:color w:val="000000" w:themeColor="text1"/>
          <w:w w:val="90"/>
        </w:rPr>
        <w:t>одним</w:t>
      </w:r>
      <w:r w:rsidRPr="00052EB7">
        <w:rPr>
          <w:color w:val="000000" w:themeColor="text1"/>
          <w:spacing w:val="-21"/>
          <w:w w:val="90"/>
        </w:rPr>
        <w:t xml:space="preserve"> </w:t>
      </w:r>
      <w:r w:rsidRPr="00052EB7">
        <w:rPr>
          <w:color w:val="000000" w:themeColor="text1"/>
          <w:w w:val="90"/>
        </w:rPr>
        <w:t>из</w:t>
      </w:r>
      <w:r w:rsidRPr="00052EB7">
        <w:rPr>
          <w:color w:val="000000" w:themeColor="text1"/>
          <w:spacing w:val="-20"/>
          <w:w w:val="90"/>
        </w:rPr>
        <w:t xml:space="preserve"> </w:t>
      </w:r>
      <w:r w:rsidRPr="00052EB7">
        <w:rPr>
          <w:color w:val="000000" w:themeColor="text1"/>
          <w:w w:val="90"/>
        </w:rPr>
        <w:t>наиболее</w:t>
      </w:r>
      <w:r w:rsidRPr="00052EB7">
        <w:rPr>
          <w:color w:val="000000" w:themeColor="text1"/>
          <w:spacing w:val="-21"/>
          <w:w w:val="90"/>
        </w:rPr>
        <w:t xml:space="preserve"> </w:t>
      </w:r>
      <w:r w:rsidRPr="00052EB7">
        <w:rPr>
          <w:color w:val="000000" w:themeColor="text1"/>
          <w:w w:val="90"/>
        </w:rPr>
        <w:t>значимых</w:t>
      </w:r>
      <w:r w:rsidRPr="00052EB7">
        <w:rPr>
          <w:color w:val="000000" w:themeColor="text1"/>
          <w:spacing w:val="-21"/>
          <w:w w:val="90"/>
        </w:rPr>
        <w:t xml:space="preserve"> </w:t>
      </w:r>
      <w:r w:rsidRPr="00052EB7">
        <w:rPr>
          <w:color w:val="000000" w:themeColor="text1"/>
          <w:w w:val="90"/>
        </w:rPr>
        <w:t>процессов</w:t>
      </w:r>
      <w:r w:rsidRPr="00052EB7">
        <w:rPr>
          <w:color w:val="000000" w:themeColor="text1"/>
          <w:spacing w:val="-20"/>
          <w:w w:val="90"/>
        </w:rPr>
        <w:t xml:space="preserve"> </w:t>
      </w:r>
      <w:r w:rsidRPr="00052EB7">
        <w:rPr>
          <w:color w:val="000000" w:themeColor="text1"/>
          <w:spacing w:val="-12"/>
          <w:w w:val="90"/>
          <w:lang w:val="kk-KZ"/>
        </w:rPr>
        <w:t xml:space="preserve">- </w:t>
      </w:r>
      <w:r w:rsidRPr="00052EB7">
        <w:rPr>
          <w:color w:val="000000" w:themeColor="text1"/>
          <w:w w:val="90"/>
        </w:rPr>
        <w:t>в</w:t>
      </w:r>
      <w:r w:rsidRPr="00052EB7">
        <w:rPr>
          <w:color w:val="000000" w:themeColor="text1"/>
          <w:spacing w:val="-29"/>
          <w:w w:val="90"/>
        </w:rPr>
        <w:t xml:space="preserve"> </w:t>
      </w:r>
      <w:r w:rsidRPr="00052EB7">
        <w:rPr>
          <w:color w:val="000000" w:themeColor="text1"/>
          <w:w w:val="90"/>
        </w:rPr>
        <w:t>существенной</w:t>
      </w:r>
      <w:r w:rsidRPr="00052EB7">
        <w:rPr>
          <w:color w:val="000000" w:themeColor="text1"/>
          <w:spacing w:val="-28"/>
          <w:w w:val="90"/>
        </w:rPr>
        <w:t xml:space="preserve"> </w:t>
      </w:r>
      <w:r w:rsidRPr="00052EB7">
        <w:rPr>
          <w:color w:val="000000" w:themeColor="text1"/>
          <w:w w:val="90"/>
        </w:rPr>
        <w:t>мере</w:t>
      </w:r>
      <w:r w:rsidRPr="00052EB7">
        <w:rPr>
          <w:color w:val="000000" w:themeColor="text1"/>
          <w:spacing w:val="-29"/>
          <w:w w:val="90"/>
        </w:rPr>
        <w:t xml:space="preserve"> </w:t>
      </w:r>
      <w:r w:rsidRPr="00052EB7">
        <w:rPr>
          <w:color w:val="000000" w:themeColor="text1"/>
          <w:w w:val="90"/>
        </w:rPr>
        <w:t>именно</w:t>
      </w:r>
      <w:r w:rsidRPr="00052EB7">
        <w:rPr>
          <w:color w:val="000000" w:themeColor="text1"/>
          <w:spacing w:val="-28"/>
          <w:w w:val="90"/>
        </w:rPr>
        <w:t xml:space="preserve"> </w:t>
      </w:r>
      <w:r w:rsidRPr="00052EB7">
        <w:rPr>
          <w:color w:val="000000" w:themeColor="text1"/>
          <w:w w:val="90"/>
        </w:rPr>
        <w:t>подбор</w:t>
      </w:r>
      <w:r w:rsidRPr="00052EB7">
        <w:rPr>
          <w:color w:val="000000" w:themeColor="text1"/>
          <w:spacing w:val="-29"/>
          <w:w w:val="90"/>
        </w:rPr>
        <w:t xml:space="preserve"> </w:t>
      </w:r>
      <w:r w:rsidRPr="00052EB7">
        <w:rPr>
          <w:color w:val="000000" w:themeColor="text1"/>
          <w:w w:val="90"/>
        </w:rPr>
        <w:t>экспертов,</w:t>
      </w:r>
      <w:r w:rsidRPr="00052EB7">
        <w:rPr>
          <w:color w:val="000000" w:themeColor="text1"/>
          <w:spacing w:val="-28"/>
          <w:w w:val="90"/>
        </w:rPr>
        <w:t xml:space="preserve"> </w:t>
      </w:r>
      <w:r w:rsidRPr="00052EB7">
        <w:rPr>
          <w:color w:val="000000" w:themeColor="text1"/>
          <w:spacing w:val="-6"/>
          <w:w w:val="90"/>
        </w:rPr>
        <w:t xml:space="preserve">по </w:t>
      </w:r>
      <w:r w:rsidRPr="00052EB7">
        <w:rPr>
          <w:color w:val="000000" w:themeColor="text1"/>
          <w:w w:val="90"/>
        </w:rPr>
        <w:t xml:space="preserve">мнению большинства участников исследования, </w:t>
      </w:r>
      <w:r w:rsidRPr="00052EB7">
        <w:rPr>
          <w:color w:val="000000" w:themeColor="text1"/>
          <w:lang w:val="kk-KZ"/>
        </w:rPr>
        <w:t xml:space="preserve">определяет итоговое качество экспертизы. </w:t>
      </w:r>
      <w:r w:rsidRPr="00052EB7">
        <w:rPr>
          <w:color w:val="000000" w:themeColor="text1"/>
          <w:w w:val="90"/>
        </w:rPr>
        <w:t>Сегодня</w:t>
      </w:r>
      <w:r w:rsidRPr="00052EB7">
        <w:rPr>
          <w:color w:val="000000" w:themeColor="text1"/>
          <w:spacing w:val="-37"/>
          <w:w w:val="90"/>
        </w:rPr>
        <w:t xml:space="preserve"> </w:t>
      </w:r>
      <w:r w:rsidRPr="00052EB7">
        <w:rPr>
          <w:color w:val="000000" w:themeColor="text1"/>
          <w:w w:val="90"/>
        </w:rPr>
        <w:t>на</w:t>
      </w:r>
      <w:r w:rsidRPr="00052EB7">
        <w:rPr>
          <w:color w:val="000000" w:themeColor="text1"/>
          <w:spacing w:val="-37"/>
          <w:w w:val="90"/>
        </w:rPr>
        <w:t xml:space="preserve"> </w:t>
      </w:r>
      <w:r w:rsidRPr="00052EB7">
        <w:rPr>
          <w:color w:val="000000" w:themeColor="text1"/>
          <w:w w:val="90"/>
        </w:rPr>
        <w:t>рынке</w:t>
      </w:r>
      <w:r w:rsidRPr="00052EB7">
        <w:rPr>
          <w:color w:val="000000" w:themeColor="text1"/>
          <w:spacing w:val="-37"/>
          <w:w w:val="90"/>
        </w:rPr>
        <w:t xml:space="preserve"> </w:t>
      </w:r>
      <w:r w:rsidRPr="00052EB7">
        <w:rPr>
          <w:color w:val="000000" w:themeColor="text1"/>
          <w:w w:val="90"/>
        </w:rPr>
        <w:t>присутствует</w:t>
      </w:r>
      <w:r w:rsidRPr="00052EB7">
        <w:rPr>
          <w:color w:val="000000" w:themeColor="text1"/>
          <w:spacing w:val="-37"/>
          <w:w w:val="90"/>
        </w:rPr>
        <w:t xml:space="preserve"> </w:t>
      </w:r>
      <w:r w:rsidRPr="00052EB7">
        <w:rPr>
          <w:color w:val="000000" w:themeColor="text1"/>
          <w:w w:val="90"/>
        </w:rPr>
        <w:t>два</w:t>
      </w:r>
      <w:r w:rsidRPr="00052EB7">
        <w:rPr>
          <w:color w:val="000000" w:themeColor="text1"/>
          <w:spacing w:val="-37"/>
          <w:w w:val="90"/>
        </w:rPr>
        <w:t xml:space="preserve"> </w:t>
      </w:r>
      <w:r w:rsidRPr="00052EB7">
        <w:rPr>
          <w:color w:val="000000" w:themeColor="text1"/>
          <w:w w:val="90"/>
        </w:rPr>
        <w:t xml:space="preserve">основных </w:t>
      </w:r>
      <w:r w:rsidRPr="00052EB7">
        <w:rPr>
          <w:color w:val="000000" w:themeColor="text1"/>
          <w:w w:val="95"/>
        </w:rPr>
        <w:t>подхода</w:t>
      </w:r>
      <w:r w:rsidRPr="00052EB7">
        <w:rPr>
          <w:color w:val="000000" w:themeColor="text1"/>
          <w:spacing w:val="-34"/>
          <w:w w:val="95"/>
        </w:rPr>
        <w:t xml:space="preserve"> </w:t>
      </w:r>
      <w:r w:rsidRPr="00052EB7">
        <w:rPr>
          <w:color w:val="000000" w:themeColor="text1"/>
          <w:w w:val="95"/>
        </w:rPr>
        <w:t>к</w:t>
      </w:r>
      <w:r w:rsidRPr="00052EB7">
        <w:rPr>
          <w:color w:val="000000" w:themeColor="text1"/>
          <w:spacing w:val="-33"/>
          <w:w w:val="95"/>
        </w:rPr>
        <w:t xml:space="preserve"> </w:t>
      </w:r>
      <w:r w:rsidRPr="00052EB7">
        <w:rPr>
          <w:color w:val="000000" w:themeColor="text1"/>
          <w:w w:val="95"/>
        </w:rPr>
        <w:t>принципам</w:t>
      </w:r>
      <w:r w:rsidRPr="00052EB7">
        <w:rPr>
          <w:color w:val="000000" w:themeColor="text1"/>
          <w:spacing w:val="-33"/>
          <w:w w:val="95"/>
        </w:rPr>
        <w:t xml:space="preserve"> </w:t>
      </w:r>
      <w:r w:rsidRPr="00052EB7">
        <w:rPr>
          <w:color w:val="000000" w:themeColor="text1"/>
          <w:w w:val="95"/>
        </w:rPr>
        <w:t>отбора</w:t>
      </w:r>
      <w:r w:rsidRPr="00052EB7">
        <w:rPr>
          <w:color w:val="000000" w:themeColor="text1"/>
          <w:spacing w:val="-33"/>
          <w:w w:val="95"/>
        </w:rPr>
        <w:t xml:space="preserve"> </w:t>
      </w:r>
      <w:r w:rsidRPr="00052EB7">
        <w:rPr>
          <w:color w:val="000000" w:themeColor="text1"/>
          <w:w w:val="95"/>
        </w:rPr>
        <w:t>экспертов:</w:t>
      </w:r>
    </w:p>
    <w:p w:rsidR="00013497" w:rsidRPr="00CF582F" w:rsidRDefault="00013497" w:rsidP="00013497">
      <w:pPr>
        <w:pStyle w:val="a5"/>
        <w:numPr>
          <w:ilvl w:val="0"/>
          <w:numId w:val="15"/>
        </w:numPr>
        <w:tabs>
          <w:tab w:val="left" w:pos="458"/>
        </w:tabs>
        <w:ind w:left="0" w:firstLine="0"/>
        <w:rPr>
          <w:color w:val="000000" w:themeColor="text1"/>
          <w:sz w:val="28"/>
          <w:szCs w:val="28"/>
        </w:rPr>
      </w:pPr>
      <w:r w:rsidRPr="00CF582F">
        <w:rPr>
          <w:color w:val="000000" w:themeColor="text1"/>
          <w:w w:val="90"/>
          <w:sz w:val="28"/>
          <w:szCs w:val="28"/>
        </w:rPr>
        <w:t>максимальная</w:t>
      </w:r>
      <w:r w:rsidRPr="00CF582F">
        <w:rPr>
          <w:color w:val="000000" w:themeColor="text1"/>
          <w:spacing w:val="-38"/>
          <w:w w:val="90"/>
          <w:sz w:val="28"/>
          <w:szCs w:val="28"/>
        </w:rPr>
        <w:t xml:space="preserve"> </w:t>
      </w:r>
      <w:r w:rsidRPr="00CF582F">
        <w:rPr>
          <w:color w:val="000000" w:themeColor="text1"/>
          <w:w w:val="90"/>
          <w:sz w:val="28"/>
          <w:szCs w:val="28"/>
        </w:rPr>
        <w:t>фокусировка</w:t>
      </w:r>
      <w:r w:rsidRPr="00CF582F">
        <w:rPr>
          <w:color w:val="000000" w:themeColor="text1"/>
          <w:spacing w:val="-38"/>
          <w:w w:val="90"/>
          <w:sz w:val="28"/>
          <w:szCs w:val="28"/>
        </w:rPr>
        <w:t xml:space="preserve"> </w:t>
      </w:r>
      <w:r w:rsidRPr="00CF582F">
        <w:rPr>
          <w:color w:val="000000" w:themeColor="text1"/>
          <w:w w:val="90"/>
          <w:sz w:val="28"/>
          <w:szCs w:val="28"/>
        </w:rPr>
        <w:t>на</w:t>
      </w:r>
      <w:r w:rsidRPr="00CF582F">
        <w:rPr>
          <w:color w:val="000000" w:themeColor="text1"/>
          <w:spacing w:val="-37"/>
          <w:w w:val="90"/>
          <w:sz w:val="28"/>
          <w:szCs w:val="28"/>
        </w:rPr>
        <w:t xml:space="preserve"> </w:t>
      </w:r>
      <w:r w:rsidRPr="00CF582F">
        <w:rPr>
          <w:color w:val="000000" w:themeColor="text1"/>
          <w:spacing w:val="-3"/>
          <w:w w:val="90"/>
          <w:sz w:val="28"/>
          <w:szCs w:val="28"/>
        </w:rPr>
        <w:t xml:space="preserve">тематической </w:t>
      </w:r>
      <w:r w:rsidRPr="00CF582F">
        <w:rPr>
          <w:color w:val="000000" w:themeColor="text1"/>
          <w:w w:val="95"/>
          <w:sz w:val="28"/>
          <w:szCs w:val="28"/>
        </w:rPr>
        <w:t>области</w:t>
      </w:r>
      <w:r w:rsidRPr="00CF582F">
        <w:rPr>
          <w:color w:val="000000" w:themeColor="text1"/>
          <w:spacing w:val="-45"/>
          <w:w w:val="95"/>
          <w:sz w:val="28"/>
          <w:szCs w:val="28"/>
        </w:rPr>
        <w:t xml:space="preserve"> </w:t>
      </w:r>
      <w:r w:rsidRPr="00CF582F">
        <w:rPr>
          <w:color w:val="000000" w:themeColor="text1"/>
          <w:w w:val="95"/>
          <w:sz w:val="28"/>
          <w:szCs w:val="28"/>
        </w:rPr>
        <w:t>и</w:t>
      </w:r>
      <w:r w:rsidRPr="00CF582F">
        <w:rPr>
          <w:color w:val="000000" w:themeColor="text1"/>
          <w:spacing w:val="-44"/>
          <w:w w:val="95"/>
          <w:sz w:val="28"/>
          <w:szCs w:val="28"/>
        </w:rPr>
        <w:t xml:space="preserve"> </w:t>
      </w:r>
      <w:r w:rsidRPr="00CF582F">
        <w:rPr>
          <w:color w:val="000000" w:themeColor="text1"/>
          <w:w w:val="95"/>
          <w:sz w:val="28"/>
          <w:szCs w:val="28"/>
        </w:rPr>
        <w:t>отбор</w:t>
      </w:r>
      <w:r w:rsidRPr="00CF582F">
        <w:rPr>
          <w:color w:val="000000" w:themeColor="text1"/>
          <w:spacing w:val="-45"/>
          <w:w w:val="95"/>
          <w:sz w:val="28"/>
          <w:szCs w:val="28"/>
        </w:rPr>
        <w:t xml:space="preserve"> </w:t>
      </w:r>
      <w:r w:rsidRPr="00CF582F">
        <w:rPr>
          <w:color w:val="000000" w:themeColor="text1"/>
          <w:w w:val="95"/>
          <w:sz w:val="28"/>
          <w:szCs w:val="28"/>
        </w:rPr>
        <w:t>экспертов</w:t>
      </w:r>
      <w:r w:rsidRPr="00CF582F">
        <w:rPr>
          <w:color w:val="000000" w:themeColor="text1"/>
          <w:spacing w:val="-44"/>
          <w:w w:val="95"/>
          <w:sz w:val="28"/>
          <w:szCs w:val="28"/>
        </w:rPr>
        <w:t xml:space="preserve"> </w:t>
      </w:r>
      <w:r w:rsidRPr="00CF582F">
        <w:rPr>
          <w:color w:val="000000" w:themeColor="text1"/>
          <w:w w:val="95"/>
          <w:sz w:val="28"/>
          <w:szCs w:val="28"/>
        </w:rPr>
        <w:t>в</w:t>
      </w:r>
      <w:r w:rsidRPr="00CF582F">
        <w:rPr>
          <w:color w:val="000000" w:themeColor="text1"/>
          <w:spacing w:val="-45"/>
          <w:w w:val="95"/>
          <w:sz w:val="28"/>
          <w:szCs w:val="28"/>
        </w:rPr>
        <w:t xml:space="preserve"> </w:t>
      </w:r>
      <w:r w:rsidRPr="00CF582F">
        <w:rPr>
          <w:color w:val="000000" w:themeColor="text1"/>
          <w:w w:val="95"/>
          <w:sz w:val="28"/>
          <w:szCs w:val="28"/>
        </w:rPr>
        <w:t>соответствии</w:t>
      </w:r>
      <w:r w:rsidR="00CF582F" w:rsidRPr="00CF582F">
        <w:rPr>
          <w:color w:val="000000" w:themeColor="text1"/>
          <w:w w:val="95"/>
          <w:sz w:val="28"/>
          <w:szCs w:val="28"/>
          <w:lang w:val="kk-KZ"/>
        </w:rPr>
        <w:t xml:space="preserve"> </w:t>
      </w:r>
      <w:r w:rsidRPr="00CF582F">
        <w:rPr>
          <w:color w:val="000000" w:themeColor="text1"/>
          <w:w w:val="90"/>
          <w:sz w:val="28"/>
          <w:szCs w:val="28"/>
        </w:rPr>
        <w:t xml:space="preserve">с максимально совпадающим профилем </w:t>
      </w:r>
      <w:r w:rsidRPr="00CF582F">
        <w:rPr>
          <w:color w:val="000000" w:themeColor="text1"/>
          <w:spacing w:val="-4"/>
          <w:w w:val="90"/>
          <w:sz w:val="28"/>
          <w:szCs w:val="28"/>
        </w:rPr>
        <w:t>компе</w:t>
      </w:r>
      <w:r w:rsidRPr="00CF582F">
        <w:rPr>
          <w:color w:val="000000" w:themeColor="text1"/>
          <w:sz w:val="28"/>
          <w:szCs w:val="28"/>
        </w:rPr>
        <w:t>тенций;</w:t>
      </w:r>
    </w:p>
    <w:p w:rsidR="00013497" w:rsidRPr="00052EB7" w:rsidRDefault="00013497" w:rsidP="00013497">
      <w:pPr>
        <w:tabs>
          <w:tab w:val="left" w:pos="458"/>
        </w:tabs>
        <w:rPr>
          <w:color w:val="000000" w:themeColor="text1"/>
          <w:sz w:val="28"/>
          <w:szCs w:val="28"/>
        </w:rPr>
      </w:pPr>
      <w:r w:rsidRPr="00052EB7">
        <w:rPr>
          <w:color w:val="000000" w:themeColor="text1"/>
          <w:w w:val="90"/>
          <w:sz w:val="28"/>
          <w:szCs w:val="28"/>
          <w:lang w:val="kk-KZ"/>
        </w:rPr>
        <w:tab/>
        <w:t xml:space="preserve">2.   </w:t>
      </w:r>
      <w:r w:rsidRPr="00052EB7">
        <w:rPr>
          <w:color w:val="000000" w:themeColor="text1"/>
          <w:w w:val="90"/>
          <w:sz w:val="28"/>
          <w:szCs w:val="28"/>
        </w:rPr>
        <w:t>выбор</w:t>
      </w:r>
      <w:r w:rsidRPr="00052EB7">
        <w:rPr>
          <w:color w:val="000000" w:themeColor="text1"/>
          <w:spacing w:val="-38"/>
          <w:w w:val="90"/>
          <w:sz w:val="28"/>
          <w:szCs w:val="28"/>
        </w:rPr>
        <w:t xml:space="preserve"> </w:t>
      </w:r>
      <w:r w:rsidRPr="00052EB7">
        <w:rPr>
          <w:color w:val="000000" w:themeColor="text1"/>
          <w:w w:val="90"/>
          <w:sz w:val="28"/>
          <w:szCs w:val="28"/>
        </w:rPr>
        <w:t>экспертов-универсалов</w:t>
      </w:r>
      <w:r w:rsidRPr="00052EB7">
        <w:rPr>
          <w:color w:val="000000" w:themeColor="text1"/>
          <w:spacing w:val="-37"/>
          <w:w w:val="90"/>
          <w:sz w:val="28"/>
          <w:szCs w:val="28"/>
        </w:rPr>
        <w:t xml:space="preserve"> </w:t>
      </w:r>
      <w:r w:rsidRPr="00052EB7">
        <w:rPr>
          <w:color w:val="000000" w:themeColor="text1"/>
          <w:w w:val="90"/>
          <w:sz w:val="28"/>
          <w:szCs w:val="28"/>
        </w:rPr>
        <w:t>широкого</w:t>
      </w:r>
      <w:r w:rsidRPr="00052EB7">
        <w:rPr>
          <w:color w:val="000000" w:themeColor="text1"/>
          <w:spacing w:val="-37"/>
          <w:w w:val="90"/>
          <w:sz w:val="28"/>
          <w:szCs w:val="28"/>
        </w:rPr>
        <w:t xml:space="preserve"> </w:t>
      </w:r>
      <w:r w:rsidRPr="00052EB7">
        <w:rPr>
          <w:color w:val="000000" w:themeColor="text1"/>
          <w:w w:val="90"/>
          <w:sz w:val="28"/>
          <w:szCs w:val="28"/>
        </w:rPr>
        <w:t>профиля, способных захватить обширный пласт тем</w:t>
      </w:r>
      <w:r w:rsidRPr="00052EB7">
        <w:rPr>
          <w:color w:val="000000" w:themeColor="text1"/>
          <w:spacing w:val="-32"/>
          <w:w w:val="90"/>
          <w:sz w:val="28"/>
          <w:szCs w:val="28"/>
        </w:rPr>
        <w:t xml:space="preserve"> </w:t>
      </w:r>
      <w:r w:rsidRPr="00052EB7">
        <w:rPr>
          <w:color w:val="000000" w:themeColor="text1"/>
          <w:w w:val="90"/>
          <w:sz w:val="28"/>
          <w:szCs w:val="28"/>
        </w:rPr>
        <w:t>как</w:t>
      </w:r>
      <w:r w:rsidRPr="00052EB7">
        <w:rPr>
          <w:color w:val="000000" w:themeColor="text1"/>
          <w:spacing w:val="-31"/>
          <w:w w:val="90"/>
          <w:sz w:val="28"/>
          <w:szCs w:val="28"/>
        </w:rPr>
        <w:t xml:space="preserve"> </w:t>
      </w:r>
      <w:r w:rsidRPr="00052EB7">
        <w:rPr>
          <w:color w:val="000000" w:themeColor="text1"/>
          <w:w w:val="90"/>
          <w:sz w:val="28"/>
          <w:szCs w:val="28"/>
        </w:rPr>
        <w:t>собственно</w:t>
      </w:r>
      <w:r w:rsidRPr="00052EB7">
        <w:rPr>
          <w:color w:val="000000" w:themeColor="text1"/>
          <w:spacing w:val="-32"/>
          <w:w w:val="90"/>
          <w:sz w:val="28"/>
          <w:szCs w:val="28"/>
        </w:rPr>
        <w:t xml:space="preserve"> </w:t>
      </w:r>
      <w:r w:rsidRPr="00052EB7">
        <w:rPr>
          <w:color w:val="000000" w:themeColor="text1"/>
          <w:w w:val="90"/>
          <w:sz w:val="28"/>
          <w:szCs w:val="28"/>
        </w:rPr>
        <w:t>научных</w:t>
      </w:r>
      <w:r w:rsidRPr="00052EB7">
        <w:rPr>
          <w:color w:val="000000" w:themeColor="text1"/>
          <w:spacing w:val="-31"/>
          <w:w w:val="90"/>
          <w:sz w:val="28"/>
          <w:szCs w:val="28"/>
        </w:rPr>
        <w:t xml:space="preserve"> </w:t>
      </w:r>
      <w:r w:rsidRPr="00052EB7">
        <w:rPr>
          <w:color w:val="000000" w:themeColor="text1"/>
          <w:w w:val="90"/>
          <w:sz w:val="28"/>
          <w:szCs w:val="28"/>
        </w:rPr>
        <w:t>или</w:t>
      </w:r>
      <w:r w:rsidRPr="00052EB7">
        <w:rPr>
          <w:color w:val="000000" w:themeColor="text1"/>
          <w:spacing w:val="-31"/>
          <w:w w:val="90"/>
          <w:sz w:val="28"/>
          <w:szCs w:val="28"/>
        </w:rPr>
        <w:t xml:space="preserve"> </w:t>
      </w:r>
      <w:r w:rsidRPr="00052EB7">
        <w:rPr>
          <w:color w:val="000000" w:themeColor="text1"/>
          <w:spacing w:val="-3"/>
          <w:w w:val="90"/>
          <w:sz w:val="28"/>
          <w:szCs w:val="28"/>
        </w:rPr>
        <w:t>технологиче</w:t>
      </w:r>
      <w:r w:rsidRPr="00052EB7">
        <w:rPr>
          <w:color w:val="000000" w:themeColor="text1"/>
          <w:sz w:val="28"/>
          <w:szCs w:val="28"/>
        </w:rPr>
        <w:t>ских,</w:t>
      </w:r>
      <w:r w:rsidRPr="00052EB7">
        <w:rPr>
          <w:color w:val="000000" w:themeColor="text1"/>
          <w:spacing w:val="-33"/>
          <w:sz w:val="28"/>
          <w:szCs w:val="28"/>
        </w:rPr>
        <w:t xml:space="preserve"> </w:t>
      </w:r>
      <w:r w:rsidRPr="00052EB7">
        <w:rPr>
          <w:color w:val="000000" w:themeColor="text1"/>
          <w:sz w:val="28"/>
          <w:szCs w:val="28"/>
        </w:rPr>
        <w:t>так</w:t>
      </w:r>
      <w:r w:rsidRPr="00052EB7">
        <w:rPr>
          <w:color w:val="000000" w:themeColor="text1"/>
          <w:spacing w:val="-32"/>
          <w:sz w:val="28"/>
          <w:szCs w:val="28"/>
        </w:rPr>
        <w:t xml:space="preserve"> </w:t>
      </w:r>
      <w:r w:rsidRPr="00052EB7">
        <w:rPr>
          <w:color w:val="000000" w:themeColor="text1"/>
          <w:sz w:val="28"/>
          <w:szCs w:val="28"/>
        </w:rPr>
        <w:t>и</w:t>
      </w:r>
      <w:r w:rsidRPr="00052EB7">
        <w:rPr>
          <w:color w:val="000000" w:themeColor="text1"/>
          <w:spacing w:val="-32"/>
          <w:sz w:val="28"/>
          <w:szCs w:val="28"/>
        </w:rPr>
        <w:t xml:space="preserve"> </w:t>
      </w:r>
      <w:r w:rsidRPr="00052EB7">
        <w:rPr>
          <w:color w:val="000000" w:themeColor="text1"/>
          <w:sz w:val="28"/>
          <w:szCs w:val="28"/>
        </w:rPr>
        <w:t>организационных.</w:t>
      </w:r>
    </w:p>
    <w:p w:rsidR="00013497" w:rsidRPr="00052EB7" w:rsidRDefault="00013497" w:rsidP="00013497">
      <w:pPr>
        <w:pStyle w:val="a3"/>
        <w:ind w:left="0" w:firstLine="709"/>
        <w:rPr>
          <w:color w:val="000000" w:themeColor="text1"/>
        </w:rPr>
      </w:pPr>
    </w:p>
    <w:p w:rsidR="008E41E8" w:rsidRPr="00052EB7" w:rsidRDefault="008E41E8" w:rsidP="008E41E8">
      <w:pPr>
        <w:shd w:val="clear" w:color="auto" w:fill="FFFFFF"/>
        <w:tabs>
          <w:tab w:val="left" w:pos="180"/>
        </w:tabs>
        <w:jc w:val="center"/>
        <w:rPr>
          <w:b/>
          <w:color w:val="000000" w:themeColor="text1"/>
          <w:sz w:val="28"/>
          <w:szCs w:val="28"/>
          <w:lang w:val="kk-KZ"/>
        </w:rPr>
      </w:pPr>
      <w:r w:rsidRPr="00052EB7">
        <w:rPr>
          <w:b/>
          <w:color w:val="000000" w:themeColor="text1"/>
          <w:sz w:val="28"/>
          <w:szCs w:val="28"/>
          <w:lang w:val="kk-KZ"/>
        </w:rPr>
        <w:t>Организация защиты магистерской диссертации</w:t>
      </w:r>
    </w:p>
    <w:p w:rsidR="008E41E8" w:rsidRPr="00052EB7" w:rsidRDefault="008E41E8" w:rsidP="008E41E8">
      <w:pPr>
        <w:pStyle w:val="a3"/>
        <w:spacing w:line="256" w:lineRule="auto"/>
        <w:ind w:left="173" w:right="25" w:firstLine="283"/>
        <w:rPr>
          <w:b/>
          <w:color w:val="000000" w:themeColor="text1"/>
          <w:lang w:val="kk-KZ"/>
        </w:rPr>
      </w:pPr>
    </w:p>
    <w:p w:rsidR="00BA5187" w:rsidRPr="00BA5187" w:rsidRDefault="00BA5187" w:rsidP="00BA5187">
      <w:pPr>
        <w:pStyle w:val="1"/>
        <w:numPr>
          <w:ilvl w:val="0"/>
          <w:numId w:val="17"/>
        </w:numPr>
        <w:tabs>
          <w:tab w:val="left" w:pos="2020"/>
        </w:tabs>
        <w:spacing w:before="0"/>
        <w:rPr>
          <w:b w:val="0"/>
          <w:color w:val="000000" w:themeColor="text1"/>
          <w:lang w:val="kk-KZ"/>
        </w:rPr>
      </w:pPr>
      <w:r w:rsidRPr="00BA5187">
        <w:rPr>
          <w:b w:val="0"/>
          <w:color w:val="000000" w:themeColor="text1"/>
        </w:rPr>
        <w:t>Правила оформления магистерской диссертации</w:t>
      </w:r>
      <w:r w:rsidRPr="00BA5187">
        <w:rPr>
          <w:b w:val="0"/>
          <w:color w:val="000000" w:themeColor="text1"/>
          <w:spacing w:val="-6"/>
        </w:rPr>
        <w:t xml:space="preserve"> </w:t>
      </w:r>
      <w:r w:rsidRPr="00BA5187">
        <w:rPr>
          <w:b w:val="0"/>
          <w:color w:val="000000" w:themeColor="text1"/>
        </w:rPr>
        <w:t>(проекта)</w:t>
      </w:r>
      <w:r w:rsidRPr="00BA5187">
        <w:rPr>
          <w:b w:val="0"/>
          <w:color w:val="000000" w:themeColor="text1"/>
          <w:lang w:val="kk-KZ"/>
        </w:rPr>
        <w:t>.</w:t>
      </w:r>
      <w:r w:rsidRPr="00BA5187">
        <w:rPr>
          <w:b w:val="0"/>
          <w:color w:val="000000" w:themeColor="text1"/>
        </w:rPr>
        <w:t xml:space="preserve"> Оформление текстовой части магистерской</w:t>
      </w:r>
      <w:r w:rsidRPr="00BA5187">
        <w:rPr>
          <w:b w:val="0"/>
          <w:color w:val="000000" w:themeColor="text1"/>
          <w:spacing w:val="-12"/>
        </w:rPr>
        <w:t xml:space="preserve"> </w:t>
      </w:r>
      <w:r w:rsidRPr="00BA5187">
        <w:rPr>
          <w:b w:val="0"/>
          <w:color w:val="000000" w:themeColor="text1"/>
        </w:rPr>
        <w:t>диссертации</w:t>
      </w:r>
      <w:r w:rsidRPr="00BA5187">
        <w:rPr>
          <w:b w:val="0"/>
          <w:color w:val="000000" w:themeColor="text1"/>
          <w:lang w:val="kk-KZ"/>
        </w:rPr>
        <w:t xml:space="preserve">  </w:t>
      </w:r>
      <w:r w:rsidRPr="00BA5187">
        <w:rPr>
          <w:b w:val="0"/>
          <w:color w:val="000000" w:themeColor="text1"/>
        </w:rPr>
        <w:t>(проекта)</w:t>
      </w:r>
    </w:p>
    <w:p w:rsidR="00081110" w:rsidRPr="00081110" w:rsidRDefault="00081110" w:rsidP="00081110">
      <w:pPr>
        <w:pStyle w:val="1"/>
        <w:numPr>
          <w:ilvl w:val="0"/>
          <w:numId w:val="17"/>
        </w:numPr>
        <w:tabs>
          <w:tab w:val="left" w:pos="1949"/>
        </w:tabs>
        <w:spacing w:before="3" w:line="319" w:lineRule="exact"/>
        <w:jc w:val="both"/>
        <w:rPr>
          <w:b w:val="0"/>
        </w:rPr>
      </w:pPr>
      <w:r w:rsidRPr="00081110">
        <w:rPr>
          <w:b w:val="0"/>
        </w:rPr>
        <w:t>Классификационные признаки магистерской</w:t>
      </w:r>
      <w:r w:rsidRPr="00081110">
        <w:rPr>
          <w:b w:val="0"/>
          <w:spacing w:val="-4"/>
        </w:rPr>
        <w:t xml:space="preserve"> </w:t>
      </w:r>
      <w:r w:rsidRPr="00081110">
        <w:rPr>
          <w:b w:val="0"/>
        </w:rPr>
        <w:t>диссертации</w:t>
      </w:r>
    </w:p>
    <w:p w:rsidR="00270F5E" w:rsidRDefault="00270F5E" w:rsidP="00270F5E">
      <w:pPr>
        <w:pStyle w:val="1"/>
        <w:numPr>
          <w:ilvl w:val="0"/>
          <w:numId w:val="17"/>
        </w:numPr>
        <w:tabs>
          <w:tab w:val="left" w:pos="1880"/>
        </w:tabs>
        <w:spacing w:before="0"/>
        <w:rPr>
          <w:b w:val="0"/>
          <w:lang w:val="kk-KZ"/>
        </w:rPr>
      </w:pPr>
      <w:r w:rsidRPr="00270F5E">
        <w:rPr>
          <w:b w:val="0"/>
        </w:rPr>
        <w:t>Представление диссертации / проекта к</w:t>
      </w:r>
      <w:r w:rsidRPr="00270F5E">
        <w:rPr>
          <w:b w:val="0"/>
          <w:spacing w:val="-7"/>
        </w:rPr>
        <w:t xml:space="preserve"> </w:t>
      </w:r>
      <w:r w:rsidRPr="00270F5E">
        <w:rPr>
          <w:b w:val="0"/>
        </w:rPr>
        <w:t>защите</w:t>
      </w:r>
    </w:p>
    <w:p w:rsidR="00847E90" w:rsidRPr="00847E90" w:rsidRDefault="00847E90" w:rsidP="00847E90">
      <w:pPr>
        <w:pStyle w:val="1"/>
        <w:numPr>
          <w:ilvl w:val="0"/>
          <w:numId w:val="17"/>
        </w:numPr>
        <w:tabs>
          <w:tab w:val="left" w:pos="1880"/>
        </w:tabs>
        <w:spacing w:before="0"/>
        <w:rPr>
          <w:b w:val="0"/>
          <w:lang w:val="kk-KZ"/>
        </w:rPr>
      </w:pPr>
      <w:r w:rsidRPr="00847E90">
        <w:rPr>
          <w:b w:val="0"/>
        </w:rPr>
        <w:t>Процедура защиты магистерской</w:t>
      </w:r>
      <w:r w:rsidRPr="00847E90">
        <w:rPr>
          <w:b w:val="0"/>
          <w:spacing w:val="-2"/>
        </w:rPr>
        <w:t xml:space="preserve"> </w:t>
      </w:r>
      <w:r w:rsidRPr="00847E90">
        <w:rPr>
          <w:b w:val="0"/>
        </w:rPr>
        <w:t>диссертации</w:t>
      </w:r>
    </w:p>
    <w:p w:rsidR="007D04FD" w:rsidRPr="00847E90" w:rsidRDefault="007D04FD" w:rsidP="008E41E8">
      <w:pPr>
        <w:pStyle w:val="a3"/>
        <w:spacing w:line="256" w:lineRule="auto"/>
        <w:ind w:left="173" w:right="25" w:firstLine="283"/>
        <w:jc w:val="center"/>
        <w:rPr>
          <w:color w:val="000000" w:themeColor="text1"/>
          <w:w w:val="95"/>
          <w:lang w:val="kk-KZ"/>
        </w:rPr>
      </w:pPr>
    </w:p>
    <w:p w:rsidR="00334A7F" w:rsidRPr="00052EB7" w:rsidRDefault="00EB297B" w:rsidP="00EB297B">
      <w:pPr>
        <w:tabs>
          <w:tab w:val="left" w:pos="647"/>
        </w:tabs>
        <w:ind w:firstLine="709"/>
        <w:jc w:val="both"/>
        <w:rPr>
          <w:color w:val="000000" w:themeColor="text1"/>
          <w:sz w:val="28"/>
          <w:szCs w:val="28"/>
        </w:rPr>
      </w:pPr>
      <w:r w:rsidRPr="00847E90">
        <w:rPr>
          <w:color w:val="000000" w:themeColor="text1"/>
          <w:sz w:val="28"/>
          <w:szCs w:val="28"/>
        </w:rPr>
        <w:t xml:space="preserve">Магистерская диссертация </w:t>
      </w:r>
      <w:r w:rsidRPr="00847E90">
        <w:rPr>
          <w:color w:val="000000" w:themeColor="text1"/>
          <w:sz w:val="28"/>
          <w:szCs w:val="28"/>
          <w:lang w:val="kk-KZ"/>
        </w:rPr>
        <w:t>-</w:t>
      </w:r>
      <w:r w:rsidR="00334A7F" w:rsidRPr="00847E90">
        <w:rPr>
          <w:color w:val="000000" w:themeColor="text1"/>
          <w:sz w:val="28"/>
          <w:szCs w:val="28"/>
        </w:rPr>
        <w:t xml:space="preserve"> форма выпускной квалификационной работы высшего профессионального образования</w:t>
      </w:r>
      <w:r w:rsidR="00334A7F" w:rsidRPr="00052EB7">
        <w:rPr>
          <w:color w:val="000000" w:themeColor="text1"/>
          <w:sz w:val="28"/>
          <w:szCs w:val="28"/>
        </w:rPr>
        <w:t xml:space="preserve"> по уровню</w:t>
      </w:r>
      <w:r w:rsidR="00334A7F" w:rsidRPr="00052EB7">
        <w:rPr>
          <w:color w:val="000000" w:themeColor="text1"/>
          <w:spacing w:val="4"/>
          <w:sz w:val="28"/>
          <w:szCs w:val="28"/>
        </w:rPr>
        <w:t xml:space="preserve"> </w:t>
      </w:r>
      <w:r w:rsidR="00334A7F" w:rsidRPr="00052EB7">
        <w:rPr>
          <w:color w:val="000000" w:themeColor="text1"/>
          <w:sz w:val="28"/>
          <w:szCs w:val="28"/>
        </w:rPr>
        <w:t>«магистратура».</w:t>
      </w:r>
    </w:p>
    <w:p w:rsidR="00334A7F" w:rsidRPr="00052EB7" w:rsidRDefault="00334A7F" w:rsidP="00EB297B">
      <w:pPr>
        <w:tabs>
          <w:tab w:val="left" w:pos="647"/>
        </w:tabs>
        <w:ind w:firstLine="709"/>
        <w:jc w:val="both"/>
        <w:rPr>
          <w:color w:val="000000" w:themeColor="text1"/>
          <w:sz w:val="28"/>
          <w:szCs w:val="28"/>
        </w:rPr>
      </w:pPr>
      <w:r w:rsidRPr="00052EB7">
        <w:rPr>
          <w:color w:val="000000" w:themeColor="text1"/>
          <w:sz w:val="28"/>
          <w:szCs w:val="28"/>
        </w:rPr>
        <w:t>Подготовка и защита магистерской диссертации является завершающим этапом освоения программы высшего профессионального образования по</w:t>
      </w:r>
      <w:r w:rsidRPr="00052EB7">
        <w:rPr>
          <w:color w:val="000000" w:themeColor="text1"/>
          <w:spacing w:val="33"/>
          <w:sz w:val="28"/>
          <w:szCs w:val="28"/>
        </w:rPr>
        <w:t xml:space="preserve"> </w:t>
      </w:r>
      <w:r w:rsidRPr="00052EB7">
        <w:rPr>
          <w:color w:val="000000" w:themeColor="text1"/>
          <w:sz w:val="28"/>
          <w:szCs w:val="28"/>
        </w:rPr>
        <w:t>уровню</w:t>
      </w:r>
    </w:p>
    <w:p w:rsidR="00334A7F" w:rsidRPr="00052EB7" w:rsidRDefault="00334A7F" w:rsidP="00EB297B">
      <w:pPr>
        <w:pStyle w:val="a3"/>
        <w:ind w:left="0" w:firstLine="0"/>
        <w:rPr>
          <w:color w:val="000000" w:themeColor="text1"/>
          <w:lang w:val="kk-KZ"/>
        </w:rPr>
      </w:pPr>
      <w:r w:rsidRPr="00052EB7">
        <w:rPr>
          <w:color w:val="000000" w:themeColor="text1"/>
        </w:rPr>
        <w:t>«магистратура». Итоговая государственная аттестация выпускников основных образовательных программ магистратуры включает публичную защиту магистерской диссертации.</w:t>
      </w:r>
    </w:p>
    <w:p w:rsidR="00EB297B" w:rsidRPr="00052EB7" w:rsidRDefault="00EB297B" w:rsidP="00EB297B">
      <w:pPr>
        <w:pStyle w:val="a3"/>
        <w:ind w:left="0" w:firstLine="0"/>
        <w:rPr>
          <w:color w:val="000000" w:themeColor="text1"/>
          <w:lang w:val="kk-KZ"/>
        </w:rPr>
      </w:pPr>
    </w:p>
    <w:p w:rsidR="00EB297B" w:rsidRPr="00052EB7" w:rsidRDefault="00EB297B" w:rsidP="00EB297B">
      <w:pPr>
        <w:pStyle w:val="1"/>
        <w:tabs>
          <w:tab w:val="left" w:pos="2020"/>
        </w:tabs>
        <w:spacing w:before="0"/>
        <w:ind w:left="0"/>
        <w:jc w:val="center"/>
        <w:rPr>
          <w:color w:val="000000" w:themeColor="text1"/>
          <w:lang w:val="kk-KZ"/>
        </w:rPr>
      </w:pPr>
      <w:r w:rsidRPr="00052EB7">
        <w:rPr>
          <w:color w:val="000000" w:themeColor="text1"/>
        </w:rPr>
        <w:t>Правила оформления магистерской диссертации</w:t>
      </w:r>
      <w:r w:rsidRPr="00052EB7">
        <w:rPr>
          <w:color w:val="000000" w:themeColor="text1"/>
          <w:spacing w:val="-6"/>
        </w:rPr>
        <w:t xml:space="preserve"> </w:t>
      </w:r>
      <w:r w:rsidRPr="00052EB7">
        <w:rPr>
          <w:color w:val="000000" w:themeColor="text1"/>
        </w:rPr>
        <w:t>(проекта)</w:t>
      </w:r>
      <w:r w:rsidRPr="00052EB7">
        <w:rPr>
          <w:color w:val="000000" w:themeColor="text1"/>
          <w:lang w:val="kk-KZ"/>
        </w:rPr>
        <w:t>.</w:t>
      </w:r>
      <w:r w:rsidRPr="00052EB7">
        <w:rPr>
          <w:color w:val="000000" w:themeColor="text1"/>
        </w:rPr>
        <w:t xml:space="preserve"> Оформление текстовой части магистерской</w:t>
      </w:r>
      <w:r w:rsidRPr="00052EB7">
        <w:rPr>
          <w:color w:val="000000" w:themeColor="text1"/>
          <w:spacing w:val="-12"/>
        </w:rPr>
        <w:t xml:space="preserve"> </w:t>
      </w:r>
      <w:r w:rsidRPr="00052EB7">
        <w:rPr>
          <w:color w:val="000000" w:themeColor="text1"/>
        </w:rPr>
        <w:t>диссертации</w:t>
      </w:r>
      <w:r w:rsidRPr="00052EB7">
        <w:rPr>
          <w:color w:val="000000" w:themeColor="text1"/>
          <w:lang w:val="kk-KZ"/>
        </w:rPr>
        <w:t xml:space="preserve">  </w:t>
      </w:r>
      <w:r w:rsidRPr="00052EB7">
        <w:rPr>
          <w:color w:val="000000" w:themeColor="text1"/>
        </w:rPr>
        <w:t>(проекта)</w:t>
      </w:r>
    </w:p>
    <w:p w:rsidR="007D04FD" w:rsidRPr="00052EB7" w:rsidRDefault="007D04FD" w:rsidP="00EB297B">
      <w:pPr>
        <w:pStyle w:val="a3"/>
        <w:ind w:left="0" w:firstLine="709"/>
        <w:rPr>
          <w:color w:val="000000" w:themeColor="text1"/>
          <w:w w:val="95"/>
        </w:rPr>
      </w:pPr>
    </w:p>
    <w:p w:rsidR="00EB40EC" w:rsidRPr="00052EB7" w:rsidRDefault="00EB40EC" w:rsidP="00EB40EC">
      <w:pPr>
        <w:pStyle w:val="a3"/>
        <w:ind w:left="0" w:firstLine="709"/>
        <w:rPr>
          <w:color w:val="000000" w:themeColor="text1"/>
        </w:rPr>
      </w:pPr>
      <w:r w:rsidRPr="00052EB7">
        <w:rPr>
          <w:color w:val="000000" w:themeColor="text1"/>
        </w:rPr>
        <w:t xml:space="preserve">Магистерская диссертация считается завершенной, если она содержит все структурные элементы, включает разработку всех разделов основной части и оформлена в соответствии с требованиями стандартов. Изложение текста и оформление магистерской диссертации осуществляется силами самого магистранта в соответствии с требованиями ГОСТ 7.32-2001 и </w:t>
      </w:r>
      <w:r w:rsidRPr="00052EB7">
        <w:rPr>
          <w:color w:val="000000" w:themeColor="text1"/>
          <w:lang w:val="kk-KZ"/>
        </w:rPr>
        <w:t xml:space="preserve">процедурой СМК </w:t>
      </w:r>
      <w:r w:rsidR="00AD7206" w:rsidRPr="00052EB7">
        <w:rPr>
          <w:color w:val="000000" w:themeColor="text1"/>
          <w:lang w:val="kk-KZ"/>
        </w:rPr>
        <w:t xml:space="preserve">ЮКГУ 7.38-20- Положение о магистерской диссертации, </w:t>
      </w:r>
      <w:r w:rsidRPr="00052EB7">
        <w:rPr>
          <w:color w:val="000000" w:themeColor="text1"/>
        </w:rPr>
        <w:t>в переплетенном виде представляется на кафедру вместе с компакт диском.</w:t>
      </w:r>
    </w:p>
    <w:p w:rsidR="007D04FD" w:rsidRPr="00052EB7" w:rsidRDefault="00EB40EC" w:rsidP="00EB40EC">
      <w:pPr>
        <w:pStyle w:val="a3"/>
        <w:ind w:left="0" w:firstLine="709"/>
        <w:rPr>
          <w:color w:val="000000" w:themeColor="text1"/>
          <w:lang w:val="kk-KZ"/>
        </w:rPr>
      </w:pPr>
      <w:r w:rsidRPr="00052EB7">
        <w:rPr>
          <w:color w:val="000000" w:themeColor="text1"/>
        </w:rPr>
        <w:t xml:space="preserve">Текст магистерской диссертации должен быть выполнен печатным способом с использованием компьютера и принтера на одной стороне белой писчей бумаги стандартного размера (формат А4 </w:t>
      </w:r>
      <w:r w:rsidR="00AD7206" w:rsidRPr="00052EB7">
        <w:rPr>
          <w:color w:val="000000" w:themeColor="text1"/>
          <w:lang w:val="kk-KZ"/>
        </w:rPr>
        <w:t>-</w:t>
      </w:r>
      <w:r w:rsidRPr="00052EB7">
        <w:rPr>
          <w:color w:val="000000" w:themeColor="text1"/>
        </w:rPr>
        <w:t xml:space="preserve"> 210</w:t>
      </w:r>
      <w:r w:rsidR="00AD7206" w:rsidRPr="00052EB7">
        <w:rPr>
          <w:color w:val="000000" w:themeColor="text1"/>
          <w:lang w:val="kk-KZ"/>
        </w:rPr>
        <w:t>х</w:t>
      </w:r>
      <w:r w:rsidRPr="00052EB7">
        <w:rPr>
          <w:color w:val="000000" w:themeColor="text1"/>
        </w:rPr>
        <w:t xml:space="preserve">297мм, ГОСТ 9327). </w:t>
      </w:r>
    </w:p>
    <w:p w:rsidR="00AD7206" w:rsidRPr="00052EB7" w:rsidRDefault="00AD7206" w:rsidP="00AD7206">
      <w:pPr>
        <w:tabs>
          <w:tab w:val="left" w:pos="2599"/>
        </w:tabs>
        <w:ind w:right="260"/>
        <w:jc w:val="both"/>
        <w:rPr>
          <w:color w:val="000000" w:themeColor="text1"/>
          <w:sz w:val="28"/>
        </w:rPr>
      </w:pPr>
      <w:r w:rsidRPr="00052EB7">
        <w:rPr>
          <w:color w:val="000000" w:themeColor="text1"/>
          <w:sz w:val="28"/>
          <w:lang w:val="kk-KZ"/>
        </w:rPr>
        <w:lastRenderedPageBreak/>
        <w:t xml:space="preserve">         </w:t>
      </w:r>
      <w:r w:rsidRPr="00052EB7">
        <w:rPr>
          <w:color w:val="000000" w:themeColor="text1"/>
          <w:sz w:val="28"/>
        </w:rPr>
        <w:t>Текст диссертации (проекта) следует печатать в Мicrosoft Word на одной стороне листа формата А4: шрифт Times</w:t>
      </w:r>
      <w:r w:rsidRPr="00052EB7">
        <w:rPr>
          <w:color w:val="000000" w:themeColor="text1"/>
          <w:sz w:val="28"/>
          <w:lang w:val="kk-KZ"/>
        </w:rPr>
        <w:t xml:space="preserve"> </w:t>
      </w:r>
      <w:r w:rsidRPr="00052EB7">
        <w:rPr>
          <w:color w:val="000000" w:themeColor="text1"/>
          <w:sz w:val="28"/>
        </w:rPr>
        <w:t>New</w:t>
      </w:r>
      <w:r w:rsidRPr="00052EB7">
        <w:rPr>
          <w:color w:val="000000" w:themeColor="text1"/>
          <w:sz w:val="28"/>
          <w:lang w:val="kk-KZ"/>
        </w:rPr>
        <w:t xml:space="preserve"> </w:t>
      </w:r>
      <w:r w:rsidRPr="00052EB7">
        <w:rPr>
          <w:color w:val="000000" w:themeColor="text1"/>
          <w:sz w:val="28"/>
        </w:rPr>
        <w:t>Roman – обычный, кегль 14, абзац -1,25 см, межстрочный интервал – одинарный, поля: левое – 30 мм,</w:t>
      </w:r>
      <w:r w:rsidRPr="00052EB7">
        <w:rPr>
          <w:color w:val="000000" w:themeColor="text1"/>
          <w:spacing w:val="10"/>
          <w:sz w:val="28"/>
        </w:rPr>
        <w:t xml:space="preserve"> </w:t>
      </w:r>
      <w:r w:rsidRPr="00052EB7">
        <w:rPr>
          <w:color w:val="000000" w:themeColor="text1"/>
          <w:sz w:val="28"/>
        </w:rPr>
        <w:t>правое</w:t>
      </w:r>
      <w:r w:rsidRPr="00052EB7">
        <w:rPr>
          <w:color w:val="000000" w:themeColor="text1"/>
          <w:sz w:val="28"/>
          <w:lang w:val="kk-KZ"/>
        </w:rPr>
        <w:t xml:space="preserve"> </w:t>
      </w:r>
      <w:r w:rsidRPr="00052EB7">
        <w:rPr>
          <w:color w:val="000000" w:themeColor="text1"/>
          <w:sz w:val="28"/>
        </w:rPr>
        <w:t>10 мм, верхнее и нижнее – 20 мм.</w:t>
      </w:r>
    </w:p>
    <w:p w:rsidR="00AD7206" w:rsidRPr="00052EB7" w:rsidRDefault="00AD7206" w:rsidP="00AD7206">
      <w:pPr>
        <w:tabs>
          <w:tab w:val="left" w:pos="2508"/>
        </w:tabs>
        <w:ind w:firstLine="709"/>
        <w:jc w:val="both"/>
        <w:rPr>
          <w:color w:val="000000" w:themeColor="text1"/>
          <w:sz w:val="28"/>
          <w:szCs w:val="28"/>
        </w:rPr>
      </w:pPr>
      <w:r w:rsidRPr="00052EB7">
        <w:rPr>
          <w:color w:val="000000" w:themeColor="text1"/>
          <w:sz w:val="28"/>
        </w:rPr>
        <w:t>Обложка магистерской диссертации/проекта</w:t>
      </w:r>
      <w:r w:rsidR="00EB68E2" w:rsidRPr="00052EB7">
        <w:rPr>
          <w:color w:val="000000" w:themeColor="text1"/>
          <w:sz w:val="28"/>
          <w:lang w:val="kk-KZ"/>
        </w:rPr>
        <w:t xml:space="preserve"> </w:t>
      </w:r>
      <w:r w:rsidRPr="00052EB7">
        <w:rPr>
          <w:color w:val="000000" w:themeColor="text1"/>
          <w:sz w:val="28"/>
        </w:rPr>
        <w:t>–</w:t>
      </w:r>
      <w:r w:rsidR="00EB68E2" w:rsidRPr="00052EB7">
        <w:rPr>
          <w:color w:val="000000" w:themeColor="text1"/>
          <w:sz w:val="28"/>
          <w:lang w:val="kk-KZ"/>
        </w:rPr>
        <w:t xml:space="preserve"> </w:t>
      </w:r>
      <w:r w:rsidRPr="00052EB7">
        <w:rPr>
          <w:color w:val="000000" w:themeColor="text1"/>
          <w:sz w:val="28"/>
        </w:rPr>
        <w:t>твердый переплет. На внутренней стороне обложки вклеивается конверт, в</w:t>
      </w:r>
      <w:r w:rsidRPr="00052EB7">
        <w:rPr>
          <w:color w:val="000000" w:themeColor="text1"/>
          <w:spacing w:val="-7"/>
          <w:sz w:val="28"/>
        </w:rPr>
        <w:t xml:space="preserve"> </w:t>
      </w:r>
      <w:r w:rsidRPr="00052EB7">
        <w:rPr>
          <w:color w:val="000000" w:themeColor="text1"/>
          <w:sz w:val="28"/>
        </w:rPr>
        <w:t>который</w:t>
      </w:r>
      <w:r w:rsidRPr="00052EB7">
        <w:rPr>
          <w:color w:val="000000" w:themeColor="text1"/>
          <w:sz w:val="28"/>
          <w:lang w:val="kk-KZ"/>
        </w:rPr>
        <w:t xml:space="preserve"> </w:t>
      </w:r>
      <w:r w:rsidRPr="00052EB7">
        <w:rPr>
          <w:color w:val="000000" w:themeColor="text1"/>
          <w:sz w:val="28"/>
          <w:szCs w:val="28"/>
        </w:rPr>
        <w:t>вкладывают отзыв руководителя, рецензию и справку о результатах проверки на наличие плагиата.</w:t>
      </w:r>
    </w:p>
    <w:p w:rsidR="00AD7206" w:rsidRPr="00052EB7" w:rsidRDefault="00AD7206" w:rsidP="00AD7206">
      <w:pPr>
        <w:tabs>
          <w:tab w:val="left" w:pos="2300"/>
        </w:tabs>
        <w:ind w:firstLine="709"/>
        <w:jc w:val="both"/>
        <w:rPr>
          <w:color w:val="000000" w:themeColor="text1"/>
          <w:sz w:val="28"/>
        </w:rPr>
      </w:pPr>
      <w:r w:rsidRPr="00052EB7">
        <w:rPr>
          <w:color w:val="000000" w:themeColor="text1"/>
          <w:sz w:val="28"/>
        </w:rPr>
        <w:t>Разрешается использовать компьютерные возможности акцентирования внимания на определенных терминах, формулах, теоремах, применяя шрифты разной</w:t>
      </w:r>
      <w:r w:rsidRPr="00052EB7">
        <w:rPr>
          <w:color w:val="000000" w:themeColor="text1"/>
          <w:spacing w:val="-1"/>
          <w:sz w:val="28"/>
        </w:rPr>
        <w:t xml:space="preserve"> </w:t>
      </w:r>
      <w:r w:rsidRPr="00052EB7">
        <w:rPr>
          <w:color w:val="000000" w:themeColor="text1"/>
          <w:sz w:val="28"/>
        </w:rPr>
        <w:t>гарнитуры.</w:t>
      </w:r>
    </w:p>
    <w:p w:rsidR="00AD7206" w:rsidRPr="00052EB7" w:rsidRDefault="00AD7206" w:rsidP="00EB68E2">
      <w:pPr>
        <w:tabs>
          <w:tab w:val="left" w:pos="2448"/>
        </w:tabs>
        <w:ind w:firstLine="709"/>
        <w:jc w:val="both"/>
        <w:rPr>
          <w:color w:val="000000" w:themeColor="text1"/>
          <w:sz w:val="28"/>
          <w:szCs w:val="28"/>
        </w:rPr>
      </w:pPr>
      <w:r w:rsidRPr="00052EB7">
        <w:rPr>
          <w:color w:val="000000" w:themeColor="text1"/>
          <w:sz w:val="28"/>
          <w:szCs w:val="28"/>
        </w:rPr>
        <w:t xml:space="preserve">Вне зависимости от способа выполнения диссертации (проекта) качество напечатанного текста и оформление иллюстраций, таблиц должно удовлетворять требованию их четкого воспроизведения. Перечень допускаемых сокращений слов установлен в </w:t>
      </w:r>
      <w:hyperlink r:id="rId116">
        <w:r w:rsidRPr="00052EB7">
          <w:rPr>
            <w:color w:val="000000" w:themeColor="text1"/>
            <w:sz w:val="28"/>
            <w:szCs w:val="28"/>
          </w:rPr>
          <w:t>ГОСТ</w:t>
        </w:r>
        <w:r w:rsidRPr="00052EB7">
          <w:rPr>
            <w:color w:val="000000" w:themeColor="text1"/>
            <w:spacing w:val="-3"/>
            <w:sz w:val="28"/>
            <w:szCs w:val="28"/>
          </w:rPr>
          <w:t xml:space="preserve"> </w:t>
        </w:r>
        <w:r w:rsidRPr="00052EB7">
          <w:rPr>
            <w:color w:val="000000" w:themeColor="text1"/>
            <w:sz w:val="28"/>
            <w:szCs w:val="28"/>
          </w:rPr>
          <w:t>2.316</w:t>
        </w:r>
      </w:hyperlink>
      <w:r w:rsidRPr="00052EB7">
        <w:rPr>
          <w:color w:val="000000" w:themeColor="text1"/>
          <w:sz w:val="28"/>
          <w:szCs w:val="28"/>
        </w:rPr>
        <w:t>.</w:t>
      </w:r>
    </w:p>
    <w:p w:rsidR="00AD7206" w:rsidRPr="00052EB7" w:rsidRDefault="00AD7206" w:rsidP="00EB68E2">
      <w:pPr>
        <w:tabs>
          <w:tab w:val="left" w:pos="2644"/>
        </w:tabs>
        <w:ind w:firstLine="709"/>
        <w:jc w:val="both"/>
        <w:rPr>
          <w:color w:val="000000" w:themeColor="text1"/>
          <w:sz w:val="28"/>
          <w:szCs w:val="28"/>
        </w:rPr>
      </w:pPr>
      <w:r w:rsidRPr="00052EB7">
        <w:rPr>
          <w:color w:val="000000" w:themeColor="text1"/>
          <w:sz w:val="28"/>
          <w:szCs w:val="28"/>
        </w:rPr>
        <w:t>Опечатки, описки и графические неточности, обнаруженные в процессе подготовки диссертации (проекта), допускается исправлять подчисткой или закрашиванием белой краской и нанесением на том же месте исправленного текста (графики) рукописным способом (черной пастой).</w:t>
      </w:r>
    </w:p>
    <w:p w:rsidR="00AD7206" w:rsidRPr="00052EB7" w:rsidRDefault="00AD7206" w:rsidP="00EB68E2">
      <w:pPr>
        <w:pStyle w:val="a3"/>
        <w:ind w:left="0" w:firstLine="709"/>
        <w:rPr>
          <w:color w:val="000000" w:themeColor="text1"/>
        </w:rPr>
      </w:pPr>
      <w:r w:rsidRPr="00052EB7">
        <w:rPr>
          <w:color w:val="000000" w:themeColor="text1"/>
        </w:rPr>
        <w:t>Повреждения текстовых листов, помарки и следы не полностью удаленного прежнего текста (графика) не допускаются.</w:t>
      </w:r>
    </w:p>
    <w:p w:rsidR="00AD7206" w:rsidRPr="00052EB7" w:rsidRDefault="00AD7206" w:rsidP="00EB68E2">
      <w:pPr>
        <w:tabs>
          <w:tab w:val="left" w:pos="2601"/>
        </w:tabs>
        <w:ind w:firstLine="709"/>
        <w:jc w:val="both"/>
        <w:rPr>
          <w:color w:val="000000" w:themeColor="text1"/>
          <w:sz w:val="28"/>
          <w:szCs w:val="28"/>
          <w:lang w:val="kk-KZ"/>
        </w:rPr>
      </w:pPr>
      <w:r w:rsidRPr="00052EB7">
        <w:rPr>
          <w:color w:val="000000" w:themeColor="text1"/>
          <w:sz w:val="28"/>
          <w:szCs w:val="28"/>
        </w:rPr>
        <w:t xml:space="preserve">В магистерской диссертации (проекте) следует применять стандартизованные единицы физических величин, их наименования и обозначения в соответствии с </w:t>
      </w:r>
      <w:hyperlink r:id="rId117">
        <w:r w:rsidRPr="00052EB7">
          <w:rPr>
            <w:color w:val="000000" w:themeColor="text1"/>
            <w:sz w:val="28"/>
            <w:szCs w:val="28"/>
          </w:rPr>
          <w:t>ГОСТ 8.417</w:t>
        </w:r>
      </w:hyperlink>
      <w:r w:rsidRPr="00052EB7">
        <w:rPr>
          <w:color w:val="000000" w:themeColor="text1"/>
          <w:sz w:val="28"/>
          <w:szCs w:val="28"/>
        </w:rPr>
        <w:t>. Наряду с единицами СИ, при необходимости, в скобках указывают единицы ранее применявшихся систем, разрешенных к применению. Применение в одном документе разных систем обозначения физических величин не</w:t>
      </w:r>
      <w:r w:rsidRPr="00052EB7">
        <w:rPr>
          <w:color w:val="000000" w:themeColor="text1"/>
          <w:spacing w:val="-6"/>
          <w:sz w:val="28"/>
          <w:szCs w:val="28"/>
        </w:rPr>
        <w:t xml:space="preserve"> </w:t>
      </w:r>
      <w:r w:rsidRPr="00052EB7">
        <w:rPr>
          <w:color w:val="000000" w:themeColor="text1"/>
          <w:sz w:val="28"/>
          <w:szCs w:val="28"/>
        </w:rPr>
        <w:t>допускается.</w:t>
      </w:r>
    </w:p>
    <w:p w:rsidR="00EB68E2" w:rsidRPr="00052EB7" w:rsidRDefault="00EB68E2" w:rsidP="00EB68E2">
      <w:pPr>
        <w:tabs>
          <w:tab w:val="left" w:pos="2300"/>
        </w:tabs>
        <w:ind w:firstLine="709"/>
        <w:jc w:val="both"/>
        <w:rPr>
          <w:color w:val="000000" w:themeColor="text1"/>
          <w:sz w:val="28"/>
        </w:rPr>
      </w:pPr>
      <w:r w:rsidRPr="00052EB7">
        <w:rPr>
          <w:color w:val="000000" w:themeColor="text1"/>
          <w:sz w:val="28"/>
        </w:rPr>
        <w:t>Фамилия, название организации, название изделий и другие имена собственные в диссертации приводят на языке</w:t>
      </w:r>
      <w:r w:rsidRPr="00052EB7">
        <w:rPr>
          <w:color w:val="000000" w:themeColor="text1"/>
          <w:spacing w:val="-6"/>
          <w:sz w:val="28"/>
        </w:rPr>
        <w:t xml:space="preserve"> </w:t>
      </w:r>
      <w:r w:rsidRPr="00052EB7">
        <w:rPr>
          <w:color w:val="000000" w:themeColor="text1"/>
          <w:sz w:val="28"/>
        </w:rPr>
        <w:t>оригинала.</w:t>
      </w:r>
    </w:p>
    <w:p w:rsidR="00EB68E2" w:rsidRPr="00052EB7" w:rsidRDefault="00EB68E2" w:rsidP="00EB68E2">
      <w:pPr>
        <w:pStyle w:val="a3"/>
        <w:ind w:left="0" w:firstLine="709"/>
        <w:rPr>
          <w:color w:val="000000" w:themeColor="text1"/>
        </w:rPr>
      </w:pPr>
      <w:r w:rsidRPr="00052EB7">
        <w:rPr>
          <w:color w:val="000000" w:themeColor="text1"/>
        </w:rPr>
        <w:t>Допускается транслитерировать имена собственные и приводить названия организаций в переводе на язык диссертации с добавлением (при первом упоминании) оригинального названия.</w:t>
      </w:r>
    </w:p>
    <w:p w:rsidR="00EB68E2" w:rsidRPr="00052EB7" w:rsidRDefault="00EB68E2" w:rsidP="00EB68E2">
      <w:pPr>
        <w:tabs>
          <w:tab w:val="left" w:pos="2904"/>
        </w:tabs>
        <w:ind w:firstLine="709"/>
        <w:jc w:val="both"/>
        <w:rPr>
          <w:color w:val="000000" w:themeColor="text1"/>
          <w:sz w:val="28"/>
        </w:rPr>
      </w:pPr>
      <w:r w:rsidRPr="00052EB7">
        <w:rPr>
          <w:color w:val="000000" w:themeColor="text1"/>
          <w:sz w:val="28"/>
        </w:rPr>
        <w:t>Наименования структурных элементов диссертации "СОДЕРЖАНИЕ", "НОРМАТИВНЫЕ ССЫЛКИ", "ОПРЕДЕЛЕНИЯ", "ОБОЗНАЧЕНИЯ И СОКРАЩЕНИЯ", "ВВЕДЕНИЕ", "ЗАКЛЮЧЕНИЕ", "СПИСОК ИСПОЛЬЗОВАННЫХ ИСТОЧНИКОВ", «ПРИЛОЖЕНИЕ» служат заголовками структурных элементов</w:t>
      </w:r>
      <w:r w:rsidRPr="00052EB7">
        <w:rPr>
          <w:color w:val="000000" w:themeColor="text1"/>
          <w:spacing w:val="-2"/>
          <w:sz w:val="28"/>
        </w:rPr>
        <w:t xml:space="preserve"> </w:t>
      </w:r>
      <w:r w:rsidRPr="00052EB7">
        <w:rPr>
          <w:color w:val="000000" w:themeColor="text1"/>
          <w:sz w:val="28"/>
        </w:rPr>
        <w:t>диссертации.</w:t>
      </w:r>
    </w:p>
    <w:p w:rsidR="00EB68E2" w:rsidRPr="00052EB7" w:rsidRDefault="00EB68E2" w:rsidP="00EB68E2">
      <w:pPr>
        <w:tabs>
          <w:tab w:val="left" w:pos="2424"/>
        </w:tabs>
        <w:ind w:firstLine="709"/>
        <w:jc w:val="both"/>
        <w:rPr>
          <w:color w:val="000000" w:themeColor="text1"/>
          <w:sz w:val="28"/>
        </w:rPr>
      </w:pPr>
      <w:r w:rsidRPr="00052EB7">
        <w:rPr>
          <w:color w:val="000000" w:themeColor="text1"/>
          <w:sz w:val="28"/>
        </w:rPr>
        <w:t>Заголовки структурных элементов следует располагать в середине строки без точки в конце и печатать прописными буквами, не</w:t>
      </w:r>
      <w:r w:rsidRPr="00052EB7">
        <w:rPr>
          <w:color w:val="000000" w:themeColor="text1"/>
          <w:spacing w:val="-19"/>
          <w:sz w:val="28"/>
        </w:rPr>
        <w:t xml:space="preserve"> </w:t>
      </w:r>
      <w:r w:rsidRPr="00052EB7">
        <w:rPr>
          <w:color w:val="000000" w:themeColor="text1"/>
          <w:sz w:val="28"/>
        </w:rPr>
        <w:t>подчеркивая.</w:t>
      </w:r>
    </w:p>
    <w:p w:rsidR="00EB68E2" w:rsidRPr="00052EB7" w:rsidRDefault="00EB68E2" w:rsidP="00EB68E2">
      <w:pPr>
        <w:tabs>
          <w:tab w:val="left" w:pos="2381"/>
        </w:tabs>
        <w:ind w:firstLine="709"/>
        <w:jc w:val="both"/>
        <w:rPr>
          <w:color w:val="000000" w:themeColor="text1"/>
          <w:sz w:val="28"/>
        </w:rPr>
      </w:pPr>
      <w:r w:rsidRPr="00052EB7">
        <w:rPr>
          <w:color w:val="000000" w:themeColor="text1"/>
          <w:sz w:val="28"/>
        </w:rPr>
        <w:t>Слово "СОДЕРЖАНИЕ" записывают в виде заголовка (симметрично тексту) с прописной буквы. Наименования, включенные в содержание, записывают строчными буквами, начиная с прописной</w:t>
      </w:r>
      <w:r w:rsidRPr="00052EB7">
        <w:rPr>
          <w:color w:val="000000" w:themeColor="text1"/>
          <w:spacing w:val="-9"/>
          <w:sz w:val="28"/>
        </w:rPr>
        <w:t xml:space="preserve"> </w:t>
      </w:r>
      <w:r w:rsidRPr="00052EB7">
        <w:rPr>
          <w:color w:val="000000" w:themeColor="text1"/>
          <w:sz w:val="28"/>
        </w:rPr>
        <w:t>буквы.</w:t>
      </w:r>
    </w:p>
    <w:p w:rsidR="00EB68E2" w:rsidRPr="00052EB7" w:rsidRDefault="00EB68E2" w:rsidP="00EB68E2">
      <w:pPr>
        <w:tabs>
          <w:tab w:val="left" w:pos="2707"/>
        </w:tabs>
        <w:ind w:firstLine="709"/>
        <w:jc w:val="both"/>
        <w:rPr>
          <w:color w:val="000000" w:themeColor="text1"/>
          <w:sz w:val="28"/>
        </w:rPr>
      </w:pPr>
      <w:r w:rsidRPr="00052EB7">
        <w:rPr>
          <w:color w:val="000000" w:themeColor="text1"/>
          <w:sz w:val="28"/>
        </w:rPr>
        <w:t xml:space="preserve">Основную часть диссертации следует делить на разделы, подразделы и пункты. Пункты, при необходимости, могут делиться на подпункты. При </w:t>
      </w:r>
      <w:r w:rsidRPr="00052EB7">
        <w:rPr>
          <w:color w:val="000000" w:themeColor="text1"/>
          <w:sz w:val="28"/>
        </w:rPr>
        <w:lastRenderedPageBreak/>
        <w:t>делении текста диссертации на пункты и подпункты необходимо, чтобы каждый пункт содержал законченную</w:t>
      </w:r>
      <w:r w:rsidRPr="00052EB7">
        <w:rPr>
          <w:color w:val="000000" w:themeColor="text1"/>
          <w:spacing w:val="-12"/>
          <w:sz w:val="28"/>
        </w:rPr>
        <w:t xml:space="preserve"> </w:t>
      </w:r>
      <w:r w:rsidRPr="00052EB7">
        <w:rPr>
          <w:color w:val="000000" w:themeColor="text1"/>
          <w:sz w:val="28"/>
        </w:rPr>
        <w:t>информацию.</w:t>
      </w:r>
    </w:p>
    <w:p w:rsidR="00EB68E2" w:rsidRPr="00052EB7" w:rsidRDefault="00EB68E2" w:rsidP="00EB68E2">
      <w:pPr>
        <w:tabs>
          <w:tab w:val="left" w:pos="2650"/>
        </w:tabs>
        <w:ind w:firstLine="709"/>
        <w:jc w:val="both"/>
        <w:rPr>
          <w:color w:val="000000" w:themeColor="text1"/>
          <w:sz w:val="28"/>
        </w:rPr>
      </w:pPr>
      <w:r w:rsidRPr="00052EB7">
        <w:rPr>
          <w:color w:val="000000" w:themeColor="text1"/>
          <w:sz w:val="28"/>
        </w:rPr>
        <w:t>Наименования разделов в совокупности должны раскрывать тему магистерской диссертации (проекта), а наименования подразделов в совокупности должны раскрывать соответствующий</w:t>
      </w:r>
      <w:r w:rsidRPr="00052EB7">
        <w:rPr>
          <w:color w:val="000000" w:themeColor="text1"/>
          <w:spacing w:val="-7"/>
          <w:sz w:val="28"/>
        </w:rPr>
        <w:t xml:space="preserve"> </w:t>
      </w:r>
      <w:r w:rsidRPr="00052EB7">
        <w:rPr>
          <w:color w:val="000000" w:themeColor="text1"/>
          <w:sz w:val="28"/>
        </w:rPr>
        <w:t>раздел.</w:t>
      </w:r>
    </w:p>
    <w:p w:rsidR="00EB68E2" w:rsidRPr="00052EB7" w:rsidRDefault="00EB68E2" w:rsidP="00EB68E2">
      <w:pPr>
        <w:tabs>
          <w:tab w:val="left" w:pos="2848"/>
        </w:tabs>
        <w:ind w:firstLine="709"/>
        <w:jc w:val="both"/>
        <w:rPr>
          <w:color w:val="000000" w:themeColor="text1"/>
          <w:sz w:val="28"/>
          <w:lang w:val="kk-KZ"/>
        </w:rPr>
      </w:pPr>
      <w:r w:rsidRPr="00052EB7">
        <w:rPr>
          <w:color w:val="000000" w:themeColor="text1"/>
          <w:sz w:val="28"/>
        </w:rPr>
        <w:t xml:space="preserve">Разделы магистерской диссертации (проекта) должны иметь порядковые номера в пределах всей работы, обозначенные арабскими цифрами без точки и записанные с абзацного отступа. </w:t>
      </w:r>
    </w:p>
    <w:p w:rsidR="00EB68E2" w:rsidRPr="00052EB7" w:rsidRDefault="00EB68E2" w:rsidP="00EB68E2">
      <w:pPr>
        <w:tabs>
          <w:tab w:val="left" w:pos="2848"/>
        </w:tabs>
        <w:ind w:firstLine="709"/>
        <w:jc w:val="both"/>
        <w:rPr>
          <w:color w:val="000000" w:themeColor="text1"/>
          <w:sz w:val="28"/>
          <w:szCs w:val="28"/>
          <w:lang w:val="kk-KZ"/>
        </w:rPr>
      </w:pPr>
      <w:r w:rsidRPr="00052EB7">
        <w:rPr>
          <w:color w:val="000000" w:themeColor="text1"/>
          <w:sz w:val="28"/>
        </w:rPr>
        <w:t>Подразделы должны иметь нумерацию</w:t>
      </w:r>
      <w:r w:rsidRPr="00052EB7">
        <w:rPr>
          <w:color w:val="000000" w:themeColor="text1"/>
          <w:spacing w:val="29"/>
          <w:sz w:val="28"/>
        </w:rPr>
        <w:t xml:space="preserve"> </w:t>
      </w:r>
      <w:r w:rsidRPr="00052EB7">
        <w:rPr>
          <w:color w:val="000000" w:themeColor="text1"/>
          <w:sz w:val="28"/>
        </w:rPr>
        <w:t>в</w:t>
      </w:r>
      <w:r w:rsidRPr="00052EB7">
        <w:rPr>
          <w:color w:val="000000" w:themeColor="text1"/>
          <w:spacing w:val="29"/>
          <w:sz w:val="28"/>
        </w:rPr>
        <w:t xml:space="preserve"> </w:t>
      </w:r>
      <w:r w:rsidRPr="00052EB7">
        <w:rPr>
          <w:color w:val="000000" w:themeColor="text1"/>
          <w:sz w:val="28"/>
        </w:rPr>
        <w:t>пределах</w:t>
      </w:r>
      <w:r w:rsidRPr="00052EB7">
        <w:rPr>
          <w:color w:val="000000" w:themeColor="text1"/>
          <w:spacing w:val="32"/>
          <w:sz w:val="28"/>
        </w:rPr>
        <w:t xml:space="preserve"> </w:t>
      </w:r>
      <w:r w:rsidRPr="00052EB7">
        <w:rPr>
          <w:color w:val="000000" w:themeColor="text1"/>
          <w:sz w:val="28"/>
        </w:rPr>
        <w:t>каждого</w:t>
      </w:r>
      <w:r w:rsidRPr="00052EB7">
        <w:rPr>
          <w:color w:val="000000" w:themeColor="text1"/>
          <w:spacing w:val="28"/>
          <w:sz w:val="28"/>
        </w:rPr>
        <w:t xml:space="preserve"> </w:t>
      </w:r>
      <w:r w:rsidRPr="00052EB7">
        <w:rPr>
          <w:color w:val="000000" w:themeColor="text1"/>
          <w:sz w:val="28"/>
        </w:rPr>
        <w:t>раздела.</w:t>
      </w:r>
      <w:r w:rsidRPr="00052EB7">
        <w:rPr>
          <w:color w:val="000000" w:themeColor="text1"/>
          <w:spacing w:val="29"/>
          <w:sz w:val="28"/>
        </w:rPr>
        <w:t xml:space="preserve"> </w:t>
      </w:r>
      <w:r w:rsidRPr="00052EB7">
        <w:rPr>
          <w:color w:val="000000" w:themeColor="text1"/>
          <w:sz w:val="28"/>
        </w:rPr>
        <w:t>Номер</w:t>
      </w:r>
      <w:r w:rsidRPr="00052EB7">
        <w:rPr>
          <w:color w:val="000000" w:themeColor="text1"/>
          <w:spacing w:val="29"/>
          <w:sz w:val="28"/>
        </w:rPr>
        <w:t xml:space="preserve"> </w:t>
      </w:r>
      <w:r w:rsidRPr="00052EB7">
        <w:rPr>
          <w:color w:val="000000" w:themeColor="text1"/>
          <w:sz w:val="28"/>
        </w:rPr>
        <w:t>подраздела</w:t>
      </w:r>
      <w:r w:rsidRPr="00052EB7">
        <w:rPr>
          <w:color w:val="000000" w:themeColor="text1"/>
          <w:spacing w:val="29"/>
          <w:sz w:val="28"/>
        </w:rPr>
        <w:t xml:space="preserve"> </w:t>
      </w:r>
      <w:r w:rsidRPr="00052EB7">
        <w:rPr>
          <w:color w:val="000000" w:themeColor="text1"/>
          <w:sz w:val="28"/>
        </w:rPr>
        <w:t>состоит</w:t>
      </w:r>
      <w:r w:rsidRPr="00052EB7">
        <w:rPr>
          <w:color w:val="000000" w:themeColor="text1"/>
          <w:spacing w:val="27"/>
          <w:sz w:val="28"/>
        </w:rPr>
        <w:t xml:space="preserve"> </w:t>
      </w:r>
      <w:r w:rsidRPr="00052EB7">
        <w:rPr>
          <w:color w:val="000000" w:themeColor="text1"/>
          <w:sz w:val="28"/>
        </w:rPr>
        <w:t>из</w:t>
      </w:r>
      <w:r w:rsidRPr="00052EB7">
        <w:rPr>
          <w:color w:val="000000" w:themeColor="text1"/>
          <w:spacing w:val="30"/>
          <w:sz w:val="28"/>
        </w:rPr>
        <w:t xml:space="preserve"> </w:t>
      </w:r>
      <w:r w:rsidRPr="00052EB7">
        <w:rPr>
          <w:color w:val="000000" w:themeColor="text1"/>
          <w:sz w:val="28"/>
          <w:szCs w:val="28"/>
        </w:rPr>
        <w:t>номеров</w:t>
      </w:r>
      <w:r w:rsidRPr="00052EB7">
        <w:rPr>
          <w:color w:val="000000" w:themeColor="text1"/>
          <w:sz w:val="28"/>
          <w:szCs w:val="28"/>
          <w:lang w:val="kk-KZ"/>
        </w:rPr>
        <w:t xml:space="preserve"> </w:t>
      </w:r>
      <w:r w:rsidRPr="00052EB7">
        <w:rPr>
          <w:color w:val="000000" w:themeColor="text1"/>
          <w:sz w:val="28"/>
          <w:szCs w:val="28"/>
        </w:rPr>
        <w:t>раздела и подраздела, разделенных точкой. В конце номера подраздела точка не ставится.</w:t>
      </w:r>
    </w:p>
    <w:p w:rsidR="00EB68E2" w:rsidRPr="00052EB7" w:rsidRDefault="00EB68E2" w:rsidP="00EB68E2">
      <w:pPr>
        <w:tabs>
          <w:tab w:val="left" w:pos="2848"/>
        </w:tabs>
        <w:ind w:firstLine="709"/>
        <w:jc w:val="both"/>
        <w:rPr>
          <w:color w:val="000000" w:themeColor="text1"/>
          <w:sz w:val="28"/>
          <w:szCs w:val="28"/>
        </w:rPr>
      </w:pPr>
      <w:r w:rsidRPr="00052EB7">
        <w:rPr>
          <w:color w:val="000000" w:themeColor="text1"/>
          <w:sz w:val="28"/>
          <w:szCs w:val="28"/>
        </w:rPr>
        <w:t>Разделы, как и подразделы, могут состоять из одного или нескольких пунктов. Темы подразделов пишутся строчными буквами, первая буква – заглавная, шрифт - полужирный.</w:t>
      </w:r>
    </w:p>
    <w:p w:rsidR="00EB68E2" w:rsidRPr="00052EB7" w:rsidRDefault="00EB68E2" w:rsidP="00EB68E2">
      <w:pPr>
        <w:tabs>
          <w:tab w:val="left" w:pos="2942"/>
        </w:tabs>
        <w:ind w:firstLine="709"/>
        <w:jc w:val="both"/>
        <w:rPr>
          <w:color w:val="000000" w:themeColor="text1"/>
          <w:sz w:val="28"/>
        </w:rPr>
      </w:pPr>
      <w:r w:rsidRPr="00052EB7">
        <w:rPr>
          <w:color w:val="000000" w:themeColor="text1"/>
          <w:sz w:val="28"/>
        </w:rPr>
        <w:t>Каждый структурный элемент диссертации (проекта) следует начинать с нового листа (страницы). Между разделом и подразделом отступ в две строки. Подразделы внутри одного раздела разделяются между собой отступлением в одну строку от</w:t>
      </w:r>
      <w:r w:rsidRPr="00052EB7">
        <w:rPr>
          <w:color w:val="000000" w:themeColor="text1"/>
          <w:spacing w:val="-7"/>
          <w:sz w:val="28"/>
        </w:rPr>
        <w:t xml:space="preserve"> </w:t>
      </w:r>
      <w:r w:rsidRPr="00052EB7">
        <w:rPr>
          <w:color w:val="000000" w:themeColor="text1"/>
          <w:sz w:val="28"/>
        </w:rPr>
        <w:t>текста.</w:t>
      </w:r>
    </w:p>
    <w:p w:rsidR="00EB68E2" w:rsidRPr="00052EB7" w:rsidRDefault="00EB68E2" w:rsidP="003D7FE8">
      <w:pPr>
        <w:tabs>
          <w:tab w:val="left" w:pos="2908"/>
        </w:tabs>
        <w:ind w:firstLine="709"/>
        <w:jc w:val="both"/>
        <w:rPr>
          <w:color w:val="000000" w:themeColor="text1"/>
          <w:sz w:val="28"/>
        </w:rPr>
      </w:pPr>
      <w:r w:rsidRPr="00052EB7">
        <w:rPr>
          <w:color w:val="000000" w:themeColor="text1"/>
          <w:sz w:val="28"/>
        </w:rPr>
        <w:t>Наименования разделов и подразделов должны четко и кратко отражать их</w:t>
      </w:r>
      <w:r w:rsidRPr="00052EB7">
        <w:rPr>
          <w:color w:val="000000" w:themeColor="text1"/>
          <w:spacing w:val="-1"/>
          <w:sz w:val="28"/>
        </w:rPr>
        <w:t xml:space="preserve"> </w:t>
      </w:r>
      <w:r w:rsidRPr="00052EB7">
        <w:rPr>
          <w:color w:val="000000" w:themeColor="text1"/>
          <w:sz w:val="28"/>
        </w:rPr>
        <w:t>содержание.</w:t>
      </w:r>
      <w:r w:rsidR="003D7FE8">
        <w:rPr>
          <w:color w:val="000000" w:themeColor="text1"/>
          <w:sz w:val="28"/>
          <w:lang w:val="kk-KZ"/>
        </w:rPr>
        <w:t xml:space="preserve"> </w:t>
      </w:r>
      <w:r w:rsidRPr="00052EB7">
        <w:rPr>
          <w:color w:val="000000" w:themeColor="text1"/>
          <w:sz w:val="28"/>
        </w:rPr>
        <w:t>Наименования разделов следует печатать с абзацного отступа с прописной буквы без точки в конце, не</w:t>
      </w:r>
      <w:r w:rsidRPr="00052EB7">
        <w:rPr>
          <w:color w:val="000000" w:themeColor="text1"/>
          <w:spacing w:val="-11"/>
          <w:sz w:val="28"/>
        </w:rPr>
        <w:t xml:space="preserve"> </w:t>
      </w:r>
      <w:r w:rsidRPr="00052EB7">
        <w:rPr>
          <w:color w:val="000000" w:themeColor="text1"/>
          <w:sz w:val="28"/>
        </w:rPr>
        <w:t>подчеркивая.</w:t>
      </w:r>
    </w:p>
    <w:p w:rsidR="00EB68E2" w:rsidRPr="00052EB7" w:rsidRDefault="00EB68E2" w:rsidP="00EB68E2">
      <w:pPr>
        <w:tabs>
          <w:tab w:val="left" w:pos="2863"/>
        </w:tabs>
        <w:ind w:firstLine="709"/>
        <w:jc w:val="both"/>
        <w:rPr>
          <w:color w:val="000000" w:themeColor="text1"/>
          <w:sz w:val="28"/>
          <w:lang w:val="kk-KZ"/>
        </w:rPr>
      </w:pPr>
      <w:r w:rsidRPr="00052EB7">
        <w:rPr>
          <w:color w:val="000000" w:themeColor="text1"/>
          <w:sz w:val="28"/>
        </w:rPr>
        <w:t>Наименования подразделов следует печатать с</w:t>
      </w:r>
      <w:r w:rsidRPr="00052EB7">
        <w:rPr>
          <w:color w:val="000000" w:themeColor="text1"/>
          <w:spacing w:val="-5"/>
          <w:sz w:val="28"/>
        </w:rPr>
        <w:t xml:space="preserve"> </w:t>
      </w:r>
      <w:r w:rsidRPr="00052EB7">
        <w:rPr>
          <w:color w:val="000000" w:themeColor="text1"/>
          <w:sz w:val="28"/>
        </w:rPr>
        <w:t>абзацного</w:t>
      </w:r>
      <w:r w:rsidRPr="00052EB7">
        <w:rPr>
          <w:color w:val="000000" w:themeColor="text1"/>
          <w:spacing w:val="-2"/>
          <w:sz w:val="28"/>
        </w:rPr>
        <w:t xml:space="preserve"> </w:t>
      </w:r>
      <w:r w:rsidRPr="00052EB7">
        <w:rPr>
          <w:color w:val="000000" w:themeColor="text1"/>
          <w:sz w:val="28"/>
        </w:rPr>
        <w:t>отступа строчными буквами кроме первой прописной, без точки в конце,</w:t>
      </w:r>
      <w:r w:rsidRPr="00052EB7">
        <w:rPr>
          <w:color w:val="000000" w:themeColor="text1"/>
          <w:spacing w:val="-28"/>
          <w:sz w:val="28"/>
        </w:rPr>
        <w:t xml:space="preserve"> </w:t>
      </w:r>
      <w:r w:rsidRPr="00052EB7">
        <w:rPr>
          <w:color w:val="000000" w:themeColor="text1"/>
          <w:sz w:val="28"/>
        </w:rPr>
        <w:t>не</w:t>
      </w:r>
      <w:r w:rsidRPr="00052EB7">
        <w:rPr>
          <w:color w:val="000000" w:themeColor="text1"/>
          <w:spacing w:val="-6"/>
          <w:sz w:val="28"/>
        </w:rPr>
        <w:t xml:space="preserve"> </w:t>
      </w:r>
      <w:r w:rsidRPr="00052EB7">
        <w:rPr>
          <w:color w:val="000000" w:themeColor="text1"/>
          <w:sz w:val="28"/>
        </w:rPr>
        <w:t>подчеркивая.</w:t>
      </w:r>
    </w:p>
    <w:p w:rsidR="00EB68E2" w:rsidRPr="00052EB7" w:rsidRDefault="00EB68E2" w:rsidP="00EB68E2">
      <w:pPr>
        <w:tabs>
          <w:tab w:val="left" w:pos="2863"/>
        </w:tabs>
        <w:ind w:firstLine="709"/>
        <w:jc w:val="both"/>
        <w:rPr>
          <w:color w:val="000000" w:themeColor="text1"/>
        </w:rPr>
      </w:pPr>
      <w:r w:rsidRPr="00052EB7">
        <w:rPr>
          <w:color w:val="000000" w:themeColor="text1"/>
          <w:sz w:val="28"/>
        </w:rPr>
        <w:t>Если</w:t>
      </w:r>
      <w:r w:rsidRPr="00052EB7">
        <w:rPr>
          <w:color w:val="000000" w:themeColor="text1"/>
          <w:spacing w:val="30"/>
          <w:sz w:val="28"/>
        </w:rPr>
        <w:t xml:space="preserve"> </w:t>
      </w:r>
      <w:r w:rsidRPr="00052EB7">
        <w:rPr>
          <w:color w:val="000000" w:themeColor="text1"/>
          <w:sz w:val="28"/>
        </w:rPr>
        <w:t>наименование</w:t>
      </w:r>
      <w:r w:rsidRPr="00052EB7">
        <w:rPr>
          <w:color w:val="000000" w:themeColor="text1"/>
          <w:spacing w:val="30"/>
          <w:sz w:val="28"/>
        </w:rPr>
        <w:t xml:space="preserve"> </w:t>
      </w:r>
      <w:r w:rsidRPr="00052EB7">
        <w:rPr>
          <w:color w:val="000000" w:themeColor="text1"/>
          <w:sz w:val="28"/>
        </w:rPr>
        <w:t>состоит</w:t>
      </w:r>
      <w:r w:rsidRPr="00052EB7">
        <w:rPr>
          <w:color w:val="000000" w:themeColor="text1"/>
          <w:spacing w:val="29"/>
          <w:sz w:val="28"/>
        </w:rPr>
        <w:t xml:space="preserve"> </w:t>
      </w:r>
      <w:r w:rsidRPr="00052EB7">
        <w:rPr>
          <w:color w:val="000000" w:themeColor="text1"/>
          <w:sz w:val="28"/>
        </w:rPr>
        <w:t>из</w:t>
      </w:r>
      <w:r w:rsidRPr="00052EB7">
        <w:rPr>
          <w:color w:val="000000" w:themeColor="text1"/>
          <w:spacing w:val="30"/>
          <w:sz w:val="28"/>
        </w:rPr>
        <w:t xml:space="preserve"> </w:t>
      </w:r>
      <w:r w:rsidRPr="00052EB7">
        <w:rPr>
          <w:color w:val="000000" w:themeColor="text1"/>
          <w:sz w:val="28"/>
        </w:rPr>
        <w:t>двух</w:t>
      </w:r>
      <w:r w:rsidRPr="00052EB7">
        <w:rPr>
          <w:color w:val="000000" w:themeColor="text1"/>
          <w:spacing w:val="30"/>
          <w:sz w:val="28"/>
        </w:rPr>
        <w:t xml:space="preserve"> </w:t>
      </w:r>
      <w:r w:rsidRPr="00052EB7">
        <w:rPr>
          <w:color w:val="000000" w:themeColor="text1"/>
          <w:sz w:val="28"/>
        </w:rPr>
        <w:t>предложений,</w:t>
      </w:r>
      <w:r w:rsidRPr="00052EB7">
        <w:rPr>
          <w:color w:val="000000" w:themeColor="text1"/>
          <w:spacing w:val="29"/>
          <w:sz w:val="28"/>
        </w:rPr>
        <w:t xml:space="preserve"> </w:t>
      </w:r>
      <w:r w:rsidRPr="00052EB7">
        <w:rPr>
          <w:color w:val="000000" w:themeColor="text1"/>
          <w:sz w:val="28"/>
        </w:rPr>
        <w:t>их</w:t>
      </w:r>
      <w:r w:rsidRPr="00052EB7">
        <w:rPr>
          <w:color w:val="000000" w:themeColor="text1"/>
          <w:spacing w:val="28"/>
          <w:sz w:val="28"/>
        </w:rPr>
        <w:t xml:space="preserve"> </w:t>
      </w:r>
      <w:r w:rsidRPr="00052EB7">
        <w:rPr>
          <w:color w:val="000000" w:themeColor="text1"/>
          <w:sz w:val="28"/>
        </w:rPr>
        <w:t>разделяют</w:t>
      </w:r>
      <w:r w:rsidRPr="00052EB7">
        <w:rPr>
          <w:color w:val="000000" w:themeColor="text1"/>
          <w:sz w:val="28"/>
          <w:lang w:val="kk-KZ"/>
        </w:rPr>
        <w:t xml:space="preserve"> </w:t>
      </w:r>
      <w:r w:rsidRPr="00052EB7">
        <w:rPr>
          <w:color w:val="000000" w:themeColor="text1"/>
          <w:sz w:val="28"/>
          <w:szCs w:val="28"/>
        </w:rPr>
        <w:t>точкой.</w:t>
      </w:r>
    </w:p>
    <w:p w:rsidR="00EB68E2" w:rsidRPr="00052EB7" w:rsidRDefault="00EB68E2" w:rsidP="00EB68E2">
      <w:pPr>
        <w:tabs>
          <w:tab w:val="left" w:pos="2791"/>
        </w:tabs>
        <w:ind w:firstLine="709"/>
        <w:jc w:val="both"/>
        <w:rPr>
          <w:color w:val="000000" w:themeColor="text1"/>
          <w:sz w:val="28"/>
        </w:rPr>
      </w:pPr>
      <w:r w:rsidRPr="00052EB7">
        <w:rPr>
          <w:color w:val="000000" w:themeColor="text1"/>
          <w:sz w:val="28"/>
        </w:rPr>
        <w:t>Если диссертация не имеет подразделов, то нумерация пунктов в ней должна быть в пределах каждого раздела, и номер пункта должен состоять из номеров раздела и пункта, разделенных точкой. В конце номера пункта точка не ставится.</w:t>
      </w:r>
    </w:p>
    <w:p w:rsidR="006031BB" w:rsidRPr="00052EB7" w:rsidRDefault="006031BB" w:rsidP="006031BB">
      <w:pPr>
        <w:tabs>
          <w:tab w:val="left" w:pos="2606"/>
        </w:tabs>
        <w:ind w:firstLine="709"/>
        <w:jc w:val="both"/>
        <w:rPr>
          <w:color w:val="000000" w:themeColor="text1"/>
          <w:sz w:val="28"/>
          <w:lang w:val="kk-KZ"/>
        </w:rPr>
      </w:pPr>
      <w:r w:rsidRPr="00052EB7">
        <w:rPr>
          <w:color w:val="000000" w:themeColor="text1"/>
          <w:sz w:val="28"/>
        </w:rPr>
        <w:t>Если диссертация имеет подразделы, то нумерация пунктов должна быть в пределах подраздела и номер пункта должен состоять из номеров раздела, подраздела и пункта, разделенных точками,</w:t>
      </w:r>
      <w:r w:rsidRPr="00052EB7">
        <w:rPr>
          <w:color w:val="000000" w:themeColor="text1"/>
          <w:spacing w:val="-5"/>
          <w:sz w:val="28"/>
        </w:rPr>
        <w:t xml:space="preserve"> </w:t>
      </w:r>
      <w:r w:rsidRPr="00052EB7">
        <w:rPr>
          <w:color w:val="000000" w:themeColor="text1"/>
          <w:sz w:val="28"/>
        </w:rPr>
        <w:t>например:</w:t>
      </w:r>
    </w:p>
    <w:tbl>
      <w:tblPr>
        <w:tblStyle w:val="af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
        <w:gridCol w:w="8221"/>
      </w:tblGrid>
      <w:tr w:rsidR="00052EB7" w:rsidRPr="00052EB7" w:rsidTr="002D426A">
        <w:tc>
          <w:tcPr>
            <w:tcW w:w="993" w:type="dxa"/>
            <w:shd w:val="clear" w:color="auto" w:fill="auto"/>
          </w:tcPr>
          <w:p w:rsidR="006031BB" w:rsidRPr="00052EB7" w:rsidRDefault="006031BB" w:rsidP="006031BB">
            <w:pPr>
              <w:tabs>
                <w:tab w:val="left" w:pos="2606"/>
              </w:tabs>
              <w:jc w:val="both"/>
              <w:rPr>
                <w:color w:val="000000" w:themeColor="text1"/>
                <w:sz w:val="28"/>
                <w:lang w:val="kk-KZ"/>
              </w:rPr>
            </w:pPr>
            <w:r w:rsidRPr="00052EB7">
              <w:rPr>
                <w:color w:val="000000" w:themeColor="text1"/>
                <w:sz w:val="28"/>
                <w:lang w:val="kk-KZ"/>
              </w:rPr>
              <w:t>1</w:t>
            </w:r>
          </w:p>
        </w:tc>
        <w:tc>
          <w:tcPr>
            <w:tcW w:w="9324" w:type="dxa"/>
            <w:shd w:val="clear" w:color="auto" w:fill="auto"/>
          </w:tcPr>
          <w:p w:rsidR="006031BB" w:rsidRPr="00052EB7" w:rsidRDefault="006031BB" w:rsidP="006031BB">
            <w:pPr>
              <w:tabs>
                <w:tab w:val="left" w:pos="2606"/>
              </w:tabs>
              <w:jc w:val="both"/>
              <w:rPr>
                <w:color w:val="000000" w:themeColor="text1"/>
                <w:sz w:val="28"/>
                <w:lang w:val="kk-KZ"/>
              </w:rPr>
            </w:pPr>
            <w:r w:rsidRPr="00052EB7">
              <w:rPr>
                <w:color w:val="000000" w:themeColor="text1"/>
                <w:sz w:val="28"/>
              </w:rPr>
              <w:t>Методы</w:t>
            </w:r>
            <w:r w:rsidRPr="00052EB7">
              <w:rPr>
                <w:color w:val="000000" w:themeColor="text1"/>
                <w:spacing w:val="-2"/>
                <w:sz w:val="28"/>
              </w:rPr>
              <w:t xml:space="preserve"> </w:t>
            </w:r>
            <w:r w:rsidRPr="00052EB7">
              <w:rPr>
                <w:color w:val="000000" w:themeColor="text1"/>
                <w:sz w:val="28"/>
              </w:rPr>
              <w:t>испытаний</w:t>
            </w:r>
          </w:p>
        </w:tc>
      </w:tr>
      <w:tr w:rsidR="00052EB7" w:rsidRPr="00052EB7" w:rsidTr="002D426A">
        <w:tc>
          <w:tcPr>
            <w:tcW w:w="993" w:type="dxa"/>
            <w:shd w:val="clear" w:color="auto" w:fill="auto"/>
          </w:tcPr>
          <w:p w:rsidR="006031BB" w:rsidRPr="00052EB7" w:rsidRDefault="006031BB" w:rsidP="006031BB">
            <w:pPr>
              <w:tabs>
                <w:tab w:val="left" w:pos="2606"/>
              </w:tabs>
              <w:jc w:val="both"/>
              <w:rPr>
                <w:color w:val="000000" w:themeColor="text1"/>
                <w:sz w:val="28"/>
                <w:lang w:val="kk-KZ"/>
              </w:rPr>
            </w:pPr>
            <w:r w:rsidRPr="00052EB7">
              <w:rPr>
                <w:color w:val="000000" w:themeColor="text1"/>
                <w:sz w:val="28"/>
                <w:lang w:val="kk-KZ"/>
              </w:rPr>
              <w:t>1.1</w:t>
            </w:r>
          </w:p>
        </w:tc>
        <w:tc>
          <w:tcPr>
            <w:tcW w:w="9324" w:type="dxa"/>
            <w:shd w:val="clear" w:color="auto" w:fill="auto"/>
          </w:tcPr>
          <w:p w:rsidR="006031BB" w:rsidRPr="00052EB7" w:rsidRDefault="006031BB" w:rsidP="006031BB">
            <w:pPr>
              <w:tabs>
                <w:tab w:val="left" w:pos="2606"/>
              </w:tabs>
              <w:jc w:val="both"/>
              <w:rPr>
                <w:color w:val="000000" w:themeColor="text1"/>
                <w:sz w:val="28"/>
                <w:lang w:val="kk-KZ"/>
              </w:rPr>
            </w:pPr>
            <w:r w:rsidRPr="00052EB7">
              <w:rPr>
                <w:color w:val="000000" w:themeColor="text1"/>
                <w:sz w:val="28"/>
              </w:rPr>
              <w:t>Аппараты, материалы и реактивы</w:t>
            </w:r>
          </w:p>
        </w:tc>
      </w:tr>
      <w:tr w:rsidR="00052EB7" w:rsidRPr="00052EB7" w:rsidTr="002D426A">
        <w:tc>
          <w:tcPr>
            <w:tcW w:w="993" w:type="dxa"/>
            <w:shd w:val="clear" w:color="auto" w:fill="auto"/>
          </w:tcPr>
          <w:p w:rsidR="006031BB" w:rsidRPr="00052EB7" w:rsidRDefault="006031BB" w:rsidP="006031BB">
            <w:pPr>
              <w:tabs>
                <w:tab w:val="left" w:pos="2606"/>
              </w:tabs>
              <w:jc w:val="both"/>
              <w:rPr>
                <w:color w:val="000000" w:themeColor="text1"/>
                <w:sz w:val="28"/>
                <w:lang w:val="kk-KZ"/>
              </w:rPr>
            </w:pPr>
            <w:r w:rsidRPr="00052EB7">
              <w:rPr>
                <w:color w:val="000000" w:themeColor="text1"/>
                <w:sz w:val="28"/>
                <w:lang w:val="kk-KZ"/>
              </w:rPr>
              <w:t>1.1.2</w:t>
            </w:r>
          </w:p>
        </w:tc>
        <w:tc>
          <w:tcPr>
            <w:tcW w:w="9324" w:type="dxa"/>
            <w:shd w:val="clear" w:color="auto" w:fill="auto"/>
          </w:tcPr>
          <w:p w:rsidR="006031BB" w:rsidRPr="00052EB7" w:rsidRDefault="006031BB" w:rsidP="006031BB">
            <w:pPr>
              <w:tabs>
                <w:tab w:val="left" w:pos="2601"/>
                <w:tab w:val="left" w:pos="2603"/>
              </w:tabs>
              <w:rPr>
                <w:color w:val="000000" w:themeColor="text1"/>
                <w:sz w:val="28"/>
              </w:rPr>
            </w:pPr>
            <w:r w:rsidRPr="00052EB7">
              <w:rPr>
                <w:color w:val="000000" w:themeColor="text1"/>
                <w:sz w:val="28"/>
              </w:rPr>
              <w:t>Нумерация пунктов первого подраздела третьего</w:t>
            </w:r>
            <w:r w:rsidRPr="00052EB7">
              <w:rPr>
                <w:color w:val="000000" w:themeColor="text1"/>
                <w:spacing w:val="-8"/>
                <w:sz w:val="28"/>
              </w:rPr>
              <w:t xml:space="preserve"> </w:t>
            </w:r>
            <w:r w:rsidRPr="00052EB7">
              <w:rPr>
                <w:color w:val="000000" w:themeColor="text1"/>
                <w:sz w:val="28"/>
              </w:rPr>
              <w:t>раздела</w:t>
            </w:r>
            <w:r w:rsidRPr="00052EB7">
              <w:rPr>
                <w:color w:val="000000" w:themeColor="text1"/>
                <w:sz w:val="28"/>
                <w:lang w:val="kk-KZ"/>
              </w:rPr>
              <w:t xml:space="preserve"> </w:t>
            </w:r>
            <w:r w:rsidRPr="00052EB7">
              <w:rPr>
                <w:color w:val="000000" w:themeColor="text1"/>
                <w:sz w:val="28"/>
              </w:rPr>
              <w:t>диссертации</w:t>
            </w:r>
          </w:p>
        </w:tc>
      </w:tr>
      <w:tr w:rsidR="00052EB7" w:rsidRPr="00052EB7" w:rsidTr="002D426A">
        <w:tc>
          <w:tcPr>
            <w:tcW w:w="993" w:type="dxa"/>
            <w:shd w:val="clear" w:color="auto" w:fill="auto"/>
          </w:tcPr>
          <w:p w:rsidR="006031BB" w:rsidRPr="00052EB7" w:rsidRDefault="006031BB" w:rsidP="006031BB">
            <w:pPr>
              <w:tabs>
                <w:tab w:val="left" w:pos="2606"/>
              </w:tabs>
              <w:jc w:val="both"/>
              <w:rPr>
                <w:color w:val="000000" w:themeColor="text1"/>
                <w:sz w:val="28"/>
                <w:lang w:val="kk-KZ"/>
              </w:rPr>
            </w:pPr>
            <w:r w:rsidRPr="00052EB7">
              <w:rPr>
                <w:color w:val="000000" w:themeColor="text1"/>
                <w:sz w:val="28"/>
                <w:lang w:val="kk-KZ"/>
              </w:rPr>
              <w:t>1.2</w:t>
            </w:r>
          </w:p>
        </w:tc>
        <w:tc>
          <w:tcPr>
            <w:tcW w:w="9324" w:type="dxa"/>
            <w:shd w:val="clear" w:color="auto" w:fill="auto"/>
          </w:tcPr>
          <w:p w:rsidR="006031BB" w:rsidRPr="00052EB7" w:rsidRDefault="006031BB" w:rsidP="006031BB">
            <w:pPr>
              <w:tabs>
                <w:tab w:val="left" w:pos="2606"/>
              </w:tabs>
              <w:jc w:val="both"/>
              <w:rPr>
                <w:color w:val="000000" w:themeColor="text1"/>
                <w:sz w:val="28"/>
                <w:lang w:val="kk-KZ"/>
              </w:rPr>
            </w:pPr>
            <w:r w:rsidRPr="00052EB7">
              <w:rPr>
                <w:color w:val="000000" w:themeColor="text1"/>
                <w:sz w:val="28"/>
              </w:rPr>
              <w:t>Подготовка к испытанию</w:t>
            </w:r>
          </w:p>
        </w:tc>
      </w:tr>
      <w:tr w:rsidR="00052EB7" w:rsidRPr="00052EB7" w:rsidTr="002D426A">
        <w:tc>
          <w:tcPr>
            <w:tcW w:w="993" w:type="dxa"/>
            <w:shd w:val="clear" w:color="auto" w:fill="auto"/>
          </w:tcPr>
          <w:p w:rsidR="006031BB" w:rsidRPr="00052EB7" w:rsidRDefault="005F3E04" w:rsidP="006031BB">
            <w:pPr>
              <w:tabs>
                <w:tab w:val="left" w:pos="2606"/>
              </w:tabs>
              <w:jc w:val="both"/>
              <w:rPr>
                <w:color w:val="000000" w:themeColor="text1"/>
                <w:sz w:val="28"/>
                <w:lang w:val="kk-KZ"/>
              </w:rPr>
            </w:pPr>
            <w:r w:rsidRPr="00052EB7">
              <w:rPr>
                <w:color w:val="000000" w:themeColor="text1"/>
                <w:sz w:val="28"/>
                <w:lang w:val="kk-KZ"/>
              </w:rPr>
              <w:t>1.2.1</w:t>
            </w:r>
          </w:p>
        </w:tc>
        <w:tc>
          <w:tcPr>
            <w:tcW w:w="9324" w:type="dxa"/>
            <w:shd w:val="clear" w:color="auto" w:fill="auto"/>
          </w:tcPr>
          <w:p w:rsidR="006031BB" w:rsidRPr="00052EB7" w:rsidRDefault="005F3E04" w:rsidP="005F3E04">
            <w:pPr>
              <w:tabs>
                <w:tab w:val="left" w:pos="2601"/>
                <w:tab w:val="left" w:pos="2603"/>
              </w:tabs>
              <w:jc w:val="both"/>
              <w:rPr>
                <w:color w:val="000000" w:themeColor="text1"/>
                <w:sz w:val="28"/>
                <w:lang w:val="kk-KZ"/>
              </w:rPr>
            </w:pPr>
            <w:r w:rsidRPr="00052EB7">
              <w:rPr>
                <w:color w:val="000000" w:themeColor="text1"/>
                <w:sz w:val="28"/>
              </w:rPr>
              <w:t>Нумерация пунктов второго подраздела третьего</w:t>
            </w:r>
            <w:r w:rsidRPr="00052EB7">
              <w:rPr>
                <w:color w:val="000000" w:themeColor="text1"/>
                <w:spacing w:val="-7"/>
                <w:sz w:val="28"/>
              </w:rPr>
              <w:t xml:space="preserve"> </w:t>
            </w:r>
            <w:r w:rsidRPr="00052EB7">
              <w:rPr>
                <w:color w:val="000000" w:themeColor="text1"/>
                <w:sz w:val="28"/>
              </w:rPr>
              <w:t>раздела</w:t>
            </w:r>
            <w:r w:rsidRPr="00052EB7">
              <w:rPr>
                <w:color w:val="000000" w:themeColor="text1"/>
                <w:sz w:val="28"/>
                <w:lang w:val="kk-KZ"/>
              </w:rPr>
              <w:t xml:space="preserve">  </w:t>
            </w:r>
            <w:r w:rsidRPr="00052EB7">
              <w:rPr>
                <w:color w:val="000000" w:themeColor="text1"/>
                <w:sz w:val="28"/>
              </w:rPr>
              <w:t>диссертации</w:t>
            </w:r>
          </w:p>
        </w:tc>
      </w:tr>
    </w:tbl>
    <w:p w:rsidR="005461E4" w:rsidRPr="00052EB7" w:rsidRDefault="005461E4" w:rsidP="005461E4">
      <w:pPr>
        <w:tabs>
          <w:tab w:val="left" w:pos="2846"/>
        </w:tabs>
        <w:ind w:firstLine="709"/>
        <w:jc w:val="both"/>
        <w:rPr>
          <w:color w:val="000000" w:themeColor="text1"/>
          <w:sz w:val="28"/>
        </w:rPr>
      </w:pPr>
      <w:r w:rsidRPr="00052EB7">
        <w:rPr>
          <w:color w:val="000000" w:themeColor="text1"/>
          <w:sz w:val="28"/>
        </w:rPr>
        <w:t>Если раздел состоит из одного подраздела, то подраздел не нумеруется. Если подраздел состоит из одного пункта, то пункт не</w:t>
      </w:r>
      <w:r w:rsidRPr="00052EB7">
        <w:rPr>
          <w:color w:val="000000" w:themeColor="text1"/>
          <w:spacing w:val="-26"/>
          <w:sz w:val="28"/>
        </w:rPr>
        <w:t xml:space="preserve"> </w:t>
      </w:r>
      <w:r w:rsidRPr="00052EB7">
        <w:rPr>
          <w:color w:val="000000" w:themeColor="text1"/>
          <w:sz w:val="28"/>
        </w:rPr>
        <w:t>нумеруется.</w:t>
      </w:r>
    </w:p>
    <w:p w:rsidR="005461E4" w:rsidRPr="00052EB7" w:rsidRDefault="005461E4" w:rsidP="005461E4">
      <w:pPr>
        <w:tabs>
          <w:tab w:val="left" w:pos="2455"/>
        </w:tabs>
        <w:ind w:firstLine="709"/>
        <w:jc w:val="both"/>
        <w:rPr>
          <w:color w:val="000000" w:themeColor="text1"/>
          <w:sz w:val="28"/>
        </w:rPr>
      </w:pPr>
      <w:r w:rsidRPr="00052EB7">
        <w:rPr>
          <w:color w:val="000000" w:themeColor="text1"/>
          <w:sz w:val="28"/>
        </w:rPr>
        <w:t>Если текст подразделяется только на пункты, то они нумеруются порядковыми номерами в пределах всей диссертационной</w:t>
      </w:r>
      <w:r w:rsidRPr="00052EB7">
        <w:rPr>
          <w:color w:val="000000" w:themeColor="text1"/>
          <w:spacing w:val="-6"/>
          <w:sz w:val="28"/>
        </w:rPr>
        <w:t xml:space="preserve"> </w:t>
      </w:r>
      <w:r w:rsidRPr="00052EB7">
        <w:rPr>
          <w:color w:val="000000" w:themeColor="text1"/>
          <w:sz w:val="28"/>
        </w:rPr>
        <w:t>работы.</w:t>
      </w:r>
    </w:p>
    <w:p w:rsidR="005461E4" w:rsidRPr="00052EB7" w:rsidRDefault="005461E4" w:rsidP="005461E4">
      <w:pPr>
        <w:tabs>
          <w:tab w:val="left" w:pos="2651"/>
        </w:tabs>
        <w:ind w:firstLine="709"/>
        <w:jc w:val="both"/>
        <w:rPr>
          <w:color w:val="000000" w:themeColor="text1"/>
          <w:sz w:val="28"/>
        </w:rPr>
      </w:pPr>
      <w:r w:rsidRPr="00052EB7">
        <w:rPr>
          <w:color w:val="000000" w:themeColor="text1"/>
          <w:sz w:val="28"/>
        </w:rPr>
        <w:lastRenderedPageBreak/>
        <w:t>Пункты, при необходимости, могут быть разбиты на подпункты, которые должны иметь порядковую нумерацию в пределах каждого пункта, например: 4.2.1.1, 4.2.1.2 и</w:t>
      </w:r>
      <w:r w:rsidRPr="00052EB7">
        <w:rPr>
          <w:color w:val="000000" w:themeColor="text1"/>
          <w:spacing w:val="-2"/>
          <w:sz w:val="28"/>
        </w:rPr>
        <w:t xml:space="preserve"> </w:t>
      </w:r>
      <w:r w:rsidRPr="00052EB7">
        <w:rPr>
          <w:color w:val="000000" w:themeColor="text1"/>
          <w:sz w:val="28"/>
        </w:rPr>
        <w:t>т.д.</w:t>
      </w:r>
    </w:p>
    <w:p w:rsidR="005461E4" w:rsidRPr="00052EB7" w:rsidRDefault="005461E4" w:rsidP="005461E4">
      <w:pPr>
        <w:tabs>
          <w:tab w:val="left" w:pos="2810"/>
        </w:tabs>
        <w:ind w:firstLine="709"/>
        <w:jc w:val="both"/>
        <w:rPr>
          <w:color w:val="000000" w:themeColor="text1"/>
          <w:sz w:val="28"/>
        </w:rPr>
      </w:pPr>
      <w:r w:rsidRPr="00052EB7">
        <w:rPr>
          <w:color w:val="000000" w:themeColor="text1"/>
          <w:sz w:val="28"/>
        </w:rPr>
        <w:t>Внутри пунктов или подпунктов могут быть приведены перечисления.</w:t>
      </w:r>
    </w:p>
    <w:p w:rsidR="005461E4" w:rsidRPr="00052EB7" w:rsidRDefault="005461E4" w:rsidP="005461E4">
      <w:pPr>
        <w:tabs>
          <w:tab w:val="left" w:pos="2501"/>
        </w:tabs>
        <w:ind w:firstLine="709"/>
        <w:jc w:val="both"/>
        <w:rPr>
          <w:color w:val="000000" w:themeColor="text1"/>
          <w:sz w:val="28"/>
        </w:rPr>
      </w:pPr>
      <w:r w:rsidRPr="00052EB7">
        <w:rPr>
          <w:color w:val="000000" w:themeColor="text1"/>
          <w:sz w:val="28"/>
        </w:rPr>
        <w:t>Перед каждым перечислением следует ставить дефис или, при необходимости ссылки в тексте документа на одно из перечислений, строчную букву (за исключением ё, з, й, о, ч, ь, ы, ъ), после которой ставится</w:t>
      </w:r>
      <w:r w:rsidRPr="00052EB7">
        <w:rPr>
          <w:color w:val="000000" w:themeColor="text1"/>
          <w:spacing w:val="-18"/>
          <w:sz w:val="28"/>
        </w:rPr>
        <w:t xml:space="preserve"> </w:t>
      </w:r>
      <w:r w:rsidRPr="00052EB7">
        <w:rPr>
          <w:color w:val="000000" w:themeColor="text1"/>
          <w:sz w:val="28"/>
        </w:rPr>
        <w:t>скоба.</w:t>
      </w:r>
    </w:p>
    <w:p w:rsidR="005461E4" w:rsidRDefault="005461E4" w:rsidP="005461E4">
      <w:pPr>
        <w:tabs>
          <w:tab w:val="left" w:pos="2707"/>
        </w:tabs>
        <w:ind w:firstLine="709"/>
        <w:jc w:val="both"/>
        <w:rPr>
          <w:color w:val="000000" w:themeColor="text1"/>
          <w:sz w:val="28"/>
          <w:lang w:val="kk-KZ"/>
        </w:rPr>
      </w:pPr>
      <w:r w:rsidRPr="00052EB7">
        <w:rPr>
          <w:color w:val="000000" w:themeColor="text1"/>
          <w:sz w:val="28"/>
        </w:rPr>
        <w:t>Для дальнейшей детализации перечислений необходимо использовать арабские цифры, после которых ставится скобка, а запись производится с абзацного отступа, как показано в</w:t>
      </w:r>
      <w:r w:rsidRPr="00052EB7">
        <w:rPr>
          <w:color w:val="000000" w:themeColor="text1"/>
          <w:spacing w:val="-6"/>
          <w:sz w:val="28"/>
        </w:rPr>
        <w:t xml:space="preserve"> </w:t>
      </w:r>
      <w:r w:rsidR="00052EB7">
        <w:rPr>
          <w:color w:val="000000" w:themeColor="text1"/>
          <w:sz w:val="28"/>
        </w:rPr>
        <w:t>примере</w:t>
      </w:r>
      <w:r w:rsidR="00052EB7">
        <w:rPr>
          <w:color w:val="000000" w:themeColor="text1"/>
          <w:sz w:val="28"/>
          <w:lang w:val="kk-KZ"/>
        </w:rPr>
        <w:t>:</w:t>
      </w:r>
    </w:p>
    <w:p w:rsidR="00052EB7" w:rsidRDefault="00052EB7" w:rsidP="00052EB7">
      <w:pPr>
        <w:spacing w:line="322" w:lineRule="exact"/>
        <w:ind w:left="1414"/>
        <w:rPr>
          <w:i/>
          <w:sz w:val="28"/>
        </w:rPr>
      </w:pPr>
      <w:r>
        <w:rPr>
          <w:i/>
          <w:sz w:val="28"/>
        </w:rPr>
        <w:t>Пример</w:t>
      </w:r>
    </w:p>
    <w:p w:rsidR="00052EB7" w:rsidRDefault="00052EB7" w:rsidP="00052EB7">
      <w:pPr>
        <w:tabs>
          <w:tab w:val="left" w:pos="3183"/>
        </w:tabs>
        <w:spacing w:line="322" w:lineRule="exact"/>
        <w:ind w:left="1414"/>
        <w:rPr>
          <w:sz w:val="28"/>
        </w:rPr>
      </w:pPr>
      <w:r>
        <w:rPr>
          <w:i/>
          <w:sz w:val="28"/>
        </w:rPr>
        <w:t>а)</w:t>
      </w:r>
      <w:r>
        <w:rPr>
          <w:i/>
          <w:spacing w:val="-1"/>
          <w:sz w:val="28"/>
        </w:rPr>
        <w:t xml:space="preserve"> </w:t>
      </w:r>
      <w:r>
        <w:rPr>
          <w:sz w:val="28"/>
          <w:u w:val="single"/>
        </w:rPr>
        <w:t xml:space="preserve"> </w:t>
      </w:r>
      <w:r>
        <w:rPr>
          <w:sz w:val="28"/>
          <w:u w:val="single"/>
        </w:rPr>
        <w:tab/>
      </w:r>
    </w:p>
    <w:p w:rsidR="00052EB7" w:rsidRDefault="00052EB7" w:rsidP="00052EB7">
      <w:pPr>
        <w:tabs>
          <w:tab w:val="left" w:pos="3183"/>
        </w:tabs>
        <w:ind w:left="1414"/>
        <w:rPr>
          <w:sz w:val="28"/>
        </w:rPr>
      </w:pPr>
      <w:r>
        <w:rPr>
          <w:i/>
          <w:sz w:val="28"/>
        </w:rPr>
        <w:t>б)</w:t>
      </w:r>
      <w:r>
        <w:rPr>
          <w:i/>
          <w:spacing w:val="-1"/>
          <w:sz w:val="28"/>
        </w:rPr>
        <w:t xml:space="preserve"> </w:t>
      </w:r>
      <w:r>
        <w:rPr>
          <w:sz w:val="28"/>
          <w:u w:val="single"/>
        </w:rPr>
        <w:t xml:space="preserve"> </w:t>
      </w:r>
      <w:r>
        <w:rPr>
          <w:sz w:val="28"/>
          <w:u w:val="single"/>
        </w:rPr>
        <w:tab/>
      </w:r>
    </w:p>
    <w:p w:rsidR="00052EB7" w:rsidRDefault="00052EB7" w:rsidP="00052EB7">
      <w:pPr>
        <w:pStyle w:val="a3"/>
        <w:tabs>
          <w:tab w:val="left" w:pos="2540"/>
        </w:tabs>
        <w:spacing w:line="322" w:lineRule="exact"/>
      </w:pPr>
      <w:r>
        <w:t xml:space="preserve">1) </w:t>
      </w:r>
      <w:r>
        <w:rPr>
          <w:spacing w:val="-16"/>
        </w:rPr>
        <w:t xml:space="preserve"> </w:t>
      </w:r>
      <w:r>
        <w:rPr>
          <w:u w:val="single"/>
        </w:rPr>
        <w:t xml:space="preserve"> </w:t>
      </w:r>
      <w:r>
        <w:rPr>
          <w:u w:val="single"/>
        </w:rPr>
        <w:tab/>
      </w:r>
    </w:p>
    <w:p w:rsidR="00052EB7" w:rsidRDefault="00052EB7" w:rsidP="00052EB7">
      <w:pPr>
        <w:pStyle w:val="a3"/>
        <w:tabs>
          <w:tab w:val="left" w:pos="2540"/>
        </w:tabs>
        <w:spacing w:line="322" w:lineRule="exact"/>
      </w:pPr>
      <w:r>
        <w:t xml:space="preserve">2) </w:t>
      </w:r>
      <w:r>
        <w:rPr>
          <w:spacing w:val="-16"/>
        </w:rPr>
        <w:t xml:space="preserve"> </w:t>
      </w:r>
      <w:r>
        <w:rPr>
          <w:u w:val="single"/>
        </w:rPr>
        <w:t xml:space="preserve"> </w:t>
      </w:r>
      <w:r>
        <w:rPr>
          <w:u w:val="single"/>
        </w:rPr>
        <w:tab/>
      </w:r>
    </w:p>
    <w:p w:rsidR="00052EB7" w:rsidRDefault="00052EB7" w:rsidP="00052EB7">
      <w:pPr>
        <w:tabs>
          <w:tab w:val="left" w:pos="3164"/>
        </w:tabs>
        <w:ind w:left="1414"/>
        <w:rPr>
          <w:sz w:val="28"/>
        </w:rPr>
      </w:pPr>
      <w:r>
        <w:rPr>
          <w:i/>
          <w:sz w:val="28"/>
        </w:rPr>
        <w:t>в)</w:t>
      </w:r>
      <w:r>
        <w:rPr>
          <w:i/>
          <w:spacing w:val="-1"/>
          <w:sz w:val="28"/>
        </w:rPr>
        <w:t xml:space="preserve"> </w:t>
      </w:r>
      <w:r>
        <w:rPr>
          <w:sz w:val="28"/>
          <w:u w:val="single"/>
        </w:rPr>
        <w:t xml:space="preserve"> </w:t>
      </w:r>
      <w:r>
        <w:rPr>
          <w:sz w:val="28"/>
          <w:u w:val="single"/>
        </w:rPr>
        <w:tab/>
      </w:r>
    </w:p>
    <w:p w:rsidR="00CF582F" w:rsidRDefault="00CF582F" w:rsidP="00081110">
      <w:pPr>
        <w:pStyle w:val="1"/>
        <w:tabs>
          <w:tab w:val="left" w:pos="2045"/>
        </w:tabs>
        <w:spacing w:before="0"/>
        <w:ind w:left="0" w:firstLine="709"/>
        <w:jc w:val="center"/>
        <w:rPr>
          <w:lang w:val="kk-KZ"/>
        </w:rPr>
      </w:pPr>
    </w:p>
    <w:p w:rsidR="00052EB7" w:rsidRDefault="00052EB7" w:rsidP="00081110">
      <w:pPr>
        <w:pStyle w:val="1"/>
        <w:tabs>
          <w:tab w:val="left" w:pos="2045"/>
        </w:tabs>
        <w:spacing w:before="0"/>
        <w:ind w:left="0" w:firstLine="709"/>
        <w:jc w:val="center"/>
        <w:rPr>
          <w:lang w:val="kk-KZ"/>
        </w:rPr>
      </w:pPr>
      <w:r>
        <w:t>Нумерация страниц магистерской диссертации</w:t>
      </w:r>
      <w:r>
        <w:rPr>
          <w:spacing w:val="-6"/>
        </w:rPr>
        <w:t xml:space="preserve"> </w:t>
      </w:r>
      <w:r>
        <w:t>(проекта)</w:t>
      </w:r>
    </w:p>
    <w:p w:rsidR="00052EB7" w:rsidRPr="00052EB7" w:rsidRDefault="00052EB7" w:rsidP="00052EB7">
      <w:pPr>
        <w:pStyle w:val="1"/>
        <w:tabs>
          <w:tab w:val="left" w:pos="2045"/>
        </w:tabs>
        <w:spacing w:before="0"/>
        <w:ind w:left="0" w:firstLine="709"/>
        <w:jc w:val="center"/>
        <w:rPr>
          <w:lang w:val="kk-KZ"/>
        </w:rPr>
      </w:pPr>
    </w:p>
    <w:p w:rsidR="00052EB7" w:rsidRPr="00052EB7" w:rsidRDefault="00052EB7" w:rsidP="00052EB7">
      <w:pPr>
        <w:tabs>
          <w:tab w:val="left" w:pos="2187"/>
        </w:tabs>
        <w:ind w:firstLine="709"/>
        <w:jc w:val="both"/>
        <w:rPr>
          <w:sz w:val="28"/>
        </w:rPr>
      </w:pPr>
      <w:r w:rsidRPr="00052EB7">
        <w:rPr>
          <w:sz w:val="28"/>
        </w:rPr>
        <w:t>Нумерация страниц диссертации и приложений, входящих в состав диссертации, должна быть сквозная.</w:t>
      </w:r>
      <w:r>
        <w:rPr>
          <w:sz w:val="28"/>
          <w:lang w:val="kk-KZ"/>
        </w:rPr>
        <w:t xml:space="preserve"> </w:t>
      </w:r>
      <w:r w:rsidRPr="00052EB7">
        <w:rPr>
          <w:sz w:val="28"/>
        </w:rPr>
        <w:t>Страницы диссертации следует нумеровать арабскими цифрами. Номер страницы проставляют в центре нижней части листа без</w:t>
      </w:r>
      <w:r w:rsidRPr="00052EB7">
        <w:rPr>
          <w:spacing w:val="-1"/>
          <w:sz w:val="28"/>
        </w:rPr>
        <w:t xml:space="preserve"> </w:t>
      </w:r>
      <w:r w:rsidRPr="00052EB7">
        <w:rPr>
          <w:sz w:val="28"/>
        </w:rPr>
        <w:t>точки.</w:t>
      </w:r>
    </w:p>
    <w:p w:rsidR="00052EB7" w:rsidRPr="00052EB7" w:rsidRDefault="00052EB7" w:rsidP="00052EB7">
      <w:pPr>
        <w:tabs>
          <w:tab w:val="left" w:pos="2350"/>
        </w:tabs>
        <w:ind w:firstLine="709"/>
        <w:jc w:val="both"/>
        <w:rPr>
          <w:sz w:val="28"/>
        </w:rPr>
      </w:pPr>
      <w:r>
        <w:rPr>
          <w:sz w:val="28"/>
          <w:lang w:val="kk-KZ"/>
        </w:rPr>
        <w:t>Т</w:t>
      </w:r>
      <w:r w:rsidRPr="00052EB7">
        <w:rPr>
          <w:sz w:val="28"/>
        </w:rPr>
        <w:t>итульный лист включают в общую нумерацию страниц. Номер страницы на титульном листе не</w:t>
      </w:r>
      <w:r w:rsidRPr="00052EB7">
        <w:rPr>
          <w:spacing w:val="-3"/>
          <w:sz w:val="28"/>
        </w:rPr>
        <w:t xml:space="preserve"> </w:t>
      </w:r>
      <w:r w:rsidRPr="00052EB7">
        <w:rPr>
          <w:sz w:val="28"/>
        </w:rPr>
        <w:t>проставляют.</w:t>
      </w:r>
    </w:p>
    <w:p w:rsidR="00052EB7" w:rsidRPr="00052EB7" w:rsidRDefault="00052EB7" w:rsidP="00052EB7">
      <w:pPr>
        <w:tabs>
          <w:tab w:val="left" w:pos="2380"/>
        </w:tabs>
        <w:ind w:firstLine="709"/>
        <w:jc w:val="both"/>
        <w:rPr>
          <w:sz w:val="28"/>
        </w:rPr>
      </w:pPr>
      <w:r w:rsidRPr="00052EB7">
        <w:rPr>
          <w:sz w:val="28"/>
        </w:rPr>
        <w:t>Иллюстрации и таблицы, расположенные на отдельных листах, включают в общую нумерацию страниц</w:t>
      </w:r>
      <w:r w:rsidRPr="00052EB7">
        <w:rPr>
          <w:spacing w:val="-9"/>
          <w:sz w:val="28"/>
        </w:rPr>
        <w:t xml:space="preserve"> </w:t>
      </w:r>
      <w:r w:rsidRPr="00052EB7">
        <w:rPr>
          <w:sz w:val="28"/>
        </w:rPr>
        <w:t>диссертации.</w:t>
      </w:r>
    </w:p>
    <w:p w:rsidR="00052EB7" w:rsidRDefault="00052EB7" w:rsidP="00052EB7">
      <w:pPr>
        <w:pStyle w:val="a3"/>
        <w:ind w:left="0" w:firstLine="709"/>
      </w:pPr>
      <w:r>
        <w:t>Иллюстрации, таблицы на листе формата А3 учитывают как одну страницу.</w:t>
      </w:r>
    </w:p>
    <w:p w:rsidR="00052EB7" w:rsidRDefault="00052EB7" w:rsidP="00052EB7">
      <w:pPr>
        <w:tabs>
          <w:tab w:val="left" w:pos="2400"/>
        </w:tabs>
        <w:ind w:firstLine="709"/>
        <w:jc w:val="both"/>
        <w:rPr>
          <w:sz w:val="28"/>
          <w:lang w:val="kk-KZ"/>
        </w:rPr>
      </w:pPr>
      <w:r w:rsidRPr="00052EB7">
        <w:rPr>
          <w:sz w:val="28"/>
        </w:rPr>
        <w:t>Иллюстрации (чертежи, графики, карты, схемы, компьютерные распечатки, диаграммы, фотоснимки) следует располагать в диссертации непосредственно после текста, в котором они упоминаются впервые или на следующей</w:t>
      </w:r>
      <w:r w:rsidRPr="00052EB7">
        <w:rPr>
          <w:spacing w:val="-1"/>
          <w:sz w:val="28"/>
        </w:rPr>
        <w:t xml:space="preserve"> </w:t>
      </w:r>
      <w:r w:rsidRPr="00052EB7">
        <w:rPr>
          <w:sz w:val="28"/>
        </w:rPr>
        <w:t>странице.</w:t>
      </w:r>
    </w:p>
    <w:p w:rsidR="00052EB7" w:rsidRDefault="00052EB7" w:rsidP="00052EB7">
      <w:pPr>
        <w:pStyle w:val="1"/>
        <w:tabs>
          <w:tab w:val="left" w:pos="2158"/>
        </w:tabs>
        <w:spacing w:before="0"/>
        <w:ind w:left="0" w:firstLine="709"/>
        <w:jc w:val="center"/>
        <w:rPr>
          <w:lang w:val="kk-KZ"/>
        </w:rPr>
      </w:pPr>
      <w:r>
        <w:t>Оформление</w:t>
      </w:r>
      <w:r>
        <w:rPr>
          <w:spacing w:val="-4"/>
        </w:rPr>
        <w:t xml:space="preserve"> </w:t>
      </w:r>
      <w:r>
        <w:t>иллюстраций</w:t>
      </w:r>
    </w:p>
    <w:p w:rsidR="00052EB7" w:rsidRPr="00052EB7" w:rsidRDefault="00052EB7" w:rsidP="00CC60BC">
      <w:pPr>
        <w:pStyle w:val="1"/>
        <w:tabs>
          <w:tab w:val="left" w:pos="2158"/>
        </w:tabs>
        <w:spacing w:before="0"/>
        <w:ind w:left="0" w:firstLine="709"/>
        <w:jc w:val="both"/>
        <w:rPr>
          <w:lang w:val="kk-KZ"/>
        </w:rPr>
      </w:pPr>
    </w:p>
    <w:p w:rsidR="006031BB" w:rsidRPr="00052EB7" w:rsidRDefault="00052EB7" w:rsidP="00CC60BC">
      <w:pPr>
        <w:tabs>
          <w:tab w:val="left" w:pos="2606"/>
        </w:tabs>
        <w:ind w:firstLine="709"/>
        <w:jc w:val="both"/>
        <w:rPr>
          <w:color w:val="000000" w:themeColor="text1"/>
          <w:sz w:val="28"/>
        </w:rPr>
      </w:pPr>
      <w:r>
        <w:rPr>
          <w:sz w:val="28"/>
        </w:rPr>
        <w:t>Иллюстрации (чертежи, видеоматериалы, карты, графики, схемы, афишы, диаграммы, фотоснимки) следует располагать в диссертации (проекте) непосредственно после текста, в котором они упоминаются впервые, или на следующей странице (</w:t>
      </w:r>
      <w:r w:rsidR="003D7FE8">
        <w:rPr>
          <w:b/>
          <w:sz w:val="28"/>
        </w:rPr>
        <w:t xml:space="preserve">Приложение </w:t>
      </w:r>
      <w:r w:rsidR="003D7FE8">
        <w:rPr>
          <w:b/>
          <w:sz w:val="28"/>
          <w:lang w:val="kk-KZ"/>
        </w:rPr>
        <w:t>А</w:t>
      </w:r>
      <w:r>
        <w:rPr>
          <w:sz w:val="28"/>
        </w:rPr>
        <w:t>).</w:t>
      </w:r>
    </w:p>
    <w:p w:rsidR="00052EB7" w:rsidRPr="00052EB7" w:rsidRDefault="00052EB7" w:rsidP="00CC60BC">
      <w:pPr>
        <w:tabs>
          <w:tab w:val="left" w:pos="2402"/>
        </w:tabs>
        <w:ind w:firstLine="709"/>
        <w:jc w:val="both"/>
        <w:rPr>
          <w:sz w:val="28"/>
        </w:rPr>
      </w:pPr>
      <w:r w:rsidRPr="00052EB7">
        <w:rPr>
          <w:sz w:val="28"/>
        </w:rPr>
        <w:t>Количество иллюстраций должно быть достаточным для пояснения излагаемого текста.</w:t>
      </w:r>
    </w:p>
    <w:p w:rsidR="00052EB7" w:rsidRPr="00052EB7" w:rsidRDefault="00052EB7" w:rsidP="00CC60BC">
      <w:pPr>
        <w:tabs>
          <w:tab w:val="left" w:pos="2300"/>
        </w:tabs>
        <w:ind w:firstLine="709"/>
        <w:jc w:val="both"/>
        <w:rPr>
          <w:sz w:val="28"/>
        </w:rPr>
      </w:pPr>
      <w:r w:rsidRPr="00052EB7">
        <w:rPr>
          <w:sz w:val="28"/>
        </w:rPr>
        <w:t xml:space="preserve">Иллюстрации могут быть в компьютерном исполнении, в том числе и цветные. На все иллюстрации должны быть даны ссылки в диссертации </w:t>
      </w:r>
      <w:r w:rsidRPr="00052EB7">
        <w:rPr>
          <w:sz w:val="28"/>
        </w:rPr>
        <w:lastRenderedPageBreak/>
        <w:t>(проекте).</w:t>
      </w:r>
    </w:p>
    <w:p w:rsidR="00052EB7" w:rsidRPr="00CC60BC" w:rsidRDefault="00052EB7" w:rsidP="00270F5E">
      <w:pPr>
        <w:tabs>
          <w:tab w:val="left" w:pos="2397"/>
        </w:tabs>
        <w:ind w:firstLine="709"/>
        <w:jc w:val="both"/>
        <w:rPr>
          <w:sz w:val="28"/>
        </w:rPr>
      </w:pPr>
      <w:r w:rsidRPr="00CC60BC">
        <w:rPr>
          <w:sz w:val="28"/>
        </w:rPr>
        <w:t>Чертежи, графики, диаграммы, схемы, иллюстрации, помещенные в диссертации (проекте), должны соответствовать требованиям государственных стандартов</w:t>
      </w:r>
      <w:r w:rsidRPr="00CC60BC">
        <w:rPr>
          <w:spacing w:val="-2"/>
          <w:sz w:val="28"/>
        </w:rPr>
        <w:t xml:space="preserve"> </w:t>
      </w:r>
      <w:r w:rsidRPr="00CC60BC">
        <w:rPr>
          <w:sz w:val="28"/>
        </w:rPr>
        <w:t>ЕСКД.</w:t>
      </w:r>
      <w:r w:rsidR="00270F5E">
        <w:rPr>
          <w:sz w:val="28"/>
          <w:lang w:val="kk-KZ"/>
        </w:rPr>
        <w:t xml:space="preserve"> </w:t>
      </w:r>
      <w:r w:rsidRPr="00CC60BC">
        <w:rPr>
          <w:sz w:val="28"/>
        </w:rPr>
        <w:t>Иллюстрации за исключением иллюстраций приложений, следует нумеровать арабскими цифрами сквозной</w:t>
      </w:r>
      <w:r w:rsidRPr="00CC60BC">
        <w:rPr>
          <w:spacing w:val="-7"/>
          <w:sz w:val="28"/>
        </w:rPr>
        <w:t xml:space="preserve"> </w:t>
      </w:r>
      <w:r w:rsidRPr="00CC60BC">
        <w:rPr>
          <w:sz w:val="28"/>
        </w:rPr>
        <w:t>нумерацией.</w:t>
      </w:r>
    </w:p>
    <w:p w:rsidR="00052EB7" w:rsidRDefault="00052EB7" w:rsidP="00CC60BC">
      <w:pPr>
        <w:pStyle w:val="a3"/>
        <w:ind w:left="0" w:firstLine="709"/>
      </w:pPr>
      <w:r>
        <w:t>Если рисунок один, то он обозначается «Рисунок 1». Слово «Рисунок» и его наименование располагают по середине строки, через тире.</w:t>
      </w:r>
    </w:p>
    <w:p w:rsidR="00052EB7" w:rsidRPr="00CC60BC" w:rsidRDefault="00052EB7" w:rsidP="00CC60BC">
      <w:pPr>
        <w:tabs>
          <w:tab w:val="left" w:pos="2426"/>
        </w:tabs>
        <w:ind w:firstLine="709"/>
        <w:jc w:val="both"/>
        <w:rPr>
          <w:sz w:val="28"/>
        </w:rPr>
      </w:pPr>
      <w:r w:rsidRPr="00CC60BC">
        <w:rPr>
          <w:sz w:val="28"/>
        </w:rPr>
        <w:t>Допускается нумеровать иллюстрации в пределах раздела. В этом случае номер иллюстрации состоит из номера раздела и порядкового номера иллюстраций, разделенных точкой. Например, Рисунок</w:t>
      </w:r>
      <w:r w:rsidRPr="00CC60BC">
        <w:rPr>
          <w:spacing w:val="-8"/>
          <w:sz w:val="28"/>
        </w:rPr>
        <w:t xml:space="preserve"> </w:t>
      </w:r>
      <w:r w:rsidRPr="00CC60BC">
        <w:rPr>
          <w:sz w:val="28"/>
        </w:rPr>
        <w:t>1.1.</w:t>
      </w:r>
    </w:p>
    <w:p w:rsidR="00052EB7" w:rsidRPr="00CC60BC" w:rsidRDefault="00052EB7" w:rsidP="00CC60BC">
      <w:pPr>
        <w:tabs>
          <w:tab w:val="left" w:pos="2414"/>
        </w:tabs>
        <w:ind w:firstLine="709"/>
        <w:jc w:val="both"/>
        <w:rPr>
          <w:sz w:val="28"/>
        </w:rPr>
      </w:pPr>
      <w:r w:rsidRPr="00CC60BC">
        <w:rPr>
          <w:sz w:val="28"/>
        </w:rPr>
        <w:t>При ссылках на иллюстрации следует писать "… в соответствии с рисунком 2" при сквозной нумерации, и "...в соответствии с рисунком 1.2" при нумерации в пределах</w:t>
      </w:r>
      <w:r w:rsidRPr="00CC60BC">
        <w:rPr>
          <w:spacing w:val="-1"/>
          <w:sz w:val="28"/>
        </w:rPr>
        <w:t xml:space="preserve"> </w:t>
      </w:r>
      <w:r w:rsidRPr="00CC60BC">
        <w:rPr>
          <w:sz w:val="28"/>
        </w:rPr>
        <w:t>раздела.</w:t>
      </w:r>
    </w:p>
    <w:p w:rsidR="00052EB7" w:rsidRPr="00CC60BC" w:rsidRDefault="00052EB7" w:rsidP="00270F5E">
      <w:pPr>
        <w:tabs>
          <w:tab w:val="left" w:pos="2438"/>
        </w:tabs>
        <w:ind w:firstLine="709"/>
        <w:jc w:val="both"/>
        <w:rPr>
          <w:b/>
          <w:sz w:val="28"/>
        </w:rPr>
      </w:pPr>
      <w:r w:rsidRPr="00CC60BC">
        <w:rPr>
          <w:sz w:val="28"/>
        </w:rPr>
        <w:t>Иллюстрации, при необходимости, могут иметь наименование и пояснительные данные (подрисуночный</w:t>
      </w:r>
      <w:r w:rsidRPr="00CC60BC">
        <w:rPr>
          <w:spacing w:val="-7"/>
          <w:sz w:val="28"/>
        </w:rPr>
        <w:t xml:space="preserve"> </w:t>
      </w:r>
      <w:r w:rsidRPr="00CC60BC">
        <w:rPr>
          <w:sz w:val="28"/>
        </w:rPr>
        <w:t>текст).Слово «Рисунок» и его наименование помещают после пояснительных данных и располагают следующим образом: Рисунок 1 - Детали прибора.</w:t>
      </w:r>
      <w:r w:rsidR="00270F5E">
        <w:rPr>
          <w:sz w:val="28"/>
          <w:lang w:val="kk-KZ"/>
        </w:rPr>
        <w:t xml:space="preserve"> </w:t>
      </w:r>
      <w:r w:rsidRPr="00CC60BC">
        <w:rPr>
          <w:sz w:val="28"/>
        </w:rPr>
        <w:t>Иллюстрации каждого приложения обозначают отдельной нумерацией арабскими цифрами с добавлением перед цифрой обозначения приложения.</w:t>
      </w:r>
      <w:r w:rsidR="00CC60BC">
        <w:rPr>
          <w:sz w:val="28"/>
          <w:lang w:val="kk-KZ"/>
        </w:rPr>
        <w:t xml:space="preserve"> </w:t>
      </w:r>
      <w:r w:rsidRPr="00CC60BC">
        <w:rPr>
          <w:sz w:val="28"/>
        </w:rPr>
        <w:t xml:space="preserve">Например: Рисунок </w:t>
      </w:r>
      <w:r w:rsidR="00270F5E">
        <w:rPr>
          <w:sz w:val="28"/>
          <w:lang w:val="kk-KZ"/>
        </w:rPr>
        <w:t xml:space="preserve"> </w:t>
      </w:r>
      <w:r w:rsidRPr="00CC60BC">
        <w:rPr>
          <w:sz w:val="28"/>
        </w:rPr>
        <w:t>А.З</w:t>
      </w:r>
      <w:r w:rsidR="00270F5E">
        <w:rPr>
          <w:sz w:val="28"/>
          <w:lang w:val="kk-KZ"/>
        </w:rPr>
        <w:t xml:space="preserve">. </w:t>
      </w:r>
      <w:r w:rsidRPr="00CC60BC">
        <w:rPr>
          <w:sz w:val="28"/>
        </w:rPr>
        <w:t xml:space="preserve">Иллюстрации оформляются в соответствии с </w:t>
      </w:r>
      <w:r w:rsidR="00270F5E">
        <w:rPr>
          <w:sz w:val="28"/>
          <w:lang w:val="kk-KZ"/>
        </w:rPr>
        <w:t xml:space="preserve"> </w:t>
      </w:r>
      <w:r w:rsidRPr="00081110">
        <w:rPr>
          <w:b/>
          <w:i/>
          <w:sz w:val="28"/>
        </w:rPr>
        <w:t>Приложением</w:t>
      </w:r>
      <w:r w:rsidRPr="00081110">
        <w:rPr>
          <w:b/>
          <w:i/>
          <w:spacing w:val="-7"/>
          <w:sz w:val="28"/>
        </w:rPr>
        <w:t xml:space="preserve"> </w:t>
      </w:r>
      <w:r w:rsidR="003D7FE8">
        <w:rPr>
          <w:b/>
          <w:i/>
          <w:sz w:val="28"/>
          <w:lang w:val="kk-KZ"/>
        </w:rPr>
        <w:t>А</w:t>
      </w:r>
      <w:r w:rsidRPr="00081110">
        <w:rPr>
          <w:b/>
          <w:i/>
          <w:sz w:val="28"/>
        </w:rPr>
        <w:t>.</w:t>
      </w:r>
    </w:p>
    <w:p w:rsidR="00ED0DA5" w:rsidRDefault="00ED0DA5" w:rsidP="00CF582F">
      <w:pPr>
        <w:pStyle w:val="1"/>
        <w:tabs>
          <w:tab w:val="left" w:pos="2158"/>
        </w:tabs>
        <w:spacing w:before="5" w:line="321" w:lineRule="exact"/>
        <w:jc w:val="center"/>
      </w:pPr>
    </w:p>
    <w:p w:rsidR="00052EB7" w:rsidRDefault="00052EB7" w:rsidP="00CF582F">
      <w:pPr>
        <w:pStyle w:val="1"/>
        <w:tabs>
          <w:tab w:val="left" w:pos="2158"/>
        </w:tabs>
        <w:spacing w:before="5" w:line="321" w:lineRule="exact"/>
        <w:jc w:val="center"/>
        <w:rPr>
          <w:lang w:val="kk-KZ"/>
        </w:rPr>
      </w:pPr>
      <w:r>
        <w:t>Построение</w:t>
      </w:r>
      <w:r>
        <w:rPr>
          <w:spacing w:val="-4"/>
        </w:rPr>
        <w:t xml:space="preserve"> </w:t>
      </w:r>
      <w:r>
        <w:t>таблиц</w:t>
      </w:r>
    </w:p>
    <w:p w:rsidR="00CC60BC" w:rsidRPr="00CC60BC" w:rsidRDefault="00CC60BC" w:rsidP="00CC60BC">
      <w:pPr>
        <w:pStyle w:val="1"/>
        <w:tabs>
          <w:tab w:val="left" w:pos="2158"/>
        </w:tabs>
        <w:spacing w:before="5" w:line="321" w:lineRule="exact"/>
        <w:jc w:val="center"/>
        <w:rPr>
          <w:lang w:val="kk-KZ"/>
        </w:rPr>
      </w:pPr>
    </w:p>
    <w:p w:rsidR="00052EB7" w:rsidRPr="00CC60BC" w:rsidRDefault="00052EB7" w:rsidP="00CC60BC">
      <w:pPr>
        <w:tabs>
          <w:tab w:val="left" w:pos="2395"/>
        </w:tabs>
        <w:ind w:firstLine="709"/>
        <w:jc w:val="both"/>
        <w:rPr>
          <w:sz w:val="28"/>
        </w:rPr>
      </w:pPr>
      <w:r w:rsidRPr="00CC60BC">
        <w:rPr>
          <w:sz w:val="28"/>
        </w:rPr>
        <w:t>Таблицы применяют для лучшей наглядности и удобства сравнения показателей. Название таблицы должно отражать ее содержание, быть точным, кратким. Название таблицы следует помещать над</w:t>
      </w:r>
      <w:r w:rsidRPr="00CC60BC">
        <w:rPr>
          <w:spacing w:val="-5"/>
          <w:sz w:val="28"/>
        </w:rPr>
        <w:t xml:space="preserve"> </w:t>
      </w:r>
      <w:r w:rsidRPr="00CC60BC">
        <w:rPr>
          <w:sz w:val="28"/>
        </w:rPr>
        <w:t>таблицей.</w:t>
      </w:r>
    </w:p>
    <w:p w:rsidR="00052EB7" w:rsidRPr="00CC60BC" w:rsidRDefault="00052EB7" w:rsidP="00CC60BC">
      <w:pPr>
        <w:tabs>
          <w:tab w:val="left" w:pos="2402"/>
        </w:tabs>
        <w:ind w:firstLine="709"/>
        <w:jc w:val="both"/>
        <w:rPr>
          <w:sz w:val="28"/>
        </w:rPr>
      </w:pPr>
      <w:r w:rsidRPr="00CC60BC">
        <w:rPr>
          <w:sz w:val="28"/>
        </w:rPr>
        <w:t>Таблицу следует располагать в диссертации непосредственно после текста, в котором она упоминается впервые, или на следующей странице. На все таблицы должны быть ссылки в диссертации. При ссылке следует писать "таблица" с указанием ее</w:t>
      </w:r>
      <w:r w:rsidRPr="00CC60BC">
        <w:rPr>
          <w:spacing w:val="-2"/>
          <w:sz w:val="28"/>
        </w:rPr>
        <w:t xml:space="preserve"> </w:t>
      </w:r>
      <w:r w:rsidRPr="00CC60BC">
        <w:rPr>
          <w:sz w:val="28"/>
        </w:rPr>
        <w:t>номера.</w:t>
      </w:r>
    </w:p>
    <w:p w:rsidR="00052EB7" w:rsidRPr="00CC60BC" w:rsidRDefault="00052EB7" w:rsidP="00CC60BC">
      <w:pPr>
        <w:tabs>
          <w:tab w:val="left" w:pos="2376"/>
        </w:tabs>
        <w:ind w:firstLine="709"/>
        <w:jc w:val="both"/>
        <w:rPr>
          <w:sz w:val="28"/>
        </w:rPr>
      </w:pPr>
      <w:r w:rsidRPr="00CC60BC">
        <w:rPr>
          <w:sz w:val="28"/>
        </w:rPr>
        <w:t>Таблицу с большим числом строк допускается переносить на другую страницу. При переносе части таблицы на другую страницу слово «Таблица», ее номер и наименование указывают один раз слева над первой частью таблицы, а над другими частями также слева пишут слова "Продолжение таблицы" и указывают номер</w:t>
      </w:r>
      <w:r w:rsidRPr="00CC60BC">
        <w:rPr>
          <w:spacing w:val="-1"/>
          <w:sz w:val="28"/>
        </w:rPr>
        <w:t xml:space="preserve"> </w:t>
      </w:r>
      <w:r w:rsidRPr="00CC60BC">
        <w:rPr>
          <w:sz w:val="28"/>
        </w:rPr>
        <w:t>таблицы.</w:t>
      </w:r>
    </w:p>
    <w:p w:rsidR="00F0301F" w:rsidRPr="00F0301F" w:rsidRDefault="00052EB7" w:rsidP="00F0301F">
      <w:pPr>
        <w:tabs>
          <w:tab w:val="left" w:pos="2376"/>
        </w:tabs>
        <w:ind w:firstLine="709"/>
        <w:jc w:val="both"/>
        <w:rPr>
          <w:sz w:val="28"/>
        </w:rPr>
      </w:pPr>
      <w:r w:rsidRPr="00CC60BC">
        <w:rPr>
          <w:sz w:val="28"/>
        </w:rPr>
        <w:t>Таблицу с большим количеством граф допускается делить на части и помещать одну часть под другой в пределах одной страницы. Если строки</w:t>
      </w:r>
      <w:r w:rsidRPr="00CC60BC">
        <w:rPr>
          <w:spacing w:val="53"/>
          <w:sz w:val="28"/>
        </w:rPr>
        <w:t xml:space="preserve"> </w:t>
      </w:r>
      <w:r w:rsidRPr="00CC60BC">
        <w:rPr>
          <w:sz w:val="28"/>
          <w:szCs w:val="28"/>
        </w:rPr>
        <w:t>и</w:t>
      </w:r>
      <w:r w:rsidR="00CC60BC" w:rsidRPr="00CC60BC">
        <w:rPr>
          <w:sz w:val="28"/>
          <w:szCs w:val="28"/>
          <w:lang w:val="kk-KZ"/>
        </w:rPr>
        <w:t xml:space="preserve"> </w:t>
      </w:r>
      <w:r w:rsidR="00CC60BC" w:rsidRPr="00CC60BC">
        <w:rPr>
          <w:sz w:val="28"/>
          <w:szCs w:val="28"/>
        </w:rPr>
        <w:t>графы таблицы выходят за формат страницы, то в первом случае в каждой части таблицы повторяется головка, во втором случае – боковик. При делении таблицы на части допускается ее головку или боковик заменять соответственно номером граф и строк. При этом нуме</w:t>
      </w:r>
      <w:r w:rsidR="00CC60BC">
        <w:rPr>
          <w:sz w:val="28"/>
          <w:szCs w:val="28"/>
        </w:rPr>
        <w:t xml:space="preserve">руют арабскими цифрами графы и </w:t>
      </w:r>
      <w:r w:rsidR="00CC60BC">
        <w:rPr>
          <w:sz w:val="28"/>
          <w:szCs w:val="28"/>
          <w:lang w:val="kk-KZ"/>
        </w:rPr>
        <w:t>/</w:t>
      </w:r>
      <w:r w:rsidR="00CC60BC" w:rsidRPr="00CC60BC">
        <w:rPr>
          <w:sz w:val="28"/>
          <w:szCs w:val="28"/>
        </w:rPr>
        <w:t xml:space="preserve"> или строки первой части таблицы</w:t>
      </w:r>
      <w:r w:rsidR="00CC60BC">
        <w:rPr>
          <w:sz w:val="28"/>
          <w:szCs w:val="28"/>
          <w:lang w:val="kk-KZ"/>
        </w:rPr>
        <w:t>.</w:t>
      </w:r>
      <w:r w:rsidR="00F0301F">
        <w:rPr>
          <w:sz w:val="28"/>
          <w:szCs w:val="28"/>
          <w:lang w:val="kk-KZ"/>
        </w:rPr>
        <w:t xml:space="preserve"> </w:t>
      </w:r>
      <w:r w:rsidR="00F0301F" w:rsidRPr="00F0301F">
        <w:rPr>
          <w:sz w:val="28"/>
        </w:rPr>
        <w:t xml:space="preserve">Если повторяющийся в разных строках графы таблицы текст состоит из одного </w:t>
      </w:r>
      <w:r w:rsidR="00F0301F" w:rsidRPr="00F0301F">
        <w:rPr>
          <w:sz w:val="28"/>
        </w:rPr>
        <w:lastRenderedPageBreak/>
        <w:t>слова, то его после первого написания допускается заменять кавычками; если из двух и более слов, то при первом повторении его заменяют словами «То же», а далее кавычками. Ставить кавычки вместо повторяющихся цифр, марок, знаков, математических и химических символов не допускается. Если цифровые или иные данные в какой-либо строке таблицы не приводят, то в ней ставят</w:t>
      </w:r>
      <w:r w:rsidR="00F0301F" w:rsidRPr="00F0301F">
        <w:rPr>
          <w:spacing w:val="-1"/>
          <w:sz w:val="28"/>
        </w:rPr>
        <w:t xml:space="preserve"> </w:t>
      </w:r>
      <w:r w:rsidR="00F0301F" w:rsidRPr="00F0301F">
        <w:rPr>
          <w:sz w:val="28"/>
        </w:rPr>
        <w:t>прочерк.</w:t>
      </w:r>
    </w:p>
    <w:p w:rsidR="00BA5187" w:rsidRDefault="00F0301F" w:rsidP="00F0301F">
      <w:pPr>
        <w:tabs>
          <w:tab w:val="left" w:pos="2277"/>
        </w:tabs>
        <w:ind w:firstLine="709"/>
        <w:jc w:val="both"/>
        <w:rPr>
          <w:sz w:val="28"/>
          <w:lang w:val="kk-KZ"/>
        </w:rPr>
      </w:pPr>
      <w:r w:rsidRPr="00F0301F">
        <w:rPr>
          <w:sz w:val="28"/>
        </w:rPr>
        <w:t>Цифровой материал, как правило, оформляют в виде таблиц.</w:t>
      </w:r>
    </w:p>
    <w:p w:rsidR="00F0301F" w:rsidRPr="00F0301F" w:rsidRDefault="00F0301F" w:rsidP="00BA5187">
      <w:pPr>
        <w:tabs>
          <w:tab w:val="left" w:pos="2277"/>
        </w:tabs>
        <w:jc w:val="both"/>
        <w:rPr>
          <w:sz w:val="28"/>
        </w:rPr>
      </w:pPr>
      <w:r w:rsidRPr="00F0301F">
        <w:rPr>
          <w:sz w:val="28"/>
        </w:rPr>
        <w:t>Пример оформления таблицы приведен на рисунке</w:t>
      </w:r>
      <w:r w:rsidRPr="00F0301F">
        <w:rPr>
          <w:spacing w:val="-8"/>
          <w:sz w:val="28"/>
        </w:rPr>
        <w:t xml:space="preserve"> </w:t>
      </w:r>
      <w:r w:rsidRPr="00F0301F">
        <w:rPr>
          <w:sz w:val="28"/>
        </w:rPr>
        <w:t>1</w:t>
      </w:r>
      <w:r>
        <w:rPr>
          <w:sz w:val="28"/>
          <w:lang w:val="kk-KZ"/>
        </w:rPr>
        <w:t>4</w:t>
      </w:r>
      <w:r w:rsidRPr="00F0301F">
        <w:rPr>
          <w:sz w:val="28"/>
        </w:rPr>
        <w:t>.</w:t>
      </w:r>
    </w:p>
    <w:p w:rsidR="00F0301F" w:rsidRPr="00052EB7" w:rsidRDefault="00F0301F" w:rsidP="00F0301F">
      <w:pPr>
        <w:pStyle w:val="a3"/>
        <w:spacing w:before="211" w:after="55"/>
        <w:ind w:left="0" w:firstLine="709"/>
        <w:jc w:val="left"/>
        <w:rPr>
          <w:color w:val="000000" w:themeColor="text1"/>
        </w:rPr>
      </w:pPr>
      <w:r w:rsidRPr="007F10C0">
        <w:rPr>
          <w:color w:val="000000" w:themeColor="text1"/>
        </w:rPr>
        <w:t xml:space="preserve">Таблица </w:t>
      </w:r>
      <w:r w:rsidR="007F10C0" w:rsidRPr="007F10C0">
        <w:rPr>
          <w:color w:val="000000" w:themeColor="text1"/>
          <w:lang w:val="kk-KZ"/>
        </w:rPr>
        <w:t xml:space="preserve">9 </w:t>
      </w:r>
      <w:r w:rsidRPr="007F10C0">
        <w:rPr>
          <w:color w:val="000000" w:themeColor="text1"/>
          <w:lang w:val="kk-KZ"/>
        </w:rPr>
        <w:t xml:space="preserve">- </w:t>
      </w:r>
      <w:r w:rsidRPr="007F10C0">
        <w:rPr>
          <w:color w:val="000000" w:themeColor="text1"/>
        </w:rPr>
        <w:t xml:space="preserve"> М</w:t>
      </w:r>
      <w:r w:rsidRPr="00052EB7">
        <w:rPr>
          <w:color w:val="000000" w:themeColor="text1"/>
        </w:rPr>
        <w:t>етоды исследования и их характеристики</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0"/>
        <w:gridCol w:w="3364"/>
        <w:gridCol w:w="4035"/>
      </w:tblGrid>
      <w:tr w:rsidR="00F0301F" w:rsidRPr="00052EB7" w:rsidTr="001B2A0B">
        <w:trPr>
          <w:trHeight w:val="571"/>
        </w:trPr>
        <w:tc>
          <w:tcPr>
            <w:tcW w:w="2240" w:type="dxa"/>
          </w:tcPr>
          <w:p w:rsidR="00F0301F" w:rsidRPr="00052EB7" w:rsidRDefault="00F0301F" w:rsidP="001B2A0B">
            <w:pPr>
              <w:pStyle w:val="TableParagraph"/>
              <w:spacing w:before="2" w:line="270" w:lineRule="atLeast"/>
              <w:ind w:left="235" w:right="206" w:hanging="10"/>
              <w:rPr>
                <w:color w:val="000000" w:themeColor="text1"/>
                <w:sz w:val="24"/>
              </w:rPr>
            </w:pPr>
            <w:r w:rsidRPr="00052EB7">
              <w:rPr>
                <w:color w:val="000000" w:themeColor="text1"/>
                <w:spacing w:val="-1"/>
                <w:sz w:val="24"/>
              </w:rPr>
              <w:t>Наименова</w:t>
            </w:r>
            <w:r w:rsidRPr="00052EB7">
              <w:rPr>
                <w:color w:val="000000" w:themeColor="text1"/>
                <w:sz w:val="24"/>
              </w:rPr>
              <w:t>ние</w:t>
            </w:r>
            <w:r w:rsidRPr="00052EB7">
              <w:rPr>
                <w:color w:val="000000" w:themeColor="text1"/>
                <w:spacing w:val="57"/>
                <w:sz w:val="24"/>
              </w:rPr>
              <w:t xml:space="preserve"> </w:t>
            </w:r>
            <w:r w:rsidRPr="00052EB7">
              <w:rPr>
                <w:color w:val="000000" w:themeColor="text1"/>
                <w:sz w:val="24"/>
              </w:rPr>
              <w:t>метода</w:t>
            </w:r>
          </w:p>
        </w:tc>
        <w:tc>
          <w:tcPr>
            <w:tcW w:w="3364" w:type="dxa"/>
          </w:tcPr>
          <w:p w:rsidR="00F0301F" w:rsidRPr="00052EB7" w:rsidRDefault="00F0301F" w:rsidP="001B2A0B">
            <w:pPr>
              <w:pStyle w:val="TableParagraph"/>
              <w:spacing w:before="141"/>
              <w:ind w:left="112" w:right="104"/>
              <w:jc w:val="center"/>
              <w:rPr>
                <w:color w:val="000000" w:themeColor="text1"/>
                <w:sz w:val="24"/>
              </w:rPr>
            </w:pPr>
            <w:r w:rsidRPr="00052EB7">
              <w:rPr>
                <w:color w:val="000000" w:themeColor="text1"/>
                <w:sz w:val="24"/>
              </w:rPr>
              <w:t>Определение</w:t>
            </w:r>
          </w:p>
        </w:tc>
        <w:tc>
          <w:tcPr>
            <w:tcW w:w="4035" w:type="dxa"/>
          </w:tcPr>
          <w:p w:rsidR="00F0301F" w:rsidRPr="00052EB7" w:rsidRDefault="00F0301F" w:rsidP="001B2A0B">
            <w:pPr>
              <w:pStyle w:val="TableParagraph"/>
              <w:spacing w:before="141"/>
              <w:ind w:left="594" w:right="590"/>
              <w:jc w:val="center"/>
              <w:rPr>
                <w:color w:val="000000" w:themeColor="text1"/>
                <w:sz w:val="24"/>
              </w:rPr>
            </w:pPr>
            <w:r w:rsidRPr="00052EB7">
              <w:rPr>
                <w:color w:val="000000" w:themeColor="text1"/>
                <w:sz w:val="24"/>
              </w:rPr>
              <w:t>Основные особенности применения</w:t>
            </w:r>
          </w:p>
        </w:tc>
      </w:tr>
      <w:tr w:rsidR="00F0301F" w:rsidRPr="00052EB7" w:rsidTr="001B2A0B">
        <w:trPr>
          <w:trHeight w:val="184"/>
        </w:trPr>
        <w:tc>
          <w:tcPr>
            <w:tcW w:w="2240" w:type="dxa"/>
          </w:tcPr>
          <w:p w:rsidR="00F0301F" w:rsidRPr="00052EB7" w:rsidRDefault="00F0301F" w:rsidP="001B2A0B">
            <w:pPr>
              <w:pStyle w:val="TableParagraph"/>
              <w:spacing w:line="164" w:lineRule="exact"/>
              <w:ind w:left="7"/>
              <w:jc w:val="center"/>
              <w:rPr>
                <w:color w:val="000000" w:themeColor="text1"/>
                <w:sz w:val="16"/>
              </w:rPr>
            </w:pPr>
            <w:r w:rsidRPr="00052EB7">
              <w:rPr>
                <w:color w:val="000000" w:themeColor="text1"/>
                <w:sz w:val="16"/>
              </w:rPr>
              <w:t>1</w:t>
            </w:r>
          </w:p>
        </w:tc>
        <w:tc>
          <w:tcPr>
            <w:tcW w:w="3364" w:type="dxa"/>
          </w:tcPr>
          <w:p w:rsidR="00F0301F" w:rsidRPr="00052EB7" w:rsidRDefault="00F0301F" w:rsidP="001B2A0B">
            <w:pPr>
              <w:pStyle w:val="TableParagraph"/>
              <w:spacing w:line="164" w:lineRule="exact"/>
              <w:ind w:left="9"/>
              <w:jc w:val="center"/>
              <w:rPr>
                <w:color w:val="000000" w:themeColor="text1"/>
                <w:sz w:val="16"/>
              </w:rPr>
            </w:pPr>
            <w:r w:rsidRPr="00052EB7">
              <w:rPr>
                <w:color w:val="000000" w:themeColor="text1"/>
                <w:sz w:val="16"/>
              </w:rPr>
              <w:t>2</w:t>
            </w:r>
          </w:p>
        </w:tc>
        <w:tc>
          <w:tcPr>
            <w:tcW w:w="4035" w:type="dxa"/>
          </w:tcPr>
          <w:p w:rsidR="00F0301F" w:rsidRPr="00052EB7" w:rsidRDefault="00F0301F" w:rsidP="001B2A0B">
            <w:pPr>
              <w:pStyle w:val="TableParagraph"/>
              <w:spacing w:line="164" w:lineRule="exact"/>
              <w:ind w:left="5"/>
              <w:jc w:val="center"/>
              <w:rPr>
                <w:color w:val="000000" w:themeColor="text1"/>
                <w:sz w:val="16"/>
              </w:rPr>
            </w:pPr>
            <w:r w:rsidRPr="00052EB7">
              <w:rPr>
                <w:color w:val="000000" w:themeColor="text1"/>
                <w:sz w:val="16"/>
              </w:rPr>
              <w:t>3</w:t>
            </w:r>
          </w:p>
        </w:tc>
      </w:tr>
      <w:tr w:rsidR="00F0301F" w:rsidRPr="00052EB7" w:rsidTr="001B2A0B">
        <w:trPr>
          <w:trHeight w:val="275"/>
        </w:trPr>
        <w:tc>
          <w:tcPr>
            <w:tcW w:w="9639" w:type="dxa"/>
            <w:gridSpan w:val="3"/>
          </w:tcPr>
          <w:p w:rsidR="00F0301F" w:rsidRPr="00052EB7" w:rsidRDefault="00F0301F" w:rsidP="001B2A0B">
            <w:pPr>
              <w:pStyle w:val="TableParagraph"/>
              <w:spacing w:line="256" w:lineRule="exact"/>
              <w:ind w:left="2934" w:right="2929"/>
              <w:jc w:val="center"/>
              <w:rPr>
                <w:b/>
                <w:i/>
                <w:color w:val="000000" w:themeColor="text1"/>
                <w:sz w:val="24"/>
              </w:rPr>
            </w:pPr>
            <w:r w:rsidRPr="00052EB7">
              <w:rPr>
                <w:b/>
                <w:i/>
                <w:color w:val="000000" w:themeColor="text1"/>
                <w:sz w:val="24"/>
              </w:rPr>
              <w:t>Методы эмпирического исследования</w:t>
            </w:r>
          </w:p>
        </w:tc>
      </w:tr>
      <w:tr w:rsidR="00F0301F" w:rsidRPr="00052EB7" w:rsidTr="001B2A0B">
        <w:trPr>
          <w:trHeight w:val="1934"/>
        </w:trPr>
        <w:tc>
          <w:tcPr>
            <w:tcW w:w="2240" w:type="dxa"/>
          </w:tcPr>
          <w:p w:rsidR="00F0301F" w:rsidRPr="00052EB7" w:rsidRDefault="00F0301F" w:rsidP="001B2A0B">
            <w:pPr>
              <w:pStyle w:val="TableParagraph"/>
              <w:rPr>
                <w:color w:val="000000" w:themeColor="text1"/>
                <w:sz w:val="26"/>
              </w:rPr>
            </w:pPr>
          </w:p>
          <w:p w:rsidR="00F0301F" w:rsidRPr="00052EB7" w:rsidRDefault="00F0301F" w:rsidP="001B2A0B">
            <w:pPr>
              <w:pStyle w:val="TableParagraph"/>
              <w:rPr>
                <w:color w:val="000000" w:themeColor="text1"/>
                <w:sz w:val="26"/>
              </w:rPr>
            </w:pPr>
          </w:p>
          <w:p w:rsidR="00F0301F" w:rsidRPr="00052EB7" w:rsidRDefault="00F0301F" w:rsidP="001B2A0B">
            <w:pPr>
              <w:pStyle w:val="TableParagraph"/>
              <w:spacing w:before="229"/>
              <w:ind w:left="133" w:right="126"/>
              <w:jc w:val="center"/>
              <w:rPr>
                <w:b/>
                <w:color w:val="000000" w:themeColor="text1"/>
                <w:sz w:val="24"/>
              </w:rPr>
            </w:pPr>
            <w:r w:rsidRPr="00052EB7">
              <w:rPr>
                <w:b/>
                <w:color w:val="000000" w:themeColor="text1"/>
                <w:sz w:val="24"/>
              </w:rPr>
              <w:t>Наблюдение</w:t>
            </w:r>
          </w:p>
        </w:tc>
        <w:tc>
          <w:tcPr>
            <w:tcW w:w="3364" w:type="dxa"/>
          </w:tcPr>
          <w:p w:rsidR="00F0301F" w:rsidRPr="00052EB7" w:rsidRDefault="00F0301F" w:rsidP="001B2A0B">
            <w:pPr>
              <w:pStyle w:val="TableParagraph"/>
              <w:ind w:left="107" w:right="97"/>
              <w:jc w:val="both"/>
              <w:rPr>
                <w:color w:val="000000" w:themeColor="text1"/>
                <w:sz w:val="24"/>
              </w:rPr>
            </w:pPr>
            <w:r w:rsidRPr="00052EB7">
              <w:rPr>
                <w:color w:val="000000" w:themeColor="text1"/>
                <w:sz w:val="24"/>
              </w:rPr>
              <w:t>Систематическое целенаправ- ленное восприятие отдельных сторон объекта в целом, при котором исследователь не вмешивается в поведение объекта, а лишь</w:t>
            </w:r>
            <w:r w:rsidRPr="00052EB7">
              <w:rPr>
                <w:color w:val="000000" w:themeColor="text1"/>
                <w:spacing w:val="58"/>
                <w:sz w:val="24"/>
              </w:rPr>
              <w:t xml:space="preserve"> </w:t>
            </w:r>
            <w:r w:rsidRPr="00052EB7">
              <w:rPr>
                <w:color w:val="000000" w:themeColor="text1"/>
                <w:sz w:val="24"/>
              </w:rPr>
              <w:t>фиксирует</w:t>
            </w:r>
          </w:p>
          <w:p w:rsidR="00F0301F" w:rsidRPr="00052EB7" w:rsidRDefault="00F0301F" w:rsidP="001B2A0B">
            <w:pPr>
              <w:pStyle w:val="TableParagraph"/>
              <w:spacing w:line="264" w:lineRule="exact"/>
              <w:ind w:left="107"/>
              <w:jc w:val="both"/>
              <w:rPr>
                <w:color w:val="000000" w:themeColor="text1"/>
                <w:sz w:val="24"/>
              </w:rPr>
            </w:pPr>
            <w:r w:rsidRPr="00052EB7">
              <w:rPr>
                <w:color w:val="000000" w:themeColor="text1"/>
                <w:sz w:val="24"/>
              </w:rPr>
              <w:t>его свойства и т.д.</w:t>
            </w:r>
          </w:p>
        </w:tc>
        <w:tc>
          <w:tcPr>
            <w:tcW w:w="4035" w:type="dxa"/>
          </w:tcPr>
          <w:p w:rsidR="00F0301F" w:rsidRPr="00052EB7" w:rsidRDefault="00F0301F" w:rsidP="001B2A0B">
            <w:pPr>
              <w:pStyle w:val="TableParagraph"/>
              <w:ind w:left="106"/>
              <w:rPr>
                <w:color w:val="000000" w:themeColor="text1"/>
                <w:sz w:val="24"/>
              </w:rPr>
            </w:pPr>
            <w:r w:rsidRPr="00052EB7">
              <w:rPr>
                <w:color w:val="000000" w:themeColor="text1"/>
                <w:sz w:val="24"/>
              </w:rPr>
              <w:t>Фиксирующее наблюдение - восприятие отдельных сторон объекта.</w:t>
            </w:r>
          </w:p>
          <w:p w:rsidR="00F0301F" w:rsidRPr="00052EB7" w:rsidRDefault="00F0301F" w:rsidP="001B2A0B">
            <w:pPr>
              <w:pStyle w:val="TableParagraph"/>
              <w:ind w:left="106"/>
              <w:rPr>
                <w:color w:val="000000" w:themeColor="text1"/>
                <w:sz w:val="24"/>
              </w:rPr>
            </w:pPr>
            <w:r w:rsidRPr="00052EB7">
              <w:rPr>
                <w:color w:val="000000" w:themeColor="text1"/>
                <w:sz w:val="24"/>
              </w:rPr>
              <w:t>Флюктуирующее наблюдение - восприятие (охват) объекта в целом</w:t>
            </w:r>
          </w:p>
        </w:tc>
      </w:tr>
    </w:tbl>
    <w:p w:rsidR="00270F5E" w:rsidRDefault="00270F5E" w:rsidP="00F0301F">
      <w:pPr>
        <w:tabs>
          <w:tab w:val="left" w:pos="2606"/>
        </w:tabs>
        <w:ind w:firstLine="709"/>
        <w:jc w:val="center"/>
        <w:rPr>
          <w:color w:val="000000" w:themeColor="text1"/>
          <w:sz w:val="28"/>
          <w:lang w:val="kk-KZ"/>
        </w:rPr>
      </w:pPr>
    </w:p>
    <w:p w:rsidR="00F0301F" w:rsidRDefault="001B2A0B" w:rsidP="00F0301F">
      <w:pPr>
        <w:tabs>
          <w:tab w:val="left" w:pos="2606"/>
        </w:tabs>
        <w:ind w:firstLine="709"/>
        <w:jc w:val="center"/>
        <w:rPr>
          <w:color w:val="000000" w:themeColor="text1"/>
          <w:sz w:val="28"/>
          <w:lang w:val="kk-KZ"/>
        </w:rPr>
      </w:pPr>
      <w:r>
        <w:rPr>
          <w:color w:val="000000" w:themeColor="text1"/>
          <w:sz w:val="28"/>
          <w:lang w:val="kk-KZ"/>
        </w:rPr>
        <w:t>Рисунок 14 -</w:t>
      </w:r>
      <w:r w:rsidR="00F0301F">
        <w:rPr>
          <w:color w:val="000000" w:themeColor="text1"/>
          <w:sz w:val="28"/>
          <w:lang w:val="kk-KZ"/>
        </w:rPr>
        <w:t xml:space="preserve"> Оформление таблицы</w:t>
      </w:r>
    </w:p>
    <w:p w:rsidR="00270F5E" w:rsidRDefault="00270F5E" w:rsidP="00F0301F">
      <w:pPr>
        <w:tabs>
          <w:tab w:val="left" w:pos="2606"/>
        </w:tabs>
        <w:ind w:firstLine="709"/>
        <w:jc w:val="center"/>
        <w:rPr>
          <w:color w:val="000000" w:themeColor="text1"/>
          <w:sz w:val="28"/>
          <w:lang w:val="kk-KZ"/>
        </w:rPr>
      </w:pPr>
    </w:p>
    <w:p w:rsidR="00BA5187" w:rsidRPr="00BA5187" w:rsidRDefault="00BA5187" w:rsidP="00BA5187">
      <w:pPr>
        <w:tabs>
          <w:tab w:val="left" w:pos="2311"/>
        </w:tabs>
        <w:ind w:firstLine="709"/>
        <w:jc w:val="both"/>
        <w:rPr>
          <w:sz w:val="28"/>
        </w:rPr>
      </w:pPr>
      <w:r w:rsidRPr="00BA5187">
        <w:rPr>
          <w:sz w:val="28"/>
        </w:rPr>
        <w:t>Таблицы, за исключением таблиц приложений, следует нумеровать арабскими цифрами сквозной нумерацией. Допускается нумеровать таблицы в пределах раздела. В этом случае номер таблицы состоит из номера раздела и порядкового номера таблицы, разделенных точкой. Таблицы каждого приложения нумеруют отдельно арабскими цифрами с добавлением перед цифрой обозначения</w:t>
      </w:r>
      <w:r w:rsidRPr="00BA5187">
        <w:rPr>
          <w:spacing w:val="-3"/>
          <w:sz w:val="28"/>
        </w:rPr>
        <w:t xml:space="preserve"> </w:t>
      </w:r>
      <w:r w:rsidRPr="00BA5187">
        <w:rPr>
          <w:sz w:val="28"/>
        </w:rPr>
        <w:t>приложения.</w:t>
      </w:r>
    </w:p>
    <w:p w:rsidR="00BA5187" w:rsidRPr="00BA5187" w:rsidRDefault="00BA5187" w:rsidP="00456AB6">
      <w:pPr>
        <w:tabs>
          <w:tab w:val="left" w:pos="2373"/>
        </w:tabs>
        <w:ind w:firstLine="709"/>
        <w:jc w:val="both"/>
        <w:rPr>
          <w:sz w:val="28"/>
        </w:rPr>
      </w:pPr>
      <w:r w:rsidRPr="00BA5187">
        <w:rPr>
          <w:sz w:val="28"/>
        </w:rPr>
        <w:t>Заголовки граф и строк таблицы пишут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w:t>
      </w:r>
      <w:r w:rsidRPr="00BA5187">
        <w:rPr>
          <w:spacing w:val="-3"/>
          <w:sz w:val="28"/>
        </w:rPr>
        <w:t xml:space="preserve"> </w:t>
      </w:r>
      <w:r w:rsidRPr="00BA5187">
        <w:rPr>
          <w:sz w:val="28"/>
        </w:rPr>
        <w:t>ставят.</w:t>
      </w:r>
    </w:p>
    <w:p w:rsidR="00BA5187" w:rsidRPr="00BA5187" w:rsidRDefault="00BA5187" w:rsidP="00456AB6">
      <w:pPr>
        <w:tabs>
          <w:tab w:val="left" w:pos="2277"/>
        </w:tabs>
        <w:ind w:firstLine="709"/>
        <w:jc w:val="both"/>
        <w:rPr>
          <w:sz w:val="28"/>
        </w:rPr>
      </w:pPr>
      <w:r w:rsidRPr="00BA5187">
        <w:rPr>
          <w:sz w:val="28"/>
        </w:rPr>
        <w:t>Таблицы, как правило, ограничивают линиями слева, справа и снизу. Допускается применять размер шрифта в таблице меньший, чем в</w:t>
      </w:r>
      <w:r w:rsidRPr="00BA5187">
        <w:rPr>
          <w:spacing w:val="41"/>
          <w:sz w:val="28"/>
        </w:rPr>
        <w:t xml:space="preserve"> </w:t>
      </w:r>
      <w:r w:rsidRPr="00BA5187">
        <w:rPr>
          <w:sz w:val="28"/>
        </w:rPr>
        <w:t>тексте.</w:t>
      </w:r>
    </w:p>
    <w:p w:rsidR="00456AB6" w:rsidRPr="00456AB6" w:rsidRDefault="00456AB6" w:rsidP="00456AB6">
      <w:pPr>
        <w:tabs>
          <w:tab w:val="left" w:pos="2529"/>
        </w:tabs>
        <w:ind w:firstLine="709"/>
        <w:jc w:val="both"/>
        <w:rPr>
          <w:sz w:val="28"/>
        </w:rPr>
      </w:pPr>
      <w:r w:rsidRPr="00456AB6">
        <w:rPr>
          <w:sz w:val="28"/>
        </w:rPr>
        <w:t>При необходимости дополнительного пояснения в диссертации его оформляют в виде сноски. Знак сноски ставят непосредственно после того слова, числа, символа, предложения, к которому дается пояснение. Знак сноски выполняют надстрочно арабскими цифрами со скобкой. Допускается вместо цифр выполнять сноски звездочками «*». Применять более трех звездочек на странице не</w:t>
      </w:r>
      <w:r w:rsidRPr="00456AB6">
        <w:rPr>
          <w:spacing w:val="-1"/>
          <w:sz w:val="28"/>
        </w:rPr>
        <w:t xml:space="preserve"> </w:t>
      </w:r>
      <w:r w:rsidRPr="00456AB6">
        <w:rPr>
          <w:sz w:val="28"/>
        </w:rPr>
        <w:t>допускается.</w:t>
      </w:r>
    </w:p>
    <w:p w:rsidR="00456AB6" w:rsidRDefault="00456AB6" w:rsidP="00456AB6">
      <w:pPr>
        <w:tabs>
          <w:tab w:val="left" w:pos="2515"/>
        </w:tabs>
        <w:ind w:firstLine="709"/>
        <w:jc w:val="both"/>
        <w:rPr>
          <w:sz w:val="28"/>
          <w:lang w:val="kk-KZ"/>
        </w:rPr>
      </w:pPr>
      <w:r w:rsidRPr="00456AB6">
        <w:rPr>
          <w:sz w:val="28"/>
        </w:rPr>
        <w:t xml:space="preserve">Сноску располагают в конце страницы с абзацного отступа, отделяя от текста коротко горизонтальной линией слева. Сноску к таблице </w:t>
      </w:r>
      <w:r w:rsidRPr="00456AB6">
        <w:rPr>
          <w:sz w:val="28"/>
        </w:rPr>
        <w:lastRenderedPageBreak/>
        <w:t>располагают в конце таблицы над линией, обозначающей окончание</w:t>
      </w:r>
      <w:r w:rsidRPr="00456AB6">
        <w:rPr>
          <w:spacing w:val="-9"/>
          <w:sz w:val="28"/>
        </w:rPr>
        <w:t xml:space="preserve"> </w:t>
      </w:r>
      <w:r w:rsidRPr="00456AB6">
        <w:rPr>
          <w:sz w:val="28"/>
        </w:rPr>
        <w:t>таблицы.</w:t>
      </w:r>
    </w:p>
    <w:p w:rsidR="00456AB6" w:rsidRDefault="00456AB6" w:rsidP="00456AB6">
      <w:pPr>
        <w:pStyle w:val="1"/>
        <w:tabs>
          <w:tab w:val="left" w:pos="2158"/>
        </w:tabs>
        <w:spacing w:before="0"/>
        <w:ind w:left="0" w:firstLine="709"/>
        <w:jc w:val="center"/>
        <w:rPr>
          <w:lang w:val="kk-KZ"/>
        </w:rPr>
      </w:pPr>
      <w:r>
        <w:t>Формулы и</w:t>
      </w:r>
      <w:r>
        <w:rPr>
          <w:spacing w:val="-3"/>
        </w:rPr>
        <w:t xml:space="preserve"> </w:t>
      </w:r>
      <w:r>
        <w:t>уравнения</w:t>
      </w:r>
    </w:p>
    <w:p w:rsidR="00456AB6" w:rsidRPr="00456AB6" w:rsidRDefault="00456AB6" w:rsidP="00456AB6">
      <w:pPr>
        <w:pStyle w:val="1"/>
        <w:tabs>
          <w:tab w:val="left" w:pos="2158"/>
        </w:tabs>
        <w:spacing w:before="0"/>
        <w:ind w:left="0" w:firstLine="709"/>
        <w:jc w:val="center"/>
        <w:rPr>
          <w:lang w:val="kk-KZ"/>
        </w:rPr>
      </w:pPr>
    </w:p>
    <w:p w:rsidR="00456AB6" w:rsidRDefault="00456AB6" w:rsidP="00456AB6">
      <w:pPr>
        <w:pStyle w:val="a3"/>
        <w:ind w:left="0" w:firstLine="709"/>
      </w:pPr>
      <w:r>
        <w:t>Формулы и уравнения следует выделять из текста в отдельную строку.</w:t>
      </w:r>
      <w:r w:rsidR="005C50E8">
        <w:rPr>
          <w:lang w:val="kk-KZ"/>
        </w:rPr>
        <w:t xml:space="preserve"> </w:t>
      </w:r>
      <w:r>
        <w:t>Выше и ниже каждой формулы или уравнения должно быть оставлено не менее одной свободной строки. Если уравнение не умещается в одну строку, то оно</w:t>
      </w:r>
      <w:r>
        <w:rPr>
          <w:spacing w:val="32"/>
        </w:rPr>
        <w:t xml:space="preserve"> </w:t>
      </w:r>
      <w:r>
        <w:t>должно</w:t>
      </w:r>
      <w:r>
        <w:rPr>
          <w:spacing w:val="30"/>
        </w:rPr>
        <w:t xml:space="preserve"> </w:t>
      </w:r>
      <w:r>
        <w:t>быть</w:t>
      </w:r>
      <w:r>
        <w:rPr>
          <w:spacing w:val="30"/>
        </w:rPr>
        <w:t xml:space="preserve"> </w:t>
      </w:r>
      <w:r>
        <w:t>перенесено</w:t>
      </w:r>
      <w:r>
        <w:rPr>
          <w:spacing w:val="32"/>
        </w:rPr>
        <w:t xml:space="preserve"> </w:t>
      </w:r>
      <w:r>
        <w:t>после</w:t>
      </w:r>
      <w:r>
        <w:rPr>
          <w:spacing w:val="31"/>
        </w:rPr>
        <w:t xml:space="preserve"> </w:t>
      </w:r>
      <w:r>
        <w:t>знака</w:t>
      </w:r>
      <w:r>
        <w:rPr>
          <w:spacing w:val="32"/>
        </w:rPr>
        <w:t xml:space="preserve"> </w:t>
      </w:r>
      <w:r>
        <w:t>равенства</w:t>
      </w:r>
      <w:r>
        <w:rPr>
          <w:spacing w:val="31"/>
        </w:rPr>
        <w:t xml:space="preserve"> </w:t>
      </w:r>
      <w:r>
        <w:t>(=)</w:t>
      </w:r>
      <w:r>
        <w:rPr>
          <w:spacing w:val="32"/>
        </w:rPr>
        <w:t xml:space="preserve"> </w:t>
      </w:r>
      <w:r>
        <w:t>или</w:t>
      </w:r>
      <w:r>
        <w:rPr>
          <w:spacing w:val="32"/>
        </w:rPr>
        <w:t xml:space="preserve"> </w:t>
      </w:r>
      <w:r>
        <w:t>после</w:t>
      </w:r>
      <w:r>
        <w:rPr>
          <w:spacing w:val="31"/>
        </w:rPr>
        <w:t xml:space="preserve"> </w:t>
      </w:r>
      <w:r>
        <w:t>знаков</w:t>
      </w:r>
      <w:r>
        <w:rPr>
          <w:spacing w:val="29"/>
        </w:rPr>
        <w:t xml:space="preserve"> </w:t>
      </w:r>
      <w:r>
        <w:t>плюс</w:t>
      </w:r>
      <w:r w:rsidR="005C50E8">
        <w:rPr>
          <w:lang w:val="kk-KZ"/>
        </w:rPr>
        <w:t xml:space="preserve"> </w:t>
      </w:r>
      <w:r>
        <w:t>(+), минус (-), умножения (х), деления (:), или других математических знаков, причем знак в начале следующей строки повторяют.</w:t>
      </w:r>
    </w:p>
    <w:p w:rsidR="00456AB6" w:rsidRPr="00456AB6" w:rsidRDefault="00456AB6" w:rsidP="00456AB6">
      <w:pPr>
        <w:tabs>
          <w:tab w:val="left" w:pos="2414"/>
        </w:tabs>
        <w:ind w:firstLine="709"/>
        <w:jc w:val="both"/>
        <w:rPr>
          <w:sz w:val="28"/>
        </w:rPr>
      </w:pPr>
      <w:r w:rsidRPr="00456AB6">
        <w:rPr>
          <w:sz w:val="28"/>
        </w:rPr>
        <w:t>Пояснение значений символов и числовых коэффициентов следует приводить непосредственно под формулой в той же последовательности, в которой они даны в</w:t>
      </w:r>
      <w:r w:rsidRPr="00456AB6">
        <w:rPr>
          <w:spacing w:val="-9"/>
          <w:sz w:val="28"/>
        </w:rPr>
        <w:t xml:space="preserve"> </w:t>
      </w:r>
      <w:r w:rsidRPr="00456AB6">
        <w:rPr>
          <w:sz w:val="28"/>
        </w:rPr>
        <w:t>формуле.</w:t>
      </w:r>
    </w:p>
    <w:p w:rsidR="00456AB6" w:rsidRPr="00456AB6" w:rsidRDefault="00456AB6" w:rsidP="00456AB6">
      <w:pPr>
        <w:tabs>
          <w:tab w:val="left" w:pos="2436"/>
        </w:tabs>
        <w:ind w:firstLine="709"/>
        <w:jc w:val="both"/>
        <w:rPr>
          <w:sz w:val="28"/>
        </w:rPr>
      </w:pPr>
      <w:r w:rsidRPr="00456AB6">
        <w:rPr>
          <w:sz w:val="28"/>
        </w:rPr>
        <w:t>Формулы следует нумеровать порядковой нумерацией в пределах всей диссертации арабскими цифрами в круглых скобках в крайнем правом положении на</w:t>
      </w:r>
      <w:r w:rsidRPr="00456AB6">
        <w:rPr>
          <w:spacing w:val="-1"/>
          <w:sz w:val="28"/>
        </w:rPr>
        <w:t xml:space="preserve"> </w:t>
      </w:r>
      <w:r w:rsidRPr="00456AB6">
        <w:rPr>
          <w:sz w:val="28"/>
        </w:rPr>
        <w:t>строке.</w:t>
      </w:r>
    </w:p>
    <w:p w:rsidR="00456AB6" w:rsidRDefault="00456AB6" w:rsidP="00456AB6">
      <w:pPr>
        <w:pStyle w:val="a3"/>
        <w:ind w:left="0"/>
      </w:pPr>
    </w:p>
    <w:p w:rsidR="00456AB6" w:rsidRDefault="00456AB6" w:rsidP="009B1C43">
      <w:pPr>
        <w:ind w:left="1526"/>
        <w:rPr>
          <w:i/>
          <w:sz w:val="27"/>
        </w:rPr>
      </w:pPr>
      <w:r>
        <w:rPr>
          <w:i/>
          <w:sz w:val="28"/>
        </w:rPr>
        <w:t>Пример:</w:t>
      </w:r>
    </w:p>
    <w:p w:rsidR="00456AB6" w:rsidRDefault="00456AB6" w:rsidP="00456AB6">
      <w:pPr>
        <w:tabs>
          <w:tab w:val="left" w:pos="5917"/>
        </w:tabs>
        <w:ind w:left="4479"/>
        <w:rPr>
          <w:sz w:val="28"/>
        </w:rPr>
      </w:pPr>
      <w:r>
        <w:rPr>
          <w:i/>
          <w:sz w:val="28"/>
        </w:rPr>
        <w:t>А=а:b;</w:t>
      </w:r>
      <w:r>
        <w:rPr>
          <w:i/>
          <w:sz w:val="28"/>
        </w:rPr>
        <w:tab/>
      </w:r>
      <w:r>
        <w:rPr>
          <w:sz w:val="28"/>
        </w:rPr>
        <w:t>(1)</w:t>
      </w:r>
    </w:p>
    <w:p w:rsidR="00456AB6" w:rsidRDefault="00456AB6" w:rsidP="00456AB6">
      <w:pPr>
        <w:pStyle w:val="a3"/>
        <w:spacing w:before="10"/>
        <w:ind w:left="0"/>
        <w:rPr>
          <w:sz w:val="27"/>
        </w:rPr>
      </w:pPr>
    </w:p>
    <w:p w:rsidR="00456AB6" w:rsidRPr="00456AB6" w:rsidRDefault="00456AB6" w:rsidP="00456AB6">
      <w:pPr>
        <w:tabs>
          <w:tab w:val="left" w:pos="10153"/>
        </w:tabs>
        <w:ind w:left="4479"/>
        <w:rPr>
          <w:sz w:val="28"/>
          <w:lang w:val="kk-KZ"/>
        </w:rPr>
      </w:pPr>
      <w:r>
        <w:rPr>
          <w:i/>
          <w:sz w:val="28"/>
        </w:rPr>
        <w:t>В=с:е.</w:t>
      </w:r>
      <w:r>
        <w:rPr>
          <w:i/>
          <w:sz w:val="28"/>
          <w:lang w:val="kk-KZ"/>
        </w:rPr>
        <w:t xml:space="preserve">         </w:t>
      </w:r>
      <w:r w:rsidRPr="00456AB6">
        <w:rPr>
          <w:sz w:val="28"/>
          <w:lang w:val="kk-KZ"/>
        </w:rPr>
        <w:t xml:space="preserve">(2) </w:t>
      </w:r>
      <w:r>
        <w:rPr>
          <w:i/>
          <w:sz w:val="28"/>
          <w:lang w:val="kk-KZ"/>
        </w:rPr>
        <w:t xml:space="preserve">   </w:t>
      </w:r>
      <w:r>
        <w:rPr>
          <w:i/>
          <w:sz w:val="28"/>
        </w:rPr>
        <w:tab/>
      </w:r>
    </w:p>
    <w:p w:rsidR="00456AB6" w:rsidRDefault="00456AB6" w:rsidP="00456AB6">
      <w:pPr>
        <w:pStyle w:val="a3"/>
        <w:spacing w:before="2"/>
        <w:ind w:left="0"/>
      </w:pPr>
    </w:p>
    <w:p w:rsidR="00456AB6" w:rsidRPr="00456AB6" w:rsidRDefault="00456AB6" w:rsidP="00456AB6">
      <w:pPr>
        <w:tabs>
          <w:tab w:val="left" w:pos="2369"/>
        </w:tabs>
        <w:spacing w:line="322" w:lineRule="exact"/>
        <w:rPr>
          <w:sz w:val="28"/>
        </w:rPr>
      </w:pPr>
      <w:r w:rsidRPr="00456AB6">
        <w:rPr>
          <w:sz w:val="28"/>
        </w:rPr>
        <w:t xml:space="preserve">Одну формулу обозначают </w:t>
      </w:r>
      <w:r>
        <w:rPr>
          <w:sz w:val="28"/>
          <w:lang w:val="kk-KZ"/>
        </w:rPr>
        <w:t xml:space="preserve"> -</w:t>
      </w:r>
      <w:r w:rsidRPr="00456AB6">
        <w:rPr>
          <w:spacing w:val="-9"/>
          <w:sz w:val="28"/>
        </w:rPr>
        <w:t xml:space="preserve"> </w:t>
      </w:r>
      <w:r>
        <w:rPr>
          <w:spacing w:val="-9"/>
          <w:sz w:val="28"/>
          <w:lang w:val="kk-KZ"/>
        </w:rPr>
        <w:t xml:space="preserve"> </w:t>
      </w:r>
      <w:r w:rsidRPr="00456AB6">
        <w:rPr>
          <w:sz w:val="28"/>
        </w:rPr>
        <w:t>(1).</w:t>
      </w:r>
    </w:p>
    <w:p w:rsidR="00456AB6" w:rsidRPr="00456AB6" w:rsidRDefault="00456AB6" w:rsidP="00456AB6">
      <w:pPr>
        <w:tabs>
          <w:tab w:val="left" w:pos="2515"/>
        </w:tabs>
        <w:ind w:firstLine="709"/>
        <w:jc w:val="both"/>
        <w:rPr>
          <w:sz w:val="28"/>
        </w:rPr>
      </w:pPr>
      <w:r w:rsidRPr="00456AB6">
        <w:rPr>
          <w:sz w:val="28"/>
        </w:rPr>
        <w:t>Формулы, помещенные в приложениях, должны нумероваться отдельной нумерацией арабскими цифрами в пределах каждого приложения с добавлением перед каждой цифрой обозначения приложения, например формула (В.1).</w:t>
      </w:r>
    </w:p>
    <w:p w:rsidR="00456AB6" w:rsidRDefault="00456AB6" w:rsidP="00456AB6">
      <w:pPr>
        <w:tabs>
          <w:tab w:val="left" w:pos="2440"/>
        </w:tabs>
        <w:ind w:firstLine="709"/>
        <w:jc w:val="both"/>
        <w:rPr>
          <w:sz w:val="28"/>
          <w:lang w:val="kk-KZ"/>
        </w:rPr>
      </w:pPr>
      <w:r w:rsidRPr="00456AB6">
        <w:rPr>
          <w:sz w:val="28"/>
        </w:rPr>
        <w:t>Ссылки в тексте на порядковые номера формул дают в скобках.</w:t>
      </w:r>
    </w:p>
    <w:p w:rsidR="00456AB6" w:rsidRPr="00456AB6" w:rsidRDefault="00456AB6" w:rsidP="00456AB6">
      <w:pPr>
        <w:tabs>
          <w:tab w:val="left" w:pos="2440"/>
        </w:tabs>
        <w:jc w:val="both"/>
        <w:rPr>
          <w:sz w:val="28"/>
        </w:rPr>
      </w:pPr>
      <w:r w:rsidRPr="00456AB6">
        <w:rPr>
          <w:sz w:val="28"/>
        </w:rPr>
        <w:t>Пример - … в формуле</w:t>
      </w:r>
      <w:r w:rsidRPr="00456AB6">
        <w:rPr>
          <w:spacing w:val="-2"/>
          <w:sz w:val="28"/>
        </w:rPr>
        <w:t xml:space="preserve"> </w:t>
      </w:r>
      <w:r w:rsidRPr="00456AB6">
        <w:rPr>
          <w:sz w:val="28"/>
        </w:rPr>
        <w:t>(1).</w:t>
      </w:r>
    </w:p>
    <w:p w:rsidR="00456AB6" w:rsidRPr="00456AB6" w:rsidRDefault="00456AB6" w:rsidP="00456AB6">
      <w:pPr>
        <w:tabs>
          <w:tab w:val="left" w:pos="2443"/>
        </w:tabs>
        <w:ind w:firstLine="709"/>
        <w:jc w:val="both"/>
        <w:rPr>
          <w:sz w:val="28"/>
        </w:rPr>
      </w:pPr>
      <w:r w:rsidRPr="00456AB6">
        <w:rPr>
          <w:sz w:val="28"/>
        </w:rPr>
        <w:t>Допускается нумерация формул в пределах раздела, тогда номер формулы состоит из номера раздела и порядкового номера формулы, разделенных точкой, например (</w:t>
      </w:r>
      <w:r>
        <w:rPr>
          <w:sz w:val="28"/>
          <w:lang w:val="kk-KZ"/>
        </w:rPr>
        <w:t>2</w:t>
      </w:r>
      <w:r w:rsidRPr="00456AB6">
        <w:rPr>
          <w:sz w:val="28"/>
        </w:rPr>
        <w:t>.2).</w:t>
      </w:r>
    </w:p>
    <w:p w:rsidR="00456AB6" w:rsidRDefault="00456AB6" w:rsidP="00456AB6">
      <w:pPr>
        <w:tabs>
          <w:tab w:val="left" w:pos="2388"/>
        </w:tabs>
        <w:ind w:firstLine="709"/>
        <w:jc w:val="both"/>
        <w:rPr>
          <w:sz w:val="28"/>
          <w:lang w:val="kk-KZ"/>
        </w:rPr>
      </w:pPr>
      <w:r w:rsidRPr="00456AB6">
        <w:rPr>
          <w:sz w:val="28"/>
        </w:rPr>
        <w:t>Порядок изложения в диссертации математических уравнений такой же, как у</w:t>
      </w:r>
      <w:r w:rsidRPr="00456AB6">
        <w:rPr>
          <w:spacing w:val="-5"/>
          <w:sz w:val="28"/>
        </w:rPr>
        <w:t xml:space="preserve"> </w:t>
      </w:r>
      <w:r w:rsidRPr="00456AB6">
        <w:rPr>
          <w:sz w:val="28"/>
        </w:rPr>
        <w:t>формул.</w:t>
      </w:r>
    </w:p>
    <w:p w:rsidR="00456AB6" w:rsidRDefault="00456AB6" w:rsidP="00456AB6">
      <w:pPr>
        <w:pStyle w:val="1"/>
        <w:tabs>
          <w:tab w:val="left" w:pos="2088"/>
        </w:tabs>
        <w:spacing w:before="0" w:line="321" w:lineRule="exact"/>
        <w:jc w:val="center"/>
        <w:rPr>
          <w:lang w:val="kk-KZ"/>
        </w:rPr>
      </w:pPr>
      <w:r>
        <w:t>Обозначения и</w:t>
      </w:r>
      <w:r>
        <w:rPr>
          <w:spacing w:val="-4"/>
        </w:rPr>
        <w:t xml:space="preserve"> </w:t>
      </w:r>
      <w:r>
        <w:t>сокращения</w:t>
      </w:r>
    </w:p>
    <w:p w:rsidR="00456AB6" w:rsidRPr="00456AB6" w:rsidRDefault="00456AB6" w:rsidP="00456AB6">
      <w:pPr>
        <w:pStyle w:val="1"/>
        <w:tabs>
          <w:tab w:val="left" w:pos="2088"/>
        </w:tabs>
        <w:spacing w:before="0" w:line="321" w:lineRule="exact"/>
        <w:jc w:val="center"/>
        <w:rPr>
          <w:lang w:val="kk-KZ"/>
        </w:rPr>
      </w:pPr>
    </w:p>
    <w:p w:rsidR="00456AB6" w:rsidRPr="00456AB6" w:rsidRDefault="00456AB6" w:rsidP="00456AB6">
      <w:pPr>
        <w:tabs>
          <w:tab w:val="left" w:pos="2300"/>
        </w:tabs>
        <w:ind w:firstLine="709"/>
        <w:jc w:val="both"/>
        <w:rPr>
          <w:sz w:val="28"/>
        </w:rPr>
      </w:pPr>
      <w:r w:rsidRPr="00456AB6">
        <w:rPr>
          <w:sz w:val="28"/>
        </w:rPr>
        <w:t>Обозначения и сокращения располагают столбцом и приводят в порядке приведения их в тексте с необходимой расшифровкой и</w:t>
      </w:r>
      <w:r w:rsidRPr="00456AB6">
        <w:rPr>
          <w:spacing w:val="-28"/>
          <w:sz w:val="28"/>
        </w:rPr>
        <w:t xml:space="preserve"> </w:t>
      </w:r>
      <w:r w:rsidRPr="00456AB6">
        <w:rPr>
          <w:sz w:val="28"/>
        </w:rPr>
        <w:t>пояснениями.</w:t>
      </w:r>
    </w:p>
    <w:p w:rsidR="00456AB6" w:rsidRDefault="00456AB6" w:rsidP="00456AB6">
      <w:pPr>
        <w:tabs>
          <w:tab w:val="left" w:pos="2424"/>
        </w:tabs>
        <w:ind w:firstLine="709"/>
        <w:jc w:val="both"/>
        <w:rPr>
          <w:sz w:val="28"/>
          <w:lang w:val="kk-KZ"/>
        </w:rPr>
      </w:pPr>
      <w:r w:rsidRPr="00456AB6">
        <w:rPr>
          <w:sz w:val="28"/>
        </w:rPr>
        <w:t>Допускается определения, обозначения и сокращения приводить в одном структурном элементе "</w:t>
      </w:r>
      <w:r w:rsidRPr="00456AB6">
        <w:rPr>
          <w:b/>
          <w:sz w:val="28"/>
        </w:rPr>
        <w:t>Определения, обозначения и</w:t>
      </w:r>
      <w:r w:rsidRPr="00456AB6">
        <w:rPr>
          <w:b/>
          <w:spacing w:val="-14"/>
          <w:sz w:val="28"/>
        </w:rPr>
        <w:t xml:space="preserve"> </w:t>
      </w:r>
      <w:r w:rsidRPr="00456AB6">
        <w:rPr>
          <w:b/>
          <w:sz w:val="28"/>
        </w:rPr>
        <w:t>сокращения</w:t>
      </w:r>
      <w:r w:rsidRPr="00456AB6">
        <w:rPr>
          <w:sz w:val="28"/>
        </w:rPr>
        <w:t>".</w:t>
      </w:r>
    </w:p>
    <w:p w:rsidR="00456AB6" w:rsidRPr="00456AB6" w:rsidRDefault="00456AB6" w:rsidP="00456AB6">
      <w:pPr>
        <w:tabs>
          <w:tab w:val="left" w:pos="2424"/>
        </w:tabs>
        <w:ind w:firstLine="709"/>
        <w:jc w:val="both"/>
        <w:rPr>
          <w:sz w:val="28"/>
          <w:lang w:val="kk-KZ"/>
        </w:rPr>
      </w:pPr>
    </w:p>
    <w:p w:rsidR="00B953CD" w:rsidRDefault="00B953CD" w:rsidP="00456AB6">
      <w:pPr>
        <w:pStyle w:val="1"/>
        <w:tabs>
          <w:tab w:val="left" w:pos="2088"/>
        </w:tabs>
        <w:spacing w:before="0"/>
        <w:ind w:left="0" w:firstLine="709"/>
        <w:jc w:val="center"/>
        <w:rPr>
          <w:lang w:val="kk-KZ"/>
        </w:rPr>
      </w:pPr>
    </w:p>
    <w:p w:rsidR="00456AB6" w:rsidRDefault="00456AB6" w:rsidP="00456AB6">
      <w:pPr>
        <w:pStyle w:val="1"/>
        <w:tabs>
          <w:tab w:val="left" w:pos="2088"/>
        </w:tabs>
        <w:spacing w:before="0"/>
        <w:ind w:left="0" w:firstLine="709"/>
        <w:jc w:val="center"/>
        <w:rPr>
          <w:lang w:val="kk-KZ"/>
        </w:rPr>
      </w:pPr>
      <w:r>
        <w:lastRenderedPageBreak/>
        <w:t>Ссылки на использованные</w:t>
      </w:r>
      <w:r>
        <w:rPr>
          <w:spacing w:val="-1"/>
        </w:rPr>
        <w:t xml:space="preserve"> </w:t>
      </w:r>
      <w:r>
        <w:t>источники</w:t>
      </w:r>
    </w:p>
    <w:p w:rsidR="00456AB6" w:rsidRPr="00456AB6" w:rsidRDefault="00456AB6" w:rsidP="00456AB6">
      <w:pPr>
        <w:pStyle w:val="1"/>
        <w:tabs>
          <w:tab w:val="left" w:pos="2088"/>
        </w:tabs>
        <w:spacing w:before="0"/>
        <w:ind w:left="0" w:firstLine="709"/>
        <w:jc w:val="center"/>
        <w:rPr>
          <w:lang w:val="kk-KZ"/>
        </w:rPr>
      </w:pPr>
    </w:p>
    <w:p w:rsidR="00456AB6" w:rsidRPr="00456AB6" w:rsidRDefault="00456AB6" w:rsidP="00456AB6">
      <w:pPr>
        <w:tabs>
          <w:tab w:val="left" w:pos="2616"/>
        </w:tabs>
        <w:ind w:firstLine="709"/>
        <w:jc w:val="both"/>
        <w:rPr>
          <w:sz w:val="28"/>
        </w:rPr>
      </w:pPr>
      <w:r w:rsidRPr="00456AB6">
        <w:rPr>
          <w:sz w:val="28"/>
        </w:rPr>
        <w:t>Ссылки на использованные источники следует указывать порядковым номером библиографического описания источника в списке использованных источников.</w:t>
      </w:r>
    </w:p>
    <w:p w:rsidR="00456AB6" w:rsidRPr="00456AB6" w:rsidRDefault="00456AB6" w:rsidP="00456AB6">
      <w:pPr>
        <w:tabs>
          <w:tab w:val="left" w:pos="2541"/>
        </w:tabs>
        <w:ind w:firstLine="709"/>
        <w:jc w:val="both"/>
        <w:rPr>
          <w:sz w:val="28"/>
        </w:rPr>
      </w:pPr>
      <w:r w:rsidRPr="00456AB6">
        <w:rPr>
          <w:sz w:val="28"/>
        </w:rPr>
        <w:t>Порядковый номер ссылки приводят в к</w:t>
      </w:r>
      <w:r w:rsidR="003D7FE8">
        <w:rPr>
          <w:sz w:val="28"/>
        </w:rPr>
        <w:t xml:space="preserve">вадратных скобках, например: </w:t>
      </w:r>
      <w:r w:rsidR="003D7FE8">
        <w:rPr>
          <w:sz w:val="28"/>
          <w:lang w:val="kk-KZ"/>
        </w:rPr>
        <w:t>н</w:t>
      </w:r>
      <w:r w:rsidRPr="00456AB6">
        <w:rPr>
          <w:sz w:val="28"/>
        </w:rPr>
        <w:t>умерация ссылок ведется арабскими цифрами в порядке приведения ссылок в тексте диссертации независимо от деления диссертации на разделы.</w:t>
      </w:r>
    </w:p>
    <w:p w:rsidR="00456AB6" w:rsidRPr="00456AB6" w:rsidRDefault="00456AB6" w:rsidP="00456AB6">
      <w:pPr>
        <w:tabs>
          <w:tab w:val="left" w:pos="2453"/>
        </w:tabs>
        <w:ind w:firstLine="709"/>
        <w:jc w:val="both"/>
        <w:rPr>
          <w:sz w:val="28"/>
        </w:rPr>
      </w:pPr>
      <w:r w:rsidRPr="00456AB6">
        <w:rPr>
          <w:sz w:val="28"/>
        </w:rPr>
        <w:t>Список литературы нумеровать арабскими цифрами без точки и печатать с абзацного</w:t>
      </w:r>
      <w:r w:rsidRPr="00456AB6">
        <w:rPr>
          <w:spacing w:val="-2"/>
          <w:sz w:val="28"/>
        </w:rPr>
        <w:t xml:space="preserve"> </w:t>
      </w:r>
      <w:r w:rsidRPr="00456AB6">
        <w:rPr>
          <w:sz w:val="28"/>
        </w:rPr>
        <w:t>отступа.</w:t>
      </w:r>
    </w:p>
    <w:p w:rsidR="00456AB6" w:rsidRPr="00456AB6" w:rsidRDefault="00456AB6" w:rsidP="00456AB6">
      <w:pPr>
        <w:tabs>
          <w:tab w:val="left" w:pos="2385"/>
        </w:tabs>
        <w:ind w:firstLine="709"/>
        <w:jc w:val="both"/>
        <w:rPr>
          <w:sz w:val="28"/>
        </w:rPr>
      </w:pPr>
      <w:r w:rsidRPr="00456AB6">
        <w:rPr>
          <w:sz w:val="28"/>
        </w:rPr>
        <w:t>При ссылках на стандарты и технические условия указывают только их обозначение, при этом допускается не указывать год их утверждения при условии полного описания стандарта в списке использованных источников в соответствии с ГОСТ</w:t>
      </w:r>
      <w:r w:rsidRPr="00456AB6">
        <w:rPr>
          <w:spacing w:val="-3"/>
          <w:sz w:val="28"/>
        </w:rPr>
        <w:t xml:space="preserve"> </w:t>
      </w:r>
      <w:r w:rsidRPr="00456AB6">
        <w:rPr>
          <w:sz w:val="28"/>
        </w:rPr>
        <w:t>7.1-2003.</w:t>
      </w:r>
    </w:p>
    <w:p w:rsidR="00456AB6" w:rsidRPr="00456AB6" w:rsidRDefault="00456AB6" w:rsidP="00456AB6">
      <w:pPr>
        <w:tabs>
          <w:tab w:val="left" w:pos="2300"/>
        </w:tabs>
        <w:ind w:firstLine="709"/>
        <w:jc w:val="both"/>
        <w:rPr>
          <w:sz w:val="28"/>
        </w:rPr>
      </w:pPr>
      <w:r w:rsidRPr="00456AB6">
        <w:rPr>
          <w:sz w:val="28"/>
        </w:rPr>
        <w:t>Список использованных источников содержит сведения об источниках, расположенных в порядке появления ссылок на источники в тексте диссертации, и пронумерованных арабскими цифрами без точки, напечатанных с абзацного отступа.</w:t>
      </w:r>
    </w:p>
    <w:p w:rsidR="00847E90" w:rsidRDefault="00847E90" w:rsidP="00847E90">
      <w:pPr>
        <w:pStyle w:val="1"/>
        <w:tabs>
          <w:tab w:val="left" w:pos="2158"/>
        </w:tabs>
        <w:spacing w:before="0"/>
        <w:ind w:left="0" w:firstLine="709"/>
        <w:rPr>
          <w:lang w:val="kk-KZ"/>
        </w:rPr>
      </w:pPr>
      <w:r>
        <w:rPr>
          <w:lang w:val="kk-KZ"/>
        </w:rPr>
        <w:t xml:space="preserve">                                                     </w:t>
      </w:r>
    </w:p>
    <w:p w:rsidR="00081110" w:rsidRDefault="00081110" w:rsidP="00847E90">
      <w:pPr>
        <w:pStyle w:val="1"/>
        <w:tabs>
          <w:tab w:val="left" w:pos="2158"/>
        </w:tabs>
        <w:spacing w:before="0"/>
        <w:ind w:left="0" w:firstLine="709"/>
        <w:jc w:val="center"/>
        <w:rPr>
          <w:lang w:val="kk-KZ"/>
        </w:rPr>
      </w:pPr>
      <w:r>
        <w:t>Приложения</w:t>
      </w:r>
    </w:p>
    <w:p w:rsidR="00081110" w:rsidRPr="00081110" w:rsidRDefault="00081110" w:rsidP="00081110">
      <w:pPr>
        <w:pStyle w:val="1"/>
        <w:tabs>
          <w:tab w:val="left" w:pos="2158"/>
        </w:tabs>
        <w:spacing w:before="0"/>
        <w:ind w:left="0" w:firstLine="709"/>
        <w:jc w:val="both"/>
        <w:rPr>
          <w:lang w:val="kk-KZ"/>
        </w:rPr>
      </w:pPr>
    </w:p>
    <w:p w:rsidR="00081110" w:rsidRDefault="00081110" w:rsidP="00081110">
      <w:pPr>
        <w:tabs>
          <w:tab w:val="left" w:pos="2575"/>
          <w:tab w:val="left" w:pos="2576"/>
          <w:tab w:val="left" w:pos="4486"/>
          <w:tab w:val="left" w:pos="6143"/>
          <w:tab w:val="left" w:pos="6818"/>
          <w:tab w:val="left" w:pos="8686"/>
          <w:tab w:val="left" w:pos="10465"/>
        </w:tabs>
        <w:ind w:firstLine="709"/>
        <w:jc w:val="both"/>
        <w:rPr>
          <w:sz w:val="28"/>
          <w:lang w:val="kk-KZ"/>
        </w:rPr>
      </w:pPr>
      <w:r w:rsidRPr="00081110">
        <w:rPr>
          <w:i/>
          <w:sz w:val="28"/>
        </w:rPr>
        <w:t>Приложения</w:t>
      </w:r>
      <w:r w:rsidRPr="00081110">
        <w:rPr>
          <w:b/>
          <w:sz w:val="28"/>
        </w:rPr>
        <w:tab/>
      </w:r>
      <w:r w:rsidRPr="00081110">
        <w:rPr>
          <w:sz w:val="28"/>
        </w:rPr>
        <w:t>оформляют</w:t>
      </w:r>
      <w:r w:rsidRPr="00081110">
        <w:rPr>
          <w:sz w:val="28"/>
        </w:rPr>
        <w:tab/>
        <w:t>как</w:t>
      </w:r>
      <w:r>
        <w:rPr>
          <w:sz w:val="28"/>
          <w:lang w:val="kk-KZ"/>
        </w:rPr>
        <w:t xml:space="preserve"> продолжение диссертации на последующих ее листах или выпускают в виде отдельного документа.</w:t>
      </w:r>
      <w:r w:rsidRPr="00081110">
        <w:rPr>
          <w:sz w:val="28"/>
        </w:rPr>
        <w:tab/>
      </w:r>
    </w:p>
    <w:p w:rsidR="00081110" w:rsidRPr="00081110" w:rsidRDefault="00081110" w:rsidP="00081110">
      <w:pPr>
        <w:tabs>
          <w:tab w:val="left" w:pos="2426"/>
        </w:tabs>
        <w:jc w:val="both"/>
        <w:rPr>
          <w:sz w:val="28"/>
        </w:rPr>
      </w:pPr>
      <w:r w:rsidRPr="00081110">
        <w:rPr>
          <w:sz w:val="28"/>
        </w:rPr>
        <w:t>Приложение должно иметь общую с остальной частью документа сквозную</w:t>
      </w:r>
      <w:r w:rsidRPr="00081110">
        <w:rPr>
          <w:sz w:val="28"/>
          <w:lang w:val="kk-KZ"/>
        </w:rPr>
        <w:t xml:space="preserve"> </w:t>
      </w:r>
      <w:r w:rsidRPr="00081110">
        <w:rPr>
          <w:sz w:val="28"/>
        </w:rPr>
        <w:t>нумерацию</w:t>
      </w:r>
      <w:r w:rsidRPr="00081110">
        <w:rPr>
          <w:spacing w:val="-3"/>
          <w:sz w:val="28"/>
        </w:rPr>
        <w:t xml:space="preserve"> </w:t>
      </w:r>
      <w:r w:rsidRPr="00081110">
        <w:rPr>
          <w:sz w:val="28"/>
        </w:rPr>
        <w:t>страниц.</w:t>
      </w:r>
    </w:p>
    <w:p w:rsidR="00081110" w:rsidRPr="00081110" w:rsidRDefault="00081110" w:rsidP="00081110">
      <w:pPr>
        <w:tabs>
          <w:tab w:val="left" w:pos="2378"/>
        </w:tabs>
        <w:jc w:val="both"/>
        <w:rPr>
          <w:sz w:val="28"/>
        </w:rPr>
      </w:pPr>
      <w:r w:rsidRPr="00081110">
        <w:rPr>
          <w:sz w:val="28"/>
        </w:rPr>
        <w:t>В тексте диссертации на все приложения должны быть даны ссылки. Приложения располагают в порядке ссылок на них в тексте</w:t>
      </w:r>
      <w:r w:rsidRPr="00081110">
        <w:rPr>
          <w:spacing w:val="-14"/>
          <w:sz w:val="28"/>
        </w:rPr>
        <w:t xml:space="preserve"> </w:t>
      </w:r>
      <w:r w:rsidRPr="00081110">
        <w:rPr>
          <w:sz w:val="28"/>
        </w:rPr>
        <w:t>диссертации.</w:t>
      </w:r>
    </w:p>
    <w:p w:rsidR="00081110" w:rsidRPr="00081110" w:rsidRDefault="00081110" w:rsidP="00081110">
      <w:pPr>
        <w:tabs>
          <w:tab w:val="left" w:pos="2378"/>
        </w:tabs>
        <w:ind w:firstLine="709"/>
        <w:jc w:val="both"/>
        <w:rPr>
          <w:sz w:val="28"/>
        </w:rPr>
      </w:pPr>
      <w:r w:rsidRPr="00081110">
        <w:rPr>
          <w:sz w:val="28"/>
        </w:rPr>
        <w:t>Каждое приложение следует начинать с новой страницы с указанием наверху посередине строки слова "Приложение", его</w:t>
      </w:r>
      <w:r w:rsidRPr="00081110">
        <w:rPr>
          <w:spacing w:val="-11"/>
          <w:sz w:val="28"/>
        </w:rPr>
        <w:t xml:space="preserve"> </w:t>
      </w:r>
      <w:r w:rsidRPr="00081110">
        <w:rPr>
          <w:sz w:val="28"/>
        </w:rPr>
        <w:t>обозначения.</w:t>
      </w:r>
    </w:p>
    <w:p w:rsidR="00081110" w:rsidRPr="00081110" w:rsidRDefault="00081110" w:rsidP="00081110">
      <w:pPr>
        <w:tabs>
          <w:tab w:val="left" w:pos="2570"/>
        </w:tabs>
        <w:ind w:firstLine="709"/>
        <w:jc w:val="both"/>
        <w:rPr>
          <w:sz w:val="28"/>
        </w:rPr>
      </w:pPr>
      <w:r w:rsidRPr="00081110">
        <w:rPr>
          <w:sz w:val="28"/>
        </w:rPr>
        <w:t>Приложение должно иметь заголовок, который записывают симметрично относительно текста с прописной буквы отдельной строкой. Приложения обозначают заглавными буквами русского алфавита, начиная с буквы А, за исключением букв Ё, З, Й, О, Ч, Ь, Ы, Ъ. После слова «Приложение» следует буква, обозначающая его последовательность. Допускается обозначение приложений буквами латинского алфавита, кроме букв I и</w:t>
      </w:r>
      <w:r w:rsidRPr="00081110">
        <w:rPr>
          <w:spacing w:val="-9"/>
          <w:sz w:val="28"/>
        </w:rPr>
        <w:t xml:space="preserve"> </w:t>
      </w:r>
      <w:r w:rsidRPr="00081110">
        <w:rPr>
          <w:sz w:val="28"/>
        </w:rPr>
        <w:t>O.</w:t>
      </w:r>
    </w:p>
    <w:p w:rsidR="00081110" w:rsidRPr="00081110" w:rsidRDefault="00081110" w:rsidP="00081110">
      <w:pPr>
        <w:tabs>
          <w:tab w:val="left" w:pos="2501"/>
        </w:tabs>
        <w:ind w:firstLine="709"/>
        <w:jc w:val="both"/>
        <w:rPr>
          <w:sz w:val="28"/>
        </w:rPr>
      </w:pPr>
      <w:r w:rsidRPr="00081110">
        <w:rPr>
          <w:sz w:val="28"/>
        </w:rPr>
        <w:t>В случае полного использования букв русского и латинского алфавитов допускается обозначать приложения арабскими</w:t>
      </w:r>
      <w:r w:rsidRPr="00081110">
        <w:rPr>
          <w:spacing w:val="-7"/>
          <w:sz w:val="28"/>
        </w:rPr>
        <w:t xml:space="preserve"> </w:t>
      </w:r>
      <w:r w:rsidRPr="00081110">
        <w:rPr>
          <w:sz w:val="28"/>
        </w:rPr>
        <w:t>цифрами.</w:t>
      </w:r>
    </w:p>
    <w:p w:rsidR="00081110" w:rsidRPr="00081110" w:rsidRDefault="00081110" w:rsidP="00081110">
      <w:pPr>
        <w:tabs>
          <w:tab w:val="left" w:pos="2601"/>
        </w:tabs>
        <w:ind w:firstLine="709"/>
        <w:jc w:val="both"/>
        <w:rPr>
          <w:sz w:val="28"/>
          <w:szCs w:val="28"/>
        </w:rPr>
      </w:pPr>
      <w:r w:rsidRPr="00081110">
        <w:rPr>
          <w:sz w:val="28"/>
        </w:rPr>
        <w:t>Если</w:t>
      </w:r>
      <w:r w:rsidRPr="00081110">
        <w:rPr>
          <w:spacing w:val="20"/>
          <w:sz w:val="28"/>
        </w:rPr>
        <w:t xml:space="preserve"> </w:t>
      </w:r>
      <w:r w:rsidRPr="00081110">
        <w:rPr>
          <w:sz w:val="28"/>
        </w:rPr>
        <w:t>в</w:t>
      </w:r>
      <w:r w:rsidRPr="00081110">
        <w:rPr>
          <w:spacing w:val="16"/>
          <w:sz w:val="28"/>
        </w:rPr>
        <w:t xml:space="preserve"> </w:t>
      </w:r>
      <w:r w:rsidRPr="00081110">
        <w:rPr>
          <w:sz w:val="28"/>
        </w:rPr>
        <w:t>диссертации</w:t>
      </w:r>
      <w:r w:rsidRPr="00081110">
        <w:rPr>
          <w:spacing w:val="18"/>
          <w:sz w:val="28"/>
        </w:rPr>
        <w:t xml:space="preserve"> </w:t>
      </w:r>
      <w:r w:rsidRPr="00081110">
        <w:rPr>
          <w:sz w:val="28"/>
        </w:rPr>
        <w:t>одно</w:t>
      </w:r>
      <w:r w:rsidRPr="00081110">
        <w:rPr>
          <w:spacing w:val="19"/>
          <w:sz w:val="28"/>
        </w:rPr>
        <w:t xml:space="preserve"> </w:t>
      </w:r>
      <w:r w:rsidRPr="00081110">
        <w:rPr>
          <w:sz w:val="28"/>
        </w:rPr>
        <w:t>приложение,</w:t>
      </w:r>
      <w:r w:rsidRPr="00081110">
        <w:rPr>
          <w:spacing w:val="19"/>
          <w:sz w:val="28"/>
        </w:rPr>
        <w:t xml:space="preserve"> </w:t>
      </w:r>
      <w:r w:rsidRPr="00081110">
        <w:rPr>
          <w:sz w:val="28"/>
        </w:rPr>
        <w:t>оно</w:t>
      </w:r>
      <w:r w:rsidRPr="00081110">
        <w:rPr>
          <w:spacing w:val="20"/>
          <w:sz w:val="28"/>
        </w:rPr>
        <w:t xml:space="preserve"> </w:t>
      </w:r>
      <w:r w:rsidRPr="00081110">
        <w:rPr>
          <w:sz w:val="28"/>
        </w:rPr>
        <w:t>обозначается</w:t>
      </w:r>
      <w:r>
        <w:rPr>
          <w:sz w:val="28"/>
          <w:lang w:val="kk-KZ"/>
        </w:rPr>
        <w:t xml:space="preserve"> </w:t>
      </w:r>
      <w:r w:rsidRPr="00081110">
        <w:rPr>
          <w:sz w:val="28"/>
          <w:szCs w:val="28"/>
        </w:rPr>
        <w:t>«Приложение А».</w:t>
      </w:r>
    </w:p>
    <w:p w:rsidR="00081110" w:rsidRPr="00081110" w:rsidRDefault="00081110" w:rsidP="00D16FDF">
      <w:pPr>
        <w:tabs>
          <w:tab w:val="left" w:pos="2491"/>
        </w:tabs>
        <w:ind w:firstLine="709"/>
        <w:jc w:val="both"/>
        <w:rPr>
          <w:sz w:val="28"/>
        </w:rPr>
      </w:pPr>
      <w:r w:rsidRPr="00081110">
        <w:rPr>
          <w:sz w:val="28"/>
        </w:rPr>
        <w:t>Текст каждого приложения, при необходимости, может быть разделен на разделы, подразделы, пункты, подпункты, которые нумеруют в пределах каждого приложения. Перед номером ставится обозначение этого приложения.</w:t>
      </w:r>
    </w:p>
    <w:p w:rsidR="00BA5187" w:rsidRDefault="00BA5187" w:rsidP="00D16FDF">
      <w:pPr>
        <w:pStyle w:val="a3"/>
        <w:ind w:left="0" w:firstLine="709"/>
      </w:pPr>
      <w:r>
        <w:lastRenderedPageBreak/>
        <w:t>Горизонтальные и вертикальные линии, разграничивающие строки таблицы, допускается не проводить, если их отсутствие не затрудняет пользование таблицей.</w:t>
      </w:r>
    </w:p>
    <w:p w:rsidR="00BA5187" w:rsidRPr="00E83138" w:rsidRDefault="00BA5187" w:rsidP="00D16FDF">
      <w:pPr>
        <w:tabs>
          <w:tab w:val="left" w:pos="2491"/>
        </w:tabs>
        <w:ind w:firstLine="709"/>
        <w:jc w:val="both"/>
        <w:rPr>
          <w:sz w:val="28"/>
        </w:rPr>
      </w:pPr>
      <w:r w:rsidRPr="00E83138">
        <w:rPr>
          <w:sz w:val="28"/>
        </w:rPr>
        <w:t>Заголовки граф записывают параллельно строкам таблицы. При необходимости допускается перпендикулярное расположение заголовков</w:t>
      </w:r>
      <w:r w:rsidRPr="00E83138">
        <w:rPr>
          <w:spacing w:val="-22"/>
          <w:sz w:val="28"/>
        </w:rPr>
        <w:t xml:space="preserve"> </w:t>
      </w:r>
      <w:r w:rsidRPr="00E83138">
        <w:rPr>
          <w:sz w:val="28"/>
        </w:rPr>
        <w:t>граф.</w:t>
      </w:r>
    </w:p>
    <w:p w:rsidR="00BA5187" w:rsidRPr="00E83138" w:rsidRDefault="00BA5187" w:rsidP="00D16FDF">
      <w:pPr>
        <w:tabs>
          <w:tab w:val="left" w:pos="2500"/>
        </w:tabs>
        <w:ind w:firstLine="709"/>
        <w:jc w:val="both"/>
        <w:rPr>
          <w:sz w:val="28"/>
        </w:rPr>
      </w:pPr>
      <w:r w:rsidRPr="00E83138">
        <w:rPr>
          <w:sz w:val="28"/>
        </w:rPr>
        <w:t>Головка таблицы должна быть отделена линией от остальной части таблицы.</w:t>
      </w:r>
    </w:p>
    <w:p w:rsidR="00BA5187" w:rsidRPr="00E83138" w:rsidRDefault="00BA5187" w:rsidP="00D16FDF">
      <w:pPr>
        <w:tabs>
          <w:tab w:val="left" w:pos="2400"/>
        </w:tabs>
        <w:ind w:firstLine="709"/>
        <w:jc w:val="both"/>
        <w:rPr>
          <w:sz w:val="28"/>
        </w:rPr>
      </w:pPr>
      <w:r w:rsidRPr="00E83138">
        <w:rPr>
          <w:sz w:val="28"/>
        </w:rPr>
        <w:t>Слово «Примечание» следует печатать с прописной буквы с абзаца и не подчеркивать. Примечания приводят в диссертации, если необходимы пояснения или справочные данные к содержанию текста, таблиц или графического материала.</w:t>
      </w:r>
    </w:p>
    <w:p w:rsidR="00D16FDF" w:rsidRDefault="00BA5187" w:rsidP="00D16FDF">
      <w:pPr>
        <w:pStyle w:val="a3"/>
        <w:ind w:left="0" w:firstLine="709"/>
        <w:rPr>
          <w:lang w:val="kk-KZ"/>
        </w:rPr>
      </w:pPr>
      <w:r>
        <w:t xml:space="preserve">Примечания следует помещать непосредственно после текстового, графического материала или в таблице, к которым относятся эти примечания. Если примечание одно, то после слова «Примечание» ставится тире и примечание печатается строчными буквами, кроме первой прописной. Одно примечание не нумеруют. Несколько примечаний нумеруют по порядку арабскими цифрами без проставления точки. </w:t>
      </w:r>
    </w:p>
    <w:p w:rsidR="007D04FD" w:rsidRDefault="00BA5187" w:rsidP="00D16FDF">
      <w:pPr>
        <w:pStyle w:val="a3"/>
        <w:ind w:left="0" w:firstLine="709"/>
        <w:rPr>
          <w:lang w:val="kk-KZ"/>
        </w:rPr>
      </w:pPr>
      <w:r>
        <w:t>Примечание к таблице помещают в конце таблицы над линией, обозначающей окончание</w:t>
      </w:r>
      <w:r>
        <w:rPr>
          <w:spacing w:val="-9"/>
        </w:rPr>
        <w:t xml:space="preserve"> </w:t>
      </w:r>
      <w:r>
        <w:t>таблицы</w:t>
      </w:r>
    </w:p>
    <w:p w:rsidR="00CF582F" w:rsidRPr="00052EB7" w:rsidRDefault="00CF582F" w:rsidP="00D16FDF">
      <w:pPr>
        <w:pStyle w:val="a3"/>
        <w:ind w:left="0" w:firstLine="709"/>
        <w:rPr>
          <w:color w:val="000000" w:themeColor="text1"/>
          <w:w w:val="95"/>
          <w:lang w:val="kk-KZ"/>
        </w:rPr>
      </w:pPr>
    </w:p>
    <w:p w:rsidR="009B1C43" w:rsidRDefault="009B1C43" w:rsidP="00270F5E">
      <w:pPr>
        <w:pStyle w:val="1"/>
        <w:tabs>
          <w:tab w:val="left" w:pos="1949"/>
        </w:tabs>
        <w:spacing w:before="0"/>
        <w:ind w:left="0" w:firstLine="709"/>
        <w:jc w:val="center"/>
      </w:pPr>
      <w:r>
        <w:t>Классификационные признаки магистерской</w:t>
      </w:r>
      <w:r>
        <w:rPr>
          <w:spacing w:val="-4"/>
        </w:rPr>
        <w:t xml:space="preserve"> </w:t>
      </w:r>
      <w:r>
        <w:t>диссертации</w:t>
      </w:r>
    </w:p>
    <w:p w:rsidR="007D04FD" w:rsidRPr="00052EB7" w:rsidRDefault="007D04FD" w:rsidP="001B1B73">
      <w:pPr>
        <w:pStyle w:val="a3"/>
        <w:ind w:left="0" w:firstLine="709"/>
        <w:rPr>
          <w:color w:val="000000" w:themeColor="text1"/>
          <w:w w:val="95"/>
          <w:lang w:val="kk-KZ"/>
        </w:rPr>
      </w:pPr>
    </w:p>
    <w:p w:rsidR="001B1B73" w:rsidRPr="001B1B73" w:rsidRDefault="001B1B73" w:rsidP="001B1B73">
      <w:pPr>
        <w:tabs>
          <w:tab w:val="left" w:pos="2159"/>
        </w:tabs>
        <w:ind w:firstLine="709"/>
        <w:jc w:val="both"/>
        <w:rPr>
          <w:sz w:val="28"/>
        </w:rPr>
      </w:pPr>
      <w:r w:rsidRPr="001B1B73">
        <w:rPr>
          <w:sz w:val="28"/>
        </w:rPr>
        <w:t>Магистерская диссертация должна содержать совокупность результатов и научных положений, выдвигаемых автором для защиты, иметь внутреннее единство, свидетельствовать о способности автора самостоятельно вести научный поиск, используя теоретические знания и практические навыки, видеть профессиональные проблемы, уметь формулировать задачи исследования и методы их решения.</w:t>
      </w:r>
    </w:p>
    <w:p w:rsidR="001B1B73" w:rsidRPr="001B1B73" w:rsidRDefault="001B1B73" w:rsidP="001B1B73">
      <w:pPr>
        <w:tabs>
          <w:tab w:val="left" w:pos="2299"/>
        </w:tabs>
        <w:ind w:firstLine="709"/>
        <w:jc w:val="both"/>
        <w:rPr>
          <w:sz w:val="28"/>
        </w:rPr>
      </w:pPr>
      <w:r w:rsidRPr="001B1B73">
        <w:rPr>
          <w:sz w:val="28"/>
        </w:rPr>
        <w:t>Содержание работы могут составлять результаты теоретических исследований, разработка новых методологических подходов к решению научных проблем, а также решение задач прикладного</w:t>
      </w:r>
      <w:r w:rsidRPr="001B1B73">
        <w:rPr>
          <w:spacing w:val="-8"/>
          <w:sz w:val="28"/>
        </w:rPr>
        <w:t xml:space="preserve"> </w:t>
      </w:r>
      <w:r w:rsidRPr="001B1B73">
        <w:rPr>
          <w:sz w:val="28"/>
        </w:rPr>
        <w:t>характера.</w:t>
      </w:r>
    </w:p>
    <w:p w:rsidR="001B1B73" w:rsidRPr="001B1B73" w:rsidRDefault="001B1B73" w:rsidP="001B1B73">
      <w:pPr>
        <w:tabs>
          <w:tab w:val="left" w:pos="2292"/>
        </w:tabs>
        <w:ind w:firstLine="709"/>
        <w:jc w:val="both"/>
        <w:rPr>
          <w:sz w:val="28"/>
        </w:rPr>
      </w:pPr>
      <w:r w:rsidRPr="001B1B73">
        <w:rPr>
          <w:sz w:val="28"/>
        </w:rPr>
        <w:t>В диссертации, имеющей прикладное значение,  должны  приводиться сведения о практическом использовании полученных автором научных результатов, подтвержденные авторскими свидетельствами, патентами и другими официальными документами, а в диссертации, имеющей теоретическое значение, - рекомендации по использованию научных</w:t>
      </w:r>
      <w:r w:rsidRPr="001B1B73">
        <w:rPr>
          <w:spacing w:val="-27"/>
          <w:sz w:val="28"/>
        </w:rPr>
        <w:t xml:space="preserve"> </w:t>
      </w:r>
      <w:r w:rsidRPr="001B1B73">
        <w:rPr>
          <w:sz w:val="28"/>
        </w:rPr>
        <w:t>выводов.</w:t>
      </w:r>
    </w:p>
    <w:p w:rsidR="001B1B73" w:rsidRDefault="001B1B73" w:rsidP="001B1B73">
      <w:pPr>
        <w:tabs>
          <w:tab w:val="left" w:pos="2174"/>
        </w:tabs>
        <w:ind w:firstLine="709"/>
        <w:jc w:val="both"/>
        <w:rPr>
          <w:sz w:val="28"/>
          <w:lang w:val="kk-KZ"/>
        </w:rPr>
      </w:pPr>
      <w:r w:rsidRPr="001B1B73">
        <w:rPr>
          <w:sz w:val="28"/>
        </w:rPr>
        <w:t>Магистерская диссертация должна выполняться в соответствии с НИР университета, входить в международные, государственные или региональные научные, научно-технические и отраслевые программы, в программы фундаментальных или прикладных исследований.</w:t>
      </w:r>
    </w:p>
    <w:p w:rsidR="00270F5E" w:rsidRPr="00270F5E" w:rsidRDefault="00270F5E" w:rsidP="001B1B73">
      <w:pPr>
        <w:tabs>
          <w:tab w:val="left" w:pos="2174"/>
        </w:tabs>
        <w:ind w:firstLine="709"/>
        <w:jc w:val="both"/>
        <w:rPr>
          <w:sz w:val="28"/>
          <w:lang w:val="kk-KZ"/>
        </w:rPr>
      </w:pPr>
    </w:p>
    <w:p w:rsidR="00ED0DA5" w:rsidRDefault="00ED0DA5" w:rsidP="00270F5E">
      <w:pPr>
        <w:pStyle w:val="1"/>
        <w:tabs>
          <w:tab w:val="left" w:pos="1880"/>
        </w:tabs>
        <w:spacing w:before="0"/>
        <w:ind w:left="0" w:firstLine="709"/>
        <w:jc w:val="center"/>
      </w:pPr>
    </w:p>
    <w:p w:rsidR="00ED0DA5" w:rsidRDefault="00ED0DA5" w:rsidP="00270F5E">
      <w:pPr>
        <w:pStyle w:val="1"/>
        <w:tabs>
          <w:tab w:val="left" w:pos="1880"/>
        </w:tabs>
        <w:spacing w:before="0"/>
        <w:ind w:left="0" w:firstLine="709"/>
        <w:jc w:val="center"/>
      </w:pPr>
    </w:p>
    <w:p w:rsidR="00270F5E" w:rsidRDefault="00270F5E" w:rsidP="00270F5E">
      <w:pPr>
        <w:pStyle w:val="1"/>
        <w:tabs>
          <w:tab w:val="left" w:pos="1880"/>
        </w:tabs>
        <w:spacing w:before="0"/>
        <w:ind w:left="0" w:firstLine="709"/>
        <w:jc w:val="center"/>
        <w:rPr>
          <w:lang w:val="kk-KZ"/>
        </w:rPr>
      </w:pPr>
      <w:r>
        <w:lastRenderedPageBreak/>
        <w:t>Представление диссертации / проекта к</w:t>
      </w:r>
      <w:r>
        <w:rPr>
          <w:spacing w:val="-7"/>
        </w:rPr>
        <w:t xml:space="preserve"> </w:t>
      </w:r>
      <w:r>
        <w:t>защите</w:t>
      </w:r>
    </w:p>
    <w:p w:rsidR="00270F5E" w:rsidRPr="00270F5E" w:rsidRDefault="00270F5E" w:rsidP="00270F5E">
      <w:pPr>
        <w:pStyle w:val="1"/>
        <w:tabs>
          <w:tab w:val="left" w:pos="1880"/>
        </w:tabs>
        <w:spacing w:before="0"/>
        <w:ind w:left="0" w:firstLine="709"/>
        <w:jc w:val="both"/>
        <w:rPr>
          <w:lang w:val="kk-KZ"/>
        </w:rPr>
      </w:pPr>
    </w:p>
    <w:p w:rsidR="00270F5E" w:rsidRPr="00270F5E" w:rsidRDefault="00270F5E" w:rsidP="00270F5E">
      <w:pPr>
        <w:tabs>
          <w:tab w:val="left" w:pos="2088"/>
        </w:tabs>
        <w:ind w:firstLine="709"/>
        <w:jc w:val="both"/>
        <w:rPr>
          <w:sz w:val="28"/>
        </w:rPr>
      </w:pPr>
      <w:r w:rsidRPr="00270F5E">
        <w:rPr>
          <w:sz w:val="28"/>
        </w:rPr>
        <w:t>Магистерская диссертация, оформленная в соответствии с установленными требованиями, представляется на выпускающую кафедру не</w:t>
      </w:r>
      <w:r w:rsidR="005C50E8">
        <w:rPr>
          <w:sz w:val="28"/>
          <w:lang w:val="kk-KZ"/>
        </w:rPr>
        <w:t xml:space="preserve"> </w:t>
      </w:r>
      <w:r w:rsidRPr="00270F5E">
        <w:rPr>
          <w:sz w:val="28"/>
        </w:rPr>
        <w:t>позднее, чем за один месяц до предполагаемой даты защиты для прохождения процедуры предзащиты и получения отзыва научного руководителя. Если по магистерской диссертации дополнительно был назначен научный консультант  по смежной отрасли наук, то отзывы научного руководителя и научного консультанта готовятся отдельно, независимо друг от</w:t>
      </w:r>
      <w:r w:rsidRPr="00270F5E">
        <w:rPr>
          <w:spacing w:val="-6"/>
          <w:sz w:val="28"/>
        </w:rPr>
        <w:t xml:space="preserve"> </w:t>
      </w:r>
      <w:r w:rsidRPr="00270F5E">
        <w:rPr>
          <w:sz w:val="28"/>
        </w:rPr>
        <w:t>друга.</w:t>
      </w:r>
    </w:p>
    <w:p w:rsidR="00270F5E" w:rsidRPr="00270F5E" w:rsidRDefault="00270F5E" w:rsidP="00270F5E">
      <w:pPr>
        <w:tabs>
          <w:tab w:val="left" w:pos="2316"/>
        </w:tabs>
        <w:ind w:firstLine="709"/>
        <w:jc w:val="both"/>
        <w:rPr>
          <w:sz w:val="28"/>
        </w:rPr>
      </w:pPr>
      <w:r w:rsidRPr="00270F5E">
        <w:rPr>
          <w:sz w:val="28"/>
        </w:rPr>
        <w:t>Отзывы научного руководителя и научного консультанта (при наличии) выдаются магистранту в течении 10 (десяти) дней со дня прохождения процедуры предзащиты с указанием аргумен</w:t>
      </w:r>
      <w:r w:rsidR="005C50E8">
        <w:rPr>
          <w:sz w:val="28"/>
          <w:lang w:val="kk-KZ"/>
        </w:rPr>
        <w:t>-</w:t>
      </w:r>
      <w:r w:rsidRPr="00270F5E">
        <w:rPr>
          <w:sz w:val="28"/>
        </w:rPr>
        <w:t>тированного заключения «допущен к защите» или «не допущен к</w:t>
      </w:r>
      <w:r w:rsidRPr="00270F5E">
        <w:rPr>
          <w:spacing w:val="-4"/>
          <w:sz w:val="28"/>
        </w:rPr>
        <w:t xml:space="preserve"> </w:t>
      </w:r>
      <w:r w:rsidRPr="00270F5E">
        <w:rPr>
          <w:sz w:val="28"/>
        </w:rPr>
        <w:t>защите».</w:t>
      </w:r>
    </w:p>
    <w:p w:rsidR="00270F5E" w:rsidRDefault="00270F5E" w:rsidP="00270F5E">
      <w:pPr>
        <w:pStyle w:val="a3"/>
        <w:ind w:left="0" w:firstLine="709"/>
      </w:pPr>
      <w:r>
        <w:t>После успешного прохождения процедуры предзащиты, при наличии положительных отзывов научного руководителя и научного консультанта (при наличии) с заключением «допущен к защите» и заключения о проверке диссертации на предмет плагиата в установленном порядке, магистрант представляет диссертацию на</w:t>
      </w:r>
      <w:r>
        <w:rPr>
          <w:spacing w:val="64"/>
        </w:rPr>
        <w:t xml:space="preserve"> </w:t>
      </w:r>
      <w:r>
        <w:t>защиту.</w:t>
      </w:r>
    </w:p>
    <w:p w:rsidR="00270F5E" w:rsidRPr="00270F5E" w:rsidRDefault="00270F5E" w:rsidP="00270F5E">
      <w:pPr>
        <w:tabs>
          <w:tab w:val="left" w:pos="2094"/>
        </w:tabs>
        <w:ind w:firstLine="709"/>
        <w:jc w:val="both"/>
        <w:rPr>
          <w:sz w:val="28"/>
        </w:rPr>
      </w:pPr>
      <w:r w:rsidRPr="00270F5E">
        <w:rPr>
          <w:sz w:val="28"/>
        </w:rPr>
        <w:t>Рецензенты магистерских диссертаций (проектов) утверждаются приказом</w:t>
      </w:r>
      <w:r w:rsidRPr="00270F5E">
        <w:rPr>
          <w:spacing w:val="-4"/>
          <w:sz w:val="28"/>
        </w:rPr>
        <w:t xml:space="preserve"> </w:t>
      </w:r>
      <w:r w:rsidRPr="00270F5E">
        <w:rPr>
          <w:sz w:val="28"/>
        </w:rPr>
        <w:t>ректора.</w:t>
      </w:r>
    </w:p>
    <w:p w:rsidR="00270F5E" w:rsidRPr="00270F5E" w:rsidRDefault="00270F5E" w:rsidP="00270F5E">
      <w:pPr>
        <w:tabs>
          <w:tab w:val="left" w:pos="2373"/>
        </w:tabs>
        <w:ind w:firstLine="709"/>
        <w:jc w:val="both"/>
        <w:rPr>
          <w:sz w:val="28"/>
        </w:rPr>
      </w:pPr>
      <w:r w:rsidRPr="00270F5E">
        <w:rPr>
          <w:sz w:val="28"/>
        </w:rPr>
        <w:t>Рецензирование магистерских диссертаций (проекта) осуществляется только внешними специалистами с учеными степенями, учеными званиями, академической степенью доктора философии (PhD), доктора по профилю или магистра из сторонних организаций, квалификация которых соответствует профилю защищаемой магистерской диссертации</w:t>
      </w:r>
      <w:r w:rsidRPr="00270F5E">
        <w:rPr>
          <w:spacing w:val="-4"/>
          <w:sz w:val="28"/>
        </w:rPr>
        <w:t xml:space="preserve"> </w:t>
      </w:r>
      <w:r w:rsidRPr="00270F5E">
        <w:rPr>
          <w:sz w:val="28"/>
        </w:rPr>
        <w:t>(проекта).</w:t>
      </w:r>
    </w:p>
    <w:p w:rsidR="00270F5E" w:rsidRDefault="00270F5E" w:rsidP="00270F5E">
      <w:pPr>
        <w:tabs>
          <w:tab w:val="left" w:pos="2488"/>
        </w:tabs>
        <w:ind w:firstLine="709"/>
        <w:jc w:val="both"/>
      </w:pPr>
      <w:r w:rsidRPr="00270F5E">
        <w:rPr>
          <w:sz w:val="28"/>
        </w:rPr>
        <w:t>Рецензент на основании изучения магистерской диссертации и опубликованных работ по теме диссертации в течение 10 (десяти) дней со дня издания приказа о назначении рецензентов письменно готовит рецензию, в которой дает всестороннюю характеристику диссертации, объективно оценивает актуальность избранной темы, степень обоснованности научных положений, выводов и рекомендаций, сформулированных в диссертации, их новизну. В резюмирующей части рецензии должно быть дано аргументированное заключение с указанием оценки («отлично», «хорошо»,</w:t>
      </w:r>
      <w:r w:rsidRPr="00270F5E">
        <w:rPr>
          <w:spacing w:val="8"/>
          <w:sz w:val="28"/>
        </w:rPr>
        <w:t xml:space="preserve"> </w:t>
      </w:r>
      <w:r w:rsidRPr="00270F5E">
        <w:rPr>
          <w:sz w:val="28"/>
        </w:rPr>
        <w:t>«удовлетворительно»,</w:t>
      </w:r>
      <w:r>
        <w:rPr>
          <w:sz w:val="28"/>
          <w:lang w:val="kk-KZ"/>
        </w:rPr>
        <w:t xml:space="preserve"> </w:t>
      </w:r>
      <w:r w:rsidRPr="00270F5E">
        <w:rPr>
          <w:sz w:val="28"/>
          <w:szCs w:val="28"/>
        </w:rPr>
        <w:t>неудовлет</w:t>
      </w:r>
      <w:r w:rsidR="00263895">
        <w:rPr>
          <w:sz w:val="28"/>
          <w:szCs w:val="28"/>
          <w:lang w:val="kk-KZ"/>
        </w:rPr>
        <w:t>-</w:t>
      </w:r>
      <w:r w:rsidRPr="00270F5E">
        <w:rPr>
          <w:sz w:val="28"/>
          <w:szCs w:val="28"/>
        </w:rPr>
        <w:t>ворительно») и возможности присуждения степени магистра по соответствующей образовательной программе</w:t>
      </w:r>
      <w:r>
        <w:t>.</w:t>
      </w:r>
    </w:p>
    <w:p w:rsidR="00270F5E" w:rsidRPr="00270F5E" w:rsidRDefault="00270F5E" w:rsidP="00270F5E">
      <w:pPr>
        <w:tabs>
          <w:tab w:val="left" w:pos="2260"/>
        </w:tabs>
        <w:ind w:firstLine="709"/>
        <w:jc w:val="both"/>
        <w:rPr>
          <w:sz w:val="28"/>
        </w:rPr>
      </w:pPr>
      <w:r w:rsidRPr="00270F5E">
        <w:rPr>
          <w:sz w:val="28"/>
        </w:rPr>
        <w:t>Магистрант допускается к защите при наличии не менее одной публикации по теме диссертации (проекта)</w:t>
      </w:r>
      <w:r w:rsidR="005C50E8">
        <w:rPr>
          <w:sz w:val="28"/>
          <w:lang w:val="kk-KZ"/>
        </w:rPr>
        <w:t xml:space="preserve"> </w:t>
      </w:r>
      <w:r w:rsidRPr="00270F5E">
        <w:rPr>
          <w:sz w:val="28"/>
        </w:rPr>
        <w:t>в научных изданиях, журналах или в материалах международной или республиканской научной конференции. Магистерские</w:t>
      </w:r>
      <w:r>
        <w:rPr>
          <w:sz w:val="28"/>
          <w:lang w:val="kk-KZ"/>
        </w:rPr>
        <w:t xml:space="preserve"> </w:t>
      </w:r>
      <w:r w:rsidRPr="00270F5E">
        <w:rPr>
          <w:sz w:val="28"/>
        </w:rPr>
        <w:t>диссертации/проекты</w:t>
      </w:r>
      <w:r>
        <w:rPr>
          <w:sz w:val="28"/>
          <w:lang w:val="kk-KZ"/>
        </w:rPr>
        <w:t xml:space="preserve"> </w:t>
      </w:r>
      <w:r w:rsidRPr="00270F5E">
        <w:rPr>
          <w:sz w:val="28"/>
        </w:rPr>
        <w:t>проверяются</w:t>
      </w:r>
      <w:r>
        <w:rPr>
          <w:sz w:val="28"/>
          <w:lang w:val="kk-KZ"/>
        </w:rPr>
        <w:t xml:space="preserve"> </w:t>
      </w:r>
      <w:r w:rsidRPr="00270F5E">
        <w:rPr>
          <w:sz w:val="28"/>
        </w:rPr>
        <w:t>вузом</w:t>
      </w:r>
      <w:r>
        <w:rPr>
          <w:sz w:val="28"/>
          <w:lang w:val="kk-KZ"/>
        </w:rPr>
        <w:t xml:space="preserve"> </w:t>
      </w:r>
      <w:r w:rsidRPr="00270F5E">
        <w:rPr>
          <w:sz w:val="28"/>
        </w:rPr>
        <w:t>на</w:t>
      </w:r>
      <w:r>
        <w:rPr>
          <w:sz w:val="28"/>
          <w:lang w:val="kk-KZ"/>
        </w:rPr>
        <w:t xml:space="preserve"> </w:t>
      </w:r>
      <w:r w:rsidRPr="00270F5E">
        <w:rPr>
          <w:sz w:val="28"/>
        </w:rPr>
        <w:t>предмет</w:t>
      </w:r>
      <w:r>
        <w:rPr>
          <w:sz w:val="28"/>
          <w:lang w:val="kk-KZ"/>
        </w:rPr>
        <w:t xml:space="preserve"> </w:t>
      </w:r>
      <w:r w:rsidRPr="00270F5E">
        <w:rPr>
          <w:sz w:val="28"/>
        </w:rPr>
        <w:t>плагиата.</w:t>
      </w:r>
    </w:p>
    <w:p w:rsidR="00270F5E" w:rsidRPr="00270F5E" w:rsidRDefault="00270F5E" w:rsidP="00270F5E">
      <w:pPr>
        <w:tabs>
          <w:tab w:val="left" w:pos="2359"/>
        </w:tabs>
        <w:ind w:firstLine="709"/>
        <w:jc w:val="both"/>
        <w:rPr>
          <w:sz w:val="28"/>
        </w:rPr>
      </w:pPr>
      <w:r w:rsidRPr="00270F5E">
        <w:rPr>
          <w:sz w:val="28"/>
        </w:rPr>
        <w:t>Магистрант защищает магистерскую диссертацию/проект при наличии положительного отзыва научного руководителя и одной рецензии специалиста, соответствующего профилю защищаемой диссертации</w:t>
      </w:r>
      <w:r w:rsidRPr="00270F5E">
        <w:rPr>
          <w:spacing w:val="-17"/>
          <w:sz w:val="28"/>
        </w:rPr>
        <w:t xml:space="preserve"> </w:t>
      </w:r>
      <w:r w:rsidRPr="00270F5E">
        <w:rPr>
          <w:sz w:val="28"/>
        </w:rPr>
        <w:lastRenderedPageBreak/>
        <w:t>(проекта).</w:t>
      </w:r>
    </w:p>
    <w:p w:rsidR="00270F5E" w:rsidRPr="00270F5E" w:rsidRDefault="00270F5E" w:rsidP="00270F5E">
      <w:pPr>
        <w:tabs>
          <w:tab w:val="left" w:pos="2311"/>
        </w:tabs>
        <w:ind w:firstLine="709"/>
        <w:jc w:val="both"/>
        <w:rPr>
          <w:sz w:val="28"/>
        </w:rPr>
      </w:pPr>
      <w:r w:rsidRPr="00270F5E">
        <w:rPr>
          <w:sz w:val="28"/>
        </w:rPr>
        <w:t>В случае, если научным руководителем дается отрицательное заключение «не допускается к защите», магистрант не защищает магистерскую диссертацию (проект). Обучающийся допускается к защите магистерской диссертации (проекта) как при положительном, так и при отрицательном заключении</w:t>
      </w:r>
      <w:r w:rsidRPr="00270F5E">
        <w:rPr>
          <w:spacing w:val="-3"/>
          <w:sz w:val="28"/>
        </w:rPr>
        <w:t xml:space="preserve"> </w:t>
      </w:r>
      <w:r w:rsidRPr="00270F5E">
        <w:rPr>
          <w:sz w:val="28"/>
        </w:rPr>
        <w:t>рецензента.</w:t>
      </w:r>
    </w:p>
    <w:p w:rsidR="00270F5E" w:rsidRPr="00270F5E" w:rsidRDefault="00270F5E" w:rsidP="00270F5E">
      <w:pPr>
        <w:tabs>
          <w:tab w:val="left" w:pos="2292"/>
        </w:tabs>
        <w:ind w:firstLine="709"/>
        <w:jc w:val="both"/>
        <w:rPr>
          <w:sz w:val="28"/>
        </w:rPr>
      </w:pPr>
      <w:r w:rsidRPr="00270F5E">
        <w:rPr>
          <w:sz w:val="28"/>
        </w:rPr>
        <w:t>При возникновении форс-мажора Университет вправе изменять формат проведения защиты магистерских диссертаций, в том числе проводить дистанционно, с использованием соответствующих информационно</w:t>
      </w:r>
      <w:r>
        <w:rPr>
          <w:sz w:val="28"/>
          <w:lang w:val="kk-KZ"/>
        </w:rPr>
        <w:t xml:space="preserve"> </w:t>
      </w:r>
      <w:r w:rsidRPr="00270F5E">
        <w:rPr>
          <w:sz w:val="28"/>
        </w:rPr>
        <w:t>- образовательных технологий, обеспечивая коллегиаль</w:t>
      </w:r>
      <w:r w:rsidR="001322C8">
        <w:rPr>
          <w:sz w:val="28"/>
          <w:lang w:val="kk-KZ"/>
        </w:rPr>
        <w:t>-</w:t>
      </w:r>
      <w:r w:rsidRPr="00270F5E">
        <w:rPr>
          <w:sz w:val="28"/>
        </w:rPr>
        <w:t>ность</w:t>
      </w:r>
      <w:r w:rsidRPr="00270F5E">
        <w:rPr>
          <w:spacing w:val="-11"/>
          <w:sz w:val="28"/>
        </w:rPr>
        <w:t xml:space="preserve"> </w:t>
      </w:r>
      <w:r w:rsidRPr="00270F5E">
        <w:rPr>
          <w:sz w:val="28"/>
        </w:rPr>
        <w:t>оценивания.</w:t>
      </w:r>
    </w:p>
    <w:p w:rsidR="00270F5E" w:rsidRPr="00270F5E" w:rsidRDefault="00270F5E" w:rsidP="00270F5E">
      <w:pPr>
        <w:tabs>
          <w:tab w:val="left" w:pos="2342"/>
        </w:tabs>
        <w:ind w:firstLine="709"/>
        <w:jc w:val="both"/>
        <w:rPr>
          <w:sz w:val="28"/>
        </w:rPr>
      </w:pPr>
      <w:r w:rsidRPr="00270F5E">
        <w:rPr>
          <w:sz w:val="28"/>
        </w:rPr>
        <w:t>Для проведения заседания АК в университет приглашаются председатель и секретарь комиссии для ведения протокола, остальные члены комиссии присутствуют в онлайн-режиме. В обязательном порядке ведется видео</w:t>
      </w:r>
      <w:r>
        <w:rPr>
          <w:sz w:val="28"/>
          <w:lang w:val="kk-KZ"/>
        </w:rPr>
        <w:t xml:space="preserve"> </w:t>
      </w:r>
      <w:r w:rsidRPr="00270F5E">
        <w:rPr>
          <w:sz w:val="28"/>
        </w:rPr>
        <w:t>запись.</w:t>
      </w:r>
    </w:p>
    <w:p w:rsidR="00270F5E" w:rsidRPr="00270F5E" w:rsidRDefault="00270F5E" w:rsidP="00270F5E">
      <w:pPr>
        <w:tabs>
          <w:tab w:val="left" w:pos="2549"/>
        </w:tabs>
        <w:ind w:firstLine="709"/>
        <w:jc w:val="both"/>
        <w:rPr>
          <w:sz w:val="28"/>
        </w:rPr>
      </w:pPr>
      <w:r w:rsidRPr="00270F5E">
        <w:rPr>
          <w:sz w:val="28"/>
        </w:rPr>
        <w:t>Допуск к итоговой аттестации магистрантов оформляется распоряжением директора института послевузовского образования по списку не позднее, чем за две недели до начала итоговой аттестации, и представляется в АК.</w:t>
      </w:r>
    </w:p>
    <w:p w:rsidR="0084176C" w:rsidRPr="001B1B73" w:rsidRDefault="0084176C" w:rsidP="00270F5E">
      <w:pPr>
        <w:pStyle w:val="a3"/>
        <w:ind w:left="0" w:firstLine="709"/>
        <w:rPr>
          <w:color w:val="000000" w:themeColor="text1"/>
        </w:rPr>
      </w:pPr>
    </w:p>
    <w:p w:rsidR="00847E90" w:rsidRDefault="00847E90" w:rsidP="005C50E8">
      <w:pPr>
        <w:pStyle w:val="1"/>
        <w:tabs>
          <w:tab w:val="left" w:pos="1880"/>
        </w:tabs>
        <w:spacing w:before="4" w:line="320" w:lineRule="exact"/>
        <w:jc w:val="center"/>
        <w:rPr>
          <w:lang w:val="kk-KZ"/>
        </w:rPr>
      </w:pPr>
      <w:r>
        <w:t>Процедура защиты магистерской</w:t>
      </w:r>
      <w:r>
        <w:rPr>
          <w:spacing w:val="-2"/>
        </w:rPr>
        <w:t xml:space="preserve"> </w:t>
      </w:r>
      <w:r>
        <w:t>диссертации</w:t>
      </w:r>
    </w:p>
    <w:p w:rsidR="00847E90" w:rsidRPr="00847E90" w:rsidRDefault="00847E90" w:rsidP="00847E90">
      <w:pPr>
        <w:pStyle w:val="1"/>
        <w:tabs>
          <w:tab w:val="left" w:pos="1880"/>
        </w:tabs>
        <w:spacing w:before="0"/>
        <w:ind w:left="0" w:firstLine="709"/>
        <w:jc w:val="both"/>
        <w:rPr>
          <w:lang w:val="kk-KZ"/>
        </w:rPr>
      </w:pPr>
    </w:p>
    <w:p w:rsidR="00847E90" w:rsidRPr="00847E90" w:rsidRDefault="00847E90" w:rsidP="00847E90">
      <w:pPr>
        <w:tabs>
          <w:tab w:val="left" w:pos="2174"/>
        </w:tabs>
        <w:ind w:firstLine="709"/>
        <w:jc w:val="both"/>
        <w:rPr>
          <w:sz w:val="28"/>
        </w:rPr>
      </w:pPr>
      <w:r w:rsidRPr="00847E90">
        <w:rPr>
          <w:sz w:val="28"/>
        </w:rPr>
        <w:t>Законченная и оформленная магистерская диссертация в соответствии с указанными требованиями представляется научному руководителю, который дает письменный отзыв (</w:t>
      </w:r>
      <w:r w:rsidR="003D7FE8">
        <w:rPr>
          <w:b/>
          <w:sz w:val="28"/>
        </w:rPr>
        <w:t xml:space="preserve">Приложение </w:t>
      </w:r>
      <w:r w:rsidR="003D7FE8">
        <w:rPr>
          <w:b/>
          <w:sz w:val="28"/>
          <w:lang w:val="kk-KZ"/>
        </w:rPr>
        <w:t xml:space="preserve">Б) </w:t>
      </w:r>
      <w:r w:rsidRPr="00847E90">
        <w:rPr>
          <w:sz w:val="28"/>
        </w:rPr>
        <w:t xml:space="preserve"> на работу и подписывает</w:t>
      </w:r>
      <w:r w:rsidRPr="00847E90">
        <w:rPr>
          <w:spacing w:val="-11"/>
          <w:sz w:val="28"/>
        </w:rPr>
        <w:t xml:space="preserve"> </w:t>
      </w:r>
      <w:r w:rsidRPr="00847E90">
        <w:rPr>
          <w:sz w:val="28"/>
        </w:rPr>
        <w:t>его.</w:t>
      </w:r>
    </w:p>
    <w:p w:rsidR="00847E90" w:rsidRPr="00847E90" w:rsidRDefault="00847E90" w:rsidP="00847E90">
      <w:pPr>
        <w:tabs>
          <w:tab w:val="left" w:pos="2532"/>
        </w:tabs>
        <w:ind w:firstLine="709"/>
        <w:jc w:val="both"/>
        <w:rPr>
          <w:sz w:val="28"/>
        </w:rPr>
      </w:pPr>
      <w:r w:rsidRPr="00847E90">
        <w:rPr>
          <w:b/>
          <w:i/>
          <w:sz w:val="28"/>
        </w:rPr>
        <w:t>В отзыве научный руководитель характеризует:</w:t>
      </w:r>
      <w:r w:rsidRPr="00847E90">
        <w:rPr>
          <w:sz w:val="28"/>
        </w:rPr>
        <w:t xml:space="preserve"> актуальность работы; цель магистерской диссертации; степень достижения поставленной цели (глубина проработки магистрантом темы диссертации); степень самостоятельности в работе и личный вклад магистранта (отмечает замечания) и др. Если планируется в дальнейшем поступление магистранта в докторантуру PhD, дает соответствующую</w:t>
      </w:r>
      <w:r w:rsidRPr="00847E90">
        <w:rPr>
          <w:spacing w:val="-3"/>
          <w:sz w:val="28"/>
        </w:rPr>
        <w:t xml:space="preserve"> </w:t>
      </w:r>
      <w:r w:rsidRPr="00847E90">
        <w:rPr>
          <w:sz w:val="28"/>
        </w:rPr>
        <w:t>рекомендацию.</w:t>
      </w:r>
    </w:p>
    <w:p w:rsidR="00847E90" w:rsidRPr="00847E90" w:rsidRDefault="00847E90" w:rsidP="00847E90">
      <w:pPr>
        <w:tabs>
          <w:tab w:val="left" w:pos="2448"/>
        </w:tabs>
        <w:ind w:firstLine="709"/>
        <w:jc w:val="both"/>
        <w:rPr>
          <w:sz w:val="28"/>
        </w:rPr>
      </w:pPr>
      <w:r w:rsidRPr="00847E90">
        <w:rPr>
          <w:sz w:val="28"/>
        </w:rPr>
        <w:t>В заключении дается общая оценка магистерской диссертации и указывается, заслуживает ли магистрант присвоения степени магистра по соответствующей образовательной</w:t>
      </w:r>
      <w:r w:rsidRPr="00847E90">
        <w:rPr>
          <w:spacing w:val="-1"/>
          <w:sz w:val="28"/>
        </w:rPr>
        <w:t xml:space="preserve"> </w:t>
      </w:r>
      <w:r w:rsidRPr="00847E90">
        <w:rPr>
          <w:sz w:val="28"/>
        </w:rPr>
        <w:t>программе.</w:t>
      </w:r>
    </w:p>
    <w:p w:rsidR="00847E90" w:rsidRPr="00847E90" w:rsidRDefault="00847E90" w:rsidP="00847E90">
      <w:pPr>
        <w:tabs>
          <w:tab w:val="left" w:pos="2196"/>
        </w:tabs>
        <w:ind w:firstLine="709"/>
        <w:jc w:val="both"/>
        <w:rPr>
          <w:sz w:val="28"/>
          <w:szCs w:val="28"/>
        </w:rPr>
      </w:pPr>
      <w:r w:rsidRPr="00847E90">
        <w:rPr>
          <w:sz w:val="28"/>
        </w:rPr>
        <w:t>Внешняя рецензия (</w:t>
      </w:r>
      <w:r w:rsidR="003D7FE8">
        <w:rPr>
          <w:b/>
          <w:sz w:val="28"/>
        </w:rPr>
        <w:t xml:space="preserve">Приложение </w:t>
      </w:r>
      <w:r w:rsidR="003D7FE8">
        <w:rPr>
          <w:b/>
          <w:sz w:val="28"/>
          <w:lang w:val="kk-KZ"/>
        </w:rPr>
        <w:t>В)</w:t>
      </w:r>
      <w:r w:rsidRPr="00847E90">
        <w:rPr>
          <w:sz w:val="28"/>
        </w:rPr>
        <w:t xml:space="preserve"> представляет собой письменный отзыв, в котором всесторонне характеризуется магистерская диссертация: актуальность темы, качество и уровень проведенных расчетов,</w:t>
      </w:r>
      <w:r w:rsidRPr="00847E90">
        <w:rPr>
          <w:spacing w:val="12"/>
          <w:sz w:val="28"/>
        </w:rPr>
        <w:t xml:space="preserve"> </w:t>
      </w:r>
      <w:r w:rsidRPr="00847E90">
        <w:rPr>
          <w:sz w:val="28"/>
        </w:rPr>
        <w:t>исследований,</w:t>
      </w:r>
      <w:r>
        <w:rPr>
          <w:sz w:val="28"/>
          <w:lang w:val="kk-KZ"/>
        </w:rPr>
        <w:t xml:space="preserve"> </w:t>
      </w:r>
      <w:r w:rsidRPr="00847E90">
        <w:rPr>
          <w:sz w:val="28"/>
          <w:szCs w:val="28"/>
        </w:rPr>
        <w:t>экспериментов и др., отмечаются выявленные недостатки магистерской диссертации (со ссылкой на номера страниц), степень новизны и оригинальность принятых решений, полученных результатов, глубина проработки основных вопросов диссертации в целом, практическая или научная ценность.</w:t>
      </w:r>
    </w:p>
    <w:p w:rsidR="00847E90" w:rsidRPr="00847E90" w:rsidRDefault="00847E90" w:rsidP="00847E90">
      <w:pPr>
        <w:tabs>
          <w:tab w:val="left" w:pos="2491"/>
        </w:tabs>
        <w:ind w:firstLine="709"/>
        <w:jc w:val="both"/>
        <w:rPr>
          <w:sz w:val="28"/>
        </w:rPr>
      </w:pPr>
      <w:r w:rsidRPr="00847E90">
        <w:rPr>
          <w:sz w:val="28"/>
        </w:rPr>
        <w:t xml:space="preserve">В заключении дается общая оценка магистерской диссертации (отлично, хорошо, удовлетворительно, неудовлетворительно), указывается, </w:t>
      </w:r>
      <w:r w:rsidRPr="00847E90">
        <w:rPr>
          <w:sz w:val="28"/>
        </w:rPr>
        <w:lastRenderedPageBreak/>
        <w:t>заслуживает ли магистрант присвоения степени по</w:t>
      </w:r>
      <w:r w:rsidRPr="00847E90">
        <w:rPr>
          <w:spacing w:val="-16"/>
          <w:sz w:val="28"/>
        </w:rPr>
        <w:t xml:space="preserve"> </w:t>
      </w:r>
      <w:r w:rsidRPr="00847E90">
        <w:rPr>
          <w:sz w:val="28"/>
        </w:rPr>
        <w:t>направлению.</w:t>
      </w:r>
    </w:p>
    <w:p w:rsidR="00847E90" w:rsidRPr="00847E90" w:rsidRDefault="00847E90" w:rsidP="00847E90">
      <w:pPr>
        <w:tabs>
          <w:tab w:val="left" w:pos="2184"/>
        </w:tabs>
        <w:ind w:firstLine="709"/>
        <w:jc w:val="both"/>
        <w:rPr>
          <w:sz w:val="28"/>
        </w:rPr>
      </w:pPr>
      <w:r w:rsidRPr="00847E90">
        <w:rPr>
          <w:sz w:val="28"/>
        </w:rPr>
        <w:t>Защита магистерской диссертации проводится в установленное время на заседании аттестационной комиссии по образовательным программам или направлениям</w:t>
      </w:r>
      <w:r w:rsidRPr="00847E90">
        <w:rPr>
          <w:spacing w:val="-1"/>
          <w:sz w:val="28"/>
        </w:rPr>
        <w:t xml:space="preserve"> </w:t>
      </w:r>
      <w:r w:rsidRPr="00847E90">
        <w:rPr>
          <w:sz w:val="28"/>
        </w:rPr>
        <w:t>подготовки.</w:t>
      </w:r>
    </w:p>
    <w:p w:rsidR="00847E90" w:rsidRPr="00847E90" w:rsidRDefault="00847E90" w:rsidP="00847E90">
      <w:pPr>
        <w:tabs>
          <w:tab w:val="left" w:pos="2606"/>
        </w:tabs>
        <w:ind w:firstLine="709"/>
        <w:jc w:val="both"/>
        <w:rPr>
          <w:sz w:val="28"/>
        </w:rPr>
      </w:pPr>
      <w:r w:rsidRPr="00847E90">
        <w:rPr>
          <w:sz w:val="28"/>
        </w:rPr>
        <w:t>Председатель и состав АК утверждаются приказом ректора на основании решения Ученого совета университета не позднее 10 января текущего учебного года и действуют в течение текущего календарного года по соответствующему направлению подготовки магистра с участием минимум 2/3, но не менее трех ее членов. Присутствие и выступление на заседании АК по защите магистерской диссертации научного руководителя строго</w:t>
      </w:r>
      <w:r w:rsidRPr="00847E90">
        <w:rPr>
          <w:spacing w:val="-22"/>
          <w:sz w:val="28"/>
        </w:rPr>
        <w:t xml:space="preserve"> </w:t>
      </w:r>
      <w:r w:rsidRPr="00847E90">
        <w:rPr>
          <w:sz w:val="28"/>
        </w:rPr>
        <w:t>обязательно.</w:t>
      </w:r>
    </w:p>
    <w:p w:rsidR="00847E90" w:rsidRPr="00847E90" w:rsidRDefault="00847E90" w:rsidP="00847E90">
      <w:pPr>
        <w:tabs>
          <w:tab w:val="left" w:pos="2477"/>
        </w:tabs>
        <w:ind w:firstLine="709"/>
        <w:jc w:val="both"/>
        <w:rPr>
          <w:sz w:val="28"/>
        </w:rPr>
      </w:pPr>
      <w:r w:rsidRPr="00847E90">
        <w:rPr>
          <w:sz w:val="28"/>
        </w:rPr>
        <w:t>Доклад диссертанта должен отвечать содержанию магистерской диссертации. Продолжительность доклада – до 10 минут. Недопустимо простое перечисление содержания глав с углублением в детали</w:t>
      </w:r>
      <w:r w:rsidRPr="00847E90">
        <w:rPr>
          <w:spacing w:val="-5"/>
          <w:sz w:val="28"/>
        </w:rPr>
        <w:t xml:space="preserve"> </w:t>
      </w:r>
      <w:r w:rsidRPr="00847E90">
        <w:rPr>
          <w:sz w:val="28"/>
        </w:rPr>
        <w:t>работы.</w:t>
      </w:r>
    </w:p>
    <w:p w:rsidR="00847E90" w:rsidRPr="00847E90" w:rsidRDefault="00847E90" w:rsidP="00847E90">
      <w:pPr>
        <w:tabs>
          <w:tab w:val="left" w:pos="2634"/>
        </w:tabs>
        <w:ind w:firstLine="709"/>
        <w:jc w:val="both"/>
        <w:rPr>
          <w:sz w:val="28"/>
        </w:rPr>
      </w:pPr>
      <w:r w:rsidRPr="00847E90">
        <w:rPr>
          <w:sz w:val="28"/>
        </w:rPr>
        <w:t>В докладе должны найти отражение: актуальность темы, цель и задачи исследования, практическая ценность исследований, основная идея работы и наиболее важные выводы с кратким обоснованием, а самое главное, результаты проведенного исследования и предложенные</w:t>
      </w:r>
      <w:r w:rsidRPr="00847E90">
        <w:rPr>
          <w:spacing w:val="-11"/>
          <w:sz w:val="28"/>
        </w:rPr>
        <w:t xml:space="preserve"> </w:t>
      </w:r>
      <w:r w:rsidRPr="00847E90">
        <w:rPr>
          <w:sz w:val="28"/>
        </w:rPr>
        <w:t>рекомендации.</w:t>
      </w:r>
    </w:p>
    <w:p w:rsidR="00847E90" w:rsidRPr="00847E90" w:rsidRDefault="00847E90" w:rsidP="00847E90">
      <w:pPr>
        <w:tabs>
          <w:tab w:val="left" w:pos="2781"/>
        </w:tabs>
        <w:ind w:firstLine="709"/>
        <w:jc w:val="both"/>
        <w:rPr>
          <w:sz w:val="28"/>
        </w:rPr>
      </w:pPr>
      <w:r w:rsidRPr="00847E90">
        <w:rPr>
          <w:sz w:val="28"/>
        </w:rPr>
        <w:t>При защите могут быть использованы демонстрационные материалы в форме слайдов, а также распечатанных раздаточных</w:t>
      </w:r>
      <w:r w:rsidRPr="00847E90">
        <w:rPr>
          <w:spacing w:val="-11"/>
          <w:sz w:val="28"/>
        </w:rPr>
        <w:t xml:space="preserve"> </w:t>
      </w:r>
      <w:r w:rsidRPr="00847E90">
        <w:rPr>
          <w:sz w:val="28"/>
        </w:rPr>
        <w:t>материалов.</w:t>
      </w:r>
    </w:p>
    <w:p w:rsidR="00847E90" w:rsidRDefault="00847E90" w:rsidP="00847E90">
      <w:pPr>
        <w:tabs>
          <w:tab w:val="left" w:pos="2300"/>
        </w:tabs>
        <w:ind w:firstLine="709"/>
        <w:jc w:val="both"/>
        <w:rPr>
          <w:sz w:val="28"/>
        </w:rPr>
      </w:pPr>
      <w:r w:rsidRPr="00847E90">
        <w:rPr>
          <w:sz w:val="28"/>
        </w:rPr>
        <w:t>Результаты защиты определяются путем открытого голосования членов АК. При оценке магистерской диссертации учитывается</w:t>
      </w:r>
      <w:r w:rsidRPr="00847E90">
        <w:rPr>
          <w:spacing w:val="-13"/>
          <w:sz w:val="28"/>
        </w:rPr>
        <w:t xml:space="preserve"> </w:t>
      </w:r>
      <w:r w:rsidRPr="00847E90">
        <w:rPr>
          <w:sz w:val="28"/>
        </w:rPr>
        <w:t>следующее:</w:t>
      </w:r>
      <w:r>
        <w:rPr>
          <w:sz w:val="28"/>
          <w:lang w:val="kk-KZ"/>
        </w:rPr>
        <w:t xml:space="preserve"> </w:t>
      </w:r>
      <w:r>
        <w:rPr>
          <w:sz w:val="28"/>
        </w:rPr>
        <w:t>актуальность</w:t>
      </w:r>
      <w:r>
        <w:rPr>
          <w:spacing w:val="-2"/>
          <w:sz w:val="28"/>
        </w:rPr>
        <w:t xml:space="preserve"> </w:t>
      </w:r>
      <w:r>
        <w:rPr>
          <w:sz w:val="28"/>
        </w:rPr>
        <w:t>темы;</w:t>
      </w:r>
      <w:r>
        <w:rPr>
          <w:sz w:val="28"/>
          <w:lang w:val="kk-KZ"/>
        </w:rPr>
        <w:t xml:space="preserve"> </w:t>
      </w:r>
      <w:r>
        <w:rPr>
          <w:sz w:val="28"/>
        </w:rPr>
        <w:t>новизна полученных</w:t>
      </w:r>
      <w:r>
        <w:rPr>
          <w:spacing w:val="-7"/>
          <w:sz w:val="28"/>
        </w:rPr>
        <w:t xml:space="preserve"> </w:t>
      </w:r>
      <w:r>
        <w:rPr>
          <w:sz w:val="28"/>
        </w:rPr>
        <w:t>результатов;</w:t>
      </w:r>
      <w:r>
        <w:rPr>
          <w:sz w:val="28"/>
          <w:lang w:val="kk-KZ"/>
        </w:rPr>
        <w:t xml:space="preserve"> </w:t>
      </w:r>
      <w:r>
        <w:rPr>
          <w:sz w:val="28"/>
        </w:rPr>
        <w:t>применение в работе новых</w:t>
      </w:r>
      <w:r>
        <w:rPr>
          <w:spacing w:val="-2"/>
          <w:sz w:val="28"/>
        </w:rPr>
        <w:t xml:space="preserve"> </w:t>
      </w:r>
      <w:r>
        <w:rPr>
          <w:sz w:val="28"/>
        </w:rPr>
        <w:t>технологий;</w:t>
      </w:r>
      <w:r>
        <w:rPr>
          <w:sz w:val="28"/>
          <w:lang w:val="kk-KZ"/>
        </w:rPr>
        <w:t xml:space="preserve"> </w:t>
      </w:r>
      <w:r>
        <w:rPr>
          <w:sz w:val="28"/>
        </w:rPr>
        <w:t>полнота литературного обзора и современность использованных источников;</w:t>
      </w:r>
      <w:r>
        <w:rPr>
          <w:sz w:val="28"/>
          <w:lang w:val="kk-KZ"/>
        </w:rPr>
        <w:t xml:space="preserve"> </w:t>
      </w:r>
      <w:r>
        <w:rPr>
          <w:sz w:val="28"/>
        </w:rPr>
        <w:t>соответствие предъявляемым требованиям</w:t>
      </w:r>
      <w:r>
        <w:rPr>
          <w:spacing w:val="-2"/>
          <w:sz w:val="28"/>
        </w:rPr>
        <w:t xml:space="preserve"> </w:t>
      </w:r>
      <w:r>
        <w:rPr>
          <w:sz w:val="28"/>
        </w:rPr>
        <w:t>оформления;</w:t>
      </w:r>
      <w:r>
        <w:rPr>
          <w:sz w:val="28"/>
          <w:lang w:val="kk-KZ"/>
        </w:rPr>
        <w:t xml:space="preserve"> </w:t>
      </w:r>
      <w:r>
        <w:rPr>
          <w:sz w:val="28"/>
        </w:rPr>
        <w:t>качество доклада на защите диссертации (четкость, грамотность, умение пользоваться профессиональными терминами, качество демонстрационного материала и</w:t>
      </w:r>
      <w:r>
        <w:rPr>
          <w:spacing w:val="-3"/>
          <w:sz w:val="28"/>
        </w:rPr>
        <w:t xml:space="preserve"> </w:t>
      </w:r>
      <w:r>
        <w:rPr>
          <w:sz w:val="28"/>
        </w:rPr>
        <w:t>т.д.);</w:t>
      </w:r>
      <w:r>
        <w:rPr>
          <w:sz w:val="28"/>
          <w:lang w:val="kk-KZ"/>
        </w:rPr>
        <w:t xml:space="preserve"> </w:t>
      </w:r>
      <w:r>
        <w:rPr>
          <w:sz w:val="28"/>
        </w:rPr>
        <w:t>правильность и полнота ответов на вопросы, заданные во время защиты и на замечания</w:t>
      </w:r>
      <w:r>
        <w:rPr>
          <w:spacing w:val="-4"/>
          <w:sz w:val="28"/>
        </w:rPr>
        <w:t xml:space="preserve"> </w:t>
      </w:r>
      <w:r>
        <w:rPr>
          <w:sz w:val="28"/>
        </w:rPr>
        <w:t>рецензента.</w:t>
      </w:r>
    </w:p>
    <w:p w:rsidR="00847E90" w:rsidRDefault="00847E90" w:rsidP="00847E90">
      <w:pPr>
        <w:tabs>
          <w:tab w:val="left" w:pos="2300"/>
        </w:tabs>
        <w:ind w:firstLine="709"/>
        <w:jc w:val="both"/>
      </w:pPr>
      <w:r w:rsidRPr="00847E90">
        <w:rPr>
          <w:sz w:val="28"/>
        </w:rPr>
        <w:t>По результатам защиты магистерской диссертации/проекта выставляется оценка по балльно-рейтинговой системе оценки знаний обучающихся с учетом уровня теоретической, научной и практической подготовки обучающегося, а также отзывов научного руководителя</w:t>
      </w:r>
      <w:r w:rsidRPr="00847E90">
        <w:rPr>
          <w:spacing w:val="44"/>
          <w:sz w:val="28"/>
        </w:rPr>
        <w:t xml:space="preserve"> </w:t>
      </w:r>
      <w:r w:rsidRPr="00847E90">
        <w:rPr>
          <w:sz w:val="28"/>
        </w:rPr>
        <w:t>и</w:t>
      </w:r>
      <w:r>
        <w:rPr>
          <w:sz w:val="28"/>
          <w:lang w:val="kk-KZ"/>
        </w:rPr>
        <w:t xml:space="preserve"> </w:t>
      </w:r>
      <w:r w:rsidRPr="00847E90">
        <w:rPr>
          <w:sz w:val="28"/>
          <w:szCs w:val="28"/>
        </w:rPr>
        <w:t>рецензента.</w:t>
      </w:r>
    </w:p>
    <w:p w:rsidR="00847E90" w:rsidRPr="00847E90" w:rsidRDefault="00847E90" w:rsidP="00847E90">
      <w:pPr>
        <w:tabs>
          <w:tab w:val="left" w:pos="2819"/>
        </w:tabs>
        <w:ind w:firstLine="709"/>
        <w:jc w:val="both"/>
        <w:rPr>
          <w:sz w:val="28"/>
        </w:rPr>
      </w:pPr>
      <w:r w:rsidRPr="00847E90">
        <w:rPr>
          <w:sz w:val="28"/>
        </w:rPr>
        <w:t>В случае возникновения спорной ситуации Председатель АК имеет решающий</w:t>
      </w:r>
      <w:r w:rsidRPr="00847E90">
        <w:rPr>
          <w:spacing w:val="-4"/>
          <w:sz w:val="28"/>
        </w:rPr>
        <w:t xml:space="preserve"> </w:t>
      </w:r>
      <w:r w:rsidRPr="00847E90">
        <w:rPr>
          <w:sz w:val="28"/>
        </w:rPr>
        <w:t>голос.</w:t>
      </w:r>
    </w:p>
    <w:p w:rsidR="00847E90" w:rsidRPr="00847E90" w:rsidRDefault="00847E90" w:rsidP="008E5E73">
      <w:pPr>
        <w:tabs>
          <w:tab w:val="left" w:pos="2539"/>
        </w:tabs>
        <w:ind w:firstLine="709"/>
        <w:jc w:val="both"/>
        <w:rPr>
          <w:sz w:val="28"/>
        </w:rPr>
      </w:pPr>
      <w:r w:rsidRPr="00847E90">
        <w:rPr>
          <w:sz w:val="28"/>
        </w:rPr>
        <w:t>На каждого магистранта ведется протокол заседания АК и заполняется сек</w:t>
      </w:r>
      <w:r w:rsidR="008E5E73">
        <w:rPr>
          <w:sz w:val="28"/>
        </w:rPr>
        <w:t>ретарем по установленной форм</w:t>
      </w:r>
      <w:r w:rsidR="008E5E73">
        <w:rPr>
          <w:sz w:val="28"/>
          <w:lang w:val="kk-KZ"/>
        </w:rPr>
        <w:t>е.</w:t>
      </w:r>
      <w:r w:rsidR="008E5E73" w:rsidRPr="00847E90">
        <w:rPr>
          <w:sz w:val="28"/>
        </w:rPr>
        <w:t xml:space="preserve"> </w:t>
      </w:r>
      <w:r w:rsidRPr="00847E90">
        <w:rPr>
          <w:sz w:val="28"/>
        </w:rPr>
        <w:t>Все бланки протоколов заседания АК должны быть пронумерованы, прошнурованы и скреплены до начала работы аттестационной комиссии.</w:t>
      </w:r>
    </w:p>
    <w:p w:rsidR="00847E90" w:rsidRPr="00847E90" w:rsidRDefault="00847E90" w:rsidP="00847E90">
      <w:pPr>
        <w:tabs>
          <w:tab w:val="left" w:pos="2584"/>
        </w:tabs>
        <w:ind w:firstLine="709"/>
        <w:jc w:val="both"/>
        <w:rPr>
          <w:sz w:val="28"/>
        </w:rPr>
      </w:pPr>
      <w:r w:rsidRPr="00847E90">
        <w:rPr>
          <w:sz w:val="28"/>
        </w:rPr>
        <w:t>Протокол подписывается председателем и членами аттестационной комиссии, участвовавшими в</w:t>
      </w:r>
      <w:r w:rsidRPr="00847E90">
        <w:rPr>
          <w:spacing w:val="-3"/>
          <w:sz w:val="28"/>
        </w:rPr>
        <w:t xml:space="preserve"> </w:t>
      </w:r>
      <w:r w:rsidRPr="00847E90">
        <w:rPr>
          <w:sz w:val="28"/>
        </w:rPr>
        <w:t>заседании.</w:t>
      </w:r>
    </w:p>
    <w:p w:rsidR="00847E90" w:rsidRPr="00847E90" w:rsidRDefault="00847E90" w:rsidP="00847E90">
      <w:pPr>
        <w:tabs>
          <w:tab w:val="left" w:pos="2493"/>
        </w:tabs>
        <w:ind w:firstLine="709"/>
        <w:jc w:val="both"/>
        <w:rPr>
          <w:sz w:val="28"/>
        </w:rPr>
      </w:pPr>
      <w:r w:rsidRPr="00847E90">
        <w:rPr>
          <w:sz w:val="28"/>
        </w:rPr>
        <w:t xml:space="preserve">Результаты защиты диссертационных работ объявляются в день их </w:t>
      </w:r>
      <w:r w:rsidRPr="00847E90">
        <w:rPr>
          <w:sz w:val="28"/>
        </w:rPr>
        <w:lastRenderedPageBreak/>
        <w:t>проведения.</w:t>
      </w:r>
    </w:p>
    <w:p w:rsidR="00847E90" w:rsidRPr="00847E90" w:rsidRDefault="00847E90" w:rsidP="00847E90">
      <w:pPr>
        <w:tabs>
          <w:tab w:val="left" w:pos="2517"/>
        </w:tabs>
        <w:ind w:firstLine="709"/>
        <w:jc w:val="both"/>
        <w:rPr>
          <w:sz w:val="28"/>
        </w:rPr>
      </w:pPr>
      <w:r w:rsidRPr="00847E90">
        <w:rPr>
          <w:sz w:val="28"/>
        </w:rPr>
        <w:t>По результатам защиты диссертации принимается решение о присвоении степени магистр по соответствующей образовательной</w:t>
      </w:r>
      <w:r w:rsidRPr="00847E90">
        <w:rPr>
          <w:spacing w:val="-15"/>
          <w:sz w:val="28"/>
        </w:rPr>
        <w:t xml:space="preserve"> </w:t>
      </w:r>
      <w:r w:rsidRPr="00847E90">
        <w:rPr>
          <w:sz w:val="28"/>
        </w:rPr>
        <w:t>программе.</w:t>
      </w:r>
    </w:p>
    <w:p w:rsidR="00847E90" w:rsidRPr="00847E90" w:rsidRDefault="00847E90" w:rsidP="00847E90">
      <w:pPr>
        <w:tabs>
          <w:tab w:val="left" w:pos="2300"/>
        </w:tabs>
        <w:ind w:firstLine="709"/>
        <w:jc w:val="both"/>
        <w:rPr>
          <w:sz w:val="28"/>
        </w:rPr>
      </w:pPr>
      <w:r w:rsidRPr="00847E90">
        <w:rPr>
          <w:sz w:val="28"/>
        </w:rPr>
        <w:t xml:space="preserve">Магистрантам, прошедшим итоговую аттестацию и подтвердившим освоение соответствующей образовательной программы магистратуры, решением АК присуждается степень «магистр» по соответствующей образовательной программе и выдается диплом государственного образца с </w:t>
      </w:r>
      <w:r w:rsidR="00B953CD">
        <w:rPr>
          <w:sz w:val="28"/>
          <w:lang w:val="kk-KZ"/>
        </w:rPr>
        <w:t xml:space="preserve"> </w:t>
      </w:r>
      <w:r w:rsidRPr="00847E90">
        <w:rPr>
          <w:sz w:val="28"/>
        </w:rPr>
        <w:t>транскриптом.</w:t>
      </w:r>
    </w:p>
    <w:p w:rsidR="00847E90" w:rsidRPr="00847E90" w:rsidRDefault="00847E90" w:rsidP="00847E90">
      <w:pPr>
        <w:tabs>
          <w:tab w:val="left" w:pos="2578"/>
        </w:tabs>
        <w:ind w:firstLine="709"/>
        <w:jc w:val="both"/>
        <w:rPr>
          <w:sz w:val="28"/>
        </w:rPr>
      </w:pPr>
      <w:r w:rsidRPr="00847E90">
        <w:rPr>
          <w:sz w:val="28"/>
        </w:rPr>
        <w:t>При возникновении форс-мажорных</w:t>
      </w:r>
      <w:r w:rsidRPr="00847E90">
        <w:rPr>
          <w:spacing w:val="-4"/>
          <w:sz w:val="28"/>
        </w:rPr>
        <w:t xml:space="preserve"> </w:t>
      </w:r>
      <w:r w:rsidRPr="00847E90">
        <w:rPr>
          <w:sz w:val="28"/>
        </w:rPr>
        <w:t>обстоятельств</w:t>
      </w:r>
    </w:p>
    <w:p w:rsidR="00847E90" w:rsidRPr="00847E90" w:rsidRDefault="00847E90" w:rsidP="00847E90">
      <w:pPr>
        <w:tabs>
          <w:tab w:val="left" w:pos="2474"/>
        </w:tabs>
        <w:ind w:firstLine="709"/>
        <w:jc w:val="both"/>
        <w:rPr>
          <w:sz w:val="28"/>
        </w:rPr>
      </w:pPr>
      <w:r w:rsidRPr="00847E90">
        <w:rPr>
          <w:sz w:val="28"/>
        </w:rPr>
        <w:t>В случае получения неудовлетворительной оценки при защите магистерской диссертации повторная защита в текущем академическом периоде не</w:t>
      </w:r>
      <w:r w:rsidRPr="00847E90">
        <w:rPr>
          <w:spacing w:val="-1"/>
          <w:sz w:val="28"/>
        </w:rPr>
        <w:t xml:space="preserve"> </w:t>
      </w:r>
      <w:r w:rsidRPr="00847E90">
        <w:rPr>
          <w:sz w:val="28"/>
        </w:rPr>
        <w:t>допускается.</w:t>
      </w:r>
    </w:p>
    <w:p w:rsidR="00847E90" w:rsidRPr="00847E90" w:rsidRDefault="00847E90" w:rsidP="00847E90">
      <w:pPr>
        <w:tabs>
          <w:tab w:val="left" w:pos="2508"/>
        </w:tabs>
        <w:ind w:firstLine="709"/>
        <w:jc w:val="both"/>
        <w:rPr>
          <w:sz w:val="28"/>
        </w:rPr>
      </w:pPr>
      <w:r w:rsidRPr="00847E90">
        <w:rPr>
          <w:sz w:val="28"/>
        </w:rPr>
        <w:t>В случае неявки магистранта на защиту по уважительной причине защита проводится в текущем академическом периоде в день заседания аттестационной</w:t>
      </w:r>
      <w:r w:rsidRPr="00847E90">
        <w:rPr>
          <w:spacing w:val="-1"/>
          <w:sz w:val="28"/>
        </w:rPr>
        <w:t xml:space="preserve"> </w:t>
      </w:r>
      <w:r w:rsidRPr="00847E90">
        <w:rPr>
          <w:sz w:val="28"/>
        </w:rPr>
        <w:t>комиссии.</w:t>
      </w:r>
    </w:p>
    <w:p w:rsidR="00847E90" w:rsidRPr="00847E90" w:rsidRDefault="00847E90" w:rsidP="00847E90">
      <w:pPr>
        <w:tabs>
          <w:tab w:val="left" w:pos="2508"/>
        </w:tabs>
        <w:ind w:firstLine="709"/>
        <w:jc w:val="both"/>
        <w:rPr>
          <w:sz w:val="28"/>
        </w:rPr>
      </w:pPr>
      <w:r w:rsidRPr="00847E90">
        <w:rPr>
          <w:sz w:val="28"/>
        </w:rPr>
        <w:t>Для повторного прохождения итоговой аттестации обучающийся, отчисленный из университета не позднее, чем за месяц до начала итоговой аттестации следующего учебного года, пишет заявление на имя ректора университета о допуске к повторной итоговой</w:t>
      </w:r>
      <w:r w:rsidRPr="00847E90">
        <w:rPr>
          <w:spacing w:val="-7"/>
          <w:sz w:val="28"/>
        </w:rPr>
        <w:t xml:space="preserve"> </w:t>
      </w:r>
      <w:r w:rsidRPr="00847E90">
        <w:rPr>
          <w:sz w:val="28"/>
        </w:rPr>
        <w:t>аттестации.</w:t>
      </w:r>
    </w:p>
    <w:p w:rsidR="00847E90" w:rsidRPr="00847E90" w:rsidRDefault="00847E90" w:rsidP="00847E90">
      <w:pPr>
        <w:tabs>
          <w:tab w:val="left" w:pos="2508"/>
        </w:tabs>
        <w:ind w:firstLine="709"/>
        <w:jc w:val="both"/>
        <w:rPr>
          <w:sz w:val="28"/>
        </w:rPr>
      </w:pPr>
      <w:r w:rsidRPr="00847E90">
        <w:rPr>
          <w:sz w:val="28"/>
        </w:rPr>
        <w:t>Допуск к повторной итоговой аттестации оформляется приказом ректора.</w:t>
      </w:r>
    </w:p>
    <w:p w:rsidR="00847E90" w:rsidRPr="00847E90" w:rsidRDefault="00847E90" w:rsidP="00847E90">
      <w:pPr>
        <w:tabs>
          <w:tab w:val="left" w:pos="2508"/>
        </w:tabs>
        <w:ind w:firstLine="709"/>
        <w:jc w:val="both"/>
        <w:rPr>
          <w:sz w:val="28"/>
        </w:rPr>
      </w:pPr>
      <w:r w:rsidRPr="00847E90">
        <w:rPr>
          <w:sz w:val="28"/>
        </w:rPr>
        <w:t>К повторной итоговой аттестации обучающиеся допускаются только на платной</w:t>
      </w:r>
      <w:r w:rsidRPr="00847E90">
        <w:rPr>
          <w:spacing w:val="-3"/>
          <w:sz w:val="28"/>
        </w:rPr>
        <w:t xml:space="preserve"> </w:t>
      </w:r>
      <w:r w:rsidRPr="00847E90">
        <w:rPr>
          <w:sz w:val="28"/>
        </w:rPr>
        <w:t>основе.</w:t>
      </w:r>
    </w:p>
    <w:p w:rsidR="00847E90" w:rsidRPr="00847E90" w:rsidRDefault="00847E90" w:rsidP="00847E90">
      <w:pPr>
        <w:tabs>
          <w:tab w:val="left" w:pos="2644"/>
        </w:tabs>
        <w:ind w:firstLine="709"/>
        <w:jc w:val="both"/>
        <w:rPr>
          <w:sz w:val="28"/>
        </w:rPr>
      </w:pPr>
      <w:r w:rsidRPr="00847E90">
        <w:rPr>
          <w:sz w:val="28"/>
        </w:rPr>
        <w:t>Апелляция магистерской диссертации не допускается. Результат защиты может быть признан председателем АК недействительным в случае нарушения процедуры защиты магистерской</w:t>
      </w:r>
      <w:r w:rsidRPr="00847E90">
        <w:rPr>
          <w:spacing w:val="-2"/>
          <w:sz w:val="28"/>
        </w:rPr>
        <w:t xml:space="preserve"> </w:t>
      </w:r>
      <w:r w:rsidRPr="00847E90">
        <w:rPr>
          <w:sz w:val="28"/>
        </w:rPr>
        <w:t>диссертации.</w:t>
      </w:r>
    </w:p>
    <w:p w:rsidR="00847E90" w:rsidRPr="00847E90" w:rsidRDefault="00847E90" w:rsidP="00847E90">
      <w:pPr>
        <w:tabs>
          <w:tab w:val="left" w:pos="2572"/>
          <w:tab w:val="left" w:pos="2697"/>
          <w:tab w:val="left" w:pos="3112"/>
          <w:tab w:val="left" w:pos="5168"/>
          <w:tab w:val="left" w:pos="6405"/>
          <w:tab w:val="left" w:pos="7926"/>
          <w:tab w:val="left" w:pos="8509"/>
        </w:tabs>
        <w:ind w:firstLine="709"/>
        <w:jc w:val="both"/>
        <w:rPr>
          <w:sz w:val="28"/>
        </w:rPr>
      </w:pPr>
      <w:r w:rsidRPr="00847E90">
        <w:rPr>
          <w:sz w:val="28"/>
        </w:rPr>
        <w:t>На основании результатов итоговой аттестации издается приказ ректораовыпускемагистрантов,завершившихобучениепосоответствующей образовательной программе магистратуры и успешно прошедших ито</w:t>
      </w:r>
      <w:r w:rsidR="00B953CD">
        <w:rPr>
          <w:sz w:val="28"/>
          <w:lang w:val="kk-KZ"/>
        </w:rPr>
        <w:t>-</w:t>
      </w:r>
      <w:r w:rsidRPr="00847E90">
        <w:rPr>
          <w:sz w:val="28"/>
        </w:rPr>
        <w:t>говую аттестацию,</w:t>
      </w:r>
      <w:r>
        <w:rPr>
          <w:sz w:val="28"/>
          <w:lang w:val="kk-KZ"/>
        </w:rPr>
        <w:t xml:space="preserve"> с присуждением степени «магистр» по соот</w:t>
      </w:r>
      <w:r w:rsidR="00B953CD">
        <w:rPr>
          <w:sz w:val="28"/>
          <w:lang w:val="kk-KZ"/>
        </w:rPr>
        <w:t>-</w:t>
      </w:r>
      <w:r>
        <w:rPr>
          <w:sz w:val="28"/>
          <w:lang w:val="kk-KZ"/>
        </w:rPr>
        <w:t>ветствующей образовательной программе.</w:t>
      </w:r>
    </w:p>
    <w:p w:rsidR="0084176C" w:rsidRPr="00847E90" w:rsidRDefault="0084176C" w:rsidP="00847E90">
      <w:pPr>
        <w:pStyle w:val="a3"/>
        <w:ind w:left="0" w:firstLine="709"/>
        <w:rPr>
          <w:color w:val="000000" w:themeColor="text1"/>
        </w:rPr>
      </w:pPr>
    </w:p>
    <w:p w:rsidR="00E355D4" w:rsidRPr="00052EB7" w:rsidRDefault="00E355D4" w:rsidP="00847E90">
      <w:pPr>
        <w:tabs>
          <w:tab w:val="left" w:pos="1254"/>
        </w:tabs>
        <w:ind w:firstLine="709"/>
        <w:jc w:val="both"/>
        <w:rPr>
          <w:color w:val="000000" w:themeColor="text1"/>
          <w:sz w:val="28"/>
          <w:szCs w:val="28"/>
          <w:lang w:val="kk-KZ"/>
        </w:rPr>
      </w:pPr>
    </w:p>
    <w:p w:rsidR="00E35E8A" w:rsidRDefault="00CA244C" w:rsidP="00E35E8A">
      <w:pPr>
        <w:pStyle w:val="1"/>
        <w:spacing w:line="321" w:lineRule="exact"/>
        <w:ind w:left="8" w:right="29"/>
        <w:jc w:val="right"/>
        <w:rPr>
          <w:color w:val="000000" w:themeColor="text1"/>
          <w:sz w:val="24"/>
          <w:szCs w:val="24"/>
          <w:lang w:val="kk-KZ"/>
        </w:rPr>
      </w:pPr>
      <w:r>
        <w:rPr>
          <w:color w:val="000000" w:themeColor="text1"/>
          <w:sz w:val="24"/>
          <w:szCs w:val="24"/>
          <w:lang w:val="kk-KZ"/>
        </w:rPr>
        <w:t xml:space="preserve">                                                         </w:t>
      </w:r>
    </w:p>
    <w:p w:rsidR="00E35E8A" w:rsidRDefault="00E35E8A" w:rsidP="00E35E8A">
      <w:pPr>
        <w:pStyle w:val="1"/>
        <w:spacing w:line="321" w:lineRule="exact"/>
        <w:ind w:left="8" w:right="29"/>
        <w:jc w:val="right"/>
        <w:rPr>
          <w:color w:val="000000" w:themeColor="text1"/>
          <w:sz w:val="24"/>
          <w:szCs w:val="24"/>
          <w:lang w:val="kk-KZ"/>
        </w:rPr>
      </w:pPr>
    </w:p>
    <w:p w:rsidR="00E35E8A" w:rsidRDefault="00E35E8A" w:rsidP="00E35E8A">
      <w:pPr>
        <w:pStyle w:val="1"/>
        <w:spacing w:line="321" w:lineRule="exact"/>
        <w:ind w:left="8" w:right="29"/>
        <w:jc w:val="right"/>
        <w:rPr>
          <w:color w:val="000000" w:themeColor="text1"/>
          <w:sz w:val="24"/>
          <w:szCs w:val="24"/>
          <w:lang w:val="kk-KZ"/>
        </w:rPr>
      </w:pPr>
    </w:p>
    <w:p w:rsidR="00E35E8A" w:rsidRDefault="00E35E8A" w:rsidP="00E35E8A">
      <w:pPr>
        <w:pStyle w:val="1"/>
        <w:spacing w:line="321" w:lineRule="exact"/>
        <w:ind w:left="8" w:right="29"/>
        <w:jc w:val="right"/>
        <w:rPr>
          <w:color w:val="000000" w:themeColor="text1"/>
          <w:sz w:val="24"/>
          <w:szCs w:val="24"/>
          <w:lang w:val="kk-KZ"/>
        </w:rPr>
      </w:pPr>
    </w:p>
    <w:p w:rsidR="00E35E8A" w:rsidRDefault="00E35E8A" w:rsidP="00E35E8A">
      <w:pPr>
        <w:pStyle w:val="1"/>
        <w:spacing w:line="321" w:lineRule="exact"/>
        <w:ind w:left="8" w:right="29"/>
        <w:jc w:val="right"/>
        <w:rPr>
          <w:color w:val="000000" w:themeColor="text1"/>
          <w:sz w:val="24"/>
          <w:szCs w:val="24"/>
          <w:lang w:val="kk-KZ"/>
        </w:rPr>
      </w:pPr>
    </w:p>
    <w:p w:rsidR="00E35E8A" w:rsidRDefault="00E35E8A" w:rsidP="00E35E8A">
      <w:pPr>
        <w:pStyle w:val="1"/>
        <w:spacing w:line="321" w:lineRule="exact"/>
        <w:ind w:left="8" w:right="29"/>
        <w:jc w:val="right"/>
        <w:rPr>
          <w:color w:val="000000" w:themeColor="text1"/>
          <w:sz w:val="24"/>
          <w:szCs w:val="24"/>
          <w:lang w:val="kk-KZ"/>
        </w:rPr>
      </w:pPr>
    </w:p>
    <w:p w:rsidR="00E35E8A" w:rsidRDefault="00E35E8A" w:rsidP="00E35E8A">
      <w:pPr>
        <w:pStyle w:val="1"/>
        <w:spacing w:line="321" w:lineRule="exact"/>
        <w:ind w:left="8" w:right="29"/>
        <w:jc w:val="right"/>
        <w:rPr>
          <w:color w:val="000000" w:themeColor="text1"/>
          <w:sz w:val="24"/>
          <w:szCs w:val="24"/>
          <w:lang w:val="kk-KZ"/>
        </w:rPr>
      </w:pPr>
    </w:p>
    <w:p w:rsidR="00E35E8A" w:rsidRDefault="00E35E8A" w:rsidP="00E35E8A">
      <w:pPr>
        <w:pStyle w:val="1"/>
        <w:spacing w:line="321" w:lineRule="exact"/>
        <w:ind w:left="8" w:right="29"/>
        <w:jc w:val="right"/>
        <w:rPr>
          <w:color w:val="000000" w:themeColor="text1"/>
          <w:sz w:val="24"/>
          <w:szCs w:val="24"/>
          <w:lang w:val="kk-KZ"/>
        </w:rPr>
      </w:pPr>
    </w:p>
    <w:p w:rsidR="0093385E" w:rsidRDefault="0093385E" w:rsidP="00E35E8A">
      <w:pPr>
        <w:pStyle w:val="1"/>
        <w:spacing w:line="321" w:lineRule="exact"/>
        <w:ind w:left="8" w:right="29"/>
        <w:jc w:val="right"/>
        <w:rPr>
          <w:color w:val="000000" w:themeColor="text1"/>
          <w:sz w:val="24"/>
          <w:szCs w:val="24"/>
          <w:lang w:val="kk-KZ"/>
        </w:rPr>
      </w:pPr>
    </w:p>
    <w:p w:rsidR="005C50E8" w:rsidRDefault="005C50E8" w:rsidP="005C50E8">
      <w:pPr>
        <w:pStyle w:val="1"/>
        <w:spacing w:line="321" w:lineRule="exact"/>
        <w:ind w:left="8" w:right="29"/>
        <w:jc w:val="center"/>
        <w:rPr>
          <w:lang w:val="kk-KZ"/>
        </w:rPr>
      </w:pPr>
      <w:r>
        <w:rPr>
          <w:lang w:val="kk-KZ"/>
        </w:rPr>
        <w:lastRenderedPageBreak/>
        <w:t>Контрольные вопросы:</w:t>
      </w:r>
    </w:p>
    <w:p w:rsidR="0093385E" w:rsidRDefault="0093385E" w:rsidP="005C50E8">
      <w:pPr>
        <w:pStyle w:val="1"/>
        <w:spacing w:line="321" w:lineRule="exact"/>
        <w:ind w:left="8" w:right="29"/>
        <w:jc w:val="center"/>
        <w:rPr>
          <w:lang w:val="kk-KZ"/>
        </w:rPr>
      </w:pPr>
    </w:p>
    <w:p w:rsidR="00A044FA" w:rsidRPr="00A044FA" w:rsidRDefault="00A044FA" w:rsidP="0093385E">
      <w:pPr>
        <w:tabs>
          <w:tab w:val="left" w:pos="1674"/>
          <w:tab w:val="left" w:pos="1675"/>
        </w:tabs>
        <w:spacing w:line="319" w:lineRule="exact"/>
        <w:jc w:val="both"/>
        <w:rPr>
          <w:sz w:val="28"/>
          <w:lang w:val="kk-KZ"/>
        </w:rPr>
      </w:pPr>
      <w:r>
        <w:rPr>
          <w:sz w:val="28"/>
          <w:lang w:val="kk-KZ"/>
        </w:rPr>
        <w:t>1.</w:t>
      </w:r>
      <w:r w:rsidRPr="00A044FA">
        <w:rPr>
          <w:sz w:val="28"/>
        </w:rPr>
        <w:t>Что такое наука? Какова роль науки в современном</w:t>
      </w:r>
      <w:r w:rsidRPr="00A044FA">
        <w:rPr>
          <w:spacing w:val="-38"/>
          <w:sz w:val="28"/>
        </w:rPr>
        <w:t xml:space="preserve"> </w:t>
      </w:r>
      <w:r>
        <w:rPr>
          <w:sz w:val="28"/>
        </w:rPr>
        <w:t>обществе</w:t>
      </w:r>
    </w:p>
    <w:p w:rsidR="00A044FA" w:rsidRPr="00A044FA" w:rsidRDefault="00A044FA" w:rsidP="0093385E">
      <w:pPr>
        <w:tabs>
          <w:tab w:val="left" w:pos="1674"/>
          <w:tab w:val="left" w:pos="1675"/>
        </w:tabs>
        <w:spacing w:line="319" w:lineRule="exact"/>
        <w:jc w:val="both"/>
        <w:rPr>
          <w:sz w:val="28"/>
          <w:lang w:val="kk-KZ"/>
        </w:rPr>
      </w:pPr>
      <w:r>
        <w:rPr>
          <w:sz w:val="28"/>
          <w:lang w:val="kk-KZ"/>
        </w:rPr>
        <w:t>2.</w:t>
      </w:r>
      <w:r w:rsidRPr="00A044FA">
        <w:rPr>
          <w:sz w:val="28"/>
        </w:rPr>
        <w:t>Какие основные концепции современной науки вам</w:t>
      </w:r>
      <w:r w:rsidRPr="00A044FA">
        <w:rPr>
          <w:spacing w:val="-48"/>
          <w:sz w:val="28"/>
        </w:rPr>
        <w:t xml:space="preserve"> </w:t>
      </w:r>
      <w:r>
        <w:rPr>
          <w:sz w:val="28"/>
        </w:rPr>
        <w:t>известны</w:t>
      </w:r>
    </w:p>
    <w:p w:rsidR="00A044FA" w:rsidRPr="00A044FA" w:rsidRDefault="00A044FA" w:rsidP="0093385E">
      <w:pPr>
        <w:tabs>
          <w:tab w:val="left" w:pos="1674"/>
          <w:tab w:val="left" w:pos="1675"/>
        </w:tabs>
        <w:ind w:right="1081"/>
        <w:jc w:val="both"/>
        <w:rPr>
          <w:spacing w:val="-34"/>
          <w:sz w:val="28"/>
          <w:lang w:val="kk-KZ"/>
        </w:rPr>
      </w:pPr>
      <w:r>
        <w:rPr>
          <w:sz w:val="28"/>
          <w:lang w:val="kk-KZ"/>
        </w:rPr>
        <w:t>3.</w:t>
      </w:r>
      <w:r w:rsidRPr="00A044FA">
        <w:rPr>
          <w:sz w:val="28"/>
        </w:rPr>
        <w:t>Дайте определение т</w:t>
      </w:r>
      <w:r>
        <w:rPr>
          <w:sz w:val="28"/>
        </w:rPr>
        <w:t>ерминов “метод” и “методология”</w:t>
      </w:r>
    </w:p>
    <w:p w:rsidR="00A044FA" w:rsidRPr="00A044FA" w:rsidRDefault="00A044FA" w:rsidP="0093385E">
      <w:pPr>
        <w:tabs>
          <w:tab w:val="left" w:pos="1674"/>
          <w:tab w:val="left" w:pos="1675"/>
        </w:tabs>
        <w:ind w:right="1081"/>
        <w:jc w:val="both"/>
        <w:rPr>
          <w:sz w:val="28"/>
          <w:lang w:val="kk-KZ"/>
        </w:rPr>
      </w:pPr>
      <w:r>
        <w:rPr>
          <w:spacing w:val="-34"/>
          <w:sz w:val="28"/>
          <w:lang w:val="kk-KZ"/>
        </w:rPr>
        <w:t xml:space="preserve">4. </w:t>
      </w:r>
      <w:r w:rsidRPr="00A044FA">
        <w:rPr>
          <w:sz w:val="28"/>
        </w:rPr>
        <w:t>Какова методология научного</w:t>
      </w:r>
      <w:r w:rsidRPr="00A044FA">
        <w:rPr>
          <w:spacing w:val="5"/>
          <w:sz w:val="28"/>
        </w:rPr>
        <w:t xml:space="preserve"> </w:t>
      </w:r>
      <w:r>
        <w:rPr>
          <w:sz w:val="28"/>
        </w:rPr>
        <w:t>исследования</w:t>
      </w:r>
    </w:p>
    <w:p w:rsidR="00A044FA" w:rsidRDefault="00A044FA" w:rsidP="0093385E">
      <w:pPr>
        <w:tabs>
          <w:tab w:val="left" w:pos="1674"/>
          <w:tab w:val="left" w:pos="1675"/>
        </w:tabs>
        <w:ind w:right="793"/>
        <w:jc w:val="both"/>
        <w:rPr>
          <w:spacing w:val="-38"/>
          <w:sz w:val="28"/>
          <w:lang w:val="kk-KZ"/>
        </w:rPr>
      </w:pPr>
      <w:r>
        <w:rPr>
          <w:sz w:val="28"/>
          <w:lang w:val="kk-KZ"/>
        </w:rPr>
        <w:t>5.</w:t>
      </w:r>
      <w:r w:rsidRPr="00A044FA">
        <w:rPr>
          <w:sz w:val="28"/>
        </w:rPr>
        <w:t>Перечислите общенаучные методы научных исследований и</w:t>
      </w:r>
      <w:r w:rsidRPr="00A044FA">
        <w:rPr>
          <w:spacing w:val="-38"/>
          <w:sz w:val="28"/>
        </w:rPr>
        <w:t xml:space="preserve"> </w:t>
      </w:r>
    </w:p>
    <w:p w:rsidR="00A044FA" w:rsidRPr="00A044FA" w:rsidRDefault="00A044FA" w:rsidP="0093385E">
      <w:pPr>
        <w:tabs>
          <w:tab w:val="left" w:pos="1674"/>
          <w:tab w:val="left" w:pos="1675"/>
        </w:tabs>
        <w:ind w:right="793"/>
        <w:jc w:val="both"/>
        <w:rPr>
          <w:sz w:val="28"/>
          <w:lang w:val="kk-KZ"/>
        </w:rPr>
      </w:pPr>
      <w:r>
        <w:rPr>
          <w:spacing w:val="-38"/>
          <w:sz w:val="28"/>
          <w:lang w:val="kk-KZ"/>
        </w:rPr>
        <w:t xml:space="preserve"> </w:t>
      </w:r>
      <w:r>
        <w:rPr>
          <w:spacing w:val="3"/>
          <w:sz w:val="28"/>
        </w:rPr>
        <w:t>дай</w:t>
      </w:r>
      <w:r w:rsidRPr="00A044FA">
        <w:rPr>
          <w:sz w:val="28"/>
        </w:rPr>
        <w:t>те общу</w:t>
      </w:r>
      <w:r>
        <w:rPr>
          <w:sz w:val="28"/>
        </w:rPr>
        <w:t>ю характеристику каждому из них</w:t>
      </w:r>
    </w:p>
    <w:p w:rsidR="00A044FA" w:rsidRDefault="00A044FA" w:rsidP="0093385E">
      <w:pPr>
        <w:tabs>
          <w:tab w:val="left" w:pos="1674"/>
          <w:tab w:val="left" w:pos="1675"/>
        </w:tabs>
        <w:spacing w:line="242" w:lineRule="auto"/>
        <w:ind w:right="3"/>
        <w:jc w:val="both"/>
        <w:rPr>
          <w:sz w:val="28"/>
          <w:lang w:val="kk-KZ"/>
        </w:rPr>
      </w:pPr>
      <w:r>
        <w:rPr>
          <w:sz w:val="28"/>
          <w:lang w:val="kk-KZ"/>
        </w:rPr>
        <w:t>6.</w:t>
      </w:r>
      <w:r w:rsidRPr="00A044FA">
        <w:rPr>
          <w:sz w:val="28"/>
        </w:rPr>
        <w:t>Назовите специальные методы н</w:t>
      </w:r>
      <w:r>
        <w:rPr>
          <w:sz w:val="28"/>
        </w:rPr>
        <w:t>аучного исследования, определи</w:t>
      </w:r>
      <w:r w:rsidRPr="00A044FA">
        <w:rPr>
          <w:sz w:val="28"/>
        </w:rPr>
        <w:t xml:space="preserve">те </w:t>
      </w:r>
      <w:r>
        <w:rPr>
          <w:sz w:val="28"/>
          <w:lang w:val="kk-KZ"/>
        </w:rPr>
        <w:t xml:space="preserve"> </w:t>
      </w:r>
      <w:r w:rsidRPr="00A044FA">
        <w:rPr>
          <w:sz w:val="28"/>
        </w:rPr>
        <w:t>их значимость и необходимость</w:t>
      </w:r>
    </w:p>
    <w:p w:rsidR="00A044FA" w:rsidRDefault="00A044FA" w:rsidP="0093385E">
      <w:pPr>
        <w:tabs>
          <w:tab w:val="left" w:pos="1674"/>
          <w:tab w:val="left" w:pos="1675"/>
        </w:tabs>
        <w:ind w:right="3"/>
        <w:jc w:val="both"/>
        <w:rPr>
          <w:sz w:val="28"/>
          <w:lang w:val="kk-KZ"/>
        </w:rPr>
      </w:pPr>
      <w:r>
        <w:rPr>
          <w:sz w:val="28"/>
          <w:lang w:val="kk-KZ"/>
        </w:rPr>
        <w:t>7.</w:t>
      </w:r>
      <w:r w:rsidRPr="00A044FA">
        <w:rPr>
          <w:sz w:val="28"/>
        </w:rPr>
        <w:t>Расскажите о роли организации планирования в</w:t>
      </w:r>
      <w:r w:rsidRPr="00A044FA">
        <w:rPr>
          <w:spacing w:val="-35"/>
          <w:sz w:val="28"/>
        </w:rPr>
        <w:t xml:space="preserve"> </w:t>
      </w:r>
      <w:r w:rsidRPr="00A044FA">
        <w:rPr>
          <w:sz w:val="28"/>
        </w:rPr>
        <w:t xml:space="preserve">научном </w:t>
      </w:r>
    </w:p>
    <w:p w:rsidR="00A044FA" w:rsidRPr="00A044FA" w:rsidRDefault="00A044FA" w:rsidP="0093385E">
      <w:pPr>
        <w:tabs>
          <w:tab w:val="left" w:pos="1674"/>
          <w:tab w:val="left" w:pos="1675"/>
        </w:tabs>
        <w:ind w:right="3"/>
        <w:jc w:val="both"/>
        <w:rPr>
          <w:sz w:val="28"/>
          <w:lang w:val="kk-KZ"/>
        </w:rPr>
      </w:pPr>
      <w:r>
        <w:rPr>
          <w:sz w:val="28"/>
          <w:lang w:val="kk-KZ"/>
        </w:rPr>
        <w:t>и</w:t>
      </w:r>
      <w:r>
        <w:rPr>
          <w:sz w:val="28"/>
        </w:rPr>
        <w:t>ссл</w:t>
      </w:r>
      <w:r>
        <w:rPr>
          <w:sz w:val="28"/>
          <w:lang w:val="kk-KZ"/>
        </w:rPr>
        <w:t>е</w:t>
      </w:r>
      <w:r>
        <w:rPr>
          <w:sz w:val="28"/>
        </w:rPr>
        <w:t>довании</w:t>
      </w:r>
    </w:p>
    <w:p w:rsidR="00A044FA" w:rsidRPr="00A044FA" w:rsidRDefault="00A044FA" w:rsidP="0093385E">
      <w:pPr>
        <w:tabs>
          <w:tab w:val="left" w:pos="1674"/>
          <w:tab w:val="left" w:pos="1675"/>
        </w:tabs>
        <w:spacing w:line="319" w:lineRule="exact"/>
        <w:jc w:val="both"/>
        <w:rPr>
          <w:sz w:val="28"/>
          <w:lang w:val="kk-KZ"/>
        </w:rPr>
      </w:pPr>
      <w:r>
        <w:rPr>
          <w:sz w:val="28"/>
          <w:lang w:val="kk-KZ"/>
        </w:rPr>
        <w:t>8.</w:t>
      </w:r>
      <w:r w:rsidRPr="00A044FA">
        <w:rPr>
          <w:sz w:val="28"/>
        </w:rPr>
        <w:t>Что вы понимаете под научным</w:t>
      </w:r>
      <w:r w:rsidRPr="00A044FA">
        <w:rPr>
          <w:spacing w:val="5"/>
          <w:sz w:val="28"/>
        </w:rPr>
        <w:t xml:space="preserve"> </w:t>
      </w:r>
      <w:r>
        <w:rPr>
          <w:sz w:val="28"/>
        </w:rPr>
        <w:t>направлением</w:t>
      </w:r>
    </w:p>
    <w:p w:rsidR="00A044FA" w:rsidRPr="00A044FA" w:rsidRDefault="00A044FA" w:rsidP="0093385E">
      <w:pPr>
        <w:tabs>
          <w:tab w:val="left" w:pos="1674"/>
          <w:tab w:val="left" w:pos="1675"/>
        </w:tabs>
        <w:spacing w:line="319" w:lineRule="exact"/>
        <w:jc w:val="both"/>
        <w:rPr>
          <w:sz w:val="28"/>
          <w:lang w:val="kk-KZ"/>
        </w:rPr>
      </w:pPr>
      <w:r>
        <w:rPr>
          <w:sz w:val="28"/>
          <w:lang w:val="kk-KZ"/>
        </w:rPr>
        <w:t>9.</w:t>
      </w:r>
      <w:r w:rsidRPr="00A044FA">
        <w:rPr>
          <w:sz w:val="28"/>
        </w:rPr>
        <w:t>Дайте понятие научной</w:t>
      </w:r>
      <w:r w:rsidRPr="00A044FA">
        <w:rPr>
          <w:spacing w:val="2"/>
          <w:sz w:val="28"/>
        </w:rPr>
        <w:t xml:space="preserve"> </w:t>
      </w:r>
      <w:r>
        <w:rPr>
          <w:sz w:val="28"/>
        </w:rPr>
        <w:t>проблеме</w:t>
      </w:r>
    </w:p>
    <w:p w:rsidR="00A044FA" w:rsidRPr="00A044FA" w:rsidRDefault="00A044FA" w:rsidP="0093385E">
      <w:pPr>
        <w:tabs>
          <w:tab w:val="left" w:pos="1674"/>
          <w:tab w:val="left" w:pos="1675"/>
        </w:tabs>
        <w:ind w:right="3"/>
        <w:jc w:val="both"/>
        <w:rPr>
          <w:sz w:val="28"/>
          <w:lang w:val="kk-KZ"/>
        </w:rPr>
      </w:pPr>
      <w:r>
        <w:rPr>
          <w:sz w:val="28"/>
          <w:lang w:val="kk-KZ"/>
        </w:rPr>
        <w:t>10.</w:t>
      </w:r>
      <w:r w:rsidRPr="00A044FA">
        <w:rPr>
          <w:sz w:val="28"/>
        </w:rPr>
        <w:t>Перечислите основные требования предъявляемые к выбору</w:t>
      </w:r>
      <w:r w:rsidRPr="00A044FA">
        <w:rPr>
          <w:spacing w:val="-26"/>
          <w:sz w:val="28"/>
        </w:rPr>
        <w:t xml:space="preserve"> </w:t>
      </w:r>
      <w:r>
        <w:rPr>
          <w:sz w:val="28"/>
        </w:rPr>
        <w:t>те</w:t>
      </w:r>
      <w:r w:rsidRPr="00A044FA">
        <w:rPr>
          <w:sz w:val="28"/>
        </w:rPr>
        <w:t>мы научного</w:t>
      </w:r>
      <w:r w:rsidRPr="00A044FA">
        <w:rPr>
          <w:spacing w:val="4"/>
          <w:sz w:val="28"/>
        </w:rPr>
        <w:t xml:space="preserve"> </w:t>
      </w:r>
      <w:r>
        <w:rPr>
          <w:sz w:val="28"/>
        </w:rPr>
        <w:t>исследования</w:t>
      </w:r>
    </w:p>
    <w:p w:rsidR="00A044FA" w:rsidRPr="00A044FA" w:rsidRDefault="00A044FA" w:rsidP="0093385E">
      <w:pPr>
        <w:tabs>
          <w:tab w:val="left" w:pos="1674"/>
          <w:tab w:val="left" w:pos="1675"/>
        </w:tabs>
        <w:ind w:right="3"/>
        <w:jc w:val="both"/>
        <w:rPr>
          <w:sz w:val="28"/>
          <w:lang w:val="kk-KZ"/>
        </w:rPr>
      </w:pPr>
      <w:r>
        <w:rPr>
          <w:sz w:val="28"/>
          <w:lang w:val="kk-KZ"/>
        </w:rPr>
        <w:t>11.</w:t>
      </w:r>
      <w:r w:rsidRPr="00A044FA">
        <w:rPr>
          <w:sz w:val="28"/>
        </w:rPr>
        <w:t>Как производится оценка экономической эффективности</w:t>
      </w:r>
      <w:r w:rsidRPr="00A044FA">
        <w:rPr>
          <w:spacing w:val="-31"/>
          <w:sz w:val="28"/>
        </w:rPr>
        <w:t xml:space="preserve"> </w:t>
      </w:r>
      <w:r>
        <w:rPr>
          <w:sz w:val="28"/>
        </w:rPr>
        <w:t>научной темы</w:t>
      </w:r>
    </w:p>
    <w:p w:rsidR="00A044FA" w:rsidRPr="00A044FA" w:rsidRDefault="00A044FA" w:rsidP="0093385E">
      <w:pPr>
        <w:tabs>
          <w:tab w:val="left" w:pos="1674"/>
          <w:tab w:val="left" w:pos="1675"/>
        </w:tabs>
        <w:spacing w:before="3" w:line="322" w:lineRule="exact"/>
        <w:jc w:val="both"/>
        <w:rPr>
          <w:sz w:val="28"/>
          <w:lang w:val="kk-KZ"/>
        </w:rPr>
      </w:pPr>
      <w:r>
        <w:rPr>
          <w:sz w:val="28"/>
          <w:lang w:val="kk-KZ"/>
        </w:rPr>
        <w:t>12.</w:t>
      </w:r>
      <w:r w:rsidRPr="00A044FA">
        <w:rPr>
          <w:sz w:val="28"/>
        </w:rPr>
        <w:t>Перечислите этапы научного</w:t>
      </w:r>
      <w:r w:rsidRPr="00A044FA">
        <w:rPr>
          <w:spacing w:val="7"/>
          <w:sz w:val="28"/>
        </w:rPr>
        <w:t xml:space="preserve"> </w:t>
      </w:r>
      <w:r>
        <w:rPr>
          <w:sz w:val="28"/>
        </w:rPr>
        <w:t>исследования</w:t>
      </w:r>
    </w:p>
    <w:p w:rsidR="00A044FA" w:rsidRPr="00A044FA" w:rsidRDefault="00A044FA" w:rsidP="0093385E">
      <w:pPr>
        <w:tabs>
          <w:tab w:val="left" w:pos="1674"/>
          <w:tab w:val="left" w:pos="1675"/>
        </w:tabs>
        <w:spacing w:line="319" w:lineRule="exact"/>
        <w:jc w:val="both"/>
        <w:rPr>
          <w:sz w:val="28"/>
          <w:lang w:val="kk-KZ"/>
        </w:rPr>
      </w:pPr>
      <w:r>
        <w:rPr>
          <w:sz w:val="28"/>
          <w:lang w:val="kk-KZ"/>
        </w:rPr>
        <w:t>13.</w:t>
      </w:r>
      <w:r w:rsidRPr="00A044FA">
        <w:rPr>
          <w:sz w:val="28"/>
        </w:rPr>
        <w:t>Дайте характеристику основных типов планов</w:t>
      </w:r>
      <w:r w:rsidRPr="00A044FA">
        <w:rPr>
          <w:spacing w:val="-11"/>
          <w:sz w:val="28"/>
        </w:rPr>
        <w:t xml:space="preserve"> </w:t>
      </w:r>
      <w:r>
        <w:rPr>
          <w:sz w:val="28"/>
        </w:rPr>
        <w:t>эксперимента</w:t>
      </w:r>
    </w:p>
    <w:p w:rsidR="00A044FA" w:rsidRPr="00A044FA" w:rsidRDefault="00A044FA" w:rsidP="0093385E">
      <w:pPr>
        <w:tabs>
          <w:tab w:val="left" w:pos="1674"/>
          <w:tab w:val="left" w:pos="1675"/>
        </w:tabs>
        <w:spacing w:line="319" w:lineRule="exact"/>
        <w:jc w:val="both"/>
        <w:rPr>
          <w:sz w:val="28"/>
          <w:lang w:val="kk-KZ"/>
        </w:rPr>
      </w:pPr>
      <w:r>
        <w:rPr>
          <w:sz w:val="28"/>
          <w:lang w:val="kk-KZ"/>
        </w:rPr>
        <w:t>14.</w:t>
      </w:r>
      <w:r w:rsidRPr="00A044FA">
        <w:rPr>
          <w:sz w:val="28"/>
        </w:rPr>
        <w:t>Каковы основные кри</w:t>
      </w:r>
      <w:r>
        <w:rPr>
          <w:sz w:val="28"/>
        </w:rPr>
        <w:t>терии планирования эксперимента</w:t>
      </w:r>
    </w:p>
    <w:p w:rsidR="00A044FA" w:rsidRPr="00A044FA" w:rsidRDefault="00A044FA" w:rsidP="0093385E">
      <w:pPr>
        <w:tabs>
          <w:tab w:val="left" w:pos="1674"/>
          <w:tab w:val="left" w:pos="1675"/>
        </w:tabs>
        <w:spacing w:before="10" w:line="320" w:lineRule="exact"/>
        <w:jc w:val="both"/>
        <w:rPr>
          <w:sz w:val="28"/>
          <w:lang w:val="kk-KZ"/>
        </w:rPr>
      </w:pPr>
      <w:r>
        <w:rPr>
          <w:sz w:val="28"/>
          <w:lang w:val="kk-KZ"/>
        </w:rPr>
        <w:t>15.</w:t>
      </w:r>
      <w:r w:rsidRPr="00A044FA">
        <w:rPr>
          <w:sz w:val="28"/>
        </w:rPr>
        <w:t>Назовите современные средства измерений, принципы их</w:t>
      </w:r>
      <w:r w:rsidRPr="00A044FA">
        <w:rPr>
          <w:spacing w:val="-12"/>
          <w:sz w:val="28"/>
        </w:rPr>
        <w:t xml:space="preserve"> </w:t>
      </w:r>
      <w:r>
        <w:rPr>
          <w:sz w:val="28"/>
        </w:rPr>
        <w:t>выбора</w:t>
      </w:r>
    </w:p>
    <w:p w:rsidR="00A044FA" w:rsidRPr="00A044FA" w:rsidRDefault="00A044FA" w:rsidP="0093385E">
      <w:pPr>
        <w:tabs>
          <w:tab w:val="left" w:pos="1674"/>
          <w:tab w:val="left" w:pos="1675"/>
        </w:tabs>
        <w:ind w:right="3"/>
        <w:jc w:val="both"/>
        <w:rPr>
          <w:sz w:val="28"/>
          <w:lang w:val="kk-KZ"/>
        </w:rPr>
      </w:pPr>
      <w:r>
        <w:rPr>
          <w:sz w:val="28"/>
          <w:lang w:val="kk-KZ"/>
        </w:rPr>
        <w:t>16.</w:t>
      </w:r>
      <w:r w:rsidRPr="00A044FA">
        <w:rPr>
          <w:sz w:val="28"/>
        </w:rPr>
        <w:t>Каковы основные характеристики корреляционного</w:t>
      </w:r>
      <w:r w:rsidRPr="00A044FA">
        <w:rPr>
          <w:spacing w:val="-29"/>
          <w:sz w:val="28"/>
        </w:rPr>
        <w:t xml:space="preserve"> </w:t>
      </w:r>
      <w:r>
        <w:rPr>
          <w:spacing w:val="-29"/>
          <w:sz w:val="28"/>
          <w:lang w:val="kk-KZ"/>
        </w:rPr>
        <w:t xml:space="preserve"> м</w:t>
      </w:r>
      <w:r w:rsidRPr="00A044FA">
        <w:rPr>
          <w:sz w:val="28"/>
        </w:rPr>
        <w:t>етод анализа данных эксперимента, расчета</w:t>
      </w:r>
      <w:r w:rsidRPr="00A044FA">
        <w:rPr>
          <w:spacing w:val="1"/>
          <w:sz w:val="28"/>
        </w:rPr>
        <w:t xml:space="preserve"> </w:t>
      </w:r>
      <w:r>
        <w:rPr>
          <w:spacing w:val="1"/>
          <w:sz w:val="28"/>
          <w:lang w:val="kk-KZ"/>
        </w:rPr>
        <w:t>к</w:t>
      </w:r>
      <w:r>
        <w:rPr>
          <w:sz w:val="28"/>
        </w:rPr>
        <w:t>оэффициентов</w:t>
      </w:r>
    </w:p>
    <w:p w:rsidR="00A044FA" w:rsidRDefault="00A044FA" w:rsidP="0093385E">
      <w:pPr>
        <w:tabs>
          <w:tab w:val="left" w:pos="1675"/>
        </w:tabs>
        <w:ind w:right="3"/>
        <w:jc w:val="both"/>
        <w:rPr>
          <w:sz w:val="28"/>
          <w:lang w:val="kk-KZ"/>
        </w:rPr>
      </w:pPr>
      <w:r>
        <w:rPr>
          <w:sz w:val="28"/>
          <w:lang w:val="kk-KZ"/>
        </w:rPr>
        <w:t>17.</w:t>
      </w:r>
      <w:r w:rsidRPr="00A044FA">
        <w:rPr>
          <w:sz w:val="28"/>
        </w:rPr>
        <w:t>Каковы основные характеристики регрессионного метода анализа данных эксперимента, расчета коэффициентов.</w:t>
      </w:r>
      <w:r w:rsidRPr="00A044FA">
        <w:rPr>
          <w:spacing w:val="-45"/>
          <w:sz w:val="28"/>
        </w:rPr>
        <w:t xml:space="preserve"> </w:t>
      </w:r>
      <w:r>
        <w:rPr>
          <w:sz w:val="28"/>
        </w:rPr>
        <w:t>Уравнение регрессии</w:t>
      </w:r>
    </w:p>
    <w:p w:rsidR="00A044FA" w:rsidRPr="00A044FA" w:rsidRDefault="00A044FA" w:rsidP="0093385E">
      <w:pPr>
        <w:tabs>
          <w:tab w:val="left" w:pos="1675"/>
        </w:tabs>
        <w:spacing w:before="1" w:line="319" w:lineRule="exact"/>
        <w:jc w:val="both"/>
        <w:rPr>
          <w:sz w:val="28"/>
          <w:lang w:val="kk-KZ"/>
        </w:rPr>
      </w:pPr>
      <w:r w:rsidRPr="00A044FA">
        <w:rPr>
          <w:sz w:val="28"/>
          <w:lang w:val="kk-KZ"/>
        </w:rPr>
        <w:t>18.</w:t>
      </w:r>
      <w:r w:rsidRPr="00A044FA">
        <w:t xml:space="preserve"> </w:t>
      </w:r>
      <w:r w:rsidRPr="00A044FA">
        <w:rPr>
          <w:sz w:val="28"/>
        </w:rPr>
        <w:t>Какова классификация методов моделирования, их</w:t>
      </w:r>
      <w:r w:rsidRPr="00A044FA">
        <w:rPr>
          <w:spacing w:val="49"/>
          <w:sz w:val="28"/>
        </w:rPr>
        <w:t xml:space="preserve"> </w:t>
      </w:r>
      <w:r>
        <w:rPr>
          <w:sz w:val="28"/>
        </w:rPr>
        <w:t>характеристи</w:t>
      </w:r>
      <w:r>
        <w:rPr>
          <w:sz w:val="28"/>
          <w:lang w:val="kk-KZ"/>
        </w:rPr>
        <w:t>ки</w:t>
      </w:r>
    </w:p>
    <w:p w:rsidR="00A044FA" w:rsidRPr="00A044FA" w:rsidRDefault="00A044FA" w:rsidP="00A044FA">
      <w:pPr>
        <w:tabs>
          <w:tab w:val="left" w:pos="1675"/>
        </w:tabs>
        <w:spacing w:line="319" w:lineRule="exact"/>
        <w:rPr>
          <w:sz w:val="28"/>
          <w:lang w:val="kk-KZ"/>
        </w:rPr>
      </w:pPr>
      <w:r>
        <w:rPr>
          <w:sz w:val="28"/>
          <w:lang w:val="kk-KZ"/>
        </w:rPr>
        <w:t>19.</w:t>
      </w:r>
      <w:r w:rsidRPr="00A044FA">
        <w:rPr>
          <w:sz w:val="28"/>
        </w:rPr>
        <w:t>Охарактеризуйте понятие научной</w:t>
      </w:r>
      <w:r w:rsidRPr="00A044FA">
        <w:rPr>
          <w:spacing w:val="3"/>
          <w:sz w:val="28"/>
        </w:rPr>
        <w:t xml:space="preserve"> </w:t>
      </w:r>
      <w:r>
        <w:rPr>
          <w:sz w:val="28"/>
        </w:rPr>
        <w:t>гипотезы</w:t>
      </w:r>
    </w:p>
    <w:p w:rsidR="00F31F42" w:rsidRPr="00F31F42" w:rsidRDefault="00F31F42" w:rsidP="00F31F42">
      <w:pPr>
        <w:tabs>
          <w:tab w:val="left" w:pos="1674"/>
          <w:tab w:val="left" w:pos="1675"/>
        </w:tabs>
        <w:spacing w:line="322" w:lineRule="exact"/>
        <w:rPr>
          <w:sz w:val="28"/>
          <w:lang w:val="kk-KZ"/>
        </w:rPr>
      </w:pPr>
      <w:r>
        <w:rPr>
          <w:sz w:val="28"/>
          <w:lang w:val="kk-KZ"/>
        </w:rPr>
        <w:t>20.</w:t>
      </w:r>
      <w:r w:rsidRPr="00F31F42">
        <w:rPr>
          <w:sz w:val="28"/>
        </w:rPr>
        <w:t>Назовите структуру научно-исследовательской</w:t>
      </w:r>
      <w:r w:rsidRPr="00F31F42">
        <w:rPr>
          <w:spacing w:val="-5"/>
          <w:sz w:val="28"/>
        </w:rPr>
        <w:t xml:space="preserve"> </w:t>
      </w:r>
      <w:r w:rsidRPr="00F31F42">
        <w:rPr>
          <w:sz w:val="28"/>
        </w:rPr>
        <w:t>работ</w:t>
      </w:r>
      <w:r>
        <w:rPr>
          <w:sz w:val="28"/>
        </w:rPr>
        <w:t>ы</w:t>
      </w:r>
    </w:p>
    <w:p w:rsidR="00F31F42" w:rsidRPr="00F31F42" w:rsidRDefault="00F31F42" w:rsidP="00F31F42">
      <w:pPr>
        <w:tabs>
          <w:tab w:val="left" w:pos="1674"/>
          <w:tab w:val="left" w:pos="1675"/>
        </w:tabs>
        <w:spacing w:line="319" w:lineRule="exact"/>
        <w:rPr>
          <w:sz w:val="28"/>
          <w:lang w:val="kk-KZ"/>
        </w:rPr>
      </w:pPr>
      <w:r>
        <w:rPr>
          <w:sz w:val="28"/>
          <w:lang w:val="kk-KZ"/>
        </w:rPr>
        <w:t>21.</w:t>
      </w:r>
      <w:r w:rsidRPr="00F31F42">
        <w:rPr>
          <w:sz w:val="28"/>
        </w:rPr>
        <w:t>Назовите основные требования к содержанию</w:t>
      </w:r>
      <w:r w:rsidRPr="00F31F42">
        <w:rPr>
          <w:spacing w:val="9"/>
          <w:sz w:val="28"/>
        </w:rPr>
        <w:t xml:space="preserve"> </w:t>
      </w:r>
      <w:r>
        <w:rPr>
          <w:sz w:val="28"/>
        </w:rPr>
        <w:t>НИР</w:t>
      </w:r>
    </w:p>
    <w:p w:rsidR="00F31F42" w:rsidRPr="00F31F42" w:rsidRDefault="00F31F42" w:rsidP="00F31F42">
      <w:pPr>
        <w:tabs>
          <w:tab w:val="left" w:pos="1674"/>
          <w:tab w:val="left" w:pos="1675"/>
        </w:tabs>
        <w:spacing w:line="320" w:lineRule="exact"/>
        <w:rPr>
          <w:sz w:val="28"/>
          <w:lang w:val="kk-KZ"/>
        </w:rPr>
      </w:pPr>
      <w:r>
        <w:rPr>
          <w:sz w:val="28"/>
          <w:lang w:val="kk-KZ"/>
        </w:rPr>
        <w:t>22.</w:t>
      </w:r>
      <w:r w:rsidRPr="00F31F42">
        <w:rPr>
          <w:sz w:val="28"/>
        </w:rPr>
        <w:t>Какие основные требования предъявляются к оформлению</w:t>
      </w:r>
      <w:r w:rsidRPr="00F31F42">
        <w:rPr>
          <w:spacing w:val="-6"/>
          <w:sz w:val="28"/>
        </w:rPr>
        <w:t xml:space="preserve"> </w:t>
      </w:r>
      <w:r>
        <w:rPr>
          <w:sz w:val="28"/>
        </w:rPr>
        <w:t>НИР</w:t>
      </w:r>
    </w:p>
    <w:p w:rsidR="00F31F42" w:rsidRPr="00F31F42" w:rsidRDefault="00F31F42" w:rsidP="00F31F42">
      <w:pPr>
        <w:tabs>
          <w:tab w:val="left" w:pos="1674"/>
          <w:tab w:val="left" w:pos="1675"/>
        </w:tabs>
        <w:ind w:right="3"/>
        <w:rPr>
          <w:sz w:val="28"/>
          <w:lang w:val="kk-KZ"/>
        </w:rPr>
      </w:pPr>
      <w:r>
        <w:rPr>
          <w:sz w:val="28"/>
          <w:lang w:val="kk-KZ"/>
        </w:rPr>
        <w:t>23.</w:t>
      </w:r>
      <w:r w:rsidRPr="00F31F42">
        <w:rPr>
          <w:sz w:val="28"/>
        </w:rPr>
        <w:t>В какой последовательности располагают литературу в</w:t>
      </w:r>
      <w:r w:rsidRPr="00F31F42">
        <w:rPr>
          <w:spacing w:val="-39"/>
          <w:sz w:val="28"/>
        </w:rPr>
        <w:t xml:space="preserve"> </w:t>
      </w:r>
      <w:r>
        <w:rPr>
          <w:spacing w:val="-39"/>
          <w:sz w:val="28"/>
          <w:lang w:val="kk-KZ"/>
        </w:rPr>
        <w:t xml:space="preserve"> </w:t>
      </w:r>
      <w:r w:rsidRPr="00F31F42">
        <w:rPr>
          <w:sz w:val="28"/>
        </w:rPr>
        <w:t>списке использованных</w:t>
      </w:r>
      <w:r w:rsidRPr="00F31F42">
        <w:rPr>
          <w:spacing w:val="-2"/>
          <w:sz w:val="28"/>
        </w:rPr>
        <w:t xml:space="preserve"> </w:t>
      </w:r>
      <w:r>
        <w:rPr>
          <w:sz w:val="28"/>
        </w:rPr>
        <w:t>источников</w:t>
      </w:r>
    </w:p>
    <w:p w:rsidR="00F31F42" w:rsidRPr="00F31F42" w:rsidRDefault="00F31F42" w:rsidP="00F31F42">
      <w:pPr>
        <w:tabs>
          <w:tab w:val="left" w:pos="1674"/>
          <w:tab w:val="left" w:pos="1675"/>
        </w:tabs>
        <w:spacing w:before="4" w:line="322" w:lineRule="exact"/>
        <w:rPr>
          <w:sz w:val="28"/>
          <w:lang w:val="kk-KZ"/>
        </w:rPr>
      </w:pPr>
      <w:r>
        <w:rPr>
          <w:sz w:val="28"/>
          <w:lang w:val="kk-KZ"/>
        </w:rPr>
        <w:t>24.</w:t>
      </w:r>
      <w:r w:rsidRPr="00F31F42">
        <w:rPr>
          <w:sz w:val="28"/>
        </w:rPr>
        <w:t>Укажите правила описания книги,</w:t>
      </w:r>
      <w:r w:rsidRPr="00F31F42">
        <w:rPr>
          <w:spacing w:val="7"/>
          <w:sz w:val="28"/>
        </w:rPr>
        <w:t xml:space="preserve"> </w:t>
      </w:r>
      <w:r>
        <w:rPr>
          <w:sz w:val="28"/>
        </w:rPr>
        <w:t>статьи</w:t>
      </w:r>
    </w:p>
    <w:p w:rsidR="00F31F42" w:rsidRPr="00F31F42" w:rsidRDefault="00F31F42" w:rsidP="00F31F42">
      <w:pPr>
        <w:tabs>
          <w:tab w:val="left" w:pos="1674"/>
          <w:tab w:val="left" w:pos="1675"/>
        </w:tabs>
        <w:spacing w:line="319" w:lineRule="exact"/>
        <w:rPr>
          <w:sz w:val="28"/>
          <w:lang w:val="kk-KZ"/>
        </w:rPr>
      </w:pPr>
      <w:r>
        <w:rPr>
          <w:sz w:val="28"/>
          <w:lang w:val="kk-KZ"/>
        </w:rPr>
        <w:t>25.</w:t>
      </w:r>
      <w:r w:rsidRPr="00F31F42">
        <w:rPr>
          <w:sz w:val="28"/>
        </w:rPr>
        <w:t>Перечислите общие требования к оформлению научных</w:t>
      </w:r>
      <w:r w:rsidRPr="00F31F42">
        <w:rPr>
          <w:spacing w:val="-8"/>
          <w:sz w:val="28"/>
        </w:rPr>
        <w:t xml:space="preserve"> </w:t>
      </w:r>
      <w:r>
        <w:rPr>
          <w:sz w:val="28"/>
        </w:rPr>
        <w:t>работ</w:t>
      </w:r>
    </w:p>
    <w:p w:rsidR="00F31F42" w:rsidRPr="00F31F42" w:rsidRDefault="00F31F42" w:rsidP="00F31F42">
      <w:pPr>
        <w:tabs>
          <w:tab w:val="left" w:pos="1674"/>
          <w:tab w:val="left" w:pos="1675"/>
        </w:tabs>
        <w:spacing w:line="320" w:lineRule="exact"/>
        <w:rPr>
          <w:sz w:val="28"/>
          <w:lang w:val="kk-KZ"/>
        </w:rPr>
      </w:pPr>
      <w:r>
        <w:rPr>
          <w:sz w:val="28"/>
          <w:lang w:val="kk-KZ"/>
        </w:rPr>
        <w:t>26.</w:t>
      </w:r>
      <w:r w:rsidRPr="00F31F42">
        <w:rPr>
          <w:sz w:val="28"/>
        </w:rPr>
        <w:t>Каковы правила оформления иллюстративного</w:t>
      </w:r>
      <w:r w:rsidRPr="00F31F42">
        <w:rPr>
          <w:spacing w:val="2"/>
          <w:sz w:val="28"/>
        </w:rPr>
        <w:t xml:space="preserve"> </w:t>
      </w:r>
      <w:r>
        <w:rPr>
          <w:sz w:val="28"/>
        </w:rPr>
        <w:t>материала</w:t>
      </w:r>
    </w:p>
    <w:p w:rsidR="00F31F42" w:rsidRPr="00F31F42" w:rsidRDefault="00F31F42" w:rsidP="00F31F42">
      <w:pPr>
        <w:tabs>
          <w:tab w:val="left" w:pos="1674"/>
          <w:tab w:val="left" w:pos="1675"/>
        </w:tabs>
        <w:rPr>
          <w:sz w:val="28"/>
          <w:lang w:val="kk-KZ"/>
        </w:rPr>
      </w:pPr>
      <w:r>
        <w:rPr>
          <w:sz w:val="28"/>
          <w:lang w:val="kk-KZ"/>
        </w:rPr>
        <w:t>27.</w:t>
      </w:r>
      <w:r w:rsidRPr="00F31F42">
        <w:rPr>
          <w:sz w:val="28"/>
        </w:rPr>
        <w:t>Развитие законодательства в области</w:t>
      </w:r>
      <w:r w:rsidRPr="00F31F42">
        <w:rPr>
          <w:spacing w:val="1"/>
          <w:sz w:val="28"/>
        </w:rPr>
        <w:t xml:space="preserve"> </w:t>
      </w:r>
      <w:r>
        <w:rPr>
          <w:sz w:val="28"/>
        </w:rPr>
        <w:t>изобретательства</w:t>
      </w:r>
    </w:p>
    <w:p w:rsidR="00F31F42" w:rsidRDefault="00F31F42" w:rsidP="00F31F42">
      <w:pPr>
        <w:tabs>
          <w:tab w:val="left" w:pos="1674"/>
          <w:tab w:val="left" w:pos="1675"/>
        </w:tabs>
        <w:ind w:right="824"/>
        <w:rPr>
          <w:sz w:val="28"/>
          <w:lang w:val="kk-KZ"/>
        </w:rPr>
      </w:pPr>
      <w:r>
        <w:rPr>
          <w:sz w:val="28"/>
          <w:lang w:val="kk-KZ"/>
        </w:rPr>
        <w:t>28.</w:t>
      </w:r>
      <w:r w:rsidRPr="00F31F42">
        <w:rPr>
          <w:sz w:val="28"/>
        </w:rPr>
        <w:t>Интеллектуальная собственность, промышленная</w:t>
      </w:r>
      <w:r w:rsidRPr="00F31F42">
        <w:rPr>
          <w:spacing w:val="-39"/>
          <w:sz w:val="28"/>
        </w:rPr>
        <w:t xml:space="preserve"> </w:t>
      </w:r>
      <w:r w:rsidR="0093385E">
        <w:rPr>
          <w:sz w:val="28"/>
        </w:rPr>
        <w:t>собственность</w:t>
      </w:r>
    </w:p>
    <w:p w:rsidR="00F31F42" w:rsidRDefault="00F31F42" w:rsidP="0093385E">
      <w:pPr>
        <w:tabs>
          <w:tab w:val="left" w:pos="1674"/>
          <w:tab w:val="left" w:pos="1675"/>
        </w:tabs>
        <w:jc w:val="both"/>
        <w:rPr>
          <w:sz w:val="28"/>
          <w:lang w:val="kk-KZ"/>
        </w:rPr>
      </w:pPr>
      <w:r>
        <w:rPr>
          <w:sz w:val="28"/>
          <w:lang w:val="kk-KZ"/>
        </w:rPr>
        <w:t>29.</w:t>
      </w:r>
      <w:r w:rsidRPr="00F31F42">
        <w:rPr>
          <w:sz w:val="28"/>
        </w:rPr>
        <w:t>Изобретение. Объекты</w:t>
      </w:r>
      <w:r w:rsidRPr="00F31F42">
        <w:rPr>
          <w:spacing w:val="7"/>
          <w:sz w:val="28"/>
        </w:rPr>
        <w:t xml:space="preserve"> </w:t>
      </w:r>
      <w:r>
        <w:rPr>
          <w:sz w:val="28"/>
        </w:rPr>
        <w:t>изобретений</w:t>
      </w:r>
    </w:p>
    <w:p w:rsidR="00F31F42" w:rsidRPr="0093385E" w:rsidRDefault="00F31F42" w:rsidP="0093385E">
      <w:pPr>
        <w:tabs>
          <w:tab w:val="left" w:pos="1674"/>
          <w:tab w:val="left" w:pos="1675"/>
        </w:tabs>
        <w:jc w:val="both"/>
        <w:rPr>
          <w:sz w:val="28"/>
          <w:lang w:val="kk-KZ"/>
        </w:rPr>
      </w:pPr>
      <w:r w:rsidRPr="00F31F42">
        <w:rPr>
          <w:sz w:val="28"/>
          <w:lang w:val="kk-KZ"/>
        </w:rPr>
        <w:t>30.</w:t>
      </w:r>
      <w:r w:rsidRPr="00F31F42">
        <w:t xml:space="preserve"> </w:t>
      </w:r>
      <w:r w:rsidRPr="00F31F42">
        <w:rPr>
          <w:sz w:val="28"/>
        </w:rPr>
        <w:t xml:space="preserve">Условия патентоспособности </w:t>
      </w:r>
      <w:r w:rsidR="0093385E">
        <w:rPr>
          <w:sz w:val="28"/>
        </w:rPr>
        <w:t>изобретений. Единство изобретений</w:t>
      </w:r>
      <w:r w:rsidRPr="00F31F42">
        <w:rPr>
          <w:sz w:val="28"/>
        </w:rPr>
        <w:t xml:space="preserve"> Выявление и оформление изобретений. Авторы и</w:t>
      </w:r>
      <w:r w:rsidRPr="00F31F42">
        <w:rPr>
          <w:spacing w:val="-45"/>
          <w:sz w:val="28"/>
        </w:rPr>
        <w:t xml:space="preserve"> </w:t>
      </w:r>
      <w:r>
        <w:rPr>
          <w:spacing w:val="-45"/>
          <w:sz w:val="28"/>
          <w:lang w:val="kk-KZ"/>
        </w:rPr>
        <w:t xml:space="preserve"> </w:t>
      </w:r>
      <w:r w:rsidRPr="00F31F42">
        <w:rPr>
          <w:sz w:val="28"/>
        </w:rPr>
        <w:t>патентооб</w:t>
      </w:r>
      <w:r w:rsidR="0093385E">
        <w:rPr>
          <w:sz w:val="28"/>
        </w:rPr>
        <w:t>ладатели</w:t>
      </w:r>
    </w:p>
    <w:p w:rsidR="00F31F42" w:rsidRPr="00F31F42" w:rsidRDefault="00F31F42" w:rsidP="00F31F42">
      <w:pPr>
        <w:tabs>
          <w:tab w:val="left" w:pos="1674"/>
          <w:tab w:val="left" w:pos="1675"/>
        </w:tabs>
        <w:spacing w:before="9" w:line="322" w:lineRule="exact"/>
        <w:rPr>
          <w:sz w:val="28"/>
        </w:rPr>
      </w:pPr>
      <w:r>
        <w:rPr>
          <w:sz w:val="28"/>
          <w:lang w:val="kk-KZ"/>
        </w:rPr>
        <w:t>31.</w:t>
      </w:r>
      <w:r w:rsidRPr="00F31F42">
        <w:rPr>
          <w:sz w:val="28"/>
        </w:rPr>
        <w:t>Общая характеристика и виды научно-технической</w:t>
      </w:r>
      <w:r w:rsidRPr="00F31F42">
        <w:rPr>
          <w:spacing w:val="-12"/>
          <w:sz w:val="28"/>
        </w:rPr>
        <w:t xml:space="preserve"> </w:t>
      </w:r>
      <w:r w:rsidRPr="00F31F42">
        <w:rPr>
          <w:sz w:val="28"/>
        </w:rPr>
        <w:t>информации</w:t>
      </w:r>
    </w:p>
    <w:p w:rsidR="00F31F42" w:rsidRPr="00F31F42" w:rsidRDefault="00F31F42" w:rsidP="00F31F42">
      <w:pPr>
        <w:tabs>
          <w:tab w:val="left" w:pos="1674"/>
          <w:tab w:val="left" w:pos="1675"/>
        </w:tabs>
        <w:spacing w:line="320" w:lineRule="exact"/>
        <w:rPr>
          <w:sz w:val="28"/>
          <w:lang w:val="kk-KZ"/>
        </w:rPr>
      </w:pPr>
      <w:r>
        <w:rPr>
          <w:sz w:val="28"/>
          <w:lang w:val="kk-KZ"/>
        </w:rPr>
        <w:t>32.</w:t>
      </w:r>
      <w:r w:rsidRPr="00F31F42">
        <w:rPr>
          <w:sz w:val="28"/>
        </w:rPr>
        <w:t>Система библиотечно-библиографической классификации</w:t>
      </w:r>
      <w:r w:rsidRPr="00F31F42">
        <w:rPr>
          <w:spacing w:val="-12"/>
          <w:sz w:val="28"/>
        </w:rPr>
        <w:t xml:space="preserve"> </w:t>
      </w:r>
      <w:r>
        <w:rPr>
          <w:sz w:val="28"/>
        </w:rPr>
        <w:t>(ББК)</w:t>
      </w:r>
    </w:p>
    <w:p w:rsidR="00F31F42" w:rsidRPr="00F31F42" w:rsidRDefault="00F31F42" w:rsidP="00F31F42">
      <w:pPr>
        <w:tabs>
          <w:tab w:val="left" w:pos="1674"/>
          <w:tab w:val="left" w:pos="1675"/>
        </w:tabs>
        <w:spacing w:line="320" w:lineRule="exact"/>
        <w:rPr>
          <w:sz w:val="28"/>
        </w:rPr>
      </w:pPr>
      <w:r>
        <w:rPr>
          <w:sz w:val="28"/>
          <w:lang w:val="kk-KZ"/>
        </w:rPr>
        <w:t>33.</w:t>
      </w:r>
      <w:r w:rsidRPr="00F31F42">
        <w:rPr>
          <w:sz w:val="28"/>
        </w:rPr>
        <w:t>Универсальная десятичная классификация</w:t>
      </w:r>
      <w:r w:rsidRPr="00F31F42">
        <w:rPr>
          <w:spacing w:val="9"/>
          <w:sz w:val="28"/>
        </w:rPr>
        <w:t xml:space="preserve"> </w:t>
      </w:r>
      <w:r w:rsidRPr="00F31F42">
        <w:rPr>
          <w:sz w:val="28"/>
        </w:rPr>
        <w:t>(УДК)</w:t>
      </w:r>
    </w:p>
    <w:p w:rsidR="00F31F42" w:rsidRPr="00F31F42" w:rsidRDefault="00F31F42" w:rsidP="00F31F42">
      <w:pPr>
        <w:tabs>
          <w:tab w:val="left" w:pos="1674"/>
          <w:tab w:val="left" w:pos="1675"/>
        </w:tabs>
        <w:spacing w:before="4" w:line="319" w:lineRule="exact"/>
        <w:rPr>
          <w:sz w:val="28"/>
        </w:rPr>
      </w:pPr>
      <w:r>
        <w:rPr>
          <w:sz w:val="28"/>
          <w:lang w:val="kk-KZ"/>
        </w:rPr>
        <w:t>34.</w:t>
      </w:r>
      <w:r w:rsidRPr="00F31F42">
        <w:rPr>
          <w:sz w:val="28"/>
        </w:rPr>
        <w:t>Международная патентная классификация</w:t>
      </w:r>
      <w:r w:rsidRPr="00F31F42">
        <w:rPr>
          <w:spacing w:val="8"/>
          <w:sz w:val="28"/>
        </w:rPr>
        <w:t xml:space="preserve"> </w:t>
      </w:r>
      <w:r w:rsidRPr="00F31F42">
        <w:rPr>
          <w:sz w:val="28"/>
        </w:rPr>
        <w:t>(МПК)</w:t>
      </w:r>
    </w:p>
    <w:p w:rsidR="00F31F42" w:rsidRDefault="00F31F42" w:rsidP="00F31F42">
      <w:pPr>
        <w:tabs>
          <w:tab w:val="left" w:pos="1674"/>
          <w:tab w:val="left" w:pos="1675"/>
        </w:tabs>
        <w:ind w:right="824"/>
        <w:rPr>
          <w:sz w:val="28"/>
          <w:lang w:val="kk-KZ"/>
        </w:rPr>
      </w:pPr>
      <w:r>
        <w:rPr>
          <w:sz w:val="28"/>
          <w:lang w:val="kk-KZ"/>
        </w:rPr>
        <w:lastRenderedPageBreak/>
        <w:t>35.</w:t>
      </w:r>
      <w:r>
        <w:rPr>
          <w:sz w:val="28"/>
        </w:rPr>
        <w:t>Общая характеристика и виды патентной</w:t>
      </w:r>
      <w:r>
        <w:rPr>
          <w:spacing w:val="4"/>
          <w:sz w:val="28"/>
        </w:rPr>
        <w:t xml:space="preserve"> </w:t>
      </w:r>
      <w:r>
        <w:rPr>
          <w:sz w:val="28"/>
        </w:rPr>
        <w:t>информации</w:t>
      </w:r>
    </w:p>
    <w:p w:rsidR="00F31F42" w:rsidRPr="00F31F42" w:rsidRDefault="00F31F42" w:rsidP="00F31F42">
      <w:pPr>
        <w:tabs>
          <w:tab w:val="left" w:pos="1674"/>
          <w:tab w:val="left" w:pos="1675"/>
        </w:tabs>
        <w:spacing w:line="319" w:lineRule="exact"/>
        <w:rPr>
          <w:sz w:val="28"/>
          <w:lang w:val="kk-KZ"/>
        </w:rPr>
      </w:pPr>
      <w:r>
        <w:rPr>
          <w:sz w:val="28"/>
          <w:lang w:val="kk-KZ"/>
        </w:rPr>
        <w:t>36.</w:t>
      </w:r>
      <w:r w:rsidRPr="00F31F42">
        <w:rPr>
          <w:sz w:val="28"/>
        </w:rPr>
        <w:t>Что такое патентные</w:t>
      </w:r>
      <w:r w:rsidRPr="00F31F42">
        <w:rPr>
          <w:spacing w:val="7"/>
          <w:sz w:val="28"/>
        </w:rPr>
        <w:t xml:space="preserve"> </w:t>
      </w:r>
      <w:r>
        <w:rPr>
          <w:sz w:val="28"/>
        </w:rPr>
        <w:t>исследования</w:t>
      </w:r>
    </w:p>
    <w:p w:rsidR="00F31F42" w:rsidRPr="00F31F42" w:rsidRDefault="00F31F42" w:rsidP="00F31F42">
      <w:pPr>
        <w:tabs>
          <w:tab w:val="left" w:pos="1674"/>
          <w:tab w:val="left" w:pos="1675"/>
        </w:tabs>
        <w:spacing w:line="322" w:lineRule="exact"/>
        <w:rPr>
          <w:sz w:val="28"/>
          <w:lang w:val="kk-KZ"/>
        </w:rPr>
      </w:pPr>
      <w:r>
        <w:rPr>
          <w:sz w:val="28"/>
          <w:lang w:val="kk-KZ"/>
        </w:rPr>
        <w:t>37.</w:t>
      </w:r>
      <w:r w:rsidRPr="00F31F42">
        <w:rPr>
          <w:sz w:val="28"/>
        </w:rPr>
        <w:t>Какова цель</w:t>
      </w:r>
      <w:r>
        <w:rPr>
          <w:sz w:val="28"/>
        </w:rPr>
        <w:t xml:space="preserve"> патентных исследований</w:t>
      </w:r>
    </w:p>
    <w:p w:rsidR="00F31F42" w:rsidRPr="00F31F42" w:rsidRDefault="00F31F42" w:rsidP="00F31F42">
      <w:pPr>
        <w:tabs>
          <w:tab w:val="left" w:pos="1674"/>
          <w:tab w:val="left" w:pos="1675"/>
        </w:tabs>
        <w:rPr>
          <w:sz w:val="28"/>
        </w:rPr>
      </w:pPr>
      <w:r>
        <w:rPr>
          <w:sz w:val="28"/>
          <w:lang w:val="kk-KZ"/>
        </w:rPr>
        <w:t>38.</w:t>
      </w:r>
      <w:r w:rsidRPr="00F31F42">
        <w:rPr>
          <w:sz w:val="28"/>
        </w:rPr>
        <w:t>Для каких целей применяют</w:t>
      </w:r>
      <w:r w:rsidRPr="00F31F42">
        <w:rPr>
          <w:spacing w:val="2"/>
          <w:sz w:val="28"/>
        </w:rPr>
        <w:t xml:space="preserve"> </w:t>
      </w:r>
      <w:r w:rsidRPr="00F31F42">
        <w:rPr>
          <w:sz w:val="28"/>
        </w:rPr>
        <w:t>АПУ</w:t>
      </w:r>
    </w:p>
    <w:p w:rsidR="00F31F42" w:rsidRPr="00F31F42" w:rsidRDefault="00F31F42" w:rsidP="00F31F42">
      <w:pPr>
        <w:tabs>
          <w:tab w:val="left" w:pos="1674"/>
          <w:tab w:val="left" w:pos="1675"/>
        </w:tabs>
        <w:spacing w:before="4" w:line="319" w:lineRule="exact"/>
        <w:rPr>
          <w:sz w:val="28"/>
        </w:rPr>
      </w:pPr>
      <w:r>
        <w:rPr>
          <w:sz w:val="28"/>
          <w:lang w:val="kk-KZ"/>
        </w:rPr>
        <w:t>39.</w:t>
      </w:r>
      <w:r w:rsidRPr="00F31F42">
        <w:rPr>
          <w:sz w:val="28"/>
        </w:rPr>
        <w:t>Дайте характеристику</w:t>
      </w:r>
      <w:r w:rsidRPr="00F31F42">
        <w:rPr>
          <w:spacing w:val="2"/>
          <w:sz w:val="28"/>
        </w:rPr>
        <w:t xml:space="preserve"> </w:t>
      </w:r>
      <w:r w:rsidRPr="00F31F42">
        <w:rPr>
          <w:sz w:val="28"/>
        </w:rPr>
        <w:t>УДК</w:t>
      </w:r>
    </w:p>
    <w:p w:rsidR="00F31F42" w:rsidRDefault="00F31F42" w:rsidP="0093385E">
      <w:pPr>
        <w:tabs>
          <w:tab w:val="left" w:pos="1674"/>
          <w:tab w:val="left" w:pos="1675"/>
        </w:tabs>
        <w:ind w:right="3"/>
        <w:jc w:val="both"/>
        <w:rPr>
          <w:sz w:val="28"/>
          <w:lang w:val="kk-KZ"/>
        </w:rPr>
      </w:pPr>
      <w:r>
        <w:rPr>
          <w:sz w:val="28"/>
          <w:lang w:val="kk-KZ"/>
        </w:rPr>
        <w:t>40.</w:t>
      </w:r>
      <w:r w:rsidRPr="00F31F42">
        <w:rPr>
          <w:sz w:val="28"/>
        </w:rPr>
        <w:t>Какие виды каталогов составляются на основании УДК, их</w:t>
      </w:r>
      <w:r w:rsidRPr="00F31F42">
        <w:rPr>
          <w:spacing w:val="-32"/>
          <w:sz w:val="28"/>
        </w:rPr>
        <w:t xml:space="preserve"> </w:t>
      </w:r>
      <w:r>
        <w:rPr>
          <w:spacing w:val="-32"/>
          <w:sz w:val="28"/>
          <w:lang w:val="kk-KZ"/>
        </w:rPr>
        <w:t xml:space="preserve">  </w:t>
      </w:r>
      <w:r>
        <w:rPr>
          <w:spacing w:val="2"/>
          <w:sz w:val="28"/>
        </w:rPr>
        <w:t>ха</w:t>
      </w:r>
      <w:r>
        <w:rPr>
          <w:sz w:val="28"/>
        </w:rPr>
        <w:t>рактерис</w:t>
      </w:r>
      <w:r w:rsidR="0093385E">
        <w:rPr>
          <w:sz w:val="28"/>
          <w:lang w:val="kk-KZ"/>
        </w:rPr>
        <w:t>-</w:t>
      </w:r>
      <w:r>
        <w:rPr>
          <w:sz w:val="28"/>
        </w:rPr>
        <w:t>тика</w:t>
      </w:r>
    </w:p>
    <w:p w:rsidR="00F31F42" w:rsidRDefault="00F31F42" w:rsidP="00F31F42">
      <w:pPr>
        <w:tabs>
          <w:tab w:val="left" w:pos="1674"/>
          <w:tab w:val="left" w:pos="1675"/>
        </w:tabs>
        <w:ind w:right="3"/>
        <w:rPr>
          <w:sz w:val="28"/>
          <w:lang w:val="kk-KZ"/>
        </w:rPr>
      </w:pPr>
      <w:r>
        <w:rPr>
          <w:sz w:val="28"/>
          <w:lang w:val="kk-KZ"/>
        </w:rPr>
        <w:t>41.Дайте характеристику</w:t>
      </w:r>
      <w:r w:rsidR="00A1352E">
        <w:rPr>
          <w:sz w:val="28"/>
          <w:lang w:val="kk-KZ"/>
        </w:rPr>
        <w:t xml:space="preserve"> </w:t>
      </w:r>
      <w:r>
        <w:rPr>
          <w:sz w:val="28"/>
          <w:lang w:val="kk-KZ"/>
        </w:rPr>
        <w:t>МПК</w:t>
      </w:r>
    </w:p>
    <w:p w:rsidR="00A1352E" w:rsidRDefault="00A1352E" w:rsidP="00F31F42">
      <w:pPr>
        <w:tabs>
          <w:tab w:val="left" w:pos="1674"/>
          <w:tab w:val="left" w:pos="1675"/>
        </w:tabs>
        <w:ind w:right="3"/>
        <w:rPr>
          <w:sz w:val="28"/>
          <w:lang w:val="kk-KZ"/>
        </w:rPr>
      </w:pPr>
      <w:r>
        <w:rPr>
          <w:sz w:val="28"/>
          <w:lang w:val="kk-KZ"/>
        </w:rPr>
        <w:t>42.</w:t>
      </w:r>
      <w:r w:rsidRPr="00A1352E">
        <w:rPr>
          <w:sz w:val="28"/>
        </w:rPr>
        <w:t xml:space="preserve"> </w:t>
      </w:r>
      <w:r>
        <w:rPr>
          <w:sz w:val="28"/>
        </w:rPr>
        <w:t>Какие виды патентной документации вы знаете,</w:t>
      </w:r>
      <w:r>
        <w:rPr>
          <w:sz w:val="28"/>
          <w:lang w:val="kk-KZ"/>
        </w:rPr>
        <w:t xml:space="preserve"> их характеристика</w:t>
      </w:r>
    </w:p>
    <w:p w:rsidR="00A1352E" w:rsidRPr="00A1352E" w:rsidRDefault="00A1352E" w:rsidP="00A1352E">
      <w:pPr>
        <w:tabs>
          <w:tab w:val="left" w:pos="711"/>
        </w:tabs>
        <w:spacing w:line="322" w:lineRule="exact"/>
        <w:rPr>
          <w:sz w:val="28"/>
        </w:rPr>
      </w:pPr>
      <w:r w:rsidRPr="00A1352E">
        <w:rPr>
          <w:sz w:val="28"/>
          <w:lang w:val="kk-KZ"/>
        </w:rPr>
        <w:t>43.</w:t>
      </w:r>
      <w:r w:rsidRPr="00A1352E">
        <w:t xml:space="preserve"> </w:t>
      </w:r>
      <w:r w:rsidRPr="00A1352E">
        <w:rPr>
          <w:sz w:val="28"/>
        </w:rPr>
        <w:t>Назовите особенности и преимущества патентной информации</w:t>
      </w:r>
    </w:p>
    <w:p w:rsidR="00A1352E" w:rsidRDefault="00A1352E" w:rsidP="00A1352E">
      <w:pPr>
        <w:tabs>
          <w:tab w:val="left" w:pos="1674"/>
          <w:tab w:val="left" w:pos="1675"/>
        </w:tabs>
        <w:ind w:right="3"/>
        <w:rPr>
          <w:sz w:val="28"/>
          <w:lang w:val="kk-KZ"/>
        </w:rPr>
      </w:pPr>
      <w:r>
        <w:rPr>
          <w:sz w:val="28"/>
          <w:lang w:val="kk-KZ"/>
        </w:rPr>
        <w:t>44.</w:t>
      </w:r>
      <w:r>
        <w:rPr>
          <w:sz w:val="28"/>
        </w:rPr>
        <w:t>Укажите порядок рассмотрения заявки на выдачу патента</w:t>
      </w:r>
    </w:p>
    <w:p w:rsidR="00A1352E" w:rsidRPr="00A1352E" w:rsidRDefault="00A1352E" w:rsidP="00A1352E">
      <w:pPr>
        <w:tabs>
          <w:tab w:val="left" w:pos="707"/>
        </w:tabs>
        <w:spacing w:line="320" w:lineRule="exact"/>
        <w:rPr>
          <w:sz w:val="28"/>
          <w:lang w:val="kk-KZ"/>
        </w:rPr>
      </w:pPr>
      <w:r w:rsidRPr="00A1352E">
        <w:rPr>
          <w:sz w:val="28"/>
          <w:lang w:val="kk-KZ"/>
        </w:rPr>
        <w:t>45.</w:t>
      </w:r>
      <w:r w:rsidRPr="00A1352E">
        <w:t xml:space="preserve"> </w:t>
      </w:r>
      <w:r w:rsidRPr="00A1352E">
        <w:rPr>
          <w:sz w:val="28"/>
        </w:rPr>
        <w:t>Как устанавливается приоритет</w:t>
      </w:r>
      <w:r w:rsidRPr="00A1352E">
        <w:rPr>
          <w:spacing w:val="6"/>
          <w:sz w:val="28"/>
        </w:rPr>
        <w:t xml:space="preserve"> </w:t>
      </w:r>
      <w:r>
        <w:rPr>
          <w:sz w:val="28"/>
        </w:rPr>
        <w:t>изобретения</w:t>
      </w:r>
    </w:p>
    <w:p w:rsidR="00A1352E" w:rsidRPr="00A1352E" w:rsidRDefault="00A1352E" w:rsidP="00A1352E">
      <w:pPr>
        <w:tabs>
          <w:tab w:val="left" w:pos="1674"/>
          <w:tab w:val="left" w:pos="1675"/>
        </w:tabs>
        <w:ind w:right="3"/>
        <w:rPr>
          <w:sz w:val="28"/>
          <w:lang w:val="kk-KZ"/>
        </w:rPr>
      </w:pPr>
      <w:r>
        <w:rPr>
          <w:sz w:val="28"/>
          <w:lang w:val="kk-KZ"/>
        </w:rPr>
        <w:t>46.</w:t>
      </w:r>
      <w:r>
        <w:rPr>
          <w:sz w:val="28"/>
        </w:rPr>
        <w:t>Укажите требования, предъявляемые к формуле изобретения</w:t>
      </w:r>
      <w:r>
        <w:rPr>
          <w:sz w:val="28"/>
          <w:lang w:val="kk-KZ"/>
        </w:rPr>
        <w:t xml:space="preserve"> и  реферату</w:t>
      </w:r>
    </w:p>
    <w:p w:rsidR="0093385E" w:rsidRDefault="00A1352E" w:rsidP="00A1352E">
      <w:pPr>
        <w:tabs>
          <w:tab w:val="left" w:pos="1674"/>
          <w:tab w:val="left" w:pos="1675"/>
        </w:tabs>
        <w:ind w:right="970"/>
        <w:rPr>
          <w:spacing w:val="-35"/>
          <w:sz w:val="28"/>
          <w:lang w:val="kk-KZ"/>
        </w:rPr>
      </w:pPr>
      <w:r>
        <w:rPr>
          <w:sz w:val="28"/>
          <w:lang w:val="kk-KZ"/>
        </w:rPr>
        <w:t>47.</w:t>
      </w:r>
      <w:r w:rsidRPr="00A1352E">
        <w:rPr>
          <w:sz w:val="28"/>
        </w:rPr>
        <w:t>Понятие науки. Соврем</w:t>
      </w:r>
      <w:r>
        <w:rPr>
          <w:sz w:val="28"/>
        </w:rPr>
        <w:t>енная наука. Основные концепции</w:t>
      </w:r>
      <w:r w:rsidRPr="00A1352E">
        <w:rPr>
          <w:spacing w:val="-35"/>
          <w:sz w:val="28"/>
        </w:rPr>
        <w:t xml:space="preserve"> </w:t>
      </w:r>
    </w:p>
    <w:p w:rsidR="00A1352E" w:rsidRPr="00A1352E" w:rsidRDefault="00A1352E" w:rsidP="00A1352E">
      <w:pPr>
        <w:tabs>
          <w:tab w:val="left" w:pos="1674"/>
          <w:tab w:val="left" w:pos="1675"/>
        </w:tabs>
        <w:ind w:right="970"/>
        <w:rPr>
          <w:sz w:val="28"/>
          <w:lang w:val="kk-KZ"/>
        </w:rPr>
      </w:pPr>
      <w:r>
        <w:rPr>
          <w:spacing w:val="-35"/>
          <w:sz w:val="28"/>
          <w:lang w:val="kk-KZ"/>
        </w:rPr>
        <w:t xml:space="preserve">48.  </w:t>
      </w:r>
      <w:r w:rsidRPr="00A1352E">
        <w:rPr>
          <w:sz w:val="28"/>
        </w:rPr>
        <w:t>Роль науки в современном</w:t>
      </w:r>
      <w:r w:rsidRPr="00A1352E">
        <w:rPr>
          <w:spacing w:val="1"/>
          <w:sz w:val="28"/>
        </w:rPr>
        <w:t xml:space="preserve"> </w:t>
      </w:r>
      <w:r>
        <w:rPr>
          <w:sz w:val="28"/>
        </w:rPr>
        <w:t>обществе</w:t>
      </w:r>
    </w:p>
    <w:p w:rsidR="00A1352E" w:rsidRPr="00A1352E" w:rsidRDefault="00A1352E" w:rsidP="00A1352E">
      <w:pPr>
        <w:tabs>
          <w:tab w:val="left" w:pos="1674"/>
          <w:tab w:val="left" w:pos="1675"/>
          <w:tab w:val="left" w:pos="2706"/>
          <w:tab w:val="left" w:pos="4349"/>
        </w:tabs>
        <w:ind w:right="3"/>
        <w:rPr>
          <w:sz w:val="28"/>
          <w:lang w:val="kk-KZ"/>
        </w:rPr>
      </w:pPr>
      <w:r>
        <w:rPr>
          <w:sz w:val="28"/>
          <w:lang w:val="kk-KZ"/>
        </w:rPr>
        <w:t>49.</w:t>
      </w:r>
      <w:r w:rsidRPr="00A1352E">
        <w:rPr>
          <w:sz w:val="28"/>
        </w:rPr>
        <w:t>Этапы</w:t>
      </w:r>
      <w:r>
        <w:rPr>
          <w:sz w:val="28"/>
          <w:lang w:val="kk-KZ"/>
        </w:rPr>
        <w:t xml:space="preserve"> проведения НИР</w:t>
      </w:r>
      <w:r w:rsidRPr="00A1352E">
        <w:rPr>
          <w:sz w:val="28"/>
        </w:rPr>
        <w:tab/>
      </w:r>
    </w:p>
    <w:p w:rsidR="00A1352E" w:rsidRPr="00A1352E" w:rsidRDefault="00A1352E" w:rsidP="00A1352E">
      <w:pPr>
        <w:tabs>
          <w:tab w:val="left" w:pos="1674"/>
          <w:tab w:val="left" w:pos="1675"/>
          <w:tab w:val="left" w:pos="2706"/>
          <w:tab w:val="left" w:pos="4349"/>
          <w:tab w:val="left" w:pos="7816"/>
          <w:tab w:val="left" w:pos="8814"/>
        </w:tabs>
        <w:ind w:right="714"/>
        <w:rPr>
          <w:sz w:val="28"/>
        </w:rPr>
      </w:pPr>
      <w:r>
        <w:rPr>
          <w:spacing w:val="-7"/>
          <w:sz w:val="28"/>
          <w:lang w:val="kk-KZ"/>
        </w:rPr>
        <w:t xml:space="preserve">50. </w:t>
      </w:r>
      <w:r w:rsidRPr="00A1352E">
        <w:rPr>
          <w:spacing w:val="-7"/>
          <w:sz w:val="28"/>
        </w:rPr>
        <w:t xml:space="preserve">Выбор </w:t>
      </w:r>
      <w:r w:rsidRPr="00A1352E">
        <w:rPr>
          <w:sz w:val="28"/>
        </w:rPr>
        <w:t>предмета исследования. Обоснование актуальности</w:t>
      </w:r>
      <w:r w:rsidRPr="00A1352E">
        <w:rPr>
          <w:spacing w:val="4"/>
          <w:sz w:val="28"/>
        </w:rPr>
        <w:t xml:space="preserve"> </w:t>
      </w:r>
      <w:r w:rsidRPr="00A1352E">
        <w:rPr>
          <w:sz w:val="28"/>
        </w:rPr>
        <w:t>задачи.</w:t>
      </w:r>
    </w:p>
    <w:p w:rsidR="00A1352E" w:rsidRPr="00A1352E" w:rsidRDefault="00A1352E" w:rsidP="00A1352E">
      <w:pPr>
        <w:tabs>
          <w:tab w:val="left" w:pos="1674"/>
          <w:tab w:val="left" w:pos="1675"/>
        </w:tabs>
        <w:ind w:right="3"/>
        <w:rPr>
          <w:sz w:val="28"/>
          <w:lang w:val="kk-KZ"/>
        </w:rPr>
      </w:pPr>
      <w:r>
        <w:rPr>
          <w:sz w:val="28"/>
          <w:lang w:val="kk-KZ"/>
        </w:rPr>
        <w:t>51.</w:t>
      </w:r>
      <w:r w:rsidRPr="00A1352E">
        <w:rPr>
          <w:sz w:val="28"/>
        </w:rPr>
        <w:t>Законодательная основа управления наукой и ее</w:t>
      </w:r>
      <w:r w:rsidRPr="00A1352E">
        <w:rPr>
          <w:spacing w:val="-40"/>
          <w:sz w:val="28"/>
        </w:rPr>
        <w:t xml:space="preserve"> </w:t>
      </w:r>
      <w:r>
        <w:rPr>
          <w:sz w:val="28"/>
        </w:rPr>
        <w:t>организационная структура</w:t>
      </w:r>
    </w:p>
    <w:p w:rsidR="00A1352E" w:rsidRDefault="00A1352E" w:rsidP="00A1352E">
      <w:pPr>
        <w:tabs>
          <w:tab w:val="left" w:pos="1674"/>
          <w:tab w:val="left" w:pos="1675"/>
        </w:tabs>
        <w:ind w:right="3"/>
        <w:rPr>
          <w:sz w:val="28"/>
          <w:lang w:val="kk-KZ"/>
        </w:rPr>
      </w:pPr>
      <w:r>
        <w:rPr>
          <w:sz w:val="28"/>
          <w:lang w:val="kk-KZ"/>
        </w:rPr>
        <w:t>52.</w:t>
      </w:r>
      <w:r w:rsidRPr="00A1352E">
        <w:rPr>
          <w:sz w:val="28"/>
        </w:rPr>
        <w:t>Основы классификация методов</w:t>
      </w:r>
      <w:r w:rsidRPr="00A1352E">
        <w:rPr>
          <w:spacing w:val="3"/>
          <w:sz w:val="28"/>
        </w:rPr>
        <w:t xml:space="preserve"> </w:t>
      </w:r>
      <w:r w:rsidRPr="00A1352E">
        <w:rPr>
          <w:sz w:val="28"/>
        </w:rPr>
        <w:t>исследований</w:t>
      </w:r>
    </w:p>
    <w:p w:rsidR="00A1352E" w:rsidRPr="00A1352E" w:rsidRDefault="00A1352E" w:rsidP="00A1352E">
      <w:pPr>
        <w:tabs>
          <w:tab w:val="left" w:pos="1674"/>
          <w:tab w:val="left" w:pos="1675"/>
        </w:tabs>
        <w:spacing w:before="5" w:line="319" w:lineRule="exact"/>
        <w:rPr>
          <w:sz w:val="28"/>
          <w:lang w:val="kk-KZ"/>
        </w:rPr>
      </w:pPr>
      <w:r w:rsidRPr="00A1352E">
        <w:rPr>
          <w:sz w:val="28"/>
          <w:lang w:val="kk-KZ"/>
        </w:rPr>
        <w:t>53.</w:t>
      </w:r>
      <w:r w:rsidRPr="00A1352E">
        <w:t xml:space="preserve"> </w:t>
      </w:r>
      <w:r w:rsidRPr="00A1352E">
        <w:rPr>
          <w:sz w:val="28"/>
        </w:rPr>
        <w:t>Информационный поиск и составление методики</w:t>
      </w:r>
      <w:r w:rsidRPr="00A1352E">
        <w:rPr>
          <w:spacing w:val="-9"/>
          <w:sz w:val="28"/>
        </w:rPr>
        <w:t xml:space="preserve"> </w:t>
      </w:r>
      <w:r>
        <w:rPr>
          <w:sz w:val="28"/>
        </w:rPr>
        <w:t>исследования</w:t>
      </w:r>
    </w:p>
    <w:p w:rsidR="00A1352E" w:rsidRDefault="00A1352E" w:rsidP="00A1352E">
      <w:pPr>
        <w:tabs>
          <w:tab w:val="left" w:pos="1674"/>
          <w:tab w:val="left" w:pos="1675"/>
        </w:tabs>
        <w:ind w:right="3"/>
        <w:rPr>
          <w:sz w:val="28"/>
          <w:lang w:val="kk-KZ"/>
        </w:rPr>
      </w:pPr>
      <w:r>
        <w:rPr>
          <w:sz w:val="28"/>
          <w:lang w:val="kk-KZ"/>
        </w:rPr>
        <w:t>54.</w:t>
      </w:r>
      <w:r>
        <w:rPr>
          <w:sz w:val="28"/>
        </w:rPr>
        <w:t>Предварительная разработка исследования</w:t>
      </w:r>
    </w:p>
    <w:p w:rsidR="00A1352E" w:rsidRDefault="00A1352E" w:rsidP="00A1352E">
      <w:pPr>
        <w:tabs>
          <w:tab w:val="left" w:pos="1674"/>
          <w:tab w:val="left" w:pos="1675"/>
        </w:tabs>
        <w:ind w:right="3"/>
        <w:rPr>
          <w:sz w:val="28"/>
          <w:lang w:val="kk-KZ"/>
        </w:rPr>
      </w:pPr>
      <w:r>
        <w:rPr>
          <w:sz w:val="28"/>
          <w:lang w:val="kk-KZ"/>
        </w:rPr>
        <w:t>55.</w:t>
      </w:r>
      <w:r>
        <w:rPr>
          <w:sz w:val="28"/>
        </w:rPr>
        <w:t>Типы планов, порядок планирования</w:t>
      </w:r>
    </w:p>
    <w:p w:rsidR="00A1352E" w:rsidRPr="00A1352E" w:rsidRDefault="00A1352E" w:rsidP="00A1352E">
      <w:pPr>
        <w:tabs>
          <w:tab w:val="left" w:pos="1675"/>
        </w:tabs>
        <w:spacing w:before="1" w:line="319" w:lineRule="exact"/>
        <w:rPr>
          <w:sz w:val="28"/>
        </w:rPr>
      </w:pPr>
      <w:r w:rsidRPr="00A1352E">
        <w:rPr>
          <w:sz w:val="28"/>
          <w:lang w:val="kk-KZ"/>
        </w:rPr>
        <w:t>56.</w:t>
      </w:r>
      <w:r w:rsidRPr="00A1352E">
        <w:t xml:space="preserve"> </w:t>
      </w:r>
      <w:r w:rsidRPr="00A1352E">
        <w:rPr>
          <w:sz w:val="28"/>
        </w:rPr>
        <w:t>Основные понятия и принципы планирования</w:t>
      </w:r>
      <w:r w:rsidRPr="00A1352E">
        <w:rPr>
          <w:spacing w:val="-2"/>
          <w:sz w:val="28"/>
        </w:rPr>
        <w:t xml:space="preserve"> </w:t>
      </w:r>
      <w:r w:rsidRPr="00A1352E">
        <w:rPr>
          <w:sz w:val="28"/>
        </w:rPr>
        <w:t>эксперимента</w:t>
      </w:r>
    </w:p>
    <w:p w:rsidR="00A1352E" w:rsidRDefault="00A1352E" w:rsidP="00A1352E">
      <w:pPr>
        <w:tabs>
          <w:tab w:val="left" w:pos="1675"/>
        </w:tabs>
        <w:ind w:right="688"/>
        <w:rPr>
          <w:sz w:val="28"/>
          <w:lang w:val="kk-KZ"/>
        </w:rPr>
      </w:pPr>
      <w:r>
        <w:rPr>
          <w:sz w:val="28"/>
          <w:lang w:val="kk-KZ"/>
        </w:rPr>
        <w:t>57.</w:t>
      </w:r>
      <w:r w:rsidRPr="00A1352E">
        <w:rPr>
          <w:sz w:val="28"/>
        </w:rPr>
        <w:t>Пла</w:t>
      </w:r>
      <w:r>
        <w:rPr>
          <w:sz w:val="28"/>
        </w:rPr>
        <w:t>нирование научного исследования</w:t>
      </w:r>
    </w:p>
    <w:p w:rsidR="00A1352E" w:rsidRDefault="00A1352E" w:rsidP="00A1352E">
      <w:pPr>
        <w:tabs>
          <w:tab w:val="left" w:pos="1675"/>
        </w:tabs>
        <w:ind w:right="3"/>
        <w:rPr>
          <w:sz w:val="28"/>
          <w:lang w:val="kk-KZ"/>
        </w:rPr>
      </w:pPr>
      <w:r>
        <w:rPr>
          <w:sz w:val="28"/>
          <w:lang w:val="kk-KZ"/>
        </w:rPr>
        <w:t>58.</w:t>
      </w:r>
      <w:r w:rsidRPr="00A1352E">
        <w:rPr>
          <w:sz w:val="28"/>
        </w:rPr>
        <w:t xml:space="preserve"> Выбор темы научного </w:t>
      </w:r>
      <w:r>
        <w:rPr>
          <w:spacing w:val="5"/>
          <w:sz w:val="28"/>
        </w:rPr>
        <w:t>ис</w:t>
      </w:r>
      <w:r w:rsidRPr="00A1352E">
        <w:rPr>
          <w:sz w:val="28"/>
        </w:rPr>
        <w:t>следования, технико-экономическое обо</w:t>
      </w:r>
      <w:r>
        <w:rPr>
          <w:sz w:val="28"/>
        </w:rPr>
        <w:t>снование темы научного исследо</w:t>
      </w:r>
      <w:r w:rsidRPr="00A1352E">
        <w:rPr>
          <w:sz w:val="28"/>
        </w:rPr>
        <w:t>вания</w:t>
      </w:r>
    </w:p>
    <w:p w:rsidR="00A1352E" w:rsidRDefault="00A1352E" w:rsidP="00A1352E">
      <w:pPr>
        <w:tabs>
          <w:tab w:val="left" w:pos="1675"/>
        </w:tabs>
        <w:ind w:right="3"/>
        <w:rPr>
          <w:sz w:val="28"/>
          <w:lang w:val="kk-KZ"/>
        </w:rPr>
      </w:pPr>
      <w:r>
        <w:rPr>
          <w:sz w:val="28"/>
          <w:lang w:val="kk-KZ"/>
        </w:rPr>
        <w:t>59.</w:t>
      </w:r>
      <w:r w:rsidRPr="00A1352E">
        <w:rPr>
          <w:sz w:val="28"/>
        </w:rPr>
        <w:t xml:space="preserve"> </w:t>
      </w:r>
      <w:r>
        <w:rPr>
          <w:sz w:val="28"/>
        </w:rPr>
        <w:t>Основные типы планов эксперимента их характеристика</w:t>
      </w:r>
    </w:p>
    <w:p w:rsidR="00A1352E" w:rsidRDefault="00A1352E" w:rsidP="00A1352E">
      <w:pPr>
        <w:tabs>
          <w:tab w:val="left" w:pos="1675"/>
        </w:tabs>
        <w:ind w:right="3"/>
        <w:rPr>
          <w:sz w:val="28"/>
          <w:lang w:val="kk-KZ"/>
        </w:rPr>
      </w:pPr>
      <w:r>
        <w:rPr>
          <w:sz w:val="28"/>
          <w:lang w:val="kk-KZ"/>
        </w:rPr>
        <w:t>60.</w:t>
      </w:r>
      <w:r w:rsidRPr="00A1352E">
        <w:rPr>
          <w:sz w:val="28"/>
        </w:rPr>
        <w:t xml:space="preserve"> </w:t>
      </w:r>
      <w:r>
        <w:rPr>
          <w:sz w:val="28"/>
        </w:rPr>
        <w:t xml:space="preserve">Основные виды эксперимента: естественный и искусственный; лабораторный, натурный, полевой и производственный; пассивный и </w:t>
      </w:r>
      <w:r>
        <w:rPr>
          <w:spacing w:val="3"/>
          <w:sz w:val="28"/>
        </w:rPr>
        <w:t>ак</w:t>
      </w:r>
      <w:r>
        <w:rPr>
          <w:sz w:val="28"/>
        </w:rPr>
        <w:t>тивный; однофакторный и многофакторный</w:t>
      </w:r>
    </w:p>
    <w:p w:rsidR="00AF3975" w:rsidRDefault="00AF3975" w:rsidP="00A1352E">
      <w:pPr>
        <w:tabs>
          <w:tab w:val="left" w:pos="1675"/>
        </w:tabs>
        <w:ind w:right="3"/>
        <w:rPr>
          <w:sz w:val="28"/>
          <w:lang w:val="kk-KZ"/>
        </w:rPr>
      </w:pPr>
      <w:r>
        <w:rPr>
          <w:sz w:val="28"/>
          <w:lang w:val="kk-KZ"/>
        </w:rPr>
        <w:t>61.</w:t>
      </w:r>
      <w:r w:rsidRPr="00AF3975">
        <w:rPr>
          <w:sz w:val="28"/>
        </w:rPr>
        <w:t xml:space="preserve"> </w:t>
      </w:r>
      <w:r>
        <w:rPr>
          <w:sz w:val="28"/>
        </w:rPr>
        <w:t>Основы планирования эксперимента: критерии планирования, выбор варьирующих факторов; принципы отбора</w:t>
      </w:r>
      <w:r>
        <w:rPr>
          <w:spacing w:val="-1"/>
          <w:sz w:val="28"/>
        </w:rPr>
        <w:t xml:space="preserve"> </w:t>
      </w:r>
      <w:r>
        <w:rPr>
          <w:sz w:val="28"/>
        </w:rPr>
        <w:t>образцов</w:t>
      </w:r>
    </w:p>
    <w:p w:rsidR="00AF3975" w:rsidRDefault="00AF3975" w:rsidP="00A1352E">
      <w:pPr>
        <w:tabs>
          <w:tab w:val="left" w:pos="1675"/>
        </w:tabs>
        <w:ind w:right="3"/>
        <w:rPr>
          <w:sz w:val="28"/>
          <w:lang w:val="kk-KZ"/>
        </w:rPr>
      </w:pPr>
      <w:r>
        <w:rPr>
          <w:sz w:val="28"/>
          <w:lang w:val="kk-KZ"/>
        </w:rPr>
        <w:t>62.</w:t>
      </w:r>
      <w:r w:rsidRPr="00AF3975">
        <w:rPr>
          <w:sz w:val="28"/>
        </w:rPr>
        <w:t xml:space="preserve"> </w:t>
      </w:r>
      <w:r>
        <w:rPr>
          <w:sz w:val="28"/>
        </w:rPr>
        <w:t>Метрологическое обеспечение экспериментальных исследований. Средства измерений, принципы их выбора. Погрешности измерений</w:t>
      </w:r>
    </w:p>
    <w:p w:rsidR="00AF3975" w:rsidRDefault="00AF3975" w:rsidP="00A1352E">
      <w:pPr>
        <w:tabs>
          <w:tab w:val="left" w:pos="1675"/>
        </w:tabs>
        <w:ind w:right="3"/>
        <w:rPr>
          <w:sz w:val="28"/>
          <w:lang w:val="kk-KZ"/>
        </w:rPr>
      </w:pPr>
      <w:r>
        <w:rPr>
          <w:sz w:val="28"/>
          <w:lang w:val="kk-KZ"/>
        </w:rPr>
        <w:t>63.</w:t>
      </w:r>
      <w:r w:rsidRPr="00AF3975">
        <w:rPr>
          <w:sz w:val="28"/>
        </w:rPr>
        <w:t xml:space="preserve"> </w:t>
      </w:r>
      <w:r>
        <w:rPr>
          <w:sz w:val="28"/>
        </w:rPr>
        <w:t>Обработка и анализ результатов исследований</w:t>
      </w:r>
    </w:p>
    <w:p w:rsidR="00AF3975" w:rsidRDefault="00AF3975" w:rsidP="00A1352E">
      <w:pPr>
        <w:tabs>
          <w:tab w:val="left" w:pos="1675"/>
        </w:tabs>
        <w:ind w:right="3"/>
        <w:rPr>
          <w:sz w:val="28"/>
          <w:lang w:val="kk-KZ"/>
        </w:rPr>
      </w:pPr>
      <w:r>
        <w:rPr>
          <w:sz w:val="28"/>
          <w:lang w:val="kk-KZ"/>
        </w:rPr>
        <w:t>64.</w:t>
      </w:r>
      <w:r>
        <w:rPr>
          <w:sz w:val="28"/>
        </w:rPr>
        <w:t xml:space="preserve"> Основные характеристики, используемые при статистической обработке результатов </w:t>
      </w:r>
      <w:r>
        <w:rPr>
          <w:spacing w:val="4"/>
          <w:sz w:val="28"/>
        </w:rPr>
        <w:t>ис</w:t>
      </w:r>
      <w:r>
        <w:rPr>
          <w:sz w:val="28"/>
        </w:rPr>
        <w:t>следования</w:t>
      </w:r>
    </w:p>
    <w:p w:rsidR="00AF3975" w:rsidRDefault="00AF3975" w:rsidP="00AF3975">
      <w:pPr>
        <w:tabs>
          <w:tab w:val="left" w:pos="1675"/>
        </w:tabs>
        <w:ind w:right="688"/>
        <w:rPr>
          <w:sz w:val="28"/>
          <w:lang w:val="kk-KZ"/>
        </w:rPr>
      </w:pPr>
      <w:r w:rsidRPr="00AF3975">
        <w:rPr>
          <w:sz w:val="28"/>
          <w:lang w:val="kk-KZ"/>
        </w:rPr>
        <w:t>65.</w:t>
      </w:r>
      <w:r w:rsidRPr="00AF3975">
        <w:t xml:space="preserve"> </w:t>
      </w:r>
      <w:r w:rsidRPr="00AF3975">
        <w:rPr>
          <w:sz w:val="28"/>
        </w:rPr>
        <w:t>Анализ полученных результатов исследований, форму</w:t>
      </w:r>
      <w:r>
        <w:rPr>
          <w:sz w:val="28"/>
        </w:rPr>
        <w:t>лирование выводов и предложений</w:t>
      </w:r>
    </w:p>
    <w:p w:rsidR="00AF3975" w:rsidRPr="00AF3975" w:rsidRDefault="00AF3975" w:rsidP="00AF3975">
      <w:pPr>
        <w:tabs>
          <w:tab w:val="left" w:pos="1675"/>
        </w:tabs>
        <w:ind w:right="3"/>
        <w:rPr>
          <w:sz w:val="28"/>
        </w:rPr>
      </w:pPr>
      <w:r>
        <w:rPr>
          <w:sz w:val="28"/>
          <w:lang w:val="kk-KZ"/>
        </w:rPr>
        <w:t>66.</w:t>
      </w:r>
      <w:r w:rsidRPr="00AF3975">
        <w:rPr>
          <w:sz w:val="28"/>
        </w:rPr>
        <w:t xml:space="preserve"> Нормативные </w:t>
      </w:r>
      <w:r>
        <w:rPr>
          <w:sz w:val="28"/>
        </w:rPr>
        <w:t>документы по структуре и прави</w:t>
      </w:r>
      <w:r w:rsidRPr="00AF3975">
        <w:rPr>
          <w:sz w:val="28"/>
        </w:rPr>
        <w:t>лам оформления научно-исследовательской работы, оформлению списка</w:t>
      </w:r>
      <w:r>
        <w:rPr>
          <w:sz w:val="28"/>
          <w:lang w:val="kk-KZ"/>
        </w:rPr>
        <w:t xml:space="preserve"> </w:t>
      </w:r>
      <w:r w:rsidRPr="00AF3975">
        <w:rPr>
          <w:sz w:val="28"/>
        </w:rPr>
        <w:t xml:space="preserve"> использованных</w:t>
      </w:r>
      <w:r w:rsidRPr="00AF3975">
        <w:rPr>
          <w:spacing w:val="-2"/>
          <w:sz w:val="28"/>
        </w:rPr>
        <w:t xml:space="preserve"> </w:t>
      </w:r>
      <w:r w:rsidRPr="00AF3975">
        <w:rPr>
          <w:sz w:val="28"/>
        </w:rPr>
        <w:t>источников</w:t>
      </w:r>
    </w:p>
    <w:p w:rsidR="00AF3975" w:rsidRDefault="00AF3975" w:rsidP="00A1352E">
      <w:pPr>
        <w:tabs>
          <w:tab w:val="left" w:pos="1675"/>
        </w:tabs>
        <w:ind w:right="3"/>
        <w:rPr>
          <w:sz w:val="28"/>
          <w:lang w:val="kk-KZ"/>
        </w:rPr>
      </w:pPr>
      <w:r>
        <w:rPr>
          <w:sz w:val="28"/>
          <w:lang w:val="kk-KZ"/>
        </w:rPr>
        <w:t>67.</w:t>
      </w:r>
      <w:r w:rsidRPr="00AF3975">
        <w:rPr>
          <w:sz w:val="28"/>
        </w:rPr>
        <w:t xml:space="preserve"> </w:t>
      </w:r>
      <w:r>
        <w:rPr>
          <w:sz w:val="28"/>
        </w:rPr>
        <w:t>Формы представления результатов исследований. Научный</w:t>
      </w:r>
      <w:r>
        <w:rPr>
          <w:spacing w:val="-40"/>
          <w:sz w:val="28"/>
        </w:rPr>
        <w:t xml:space="preserve"> </w:t>
      </w:r>
      <w:r>
        <w:rPr>
          <w:sz w:val="28"/>
        </w:rPr>
        <w:t xml:space="preserve">отчет, его </w:t>
      </w:r>
      <w:r>
        <w:rPr>
          <w:sz w:val="28"/>
        </w:rPr>
        <w:lastRenderedPageBreak/>
        <w:t>содержание. Реферат и аннотация. Статьи. Монографии.</w:t>
      </w:r>
      <w:r>
        <w:rPr>
          <w:spacing w:val="-36"/>
          <w:sz w:val="28"/>
        </w:rPr>
        <w:t xml:space="preserve"> </w:t>
      </w:r>
      <w:r>
        <w:rPr>
          <w:sz w:val="28"/>
        </w:rPr>
        <w:t>Диссертации</w:t>
      </w:r>
    </w:p>
    <w:p w:rsidR="00AF3975" w:rsidRDefault="00AF3975" w:rsidP="00A1352E">
      <w:pPr>
        <w:tabs>
          <w:tab w:val="left" w:pos="1675"/>
        </w:tabs>
        <w:ind w:right="3"/>
        <w:rPr>
          <w:sz w:val="28"/>
          <w:lang w:val="kk-KZ"/>
        </w:rPr>
      </w:pPr>
      <w:r>
        <w:rPr>
          <w:sz w:val="28"/>
          <w:lang w:val="kk-KZ"/>
        </w:rPr>
        <w:t>68.</w:t>
      </w:r>
      <w:r w:rsidRPr="00AF3975">
        <w:rPr>
          <w:sz w:val="28"/>
        </w:rPr>
        <w:t xml:space="preserve"> </w:t>
      </w:r>
      <w:r>
        <w:rPr>
          <w:sz w:val="28"/>
        </w:rPr>
        <w:t>Оформление научно-исследовательских работ</w:t>
      </w:r>
    </w:p>
    <w:p w:rsidR="00AF3975" w:rsidRDefault="00AF3975" w:rsidP="00AF3975">
      <w:pPr>
        <w:tabs>
          <w:tab w:val="left" w:pos="1675"/>
        </w:tabs>
        <w:ind w:right="3"/>
        <w:rPr>
          <w:sz w:val="28"/>
          <w:lang w:val="kk-KZ"/>
        </w:rPr>
      </w:pPr>
      <w:r w:rsidRPr="00AF3975">
        <w:rPr>
          <w:sz w:val="28"/>
          <w:lang w:val="kk-KZ"/>
        </w:rPr>
        <w:t>69.</w:t>
      </w:r>
      <w:r w:rsidRPr="00AF3975">
        <w:t xml:space="preserve"> </w:t>
      </w:r>
      <w:r w:rsidRPr="00AF3975">
        <w:rPr>
          <w:sz w:val="28"/>
        </w:rPr>
        <w:t>Интеллектуальная собственность, промышленная</w:t>
      </w:r>
      <w:r>
        <w:rPr>
          <w:sz w:val="28"/>
          <w:lang w:val="kk-KZ"/>
        </w:rPr>
        <w:t xml:space="preserve"> </w:t>
      </w:r>
      <w:r w:rsidRPr="00AF3975">
        <w:rPr>
          <w:spacing w:val="-39"/>
          <w:sz w:val="28"/>
        </w:rPr>
        <w:t xml:space="preserve"> </w:t>
      </w:r>
      <w:r>
        <w:rPr>
          <w:sz w:val="28"/>
        </w:rPr>
        <w:t>собственность</w:t>
      </w:r>
    </w:p>
    <w:p w:rsidR="00AF3975" w:rsidRDefault="00AF3975" w:rsidP="00AF3975">
      <w:pPr>
        <w:tabs>
          <w:tab w:val="left" w:pos="1675"/>
        </w:tabs>
        <w:ind w:right="824"/>
        <w:rPr>
          <w:sz w:val="28"/>
          <w:lang w:val="kk-KZ"/>
        </w:rPr>
      </w:pPr>
      <w:r>
        <w:rPr>
          <w:sz w:val="28"/>
          <w:lang w:val="kk-KZ"/>
        </w:rPr>
        <w:t>70.</w:t>
      </w:r>
      <w:r w:rsidRPr="00AF3975">
        <w:rPr>
          <w:sz w:val="28"/>
        </w:rPr>
        <w:t xml:space="preserve"> Изобретение. Объекты</w:t>
      </w:r>
      <w:r w:rsidRPr="00AF3975">
        <w:rPr>
          <w:spacing w:val="7"/>
          <w:sz w:val="28"/>
        </w:rPr>
        <w:t xml:space="preserve"> </w:t>
      </w:r>
      <w:r w:rsidRPr="00AF3975">
        <w:rPr>
          <w:sz w:val="28"/>
        </w:rPr>
        <w:t>изобретений</w:t>
      </w:r>
    </w:p>
    <w:p w:rsidR="00AF3975" w:rsidRDefault="00AF3975" w:rsidP="00AF3975">
      <w:pPr>
        <w:tabs>
          <w:tab w:val="left" w:pos="1675"/>
        </w:tabs>
        <w:ind w:right="824"/>
        <w:rPr>
          <w:sz w:val="28"/>
          <w:lang w:val="kk-KZ"/>
        </w:rPr>
      </w:pPr>
      <w:r>
        <w:rPr>
          <w:sz w:val="28"/>
          <w:lang w:val="kk-KZ"/>
        </w:rPr>
        <w:t>71.</w:t>
      </w:r>
      <w:r w:rsidRPr="00AF3975">
        <w:rPr>
          <w:sz w:val="28"/>
        </w:rPr>
        <w:t xml:space="preserve"> </w:t>
      </w:r>
      <w:r>
        <w:rPr>
          <w:sz w:val="28"/>
        </w:rPr>
        <w:t>Условия патентоспособности изобретений</w:t>
      </w:r>
    </w:p>
    <w:p w:rsidR="00AF3975" w:rsidRDefault="00AF3975" w:rsidP="00AF3975">
      <w:pPr>
        <w:tabs>
          <w:tab w:val="left" w:pos="1675"/>
        </w:tabs>
        <w:ind w:right="3"/>
        <w:rPr>
          <w:sz w:val="28"/>
          <w:lang w:val="kk-KZ"/>
        </w:rPr>
      </w:pPr>
      <w:r>
        <w:rPr>
          <w:sz w:val="28"/>
          <w:lang w:val="kk-KZ"/>
        </w:rPr>
        <w:t>72.</w:t>
      </w:r>
      <w:r>
        <w:rPr>
          <w:sz w:val="28"/>
        </w:rPr>
        <w:t xml:space="preserve"> Единство изобретений. Выявление и оформление изобретений </w:t>
      </w:r>
      <w:r>
        <w:rPr>
          <w:sz w:val="28"/>
          <w:lang w:val="kk-KZ"/>
        </w:rPr>
        <w:t>73.</w:t>
      </w:r>
      <w:r>
        <w:rPr>
          <w:sz w:val="28"/>
        </w:rPr>
        <w:t>Авторы и</w:t>
      </w:r>
      <w:r>
        <w:rPr>
          <w:spacing w:val="-46"/>
          <w:sz w:val="28"/>
        </w:rPr>
        <w:t xml:space="preserve"> </w:t>
      </w:r>
      <w:r>
        <w:rPr>
          <w:sz w:val="28"/>
        </w:rPr>
        <w:t>патентообладатели</w:t>
      </w:r>
    </w:p>
    <w:p w:rsidR="00AF3975" w:rsidRPr="00AF3975" w:rsidRDefault="00AF3975" w:rsidP="00AF3975">
      <w:pPr>
        <w:tabs>
          <w:tab w:val="left" w:pos="1675"/>
        </w:tabs>
        <w:spacing w:before="3" w:line="319" w:lineRule="exact"/>
        <w:rPr>
          <w:sz w:val="28"/>
        </w:rPr>
      </w:pPr>
      <w:r w:rsidRPr="00AF3975">
        <w:rPr>
          <w:sz w:val="28"/>
          <w:lang w:val="kk-KZ"/>
        </w:rPr>
        <w:t>74.</w:t>
      </w:r>
      <w:r w:rsidRPr="00AF3975">
        <w:t xml:space="preserve"> </w:t>
      </w:r>
      <w:r w:rsidRPr="00AF3975">
        <w:rPr>
          <w:sz w:val="28"/>
        </w:rPr>
        <w:t>Общая характеристика и виды научно-технической</w:t>
      </w:r>
      <w:r w:rsidRPr="00AF3975">
        <w:rPr>
          <w:spacing w:val="-16"/>
          <w:sz w:val="28"/>
        </w:rPr>
        <w:t xml:space="preserve"> </w:t>
      </w:r>
      <w:r w:rsidRPr="00AF3975">
        <w:rPr>
          <w:sz w:val="28"/>
        </w:rPr>
        <w:t>информации</w:t>
      </w:r>
    </w:p>
    <w:p w:rsidR="00AF3975" w:rsidRPr="00AF3975" w:rsidRDefault="00AF3975" w:rsidP="00AF3975">
      <w:pPr>
        <w:tabs>
          <w:tab w:val="left" w:pos="1675"/>
        </w:tabs>
        <w:spacing w:line="319" w:lineRule="exact"/>
        <w:rPr>
          <w:sz w:val="28"/>
        </w:rPr>
      </w:pPr>
      <w:r w:rsidRPr="00AF3975">
        <w:rPr>
          <w:sz w:val="28"/>
          <w:lang w:val="kk-KZ"/>
        </w:rPr>
        <w:t>75.</w:t>
      </w:r>
      <w:r w:rsidRPr="00AF3975">
        <w:t xml:space="preserve"> </w:t>
      </w:r>
      <w:r w:rsidRPr="00AF3975">
        <w:rPr>
          <w:sz w:val="28"/>
        </w:rPr>
        <w:t>Система библиотечно-библиографической классификации</w:t>
      </w:r>
      <w:r w:rsidRPr="00AF3975">
        <w:rPr>
          <w:spacing w:val="-20"/>
          <w:sz w:val="28"/>
        </w:rPr>
        <w:t xml:space="preserve"> </w:t>
      </w:r>
      <w:r w:rsidRPr="00AF3975">
        <w:rPr>
          <w:sz w:val="28"/>
        </w:rPr>
        <w:t>(ББК)</w:t>
      </w:r>
    </w:p>
    <w:p w:rsidR="00AF3975" w:rsidRPr="00AF3975" w:rsidRDefault="00AF3975" w:rsidP="00AF3975">
      <w:pPr>
        <w:tabs>
          <w:tab w:val="left" w:pos="1675"/>
        </w:tabs>
        <w:spacing w:before="9" w:line="322" w:lineRule="exact"/>
        <w:rPr>
          <w:sz w:val="28"/>
        </w:rPr>
      </w:pPr>
      <w:r>
        <w:rPr>
          <w:sz w:val="28"/>
          <w:lang w:val="kk-KZ"/>
        </w:rPr>
        <w:t>76.</w:t>
      </w:r>
      <w:r w:rsidRPr="00AF3975">
        <w:rPr>
          <w:sz w:val="28"/>
        </w:rPr>
        <w:t>Универсальная десятичная классификация</w:t>
      </w:r>
      <w:r w:rsidRPr="00AF3975">
        <w:rPr>
          <w:spacing w:val="10"/>
          <w:sz w:val="28"/>
        </w:rPr>
        <w:t xml:space="preserve"> </w:t>
      </w:r>
      <w:r w:rsidRPr="00AF3975">
        <w:rPr>
          <w:sz w:val="28"/>
        </w:rPr>
        <w:t>(УДК)</w:t>
      </w:r>
    </w:p>
    <w:p w:rsidR="00AF3975" w:rsidRPr="00AF3975" w:rsidRDefault="00AF3975" w:rsidP="00D000D6">
      <w:pPr>
        <w:tabs>
          <w:tab w:val="left" w:pos="1675"/>
        </w:tabs>
        <w:jc w:val="both"/>
        <w:rPr>
          <w:sz w:val="28"/>
        </w:rPr>
      </w:pPr>
      <w:r>
        <w:rPr>
          <w:sz w:val="28"/>
          <w:lang w:val="kk-KZ"/>
        </w:rPr>
        <w:t>77.</w:t>
      </w:r>
      <w:r w:rsidRPr="00AF3975">
        <w:rPr>
          <w:sz w:val="28"/>
        </w:rPr>
        <w:t>Международная патентная классификация</w:t>
      </w:r>
      <w:r w:rsidRPr="00AF3975">
        <w:rPr>
          <w:spacing w:val="9"/>
          <w:sz w:val="28"/>
        </w:rPr>
        <w:t xml:space="preserve"> </w:t>
      </w:r>
      <w:r w:rsidRPr="00AF3975">
        <w:rPr>
          <w:sz w:val="28"/>
        </w:rPr>
        <w:t>(МПК)</w:t>
      </w:r>
    </w:p>
    <w:p w:rsidR="00AF3975" w:rsidRDefault="00AF3975" w:rsidP="00D000D6">
      <w:pPr>
        <w:tabs>
          <w:tab w:val="left" w:pos="1675"/>
        </w:tabs>
        <w:jc w:val="both"/>
        <w:rPr>
          <w:sz w:val="28"/>
          <w:lang w:val="kk-KZ"/>
        </w:rPr>
      </w:pPr>
      <w:r>
        <w:rPr>
          <w:sz w:val="28"/>
          <w:lang w:val="kk-KZ"/>
        </w:rPr>
        <w:t>78.</w:t>
      </w:r>
      <w:r>
        <w:rPr>
          <w:sz w:val="28"/>
        </w:rPr>
        <w:t>Общая характеристика и виды патентной</w:t>
      </w:r>
      <w:r>
        <w:rPr>
          <w:spacing w:val="4"/>
          <w:sz w:val="28"/>
        </w:rPr>
        <w:t xml:space="preserve"> </w:t>
      </w:r>
      <w:r>
        <w:rPr>
          <w:sz w:val="28"/>
        </w:rPr>
        <w:t>информации</w:t>
      </w:r>
    </w:p>
    <w:p w:rsidR="00D000D6" w:rsidRPr="00D000D6" w:rsidRDefault="00D000D6" w:rsidP="00D000D6">
      <w:pPr>
        <w:tabs>
          <w:tab w:val="left" w:pos="1391"/>
        </w:tabs>
        <w:rPr>
          <w:sz w:val="28"/>
        </w:rPr>
      </w:pPr>
      <w:r>
        <w:rPr>
          <w:sz w:val="28"/>
          <w:lang w:val="kk-KZ"/>
        </w:rPr>
        <w:t>79.</w:t>
      </w:r>
      <w:r w:rsidRPr="00D000D6">
        <w:rPr>
          <w:sz w:val="28"/>
        </w:rPr>
        <w:t>Что</w:t>
      </w:r>
      <w:r w:rsidRPr="00D000D6">
        <w:rPr>
          <w:spacing w:val="-4"/>
          <w:sz w:val="28"/>
        </w:rPr>
        <w:t xml:space="preserve"> </w:t>
      </w:r>
      <w:r w:rsidRPr="00D000D6">
        <w:rPr>
          <w:sz w:val="28"/>
        </w:rPr>
        <w:t>называется</w:t>
      </w:r>
      <w:r w:rsidRPr="00D000D6">
        <w:rPr>
          <w:spacing w:val="-2"/>
          <w:sz w:val="28"/>
        </w:rPr>
        <w:t xml:space="preserve"> </w:t>
      </w:r>
      <w:r w:rsidRPr="00D000D6">
        <w:rPr>
          <w:sz w:val="28"/>
        </w:rPr>
        <w:t>инновационным</w:t>
      </w:r>
      <w:r w:rsidRPr="00D000D6">
        <w:rPr>
          <w:spacing w:val="-6"/>
          <w:sz w:val="28"/>
        </w:rPr>
        <w:t xml:space="preserve"> </w:t>
      </w:r>
      <w:r w:rsidRPr="00D000D6">
        <w:rPr>
          <w:sz w:val="28"/>
        </w:rPr>
        <w:t>процессом</w:t>
      </w:r>
    </w:p>
    <w:p w:rsidR="00D000D6" w:rsidRPr="00D000D6" w:rsidRDefault="00D000D6" w:rsidP="00D000D6">
      <w:pPr>
        <w:tabs>
          <w:tab w:val="left" w:pos="1391"/>
        </w:tabs>
        <w:rPr>
          <w:sz w:val="28"/>
        </w:rPr>
      </w:pPr>
      <w:r>
        <w:rPr>
          <w:sz w:val="28"/>
          <w:lang w:val="kk-KZ"/>
        </w:rPr>
        <w:t>80.</w:t>
      </w:r>
      <w:r w:rsidRPr="00D000D6">
        <w:rPr>
          <w:sz w:val="28"/>
        </w:rPr>
        <w:t>Этапы</w:t>
      </w:r>
      <w:r w:rsidRPr="00D000D6">
        <w:rPr>
          <w:spacing w:val="-7"/>
          <w:sz w:val="28"/>
        </w:rPr>
        <w:t xml:space="preserve"> </w:t>
      </w:r>
      <w:r w:rsidRPr="00D000D6">
        <w:rPr>
          <w:sz w:val="28"/>
        </w:rPr>
        <w:t>инновационного</w:t>
      </w:r>
      <w:r w:rsidRPr="00D000D6">
        <w:rPr>
          <w:spacing w:val="-5"/>
          <w:sz w:val="28"/>
        </w:rPr>
        <w:t xml:space="preserve"> </w:t>
      </w:r>
      <w:r w:rsidRPr="00D000D6">
        <w:rPr>
          <w:sz w:val="28"/>
        </w:rPr>
        <w:t>процесса</w:t>
      </w:r>
    </w:p>
    <w:p w:rsidR="00D000D6" w:rsidRPr="00D000D6" w:rsidRDefault="00D000D6" w:rsidP="00D000D6">
      <w:pPr>
        <w:tabs>
          <w:tab w:val="left" w:pos="1391"/>
        </w:tabs>
        <w:rPr>
          <w:sz w:val="28"/>
        </w:rPr>
      </w:pPr>
      <w:r>
        <w:rPr>
          <w:sz w:val="28"/>
          <w:lang w:val="kk-KZ"/>
        </w:rPr>
        <w:t>81.</w:t>
      </w:r>
      <w:r w:rsidRPr="00D000D6">
        <w:rPr>
          <w:sz w:val="28"/>
        </w:rPr>
        <w:t>Фундаментальные</w:t>
      </w:r>
      <w:r w:rsidRPr="00D000D6">
        <w:rPr>
          <w:spacing w:val="-4"/>
          <w:sz w:val="28"/>
        </w:rPr>
        <w:t xml:space="preserve"> </w:t>
      </w:r>
      <w:r w:rsidRPr="00D000D6">
        <w:rPr>
          <w:sz w:val="28"/>
        </w:rPr>
        <w:t>научные</w:t>
      </w:r>
      <w:r w:rsidRPr="00D000D6">
        <w:rPr>
          <w:spacing w:val="-4"/>
          <w:sz w:val="28"/>
        </w:rPr>
        <w:t xml:space="preserve"> </w:t>
      </w:r>
      <w:r w:rsidRPr="00D000D6">
        <w:rPr>
          <w:sz w:val="28"/>
        </w:rPr>
        <w:t>исследования.</w:t>
      </w:r>
      <w:r w:rsidRPr="00D000D6">
        <w:rPr>
          <w:spacing w:val="-5"/>
          <w:sz w:val="28"/>
        </w:rPr>
        <w:t xml:space="preserve"> </w:t>
      </w:r>
      <w:r w:rsidRPr="00D000D6">
        <w:rPr>
          <w:sz w:val="28"/>
        </w:rPr>
        <w:t>Определение.</w:t>
      </w:r>
      <w:r w:rsidRPr="00D000D6">
        <w:rPr>
          <w:spacing w:val="-5"/>
          <w:sz w:val="28"/>
        </w:rPr>
        <w:t xml:space="preserve"> </w:t>
      </w:r>
      <w:r w:rsidRPr="00D000D6">
        <w:rPr>
          <w:sz w:val="28"/>
        </w:rPr>
        <w:t>Сущность</w:t>
      </w:r>
    </w:p>
    <w:p w:rsidR="00D000D6" w:rsidRPr="00D000D6" w:rsidRDefault="00D000D6" w:rsidP="00D000D6">
      <w:pPr>
        <w:tabs>
          <w:tab w:val="left" w:pos="1391"/>
        </w:tabs>
        <w:rPr>
          <w:sz w:val="28"/>
          <w:lang w:val="kk-KZ"/>
        </w:rPr>
      </w:pPr>
      <w:r>
        <w:rPr>
          <w:sz w:val="28"/>
          <w:lang w:val="kk-KZ"/>
        </w:rPr>
        <w:t>82.</w:t>
      </w:r>
      <w:r w:rsidRPr="00D000D6">
        <w:rPr>
          <w:sz w:val="28"/>
        </w:rPr>
        <w:t>Прикладные</w:t>
      </w:r>
      <w:r w:rsidRPr="00D000D6">
        <w:rPr>
          <w:spacing w:val="-6"/>
          <w:sz w:val="28"/>
        </w:rPr>
        <w:t xml:space="preserve"> </w:t>
      </w:r>
      <w:r w:rsidRPr="00D000D6">
        <w:rPr>
          <w:sz w:val="28"/>
        </w:rPr>
        <w:t>научные</w:t>
      </w:r>
      <w:r w:rsidRPr="00D000D6">
        <w:rPr>
          <w:spacing w:val="-3"/>
          <w:sz w:val="28"/>
        </w:rPr>
        <w:t xml:space="preserve"> </w:t>
      </w:r>
      <w:r w:rsidRPr="00D000D6">
        <w:rPr>
          <w:sz w:val="28"/>
        </w:rPr>
        <w:t>исследования.</w:t>
      </w:r>
      <w:r w:rsidRPr="00D000D6">
        <w:rPr>
          <w:spacing w:val="-3"/>
          <w:sz w:val="28"/>
        </w:rPr>
        <w:t xml:space="preserve"> </w:t>
      </w:r>
      <w:r w:rsidRPr="00D000D6">
        <w:rPr>
          <w:sz w:val="28"/>
        </w:rPr>
        <w:t>Определение.</w:t>
      </w:r>
      <w:r w:rsidRPr="00D000D6">
        <w:rPr>
          <w:spacing w:val="-4"/>
          <w:sz w:val="28"/>
        </w:rPr>
        <w:t xml:space="preserve"> </w:t>
      </w:r>
      <w:r>
        <w:rPr>
          <w:sz w:val="28"/>
        </w:rPr>
        <w:t>Сущность</w:t>
      </w:r>
    </w:p>
    <w:p w:rsidR="00D000D6" w:rsidRPr="00D000D6" w:rsidRDefault="00D000D6" w:rsidP="00D000D6">
      <w:pPr>
        <w:tabs>
          <w:tab w:val="left" w:pos="1391"/>
        </w:tabs>
        <w:rPr>
          <w:sz w:val="28"/>
        </w:rPr>
      </w:pPr>
      <w:r>
        <w:rPr>
          <w:sz w:val="28"/>
          <w:lang w:val="kk-KZ"/>
        </w:rPr>
        <w:t>83.</w:t>
      </w:r>
      <w:r w:rsidRPr="00D000D6">
        <w:rPr>
          <w:sz w:val="28"/>
        </w:rPr>
        <w:t>Что</w:t>
      </w:r>
      <w:r w:rsidRPr="00D000D6">
        <w:rPr>
          <w:spacing w:val="-5"/>
          <w:sz w:val="28"/>
        </w:rPr>
        <w:t xml:space="preserve"> </w:t>
      </w:r>
      <w:r w:rsidRPr="00D000D6">
        <w:rPr>
          <w:sz w:val="28"/>
        </w:rPr>
        <w:t>называется</w:t>
      </w:r>
      <w:r w:rsidRPr="00D000D6">
        <w:rPr>
          <w:spacing w:val="-3"/>
          <w:sz w:val="28"/>
        </w:rPr>
        <w:t xml:space="preserve"> </w:t>
      </w:r>
      <w:r w:rsidRPr="00D000D6">
        <w:rPr>
          <w:sz w:val="28"/>
        </w:rPr>
        <w:t>инновацией</w:t>
      </w:r>
    </w:p>
    <w:p w:rsidR="00D000D6" w:rsidRPr="00D000D6" w:rsidRDefault="00D000D6" w:rsidP="00D000D6">
      <w:pPr>
        <w:tabs>
          <w:tab w:val="left" w:pos="1391"/>
        </w:tabs>
        <w:rPr>
          <w:sz w:val="28"/>
        </w:rPr>
      </w:pPr>
      <w:r>
        <w:rPr>
          <w:sz w:val="28"/>
          <w:lang w:val="kk-KZ"/>
        </w:rPr>
        <w:t>84.</w:t>
      </w:r>
      <w:r w:rsidRPr="00D000D6">
        <w:rPr>
          <w:sz w:val="28"/>
        </w:rPr>
        <w:t>Что</w:t>
      </w:r>
      <w:r w:rsidRPr="00D000D6">
        <w:rPr>
          <w:spacing w:val="-3"/>
          <w:sz w:val="28"/>
        </w:rPr>
        <w:t xml:space="preserve"> </w:t>
      </w:r>
      <w:r w:rsidRPr="00D000D6">
        <w:rPr>
          <w:sz w:val="28"/>
        </w:rPr>
        <w:t>называется</w:t>
      </w:r>
      <w:r w:rsidRPr="00D000D6">
        <w:rPr>
          <w:spacing w:val="-2"/>
          <w:sz w:val="28"/>
        </w:rPr>
        <w:t xml:space="preserve"> </w:t>
      </w:r>
      <w:r w:rsidRPr="00D000D6">
        <w:rPr>
          <w:sz w:val="28"/>
        </w:rPr>
        <w:t>открытием</w:t>
      </w:r>
    </w:p>
    <w:p w:rsidR="00D000D6" w:rsidRPr="00D000D6" w:rsidRDefault="00D000D6" w:rsidP="00D000D6">
      <w:pPr>
        <w:tabs>
          <w:tab w:val="left" w:pos="1391"/>
        </w:tabs>
        <w:rPr>
          <w:sz w:val="28"/>
        </w:rPr>
      </w:pPr>
      <w:r>
        <w:rPr>
          <w:sz w:val="28"/>
          <w:lang w:val="kk-KZ"/>
        </w:rPr>
        <w:t>85.</w:t>
      </w:r>
      <w:r w:rsidRPr="00D000D6">
        <w:rPr>
          <w:sz w:val="28"/>
        </w:rPr>
        <w:t>В</w:t>
      </w:r>
      <w:r w:rsidRPr="00D000D6">
        <w:rPr>
          <w:spacing w:val="-1"/>
          <w:sz w:val="28"/>
        </w:rPr>
        <w:t xml:space="preserve"> </w:t>
      </w:r>
      <w:r w:rsidRPr="00D000D6">
        <w:rPr>
          <w:sz w:val="28"/>
        </w:rPr>
        <w:t>чем</w:t>
      </w:r>
      <w:r w:rsidRPr="00D000D6">
        <w:rPr>
          <w:spacing w:val="-2"/>
          <w:sz w:val="28"/>
        </w:rPr>
        <w:t xml:space="preserve"> </w:t>
      </w:r>
      <w:r w:rsidRPr="00D000D6">
        <w:rPr>
          <w:sz w:val="28"/>
        </w:rPr>
        <w:t>заключается</w:t>
      </w:r>
      <w:r w:rsidRPr="00D000D6">
        <w:rPr>
          <w:spacing w:val="-4"/>
          <w:sz w:val="28"/>
        </w:rPr>
        <w:t xml:space="preserve"> </w:t>
      </w:r>
      <w:r w:rsidRPr="00D000D6">
        <w:rPr>
          <w:sz w:val="28"/>
        </w:rPr>
        <w:t>отличие</w:t>
      </w:r>
      <w:r w:rsidRPr="00D000D6">
        <w:rPr>
          <w:spacing w:val="-3"/>
          <w:sz w:val="28"/>
        </w:rPr>
        <w:t xml:space="preserve"> </w:t>
      </w:r>
      <w:r w:rsidRPr="00D000D6">
        <w:rPr>
          <w:sz w:val="28"/>
        </w:rPr>
        <w:t>открытия</w:t>
      </w:r>
      <w:r w:rsidRPr="00D000D6">
        <w:rPr>
          <w:spacing w:val="-4"/>
          <w:sz w:val="28"/>
        </w:rPr>
        <w:t xml:space="preserve"> </w:t>
      </w:r>
      <w:r w:rsidRPr="00D000D6">
        <w:rPr>
          <w:sz w:val="28"/>
        </w:rPr>
        <w:t>от</w:t>
      </w:r>
      <w:r w:rsidRPr="00D000D6">
        <w:rPr>
          <w:spacing w:val="-2"/>
          <w:sz w:val="28"/>
        </w:rPr>
        <w:t xml:space="preserve"> </w:t>
      </w:r>
      <w:r w:rsidRPr="00D000D6">
        <w:rPr>
          <w:sz w:val="28"/>
        </w:rPr>
        <w:t>инновации</w:t>
      </w:r>
    </w:p>
    <w:p w:rsidR="00D000D6" w:rsidRPr="00D000D6" w:rsidRDefault="00D000D6" w:rsidP="00D000D6">
      <w:pPr>
        <w:tabs>
          <w:tab w:val="left" w:pos="1391"/>
        </w:tabs>
        <w:rPr>
          <w:sz w:val="28"/>
        </w:rPr>
      </w:pPr>
      <w:r>
        <w:rPr>
          <w:sz w:val="28"/>
          <w:lang w:val="kk-KZ"/>
        </w:rPr>
        <w:t>86.</w:t>
      </w:r>
      <w:r w:rsidRPr="00D000D6">
        <w:rPr>
          <w:sz w:val="28"/>
        </w:rPr>
        <w:t>Классификация</w:t>
      </w:r>
      <w:r w:rsidRPr="00D000D6">
        <w:rPr>
          <w:spacing w:val="-3"/>
          <w:sz w:val="28"/>
        </w:rPr>
        <w:t xml:space="preserve"> </w:t>
      </w:r>
      <w:r w:rsidRPr="00D000D6">
        <w:rPr>
          <w:sz w:val="28"/>
        </w:rPr>
        <w:t>инноваций</w:t>
      </w:r>
    </w:p>
    <w:p w:rsidR="00D000D6" w:rsidRPr="00D000D6" w:rsidRDefault="00D000D6" w:rsidP="00D000D6">
      <w:pPr>
        <w:tabs>
          <w:tab w:val="left" w:pos="1391"/>
        </w:tabs>
        <w:rPr>
          <w:sz w:val="28"/>
        </w:rPr>
      </w:pPr>
      <w:r>
        <w:rPr>
          <w:sz w:val="28"/>
          <w:lang w:val="kk-KZ"/>
        </w:rPr>
        <w:t>87.</w:t>
      </w:r>
      <w:r w:rsidRPr="00D000D6">
        <w:rPr>
          <w:sz w:val="28"/>
        </w:rPr>
        <w:t>Что</w:t>
      </w:r>
      <w:r w:rsidRPr="00D000D6">
        <w:rPr>
          <w:spacing w:val="-4"/>
          <w:sz w:val="28"/>
        </w:rPr>
        <w:t xml:space="preserve"> </w:t>
      </w:r>
      <w:r w:rsidRPr="00D000D6">
        <w:rPr>
          <w:sz w:val="28"/>
        </w:rPr>
        <w:t>называется</w:t>
      </w:r>
      <w:r w:rsidRPr="00D000D6">
        <w:rPr>
          <w:spacing w:val="-3"/>
          <w:sz w:val="28"/>
        </w:rPr>
        <w:t xml:space="preserve"> </w:t>
      </w:r>
      <w:r w:rsidRPr="00D000D6">
        <w:rPr>
          <w:sz w:val="28"/>
        </w:rPr>
        <w:t>инновационным</w:t>
      </w:r>
      <w:r w:rsidRPr="00D000D6">
        <w:rPr>
          <w:spacing w:val="-6"/>
          <w:sz w:val="28"/>
        </w:rPr>
        <w:t xml:space="preserve"> </w:t>
      </w:r>
      <w:r w:rsidRPr="00D000D6">
        <w:rPr>
          <w:sz w:val="28"/>
        </w:rPr>
        <w:t>циклом</w:t>
      </w:r>
    </w:p>
    <w:p w:rsidR="00D000D6" w:rsidRDefault="00D000D6" w:rsidP="00D000D6">
      <w:pPr>
        <w:tabs>
          <w:tab w:val="left" w:pos="1391"/>
        </w:tabs>
        <w:rPr>
          <w:sz w:val="28"/>
          <w:lang w:val="kk-KZ"/>
        </w:rPr>
      </w:pPr>
      <w:r>
        <w:rPr>
          <w:sz w:val="28"/>
          <w:lang w:val="kk-KZ"/>
        </w:rPr>
        <w:t>88.</w:t>
      </w:r>
      <w:r w:rsidRPr="00D000D6">
        <w:rPr>
          <w:sz w:val="28"/>
        </w:rPr>
        <w:t>Что называется инновационной деятельностью</w:t>
      </w:r>
    </w:p>
    <w:p w:rsidR="00D000D6" w:rsidRPr="00D000D6" w:rsidRDefault="00D000D6" w:rsidP="00D000D6">
      <w:pPr>
        <w:tabs>
          <w:tab w:val="left" w:pos="1391"/>
        </w:tabs>
        <w:rPr>
          <w:sz w:val="28"/>
          <w:lang w:val="kk-KZ"/>
        </w:rPr>
      </w:pPr>
      <w:r>
        <w:rPr>
          <w:sz w:val="28"/>
          <w:lang w:val="kk-KZ"/>
        </w:rPr>
        <w:t>89</w:t>
      </w:r>
      <w:r>
        <w:rPr>
          <w:sz w:val="28"/>
        </w:rPr>
        <w:t>.Виды инноваций</w:t>
      </w:r>
    </w:p>
    <w:p w:rsidR="00D000D6" w:rsidRDefault="00D000D6" w:rsidP="00D000D6">
      <w:pPr>
        <w:pStyle w:val="a3"/>
        <w:ind w:left="0" w:firstLine="0"/>
        <w:rPr>
          <w:lang w:val="kk-KZ"/>
        </w:rPr>
      </w:pPr>
      <w:r>
        <w:rPr>
          <w:lang w:val="kk-KZ"/>
        </w:rPr>
        <w:t>90.</w:t>
      </w:r>
      <w:r>
        <w:t>Принципы осуществления инновационной деятельности</w:t>
      </w:r>
    </w:p>
    <w:p w:rsidR="00D000D6" w:rsidRPr="00D000D6" w:rsidRDefault="00D000D6" w:rsidP="00D000D6">
      <w:pPr>
        <w:pStyle w:val="a3"/>
        <w:ind w:left="0" w:firstLine="0"/>
        <w:rPr>
          <w:lang w:val="kk-KZ"/>
        </w:rPr>
      </w:pPr>
      <w:r>
        <w:rPr>
          <w:lang w:val="kk-KZ"/>
        </w:rPr>
        <w:t>91</w:t>
      </w:r>
      <w:r>
        <w:t>.Цель</w:t>
      </w:r>
      <w:r>
        <w:rPr>
          <w:spacing w:val="-2"/>
        </w:rPr>
        <w:t xml:space="preserve"> </w:t>
      </w:r>
      <w:r>
        <w:t>и задачи инновационной</w:t>
      </w:r>
      <w:r>
        <w:rPr>
          <w:spacing w:val="-3"/>
        </w:rPr>
        <w:t xml:space="preserve"> </w:t>
      </w:r>
      <w:r>
        <w:t>деятельности</w:t>
      </w:r>
    </w:p>
    <w:p w:rsidR="00D000D6" w:rsidRPr="00D000D6" w:rsidRDefault="00D000D6" w:rsidP="00D000D6">
      <w:pPr>
        <w:pStyle w:val="a3"/>
        <w:tabs>
          <w:tab w:val="left" w:pos="8505"/>
        </w:tabs>
        <w:spacing w:line="276" w:lineRule="auto"/>
        <w:ind w:left="0" w:right="3" w:firstLine="0"/>
        <w:rPr>
          <w:spacing w:val="-67"/>
          <w:lang w:val="kk-KZ"/>
        </w:rPr>
      </w:pPr>
      <w:r>
        <w:rPr>
          <w:lang w:val="kk-KZ"/>
        </w:rPr>
        <w:t>92.</w:t>
      </w:r>
      <w:r>
        <w:t xml:space="preserve">Длительность нновационных </w:t>
      </w:r>
      <w:r>
        <w:rPr>
          <w:lang w:val="kk-KZ"/>
        </w:rPr>
        <w:t xml:space="preserve"> </w:t>
      </w:r>
      <w:r>
        <w:t>циклов</w:t>
      </w:r>
    </w:p>
    <w:p w:rsidR="00D000D6" w:rsidRDefault="00D000D6" w:rsidP="00D000D6">
      <w:pPr>
        <w:pStyle w:val="a3"/>
        <w:tabs>
          <w:tab w:val="left" w:pos="8505"/>
        </w:tabs>
        <w:spacing w:line="276" w:lineRule="auto"/>
        <w:ind w:left="0" w:right="3" w:firstLine="0"/>
        <w:rPr>
          <w:lang w:val="kk-KZ"/>
        </w:rPr>
      </w:pPr>
      <w:r>
        <w:rPr>
          <w:lang w:val="kk-KZ"/>
        </w:rPr>
        <w:t>93</w:t>
      </w:r>
      <w:r>
        <w:t>.Инновационные циклы Кондратьева</w:t>
      </w:r>
    </w:p>
    <w:p w:rsidR="00D000D6" w:rsidRPr="00D000D6" w:rsidRDefault="00D000D6" w:rsidP="00D000D6">
      <w:pPr>
        <w:pStyle w:val="a3"/>
        <w:tabs>
          <w:tab w:val="left" w:pos="8505"/>
        </w:tabs>
        <w:spacing w:line="276" w:lineRule="auto"/>
        <w:ind w:left="0" w:right="3" w:firstLine="0"/>
        <w:rPr>
          <w:lang w:val="kk-KZ"/>
        </w:rPr>
      </w:pPr>
      <w:r>
        <w:rPr>
          <w:lang w:val="kk-KZ"/>
        </w:rPr>
        <w:t>94</w:t>
      </w:r>
      <w:r>
        <w:t>.Фазы</w:t>
      </w:r>
      <w:r>
        <w:rPr>
          <w:spacing w:val="-1"/>
        </w:rPr>
        <w:t xml:space="preserve"> </w:t>
      </w:r>
      <w:r>
        <w:t>инновационного</w:t>
      </w:r>
      <w:r>
        <w:rPr>
          <w:spacing w:val="1"/>
        </w:rPr>
        <w:t xml:space="preserve"> </w:t>
      </w:r>
      <w:r>
        <w:t>процесса</w:t>
      </w:r>
    </w:p>
    <w:p w:rsidR="00D000D6" w:rsidRDefault="00D000D6" w:rsidP="00D000D6">
      <w:pPr>
        <w:pStyle w:val="a3"/>
        <w:spacing w:line="276" w:lineRule="auto"/>
        <w:ind w:left="0" w:right="3" w:firstLine="0"/>
        <w:rPr>
          <w:lang w:val="kk-KZ"/>
        </w:rPr>
      </w:pPr>
      <w:r>
        <w:rPr>
          <w:lang w:val="kk-KZ"/>
        </w:rPr>
        <w:t>95</w:t>
      </w:r>
      <w:r>
        <w:t>.Организация инновационной деятельности</w:t>
      </w:r>
    </w:p>
    <w:p w:rsidR="00D000D6" w:rsidRPr="00D000D6" w:rsidRDefault="00D000D6" w:rsidP="00D000D6">
      <w:pPr>
        <w:pStyle w:val="a3"/>
        <w:spacing w:line="276" w:lineRule="auto"/>
        <w:ind w:left="0" w:right="3" w:firstLine="0"/>
        <w:rPr>
          <w:lang w:val="kk-KZ"/>
        </w:rPr>
      </w:pPr>
      <w:r>
        <w:rPr>
          <w:lang w:val="kk-KZ"/>
        </w:rPr>
        <w:t>96</w:t>
      </w:r>
      <w:r>
        <w:t>.Что</w:t>
      </w:r>
      <w:r>
        <w:rPr>
          <w:spacing w:val="-1"/>
        </w:rPr>
        <w:t xml:space="preserve"> </w:t>
      </w:r>
      <w:r>
        <w:t>называется планированием</w:t>
      </w:r>
    </w:p>
    <w:p w:rsidR="00D000D6" w:rsidRDefault="00D000D6" w:rsidP="00D000D6">
      <w:pPr>
        <w:pStyle w:val="a3"/>
        <w:spacing w:line="276" w:lineRule="auto"/>
        <w:ind w:left="0" w:right="1072" w:firstLine="0"/>
        <w:rPr>
          <w:lang w:val="kk-KZ"/>
        </w:rPr>
      </w:pPr>
      <w:r>
        <w:rPr>
          <w:lang w:val="kk-KZ"/>
        </w:rPr>
        <w:t>97.</w:t>
      </w:r>
      <w:r>
        <w:t>Охарактеризовать семь частных функций планирования инноваций</w:t>
      </w:r>
    </w:p>
    <w:p w:rsidR="00D000D6" w:rsidRPr="00D000D6" w:rsidRDefault="00D000D6" w:rsidP="00D000D6">
      <w:pPr>
        <w:pStyle w:val="a3"/>
        <w:spacing w:line="276" w:lineRule="auto"/>
        <w:ind w:left="0" w:right="1072" w:firstLine="0"/>
        <w:rPr>
          <w:lang w:val="kk-KZ"/>
        </w:rPr>
      </w:pPr>
      <w:r>
        <w:rPr>
          <w:lang w:val="kk-KZ"/>
        </w:rPr>
        <w:t>98</w:t>
      </w:r>
      <w:r>
        <w:t>.Принципы</w:t>
      </w:r>
      <w:r>
        <w:rPr>
          <w:spacing w:val="-1"/>
        </w:rPr>
        <w:t xml:space="preserve"> </w:t>
      </w:r>
      <w:r>
        <w:t>планирования инноваций</w:t>
      </w:r>
    </w:p>
    <w:p w:rsidR="00D000D6" w:rsidRDefault="00D000D6" w:rsidP="00D000D6">
      <w:pPr>
        <w:pStyle w:val="a3"/>
        <w:spacing w:line="276" w:lineRule="auto"/>
        <w:ind w:left="0" w:right="1035" w:firstLine="0"/>
        <w:rPr>
          <w:lang w:val="kk-KZ"/>
        </w:rPr>
      </w:pPr>
      <w:r>
        <w:rPr>
          <w:lang w:val="kk-KZ"/>
        </w:rPr>
        <w:t>99.</w:t>
      </w:r>
      <w:r>
        <w:t>Что называется инновационным проектом. Определение. Сущность</w:t>
      </w:r>
    </w:p>
    <w:p w:rsidR="00D000D6" w:rsidRPr="00D000D6" w:rsidRDefault="00D000D6" w:rsidP="00D000D6">
      <w:pPr>
        <w:pStyle w:val="a3"/>
        <w:spacing w:line="276" w:lineRule="auto"/>
        <w:ind w:left="0" w:right="3" w:firstLine="0"/>
        <w:rPr>
          <w:lang w:val="kk-KZ"/>
        </w:rPr>
      </w:pPr>
      <w:r>
        <w:rPr>
          <w:lang w:val="kk-KZ"/>
        </w:rPr>
        <w:t>100</w:t>
      </w:r>
      <w:r>
        <w:t>.Основные</w:t>
      </w:r>
      <w:r>
        <w:rPr>
          <w:spacing w:val="-1"/>
        </w:rPr>
        <w:t xml:space="preserve"> </w:t>
      </w:r>
      <w:r>
        <w:t>элементы</w:t>
      </w:r>
      <w:r>
        <w:rPr>
          <w:spacing w:val="-2"/>
        </w:rPr>
        <w:t xml:space="preserve"> </w:t>
      </w:r>
      <w:r>
        <w:t>инновационного</w:t>
      </w:r>
      <w:r>
        <w:rPr>
          <w:spacing w:val="1"/>
        </w:rPr>
        <w:t xml:space="preserve"> </w:t>
      </w:r>
      <w:r>
        <w:t>проекта</w:t>
      </w:r>
    </w:p>
    <w:p w:rsidR="00D000D6" w:rsidRDefault="00D000D6" w:rsidP="00D000D6">
      <w:pPr>
        <w:pStyle w:val="a3"/>
        <w:spacing w:line="276" w:lineRule="auto"/>
        <w:ind w:left="0" w:right="3" w:firstLine="0"/>
        <w:rPr>
          <w:spacing w:val="-67"/>
          <w:lang w:val="kk-KZ"/>
        </w:rPr>
      </w:pPr>
      <w:r>
        <w:rPr>
          <w:lang w:val="kk-KZ"/>
        </w:rPr>
        <w:t>101</w:t>
      </w:r>
      <w:r>
        <w:t xml:space="preserve">.Основные участники </w:t>
      </w:r>
      <w:r>
        <w:rPr>
          <w:lang w:val="kk-KZ"/>
        </w:rPr>
        <w:t xml:space="preserve"> </w:t>
      </w:r>
      <w:r>
        <w:t>нновационного проекта</w:t>
      </w:r>
      <w:r>
        <w:rPr>
          <w:spacing w:val="-67"/>
        </w:rPr>
        <w:t xml:space="preserve"> </w:t>
      </w:r>
    </w:p>
    <w:p w:rsidR="00D000D6" w:rsidRPr="00D000D6" w:rsidRDefault="00D000D6" w:rsidP="00D000D6">
      <w:pPr>
        <w:tabs>
          <w:tab w:val="left" w:pos="0"/>
        </w:tabs>
        <w:spacing w:line="321" w:lineRule="exact"/>
        <w:rPr>
          <w:sz w:val="28"/>
        </w:rPr>
      </w:pPr>
      <w:r>
        <w:rPr>
          <w:sz w:val="28"/>
          <w:lang w:val="kk-KZ"/>
        </w:rPr>
        <w:t>102.</w:t>
      </w:r>
      <w:r w:rsidRPr="00D000D6">
        <w:rPr>
          <w:sz w:val="28"/>
        </w:rPr>
        <w:t>Классификация</w:t>
      </w:r>
      <w:r w:rsidRPr="00D000D6">
        <w:rPr>
          <w:spacing w:val="-6"/>
          <w:sz w:val="28"/>
        </w:rPr>
        <w:t xml:space="preserve"> </w:t>
      </w:r>
      <w:r w:rsidRPr="00D000D6">
        <w:rPr>
          <w:sz w:val="28"/>
        </w:rPr>
        <w:t>инновационных</w:t>
      </w:r>
      <w:r w:rsidRPr="00D000D6">
        <w:rPr>
          <w:spacing w:val="-5"/>
          <w:sz w:val="28"/>
        </w:rPr>
        <w:t xml:space="preserve"> </w:t>
      </w:r>
      <w:r w:rsidRPr="00D000D6">
        <w:rPr>
          <w:sz w:val="28"/>
        </w:rPr>
        <w:t>проектов</w:t>
      </w:r>
    </w:p>
    <w:p w:rsidR="00D000D6" w:rsidRPr="00D000D6" w:rsidRDefault="00D000D6" w:rsidP="00D000D6">
      <w:pPr>
        <w:tabs>
          <w:tab w:val="left" w:pos="1391"/>
        </w:tabs>
        <w:spacing w:before="36" w:line="276" w:lineRule="auto"/>
        <w:ind w:right="3"/>
        <w:rPr>
          <w:spacing w:val="-67"/>
          <w:sz w:val="28"/>
          <w:lang w:val="kk-KZ"/>
        </w:rPr>
      </w:pPr>
      <w:r>
        <w:rPr>
          <w:sz w:val="28"/>
          <w:lang w:val="kk-KZ"/>
        </w:rPr>
        <w:t>103.</w:t>
      </w:r>
      <w:r w:rsidRPr="00D000D6">
        <w:rPr>
          <w:sz w:val="28"/>
        </w:rPr>
        <w:t>Три аспекта рассмотрения со</w:t>
      </w:r>
      <w:r>
        <w:rPr>
          <w:sz w:val="28"/>
        </w:rPr>
        <w:t>держания инновационного проекта</w:t>
      </w:r>
    </w:p>
    <w:p w:rsidR="00D000D6" w:rsidRPr="00D000D6" w:rsidRDefault="00D000D6" w:rsidP="00D000D6">
      <w:pPr>
        <w:tabs>
          <w:tab w:val="left" w:pos="1391"/>
        </w:tabs>
        <w:spacing w:before="36" w:line="276" w:lineRule="auto"/>
        <w:ind w:right="1460"/>
        <w:rPr>
          <w:sz w:val="28"/>
          <w:lang w:val="kk-KZ"/>
        </w:rPr>
      </w:pPr>
      <w:r>
        <w:rPr>
          <w:sz w:val="28"/>
          <w:lang w:val="kk-KZ"/>
        </w:rPr>
        <w:t>104</w:t>
      </w:r>
      <w:r w:rsidRPr="00D000D6">
        <w:rPr>
          <w:sz w:val="28"/>
        </w:rPr>
        <w:t>.Основные</w:t>
      </w:r>
      <w:r w:rsidRPr="00D000D6">
        <w:rPr>
          <w:spacing w:val="-4"/>
          <w:sz w:val="28"/>
        </w:rPr>
        <w:t xml:space="preserve"> </w:t>
      </w:r>
      <w:r w:rsidRPr="00D000D6">
        <w:rPr>
          <w:sz w:val="28"/>
        </w:rPr>
        <w:t>критерии</w:t>
      </w:r>
      <w:r w:rsidRPr="00D000D6">
        <w:rPr>
          <w:spacing w:val="-2"/>
          <w:sz w:val="28"/>
        </w:rPr>
        <w:t xml:space="preserve"> </w:t>
      </w:r>
      <w:r>
        <w:rPr>
          <w:sz w:val="28"/>
        </w:rPr>
        <w:t>оценки инновационных проектов</w:t>
      </w:r>
    </w:p>
    <w:p w:rsidR="00D000D6" w:rsidRPr="00D000D6" w:rsidRDefault="00D000D6" w:rsidP="00D000D6">
      <w:pPr>
        <w:tabs>
          <w:tab w:val="left" w:pos="1391"/>
        </w:tabs>
        <w:spacing w:line="317" w:lineRule="exact"/>
        <w:rPr>
          <w:sz w:val="28"/>
          <w:lang w:val="kk-KZ"/>
        </w:rPr>
      </w:pPr>
      <w:r>
        <w:rPr>
          <w:sz w:val="28"/>
          <w:lang w:val="kk-KZ"/>
        </w:rPr>
        <w:t>105.</w:t>
      </w:r>
      <w:r w:rsidRPr="00D000D6">
        <w:rPr>
          <w:sz w:val="28"/>
        </w:rPr>
        <w:t>Этапы</w:t>
      </w:r>
      <w:r w:rsidRPr="00D000D6">
        <w:rPr>
          <w:spacing w:val="-7"/>
          <w:sz w:val="28"/>
        </w:rPr>
        <w:t xml:space="preserve"> </w:t>
      </w:r>
      <w:r w:rsidRPr="00D000D6">
        <w:rPr>
          <w:sz w:val="28"/>
        </w:rPr>
        <w:t>инновационного</w:t>
      </w:r>
      <w:r w:rsidRPr="00D000D6">
        <w:rPr>
          <w:spacing w:val="-5"/>
          <w:sz w:val="28"/>
        </w:rPr>
        <w:t xml:space="preserve"> </w:t>
      </w:r>
      <w:r>
        <w:rPr>
          <w:sz w:val="28"/>
        </w:rPr>
        <w:t>проекта</w:t>
      </w:r>
    </w:p>
    <w:p w:rsidR="00D000D6" w:rsidRDefault="00D000D6" w:rsidP="00D000D6">
      <w:pPr>
        <w:tabs>
          <w:tab w:val="left" w:pos="1391"/>
        </w:tabs>
        <w:spacing w:before="48" w:line="276" w:lineRule="auto"/>
        <w:ind w:right="3"/>
        <w:rPr>
          <w:sz w:val="28"/>
          <w:lang w:val="kk-KZ"/>
        </w:rPr>
      </w:pPr>
      <w:r>
        <w:rPr>
          <w:sz w:val="28"/>
          <w:lang w:val="kk-KZ"/>
        </w:rPr>
        <w:t>106.</w:t>
      </w:r>
      <w:r w:rsidRPr="00D000D6">
        <w:rPr>
          <w:sz w:val="28"/>
        </w:rPr>
        <w:t>Технико-</w:t>
      </w:r>
      <w:r>
        <w:rPr>
          <w:sz w:val="28"/>
        </w:rPr>
        <w:t>экономическое обоснование (ТЭО)</w:t>
      </w:r>
    </w:p>
    <w:p w:rsidR="00D000D6" w:rsidRDefault="00D000D6" w:rsidP="00D000D6">
      <w:pPr>
        <w:tabs>
          <w:tab w:val="left" w:pos="1391"/>
        </w:tabs>
        <w:spacing w:before="48" w:line="276" w:lineRule="auto"/>
        <w:ind w:right="3"/>
        <w:rPr>
          <w:sz w:val="28"/>
          <w:lang w:val="kk-KZ"/>
        </w:rPr>
      </w:pPr>
      <w:r>
        <w:rPr>
          <w:sz w:val="28"/>
          <w:lang w:val="kk-KZ"/>
        </w:rPr>
        <w:lastRenderedPageBreak/>
        <w:t>107</w:t>
      </w:r>
      <w:r w:rsidRPr="00D000D6">
        <w:rPr>
          <w:sz w:val="28"/>
        </w:rPr>
        <w:t>.Что общего и в</w:t>
      </w:r>
      <w:r>
        <w:rPr>
          <w:sz w:val="28"/>
        </w:rPr>
        <w:t xml:space="preserve"> чем отличие ТЭО и бизнес-плана</w:t>
      </w:r>
    </w:p>
    <w:p w:rsidR="00D000D6" w:rsidRPr="00D000D6" w:rsidRDefault="00D000D6" w:rsidP="00D000D6">
      <w:pPr>
        <w:tabs>
          <w:tab w:val="left" w:pos="1391"/>
        </w:tabs>
        <w:spacing w:before="48" w:line="276" w:lineRule="auto"/>
        <w:ind w:right="3"/>
        <w:rPr>
          <w:sz w:val="28"/>
          <w:lang w:val="kk-KZ"/>
        </w:rPr>
      </w:pPr>
      <w:r>
        <w:rPr>
          <w:sz w:val="28"/>
          <w:lang w:val="kk-KZ"/>
        </w:rPr>
        <w:t>108</w:t>
      </w:r>
      <w:r w:rsidRPr="00D000D6">
        <w:rPr>
          <w:sz w:val="28"/>
        </w:rPr>
        <w:t>.Критерии</w:t>
      </w:r>
      <w:r w:rsidRPr="00D000D6">
        <w:rPr>
          <w:spacing w:val="-4"/>
          <w:sz w:val="28"/>
        </w:rPr>
        <w:t xml:space="preserve"> </w:t>
      </w:r>
      <w:r w:rsidRPr="00D000D6">
        <w:rPr>
          <w:sz w:val="28"/>
        </w:rPr>
        <w:t>оценки</w:t>
      </w:r>
      <w:r w:rsidRPr="00D000D6">
        <w:rPr>
          <w:spacing w:val="1"/>
          <w:sz w:val="28"/>
        </w:rPr>
        <w:t xml:space="preserve"> </w:t>
      </w:r>
      <w:r w:rsidRPr="00D000D6">
        <w:rPr>
          <w:sz w:val="28"/>
        </w:rPr>
        <w:t>эффективности</w:t>
      </w:r>
      <w:r w:rsidRPr="00D000D6">
        <w:rPr>
          <w:spacing w:val="-2"/>
          <w:sz w:val="28"/>
        </w:rPr>
        <w:t xml:space="preserve"> </w:t>
      </w:r>
      <w:r>
        <w:rPr>
          <w:sz w:val="28"/>
        </w:rPr>
        <w:t>инноваций</w:t>
      </w:r>
    </w:p>
    <w:p w:rsidR="00D000D6" w:rsidRDefault="00D000D6" w:rsidP="00D000D6">
      <w:pPr>
        <w:pStyle w:val="a3"/>
        <w:spacing w:line="276" w:lineRule="auto"/>
        <w:ind w:left="0" w:firstLine="0"/>
      </w:pPr>
      <w:r>
        <w:rPr>
          <w:lang w:val="kk-KZ"/>
        </w:rPr>
        <w:t>109.</w:t>
      </w:r>
      <w:r>
        <w:t>Направления инновационн</w:t>
      </w:r>
      <w:r w:rsidR="00A144C6">
        <w:t xml:space="preserve">ой политики Республики </w:t>
      </w:r>
      <w:r w:rsidR="00A144C6">
        <w:rPr>
          <w:lang w:val="kk-KZ"/>
        </w:rPr>
        <w:t>Казахстан</w:t>
      </w:r>
      <w:r>
        <w:rPr>
          <w:spacing w:val="1"/>
        </w:rPr>
        <w:t xml:space="preserve"> </w:t>
      </w:r>
      <w:r w:rsidR="00A144C6">
        <w:rPr>
          <w:spacing w:val="1"/>
          <w:lang w:val="kk-KZ"/>
        </w:rPr>
        <w:t>110</w:t>
      </w:r>
      <w:r>
        <w:t>.Приоритетные</w:t>
      </w:r>
      <w:r>
        <w:rPr>
          <w:spacing w:val="-4"/>
        </w:rPr>
        <w:t xml:space="preserve"> </w:t>
      </w:r>
      <w:r>
        <w:t>задачи</w:t>
      </w:r>
      <w:r>
        <w:rPr>
          <w:spacing w:val="-2"/>
        </w:rPr>
        <w:t xml:space="preserve"> </w:t>
      </w:r>
      <w:r>
        <w:t>государственной</w:t>
      </w:r>
      <w:r>
        <w:rPr>
          <w:spacing w:val="-3"/>
        </w:rPr>
        <w:t xml:space="preserve"> </w:t>
      </w:r>
      <w:r>
        <w:t>инновационной</w:t>
      </w:r>
      <w:r>
        <w:rPr>
          <w:spacing w:val="-3"/>
        </w:rPr>
        <w:t xml:space="preserve"> </w:t>
      </w:r>
      <w:r>
        <w:t>политики.</w:t>
      </w:r>
    </w:p>
    <w:p w:rsidR="00A144C6" w:rsidRDefault="00A144C6" w:rsidP="00A144C6">
      <w:pPr>
        <w:pStyle w:val="a3"/>
        <w:spacing w:before="2" w:line="276" w:lineRule="auto"/>
        <w:ind w:left="0" w:firstLine="0"/>
        <w:rPr>
          <w:lang w:val="kk-KZ"/>
        </w:rPr>
      </w:pPr>
      <w:r>
        <w:rPr>
          <w:lang w:val="kk-KZ"/>
        </w:rPr>
        <w:t>111.</w:t>
      </w:r>
      <w:r w:rsidR="00D000D6">
        <w:t xml:space="preserve">Стратегии и программы инновационной политики Республики </w:t>
      </w:r>
      <w:r>
        <w:rPr>
          <w:lang w:val="kk-KZ"/>
        </w:rPr>
        <w:t>Казахстан</w:t>
      </w:r>
    </w:p>
    <w:p w:rsidR="00D000D6" w:rsidRPr="00A144C6" w:rsidRDefault="00A144C6" w:rsidP="00A144C6">
      <w:pPr>
        <w:pStyle w:val="a3"/>
        <w:spacing w:before="2" w:line="276" w:lineRule="auto"/>
        <w:ind w:left="0" w:firstLine="0"/>
        <w:rPr>
          <w:lang w:val="kk-KZ"/>
        </w:rPr>
      </w:pPr>
      <w:r>
        <w:rPr>
          <w:lang w:val="kk-KZ"/>
        </w:rPr>
        <w:t>112</w:t>
      </w:r>
      <w:r w:rsidR="00D000D6">
        <w:t>.Охарактеризовать</w:t>
      </w:r>
      <w:r w:rsidR="00D000D6">
        <w:rPr>
          <w:spacing w:val="8"/>
        </w:rPr>
        <w:t xml:space="preserve"> </w:t>
      </w:r>
      <w:r w:rsidR="00D000D6">
        <w:t>национальную</w:t>
      </w:r>
      <w:r w:rsidR="00D000D6">
        <w:rPr>
          <w:spacing w:val="12"/>
        </w:rPr>
        <w:t xml:space="preserve"> </w:t>
      </w:r>
      <w:r w:rsidR="00D000D6">
        <w:t>инновационную</w:t>
      </w:r>
      <w:r w:rsidR="00D000D6">
        <w:rPr>
          <w:spacing w:val="12"/>
        </w:rPr>
        <w:t xml:space="preserve"> </w:t>
      </w:r>
      <w:r w:rsidR="00D000D6">
        <w:t>систему</w:t>
      </w:r>
      <w:r w:rsidR="00D000D6">
        <w:rPr>
          <w:spacing w:val="9"/>
        </w:rPr>
        <w:t xml:space="preserve"> </w:t>
      </w:r>
      <w:r w:rsidR="00D000D6">
        <w:t>Республики</w:t>
      </w:r>
      <w:r>
        <w:rPr>
          <w:lang w:val="kk-KZ"/>
        </w:rPr>
        <w:t xml:space="preserve"> Казахстан</w:t>
      </w:r>
    </w:p>
    <w:p w:rsidR="00D000D6" w:rsidRPr="00A144C6" w:rsidRDefault="00A144C6" w:rsidP="00A144C6">
      <w:pPr>
        <w:pStyle w:val="a3"/>
        <w:spacing w:before="47"/>
        <w:ind w:left="0" w:firstLine="0"/>
        <w:rPr>
          <w:lang w:val="kk-KZ"/>
        </w:rPr>
      </w:pPr>
      <w:r>
        <w:rPr>
          <w:lang w:val="kk-KZ"/>
        </w:rPr>
        <w:t>113</w:t>
      </w:r>
      <w:r w:rsidR="00D000D6">
        <w:t>.Международный</w:t>
      </w:r>
      <w:r w:rsidR="00D000D6">
        <w:rPr>
          <w:spacing w:val="-3"/>
        </w:rPr>
        <w:t xml:space="preserve"> </w:t>
      </w:r>
      <w:r w:rsidR="00D000D6">
        <w:t>опыт</w:t>
      </w:r>
      <w:r w:rsidR="00D000D6">
        <w:rPr>
          <w:spacing w:val="-3"/>
        </w:rPr>
        <w:t xml:space="preserve"> </w:t>
      </w:r>
      <w:r w:rsidR="00D000D6">
        <w:t>в</w:t>
      </w:r>
      <w:r w:rsidR="00D000D6">
        <w:rPr>
          <w:spacing w:val="-4"/>
        </w:rPr>
        <w:t xml:space="preserve"> </w:t>
      </w:r>
      <w:r w:rsidR="00D000D6">
        <w:t>инновационной</w:t>
      </w:r>
      <w:r w:rsidR="00D000D6">
        <w:rPr>
          <w:spacing w:val="-3"/>
        </w:rPr>
        <w:t xml:space="preserve"> </w:t>
      </w:r>
      <w:r>
        <w:t>сфере</w:t>
      </w:r>
    </w:p>
    <w:p w:rsidR="00D75609" w:rsidRPr="00D000D6" w:rsidRDefault="00D75609" w:rsidP="00AF3975">
      <w:pPr>
        <w:tabs>
          <w:tab w:val="left" w:pos="1675"/>
        </w:tabs>
        <w:ind w:right="3"/>
        <w:rPr>
          <w:sz w:val="28"/>
        </w:rPr>
      </w:pPr>
    </w:p>
    <w:p w:rsidR="00AF3975" w:rsidRPr="00AF3975" w:rsidRDefault="00AF3975" w:rsidP="00A1352E">
      <w:pPr>
        <w:tabs>
          <w:tab w:val="left" w:pos="1675"/>
        </w:tabs>
        <w:ind w:right="3"/>
        <w:rPr>
          <w:sz w:val="28"/>
          <w:lang w:val="kk-KZ"/>
        </w:rPr>
      </w:pPr>
    </w:p>
    <w:p w:rsidR="00A1352E" w:rsidRPr="00A1352E" w:rsidRDefault="00A1352E" w:rsidP="00A1352E">
      <w:pPr>
        <w:tabs>
          <w:tab w:val="left" w:pos="1674"/>
          <w:tab w:val="left" w:pos="1675"/>
        </w:tabs>
        <w:ind w:right="3"/>
        <w:rPr>
          <w:sz w:val="28"/>
        </w:rPr>
      </w:pPr>
    </w:p>
    <w:p w:rsidR="00F31F42" w:rsidRPr="00F31F42" w:rsidRDefault="00F31F42" w:rsidP="00F31F42">
      <w:pPr>
        <w:tabs>
          <w:tab w:val="left" w:pos="1674"/>
          <w:tab w:val="left" w:pos="1675"/>
        </w:tabs>
        <w:ind w:right="824"/>
        <w:rPr>
          <w:sz w:val="28"/>
        </w:rPr>
      </w:pPr>
    </w:p>
    <w:p w:rsidR="00F31F42" w:rsidRPr="00F31F42" w:rsidRDefault="00F31F42" w:rsidP="00F31F42">
      <w:pPr>
        <w:pStyle w:val="a3"/>
        <w:spacing w:before="9"/>
        <w:ind w:left="0" w:firstLine="0"/>
      </w:pPr>
    </w:p>
    <w:p w:rsidR="00A044FA" w:rsidRPr="00F31F42" w:rsidRDefault="00A044FA" w:rsidP="00A044FA">
      <w:pPr>
        <w:tabs>
          <w:tab w:val="left" w:pos="1675"/>
        </w:tabs>
        <w:ind w:right="3"/>
        <w:rPr>
          <w:sz w:val="28"/>
        </w:rPr>
      </w:pPr>
    </w:p>
    <w:p w:rsidR="00A044FA" w:rsidRPr="00A044FA" w:rsidRDefault="00A044FA" w:rsidP="00A044FA">
      <w:pPr>
        <w:tabs>
          <w:tab w:val="left" w:pos="1674"/>
          <w:tab w:val="left" w:pos="1675"/>
        </w:tabs>
        <w:spacing w:line="242" w:lineRule="auto"/>
        <w:ind w:right="3"/>
        <w:rPr>
          <w:sz w:val="28"/>
          <w:lang w:val="kk-KZ"/>
        </w:rPr>
      </w:pPr>
    </w:p>
    <w:p w:rsidR="00A044FA" w:rsidRDefault="00A044FA" w:rsidP="00A044FA">
      <w:pPr>
        <w:pStyle w:val="a3"/>
        <w:spacing w:before="1"/>
        <w:ind w:left="0"/>
      </w:pPr>
    </w:p>
    <w:p w:rsidR="005C50E8" w:rsidRPr="00A044FA" w:rsidRDefault="005C50E8" w:rsidP="005C50E8">
      <w:pPr>
        <w:pStyle w:val="1"/>
        <w:spacing w:line="321" w:lineRule="exact"/>
        <w:ind w:left="8" w:right="29"/>
        <w:jc w:val="both"/>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93385E" w:rsidRDefault="0093385E" w:rsidP="00E35E8A">
      <w:pPr>
        <w:pStyle w:val="1"/>
        <w:spacing w:line="321" w:lineRule="exact"/>
        <w:ind w:left="8" w:right="29"/>
        <w:jc w:val="right"/>
        <w:rPr>
          <w:lang w:val="kk-KZ"/>
        </w:rPr>
      </w:pPr>
    </w:p>
    <w:p w:rsidR="0093385E" w:rsidRDefault="0093385E" w:rsidP="00E35E8A">
      <w:pPr>
        <w:pStyle w:val="1"/>
        <w:spacing w:line="321" w:lineRule="exact"/>
        <w:ind w:left="8" w:right="29"/>
        <w:jc w:val="right"/>
        <w:rPr>
          <w:lang w:val="kk-KZ"/>
        </w:rPr>
      </w:pPr>
    </w:p>
    <w:p w:rsidR="0093385E" w:rsidRDefault="0093385E" w:rsidP="00E35E8A">
      <w:pPr>
        <w:pStyle w:val="1"/>
        <w:spacing w:line="321" w:lineRule="exact"/>
        <w:ind w:left="8" w:right="29"/>
        <w:jc w:val="right"/>
        <w:rPr>
          <w:lang w:val="kk-KZ"/>
        </w:rPr>
      </w:pPr>
    </w:p>
    <w:p w:rsidR="0093385E" w:rsidRDefault="0093385E" w:rsidP="00E35E8A">
      <w:pPr>
        <w:pStyle w:val="1"/>
        <w:spacing w:line="321" w:lineRule="exact"/>
        <w:ind w:left="8" w:right="29"/>
        <w:jc w:val="right"/>
        <w:rPr>
          <w:lang w:val="kk-KZ"/>
        </w:rPr>
      </w:pPr>
    </w:p>
    <w:p w:rsidR="0093385E" w:rsidRDefault="0093385E"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5C50E8" w:rsidRDefault="005C50E8" w:rsidP="00E35E8A">
      <w:pPr>
        <w:pStyle w:val="1"/>
        <w:spacing w:line="321" w:lineRule="exact"/>
        <w:ind w:left="8" w:right="29"/>
        <w:jc w:val="right"/>
        <w:rPr>
          <w:lang w:val="kk-KZ"/>
        </w:rPr>
      </w:pPr>
    </w:p>
    <w:p w:rsidR="00936810" w:rsidRDefault="00936810" w:rsidP="00936810">
      <w:pPr>
        <w:pStyle w:val="1"/>
        <w:spacing w:line="321" w:lineRule="exact"/>
        <w:ind w:left="8" w:right="29"/>
        <w:jc w:val="center"/>
        <w:rPr>
          <w:b w:val="0"/>
          <w:lang w:val="kk-KZ"/>
        </w:rPr>
      </w:pPr>
      <w:r>
        <w:rPr>
          <w:lang w:val="kk-KZ"/>
        </w:rPr>
        <w:lastRenderedPageBreak/>
        <w:t>Тестовые вопросы:</w:t>
      </w:r>
    </w:p>
    <w:p w:rsidR="00936810" w:rsidRPr="00936810" w:rsidRDefault="00936810" w:rsidP="00936810">
      <w:pPr>
        <w:pStyle w:val="1"/>
        <w:spacing w:line="321" w:lineRule="exact"/>
        <w:ind w:left="8" w:right="29"/>
        <w:jc w:val="center"/>
        <w:rPr>
          <w:b w:val="0"/>
          <w:lang w:val="kk-KZ"/>
        </w:rPr>
      </w:pPr>
    </w:p>
    <w:p w:rsidR="00936810" w:rsidRPr="00936810" w:rsidRDefault="00936810" w:rsidP="00DC413B">
      <w:pPr>
        <w:jc w:val="both"/>
        <w:rPr>
          <w:sz w:val="28"/>
          <w:szCs w:val="28"/>
        </w:rPr>
      </w:pPr>
      <w:r>
        <w:rPr>
          <w:sz w:val="28"/>
          <w:szCs w:val="28"/>
          <w:lang w:val="kk-KZ"/>
        </w:rPr>
        <w:t>1.</w:t>
      </w:r>
      <w:r w:rsidRPr="00936810">
        <w:rPr>
          <w:sz w:val="28"/>
          <w:szCs w:val="28"/>
        </w:rPr>
        <w:t xml:space="preserve">Инновация – это: </w:t>
      </w:r>
    </w:p>
    <w:p w:rsidR="00936810" w:rsidRPr="00936810" w:rsidRDefault="00936810" w:rsidP="00DC413B">
      <w:pPr>
        <w:jc w:val="both"/>
        <w:rPr>
          <w:sz w:val="28"/>
          <w:szCs w:val="28"/>
        </w:rPr>
      </w:pPr>
      <w:r w:rsidRPr="00936810">
        <w:rPr>
          <w:sz w:val="28"/>
          <w:szCs w:val="28"/>
        </w:rPr>
        <w:t xml:space="preserve">A) </w:t>
      </w:r>
      <w:r w:rsidRPr="00936810">
        <w:rPr>
          <w:color w:val="252525"/>
          <w:sz w:val="28"/>
          <w:szCs w:val="28"/>
          <w:shd w:val="clear" w:color="auto" w:fill="FFFFFF"/>
        </w:rPr>
        <w:t>внедренное новшество, обеспечивающее качественный рост эффективности процессов или продукции, востребованное рынком</w:t>
      </w:r>
    </w:p>
    <w:p w:rsidR="00936810" w:rsidRPr="00936810" w:rsidRDefault="00936810" w:rsidP="00DC413B">
      <w:pPr>
        <w:jc w:val="both"/>
        <w:rPr>
          <w:sz w:val="28"/>
          <w:szCs w:val="28"/>
        </w:rPr>
      </w:pPr>
      <w:r w:rsidRPr="00936810">
        <w:rPr>
          <w:sz w:val="28"/>
          <w:szCs w:val="28"/>
        </w:rPr>
        <w:t xml:space="preserve">B) результат исследования </w:t>
      </w:r>
    </w:p>
    <w:p w:rsidR="00936810" w:rsidRPr="00936810" w:rsidRDefault="00936810" w:rsidP="00DC413B">
      <w:pPr>
        <w:jc w:val="both"/>
        <w:rPr>
          <w:sz w:val="28"/>
          <w:szCs w:val="28"/>
        </w:rPr>
      </w:pPr>
      <w:r w:rsidRPr="00936810">
        <w:rPr>
          <w:sz w:val="28"/>
          <w:szCs w:val="28"/>
        </w:rPr>
        <w:t xml:space="preserve">C) новое или усовершенствованное социально-экономическое решение, стремящееся к общественному признанию через использование его в практической деятельности людей </w:t>
      </w:r>
    </w:p>
    <w:p w:rsidR="00936810" w:rsidRPr="00936810" w:rsidRDefault="00936810" w:rsidP="00DC413B">
      <w:pPr>
        <w:jc w:val="both"/>
        <w:rPr>
          <w:sz w:val="28"/>
          <w:szCs w:val="28"/>
        </w:rPr>
      </w:pPr>
      <w:r w:rsidRPr="00936810">
        <w:rPr>
          <w:sz w:val="28"/>
          <w:szCs w:val="28"/>
        </w:rPr>
        <w:t>D) новшество или нововведение</w:t>
      </w:r>
    </w:p>
    <w:p w:rsidR="00936810" w:rsidRPr="00936810" w:rsidRDefault="00936810" w:rsidP="00DC413B">
      <w:pPr>
        <w:jc w:val="both"/>
        <w:rPr>
          <w:sz w:val="28"/>
          <w:szCs w:val="28"/>
        </w:rPr>
      </w:pPr>
      <w:r w:rsidRPr="00936810">
        <w:rPr>
          <w:sz w:val="28"/>
          <w:szCs w:val="28"/>
        </w:rPr>
        <w:t xml:space="preserve">E) результат научного творчества  </w:t>
      </w:r>
    </w:p>
    <w:p w:rsidR="00936810" w:rsidRPr="00936810" w:rsidRDefault="00936810" w:rsidP="00DC413B">
      <w:pPr>
        <w:jc w:val="both"/>
        <w:rPr>
          <w:sz w:val="28"/>
          <w:szCs w:val="28"/>
        </w:rPr>
      </w:pPr>
      <w:r>
        <w:rPr>
          <w:sz w:val="28"/>
          <w:szCs w:val="28"/>
          <w:lang w:val="kk-KZ"/>
        </w:rPr>
        <w:t>2.</w:t>
      </w:r>
      <w:r w:rsidRPr="00936810">
        <w:rPr>
          <w:sz w:val="28"/>
          <w:szCs w:val="28"/>
        </w:rPr>
        <w:t xml:space="preserve">Основные предпосылки возникновения инноваций: </w:t>
      </w:r>
    </w:p>
    <w:p w:rsidR="00936810" w:rsidRPr="00936810" w:rsidRDefault="00936810" w:rsidP="00DC413B">
      <w:pPr>
        <w:jc w:val="both"/>
        <w:rPr>
          <w:sz w:val="28"/>
          <w:szCs w:val="28"/>
        </w:rPr>
      </w:pPr>
      <w:r w:rsidRPr="00936810">
        <w:rPr>
          <w:sz w:val="28"/>
          <w:szCs w:val="28"/>
        </w:rPr>
        <w:t xml:space="preserve">A) потребность рынка </w:t>
      </w:r>
    </w:p>
    <w:p w:rsidR="00936810" w:rsidRPr="00936810" w:rsidRDefault="00936810" w:rsidP="00DC413B">
      <w:pPr>
        <w:jc w:val="both"/>
        <w:rPr>
          <w:sz w:val="28"/>
          <w:szCs w:val="28"/>
        </w:rPr>
      </w:pPr>
      <w:r w:rsidRPr="00936810">
        <w:rPr>
          <w:sz w:val="28"/>
          <w:szCs w:val="28"/>
        </w:rPr>
        <w:t xml:space="preserve">B) экономический кризис </w:t>
      </w:r>
    </w:p>
    <w:p w:rsidR="00936810" w:rsidRPr="00936810" w:rsidRDefault="00936810" w:rsidP="00DC413B">
      <w:pPr>
        <w:jc w:val="both"/>
        <w:rPr>
          <w:sz w:val="28"/>
          <w:szCs w:val="28"/>
        </w:rPr>
      </w:pPr>
      <w:r w:rsidRPr="00936810">
        <w:rPr>
          <w:sz w:val="28"/>
          <w:szCs w:val="28"/>
        </w:rPr>
        <w:t xml:space="preserve">C) изобретательство </w:t>
      </w:r>
    </w:p>
    <w:p w:rsidR="00936810" w:rsidRPr="00936810" w:rsidRDefault="00936810" w:rsidP="00DC413B">
      <w:pPr>
        <w:jc w:val="both"/>
        <w:rPr>
          <w:sz w:val="28"/>
          <w:szCs w:val="28"/>
        </w:rPr>
      </w:pPr>
      <w:r w:rsidRPr="00936810">
        <w:rPr>
          <w:sz w:val="28"/>
          <w:szCs w:val="28"/>
        </w:rPr>
        <w:t>D) государственные программы</w:t>
      </w:r>
    </w:p>
    <w:p w:rsidR="00936810" w:rsidRPr="00936810" w:rsidRDefault="00936810" w:rsidP="00DC413B">
      <w:pPr>
        <w:jc w:val="both"/>
        <w:rPr>
          <w:sz w:val="28"/>
          <w:szCs w:val="28"/>
        </w:rPr>
      </w:pPr>
      <w:r w:rsidRPr="00936810">
        <w:rPr>
          <w:sz w:val="28"/>
          <w:szCs w:val="28"/>
        </w:rPr>
        <w:t xml:space="preserve">E) отраслевые министерства </w:t>
      </w:r>
    </w:p>
    <w:p w:rsidR="00936810" w:rsidRPr="00936810" w:rsidRDefault="00936810" w:rsidP="00DC413B">
      <w:pPr>
        <w:jc w:val="both"/>
        <w:rPr>
          <w:sz w:val="28"/>
          <w:szCs w:val="28"/>
        </w:rPr>
      </w:pPr>
      <w:r>
        <w:rPr>
          <w:sz w:val="28"/>
          <w:szCs w:val="28"/>
          <w:lang w:val="kk-KZ"/>
        </w:rPr>
        <w:t>3.</w:t>
      </w:r>
      <w:r w:rsidRPr="00936810">
        <w:rPr>
          <w:sz w:val="28"/>
          <w:szCs w:val="28"/>
        </w:rPr>
        <w:t xml:space="preserve">Виды инноваций: </w:t>
      </w:r>
    </w:p>
    <w:p w:rsidR="00936810" w:rsidRPr="00936810" w:rsidRDefault="00936810" w:rsidP="00DC413B">
      <w:pPr>
        <w:jc w:val="both"/>
        <w:rPr>
          <w:sz w:val="28"/>
          <w:szCs w:val="28"/>
        </w:rPr>
      </w:pPr>
      <w:r w:rsidRPr="00936810">
        <w:rPr>
          <w:sz w:val="28"/>
          <w:szCs w:val="28"/>
        </w:rPr>
        <w:t xml:space="preserve">A) технико-технологические </w:t>
      </w:r>
    </w:p>
    <w:p w:rsidR="00936810" w:rsidRPr="00936810" w:rsidRDefault="00936810" w:rsidP="00DC413B">
      <w:pPr>
        <w:jc w:val="both"/>
        <w:rPr>
          <w:sz w:val="28"/>
          <w:szCs w:val="28"/>
        </w:rPr>
      </w:pPr>
      <w:r w:rsidRPr="00936810">
        <w:rPr>
          <w:sz w:val="28"/>
          <w:szCs w:val="28"/>
        </w:rPr>
        <w:t>B) продуктные</w:t>
      </w:r>
    </w:p>
    <w:p w:rsidR="00936810" w:rsidRPr="00936810" w:rsidRDefault="00936810" w:rsidP="00DC413B">
      <w:pPr>
        <w:jc w:val="both"/>
        <w:rPr>
          <w:sz w:val="28"/>
          <w:szCs w:val="28"/>
        </w:rPr>
      </w:pPr>
      <w:r w:rsidRPr="00936810">
        <w:rPr>
          <w:sz w:val="28"/>
          <w:szCs w:val="28"/>
        </w:rPr>
        <w:t xml:space="preserve">C) оригинальные </w:t>
      </w:r>
    </w:p>
    <w:p w:rsidR="00936810" w:rsidRPr="00936810" w:rsidRDefault="00936810" w:rsidP="00DC413B">
      <w:pPr>
        <w:jc w:val="both"/>
        <w:rPr>
          <w:sz w:val="28"/>
          <w:szCs w:val="28"/>
        </w:rPr>
      </w:pPr>
      <w:r w:rsidRPr="00936810">
        <w:rPr>
          <w:sz w:val="28"/>
          <w:szCs w:val="28"/>
        </w:rPr>
        <w:t xml:space="preserve">D) импровизированные </w:t>
      </w:r>
    </w:p>
    <w:p w:rsidR="00936810" w:rsidRPr="00936810" w:rsidRDefault="00936810" w:rsidP="00DC413B">
      <w:pPr>
        <w:jc w:val="both"/>
        <w:rPr>
          <w:sz w:val="28"/>
          <w:szCs w:val="28"/>
        </w:rPr>
      </w:pPr>
      <w:r w:rsidRPr="00936810">
        <w:rPr>
          <w:sz w:val="28"/>
          <w:szCs w:val="28"/>
        </w:rPr>
        <w:t xml:space="preserve">E) организационно-управленческие </w:t>
      </w:r>
    </w:p>
    <w:p w:rsidR="00936810" w:rsidRPr="002E2C6A" w:rsidRDefault="00936810" w:rsidP="00DC413B">
      <w:pPr>
        <w:jc w:val="both"/>
        <w:rPr>
          <w:sz w:val="28"/>
          <w:szCs w:val="28"/>
          <w:lang w:val="kk-KZ"/>
        </w:rPr>
      </w:pPr>
      <w:r w:rsidRPr="00936810">
        <w:rPr>
          <w:sz w:val="28"/>
          <w:szCs w:val="28"/>
        </w:rPr>
        <w:t xml:space="preserve">4. Субъекты инновационной деятельности квалифицируются на: </w:t>
      </w:r>
    </w:p>
    <w:p w:rsidR="00936810" w:rsidRPr="00936810" w:rsidRDefault="00936810" w:rsidP="00DC413B">
      <w:pPr>
        <w:jc w:val="both"/>
        <w:rPr>
          <w:sz w:val="28"/>
          <w:szCs w:val="28"/>
        </w:rPr>
      </w:pPr>
      <w:r w:rsidRPr="00936810">
        <w:rPr>
          <w:sz w:val="28"/>
          <w:szCs w:val="28"/>
        </w:rPr>
        <w:t xml:space="preserve">A) непосредственных и вспомогательных </w:t>
      </w:r>
    </w:p>
    <w:p w:rsidR="00936810" w:rsidRPr="00936810" w:rsidRDefault="00936810" w:rsidP="00DC413B">
      <w:pPr>
        <w:jc w:val="both"/>
        <w:rPr>
          <w:sz w:val="28"/>
          <w:szCs w:val="28"/>
        </w:rPr>
      </w:pPr>
      <w:r w:rsidRPr="00936810">
        <w:rPr>
          <w:sz w:val="28"/>
          <w:szCs w:val="28"/>
        </w:rPr>
        <w:t xml:space="preserve">B) прямых и косвенных </w:t>
      </w:r>
    </w:p>
    <w:p w:rsidR="00936810" w:rsidRPr="00936810" w:rsidRDefault="00936810" w:rsidP="00DC413B">
      <w:pPr>
        <w:jc w:val="both"/>
        <w:rPr>
          <w:sz w:val="28"/>
          <w:szCs w:val="28"/>
        </w:rPr>
      </w:pPr>
      <w:r w:rsidRPr="00936810">
        <w:rPr>
          <w:sz w:val="28"/>
          <w:szCs w:val="28"/>
        </w:rPr>
        <w:t xml:space="preserve">C) главных и второстепенных </w:t>
      </w:r>
    </w:p>
    <w:p w:rsidR="00936810" w:rsidRPr="00936810" w:rsidRDefault="00936810" w:rsidP="00DC413B">
      <w:pPr>
        <w:jc w:val="both"/>
        <w:rPr>
          <w:sz w:val="28"/>
          <w:szCs w:val="28"/>
        </w:rPr>
      </w:pPr>
      <w:r w:rsidRPr="00936810">
        <w:rPr>
          <w:sz w:val="28"/>
          <w:szCs w:val="28"/>
        </w:rPr>
        <w:t xml:space="preserve">D) значимых и незначительных </w:t>
      </w:r>
    </w:p>
    <w:p w:rsidR="00936810" w:rsidRPr="00936810" w:rsidRDefault="00936810" w:rsidP="00DC413B">
      <w:pPr>
        <w:jc w:val="both"/>
        <w:rPr>
          <w:color w:val="000000"/>
          <w:sz w:val="28"/>
          <w:szCs w:val="28"/>
        </w:rPr>
      </w:pPr>
      <w:r w:rsidRPr="00936810">
        <w:rPr>
          <w:color w:val="000000"/>
          <w:sz w:val="28"/>
          <w:szCs w:val="28"/>
        </w:rPr>
        <w:t>Е) простых и сложных</w:t>
      </w:r>
    </w:p>
    <w:p w:rsidR="00936810" w:rsidRPr="00936810" w:rsidRDefault="00936810" w:rsidP="00DC413B">
      <w:pPr>
        <w:jc w:val="both"/>
        <w:rPr>
          <w:sz w:val="28"/>
          <w:szCs w:val="28"/>
        </w:rPr>
      </w:pPr>
      <w:r w:rsidRPr="00936810">
        <w:rPr>
          <w:sz w:val="28"/>
          <w:szCs w:val="28"/>
        </w:rPr>
        <w:t xml:space="preserve">5. Государственная инновационная политика является предметом: </w:t>
      </w:r>
    </w:p>
    <w:p w:rsidR="00936810" w:rsidRPr="00936810" w:rsidRDefault="00936810" w:rsidP="00DC413B">
      <w:pPr>
        <w:jc w:val="both"/>
        <w:rPr>
          <w:sz w:val="28"/>
          <w:szCs w:val="28"/>
        </w:rPr>
      </w:pPr>
      <w:r w:rsidRPr="00936810">
        <w:rPr>
          <w:sz w:val="28"/>
          <w:szCs w:val="28"/>
        </w:rPr>
        <w:t xml:space="preserve">A) совместного ведения государства и субъектов инновационной деятельности </w:t>
      </w:r>
    </w:p>
    <w:p w:rsidR="00936810" w:rsidRPr="00936810" w:rsidRDefault="00936810" w:rsidP="00DC413B">
      <w:pPr>
        <w:jc w:val="both"/>
        <w:rPr>
          <w:sz w:val="28"/>
          <w:szCs w:val="28"/>
        </w:rPr>
      </w:pPr>
      <w:r w:rsidRPr="00936810">
        <w:rPr>
          <w:sz w:val="28"/>
          <w:szCs w:val="28"/>
        </w:rPr>
        <w:t>B) исключительной компетенцией министерства индустрии и новых технологий</w:t>
      </w:r>
    </w:p>
    <w:p w:rsidR="00936810" w:rsidRPr="00936810" w:rsidRDefault="00936810" w:rsidP="00DC413B">
      <w:pPr>
        <w:jc w:val="both"/>
        <w:rPr>
          <w:sz w:val="28"/>
          <w:szCs w:val="28"/>
        </w:rPr>
      </w:pPr>
      <w:r w:rsidRPr="00936810">
        <w:rPr>
          <w:sz w:val="28"/>
          <w:szCs w:val="28"/>
        </w:rPr>
        <w:t xml:space="preserve">C) совместного ведения предприятий и министерств </w:t>
      </w:r>
    </w:p>
    <w:p w:rsidR="00936810" w:rsidRPr="00936810" w:rsidRDefault="00936810" w:rsidP="00DC413B">
      <w:pPr>
        <w:jc w:val="both"/>
        <w:rPr>
          <w:color w:val="000000"/>
          <w:sz w:val="28"/>
          <w:szCs w:val="28"/>
        </w:rPr>
      </w:pPr>
      <w:r w:rsidRPr="00936810">
        <w:rPr>
          <w:color w:val="000000"/>
          <w:sz w:val="28"/>
          <w:szCs w:val="28"/>
        </w:rPr>
        <w:t>D)</w:t>
      </w:r>
      <w:r w:rsidRPr="00936810">
        <w:rPr>
          <w:sz w:val="28"/>
          <w:szCs w:val="28"/>
        </w:rPr>
        <w:t xml:space="preserve"> исключительной компетенцией государства</w:t>
      </w:r>
    </w:p>
    <w:p w:rsidR="00936810" w:rsidRPr="00936810" w:rsidRDefault="00936810" w:rsidP="00DC413B">
      <w:pPr>
        <w:jc w:val="both"/>
        <w:rPr>
          <w:sz w:val="28"/>
          <w:szCs w:val="28"/>
        </w:rPr>
      </w:pPr>
      <w:r w:rsidRPr="00936810">
        <w:rPr>
          <w:color w:val="000000"/>
          <w:sz w:val="28"/>
          <w:szCs w:val="28"/>
        </w:rPr>
        <w:t>Е)</w:t>
      </w:r>
      <w:r w:rsidRPr="00936810">
        <w:rPr>
          <w:sz w:val="28"/>
          <w:szCs w:val="28"/>
        </w:rPr>
        <w:t xml:space="preserve"> исключительной компетенцией патентообладателя</w:t>
      </w:r>
    </w:p>
    <w:p w:rsidR="00936810" w:rsidRPr="00936810" w:rsidRDefault="00936810" w:rsidP="00DC413B">
      <w:pPr>
        <w:jc w:val="both"/>
        <w:rPr>
          <w:sz w:val="28"/>
          <w:szCs w:val="28"/>
        </w:rPr>
      </w:pPr>
      <w:r w:rsidRPr="00936810">
        <w:rPr>
          <w:sz w:val="28"/>
          <w:szCs w:val="28"/>
        </w:rPr>
        <w:t xml:space="preserve">6. Эффективность государственной инновационной политики определяется взаимодействием: </w:t>
      </w:r>
    </w:p>
    <w:p w:rsidR="00936810" w:rsidRPr="00936810" w:rsidRDefault="00936810" w:rsidP="00DC413B">
      <w:pPr>
        <w:jc w:val="both"/>
        <w:rPr>
          <w:sz w:val="28"/>
          <w:szCs w:val="28"/>
        </w:rPr>
      </w:pPr>
      <w:r w:rsidRPr="00936810">
        <w:rPr>
          <w:sz w:val="28"/>
          <w:szCs w:val="28"/>
        </w:rPr>
        <w:t xml:space="preserve">A) цели политики и достигнутого результата </w:t>
      </w:r>
    </w:p>
    <w:p w:rsidR="00936810" w:rsidRPr="00936810" w:rsidRDefault="00936810" w:rsidP="00DC413B">
      <w:pPr>
        <w:jc w:val="both"/>
        <w:rPr>
          <w:sz w:val="28"/>
          <w:szCs w:val="28"/>
        </w:rPr>
      </w:pPr>
      <w:r w:rsidRPr="00936810">
        <w:rPr>
          <w:sz w:val="28"/>
          <w:szCs w:val="28"/>
        </w:rPr>
        <w:t xml:space="preserve">B) цели политики и механизма ее реализации </w:t>
      </w:r>
    </w:p>
    <w:p w:rsidR="00936810" w:rsidRPr="00936810" w:rsidRDefault="00936810" w:rsidP="00DC413B">
      <w:pPr>
        <w:jc w:val="both"/>
        <w:rPr>
          <w:sz w:val="28"/>
          <w:szCs w:val="28"/>
        </w:rPr>
      </w:pPr>
      <w:r w:rsidRPr="00936810">
        <w:rPr>
          <w:sz w:val="28"/>
          <w:szCs w:val="28"/>
        </w:rPr>
        <w:t xml:space="preserve">C) цели политики и принципов ее осуществления </w:t>
      </w:r>
    </w:p>
    <w:p w:rsidR="00936810" w:rsidRPr="00936810" w:rsidRDefault="00936810" w:rsidP="00DC413B">
      <w:pPr>
        <w:jc w:val="both"/>
        <w:rPr>
          <w:sz w:val="28"/>
          <w:szCs w:val="28"/>
        </w:rPr>
      </w:pPr>
      <w:r w:rsidRPr="00936810">
        <w:rPr>
          <w:sz w:val="28"/>
          <w:szCs w:val="28"/>
        </w:rPr>
        <w:t>D) цели политики, принципов ее осуществления и механизма ее реализации</w:t>
      </w:r>
    </w:p>
    <w:p w:rsidR="00936810" w:rsidRPr="00936810" w:rsidRDefault="00936810" w:rsidP="00DC413B">
      <w:pPr>
        <w:jc w:val="both"/>
        <w:rPr>
          <w:color w:val="000000"/>
          <w:sz w:val="28"/>
          <w:szCs w:val="28"/>
        </w:rPr>
      </w:pPr>
      <w:r w:rsidRPr="00936810">
        <w:rPr>
          <w:color w:val="000000"/>
          <w:sz w:val="28"/>
          <w:szCs w:val="28"/>
        </w:rPr>
        <w:lastRenderedPageBreak/>
        <w:t>Е)</w:t>
      </w:r>
      <w:r w:rsidRPr="00936810">
        <w:rPr>
          <w:sz w:val="28"/>
          <w:szCs w:val="28"/>
        </w:rPr>
        <w:t xml:space="preserve"> цели политики, принципов производства и реализации продукции</w:t>
      </w:r>
    </w:p>
    <w:p w:rsidR="00936810" w:rsidRPr="00936810" w:rsidRDefault="00936810" w:rsidP="00DC413B">
      <w:pPr>
        <w:jc w:val="both"/>
        <w:rPr>
          <w:sz w:val="28"/>
          <w:szCs w:val="28"/>
        </w:rPr>
      </w:pPr>
      <w:r w:rsidRPr="00936810">
        <w:rPr>
          <w:sz w:val="28"/>
          <w:szCs w:val="28"/>
        </w:rPr>
        <w:t>7. Государственное регулирование инновационной политики диффе</w:t>
      </w:r>
      <w:r w:rsidR="00DC413B">
        <w:rPr>
          <w:sz w:val="28"/>
          <w:szCs w:val="28"/>
          <w:lang w:val="kk-KZ"/>
        </w:rPr>
        <w:t>-</w:t>
      </w:r>
      <w:r w:rsidRPr="00936810">
        <w:rPr>
          <w:sz w:val="28"/>
          <w:szCs w:val="28"/>
        </w:rPr>
        <w:t xml:space="preserve">ренцируется на: </w:t>
      </w:r>
    </w:p>
    <w:p w:rsidR="00936810" w:rsidRPr="00936810" w:rsidRDefault="00936810" w:rsidP="00DC413B">
      <w:pPr>
        <w:jc w:val="both"/>
        <w:rPr>
          <w:sz w:val="28"/>
          <w:szCs w:val="28"/>
        </w:rPr>
      </w:pPr>
      <w:r w:rsidRPr="00936810">
        <w:rPr>
          <w:sz w:val="28"/>
          <w:szCs w:val="28"/>
        </w:rPr>
        <w:t xml:space="preserve">A) бюджетное и внебюджетное  </w:t>
      </w:r>
    </w:p>
    <w:p w:rsidR="00936810" w:rsidRPr="00936810" w:rsidRDefault="00936810" w:rsidP="00DC413B">
      <w:pPr>
        <w:jc w:val="both"/>
        <w:rPr>
          <w:sz w:val="28"/>
          <w:szCs w:val="28"/>
        </w:rPr>
      </w:pPr>
      <w:r w:rsidRPr="00936810">
        <w:rPr>
          <w:sz w:val="28"/>
          <w:szCs w:val="28"/>
        </w:rPr>
        <w:t>B) прямое и косвенное</w:t>
      </w:r>
    </w:p>
    <w:p w:rsidR="00936810" w:rsidRPr="00936810" w:rsidRDefault="00936810" w:rsidP="00DC413B">
      <w:pPr>
        <w:jc w:val="both"/>
        <w:rPr>
          <w:sz w:val="28"/>
          <w:szCs w:val="28"/>
        </w:rPr>
      </w:pPr>
      <w:r w:rsidRPr="00936810">
        <w:rPr>
          <w:sz w:val="28"/>
          <w:szCs w:val="28"/>
        </w:rPr>
        <w:t xml:space="preserve">C) основное и второстепенное </w:t>
      </w:r>
    </w:p>
    <w:p w:rsidR="00936810" w:rsidRPr="00936810" w:rsidRDefault="00936810" w:rsidP="00DC413B">
      <w:pPr>
        <w:jc w:val="both"/>
        <w:rPr>
          <w:sz w:val="28"/>
          <w:szCs w:val="28"/>
        </w:rPr>
      </w:pPr>
      <w:r w:rsidRPr="00936810">
        <w:rPr>
          <w:sz w:val="28"/>
          <w:szCs w:val="28"/>
        </w:rPr>
        <w:t xml:space="preserve">D) значимое и незначительное </w:t>
      </w:r>
    </w:p>
    <w:p w:rsidR="00936810" w:rsidRPr="00936810" w:rsidRDefault="00936810" w:rsidP="00DC413B">
      <w:pPr>
        <w:jc w:val="both"/>
        <w:rPr>
          <w:color w:val="000000"/>
          <w:sz w:val="28"/>
          <w:szCs w:val="28"/>
        </w:rPr>
      </w:pPr>
      <w:r w:rsidRPr="00936810">
        <w:rPr>
          <w:color w:val="000000"/>
          <w:sz w:val="28"/>
          <w:szCs w:val="28"/>
        </w:rPr>
        <w:t>Е) прямое и через подрядчиков</w:t>
      </w:r>
    </w:p>
    <w:p w:rsidR="00936810" w:rsidRPr="00936810" w:rsidRDefault="00936810" w:rsidP="00DC413B">
      <w:pPr>
        <w:jc w:val="both"/>
        <w:rPr>
          <w:sz w:val="28"/>
          <w:szCs w:val="28"/>
        </w:rPr>
      </w:pPr>
      <w:r w:rsidRPr="00936810">
        <w:rPr>
          <w:sz w:val="28"/>
          <w:szCs w:val="28"/>
        </w:rPr>
        <w:t xml:space="preserve">8. Государственная научно-техническая программа – это: </w:t>
      </w:r>
    </w:p>
    <w:p w:rsidR="00936810" w:rsidRPr="00936810" w:rsidRDefault="00936810" w:rsidP="00DC413B">
      <w:pPr>
        <w:jc w:val="both"/>
        <w:rPr>
          <w:sz w:val="28"/>
          <w:szCs w:val="28"/>
        </w:rPr>
      </w:pPr>
      <w:r w:rsidRPr="00936810">
        <w:rPr>
          <w:sz w:val="28"/>
          <w:szCs w:val="28"/>
        </w:rPr>
        <w:t xml:space="preserve">A) комплекс мероприятий, взаимосвязанных по ресурсам, срокам и исполнителям, обеспечивающих эффективное решение важнейших научно-технических проблем по приоритетным направлениям развития науки и техники </w:t>
      </w:r>
    </w:p>
    <w:p w:rsidR="00936810" w:rsidRPr="00936810" w:rsidRDefault="00936810" w:rsidP="00DC413B">
      <w:pPr>
        <w:jc w:val="both"/>
        <w:rPr>
          <w:sz w:val="28"/>
          <w:szCs w:val="28"/>
        </w:rPr>
      </w:pPr>
      <w:r w:rsidRPr="00936810">
        <w:rPr>
          <w:sz w:val="28"/>
          <w:szCs w:val="28"/>
        </w:rPr>
        <w:t xml:space="preserve">B) официальный документ, утверждаемый Правительством  </w:t>
      </w:r>
    </w:p>
    <w:p w:rsidR="00936810" w:rsidRPr="00936810" w:rsidRDefault="00936810" w:rsidP="00DC413B">
      <w:pPr>
        <w:jc w:val="both"/>
        <w:rPr>
          <w:sz w:val="28"/>
          <w:szCs w:val="28"/>
        </w:rPr>
      </w:pPr>
      <w:r w:rsidRPr="00936810">
        <w:rPr>
          <w:sz w:val="28"/>
          <w:szCs w:val="28"/>
        </w:rPr>
        <w:t xml:space="preserve">C) комплекс приоритетных направлений развития науки и техники </w:t>
      </w:r>
    </w:p>
    <w:p w:rsidR="00936810" w:rsidRPr="00936810" w:rsidRDefault="00936810" w:rsidP="00DC413B">
      <w:pPr>
        <w:jc w:val="both"/>
        <w:rPr>
          <w:sz w:val="28"/>
          <w:szCs w:val="28"/>
        </w:rPr>
      </w:pPr>
      <w:r w:rsidRPr="00936810">
        <w:rPr>
          <w:sz w:val="28"/>
          <w:szCs w:val="28"/>
        </w:rPr>
        <w:t>D) программа развития отрасли промышленности</w:t>
      </w:r>
    </w:p>
    <w:p w:rsidR="00936810" w:rsidRPr="00936810" w:rsidRDefault="00936810" w:rsidP="00DC413B">
      <w:pPr>
        <w:jc w:val="both"/>
        <w:rPr>
          <w:color w:val="000000"/>
          <w:sz w:val="28"/>
          <w:szCs w:val="28"/>
        </w:rPr>
      </w:pPr>
      <w:r w:rsidRPr="00936810">
        <w:rPr>
          <w:color w:val="000000"/>
          <w:sz w:val="28"/>
          <w:szCs w:val="28"/>
        </w:rPr>
        <w:t>Е)  комплекс мероприятий по поддержке малого бизнеса</w:t>
      </w:r>
    </w:p>
    <w:p w:rsidR="00936810" w:rsidRPr="00936810" w:rsidRDefault="00936810" w:rsidP="00DC413B">
      <w:pPr>
        <w:jc w:val="both"/>
        <w:rPr>
          <w:sz w:val="28"/>
          <w:szCs w:val="28"/>
        </w:rPr>
      </w:pPr>
      <w:r w:rsidRPr="00936810">
        <w:rPr>
          <w:sz w:val="28"/>
          <w:szCs w:val="28"/>
        </w:rPr>
        <w:t>9. В структуре Правительства РК государственное регулирование иннова</w:t>
      </w:r>
      <w:r>
        <w:rPr>
          <w:sz w:val="28"/>
          <w:szCs w:val="28"/>
          <w:lang w:val="kk-KZ"/>
        </w:rPr>
        <w:t>-</w:t>
      </w:r>
      <w:r w:rsidRPr="00936810">
        <w:rPr>
          <w:sz w:val="28"/>
          <w:szCs w:val="28"/>
        </w:rPr>
        <w:t xml:space="preserve">ционной политики осуществляет: </w:t>
      </w:r>
    </w:p>
    <w:p w:rsidR="00936810" w:rsidRPr="00936810" w:rsidRDefault="00936810" w:rsidP="00DC413B">
      <w:pPr>
        <w:jc w:val="both"/>
        <w:rPr>
          <w:sz w:val="28"/>
          <w:szCs w:val="28"/>
        </w:rPr>
      </w:pPr>
      <w:r w:rsidRPr="00936810">
        <w:rPr>
          <w:sz w:val="28"/>
          <w:szCs w:val="28"/>
        </w:rPr>
        <w:t>A) Министерство индустрии и новых технологий</w:t>
      </w:r>
    </w:p>
    <w:p w:rsidR="00936810" w:rsidRPr="00936810" w:rsidRDefault="00936810" w:rsidP="00DC413B">
      <w:pPr>
        <w:jc w:val="both"/>
        <w:rPr>
          <w:sz w:val="28"/>
          <w:szCs w:val="28"/>
        </w:rPr>
      </w:pPr>
      <w:r w:rsidRPr="00936810">
        <w:rPr>
          <w:sz w:val="28"/>
          <w:szCs w:val="28"/>
        </w:rPr>
        <w:t xml:space="preserve">B) Министерство образования и науки </w:t>
      </w:r>
    </w:p>
    <w:p w:rsidR="00936810" w:rsidRPr="00936810" w:rsidRDefault="00936810" w:rsidP="00DC413B">
      <w:pPr>
        <w:jc w:val="both"/>
        <w:rPr>
          <w:sz w:val="28"/>
          <w:szCs w:val="28"/>
        </w:rPr>
      </w:pPr>
      <w:r w:rsidRPr="00936810">
        <w:rPr>
          <w:sz w:val="28"/>
          <w:szCs w:val="28"/>
        </w:rPr>
        <w:t xml:space="preserve">C) Министерство финансов </w:t>
      </w:r>
    </w:p>
    <w:p w:rsidR="00936810" w:rsidRPr="00936810" w:rsidRDefault="00936810" w:rsidP="00DC413B">
      <w:pPr>
        <w:jc w:val="both"/>
        <w:rPr>
          <w:sz w:val="28"/>
          <w:szCs w:val="28"/>
        </w:rPr>
      </w:pPr>
      <w:r w:rsidRPr="00936810">
        <w:rPr>
          <w:sz w:val="28"/>
          <w:szCs w:val="28"/>
        </w:rPr>
        <w:t xml:space="preserve">D) Министерство экономического развития </w:t>
      </w:r>
    </w:p>
    <w:p w:rsidR="00936810" w:rsidRPr="00936810" w:rsidRDefault="00936810" w:rsidP="00DC413B">
      <w:pPr>
        <w:jc w:val="both"/>
        <w:rPr>
          <w:color w:val="000000"/>
          <w:sz w:val="28"/>
          <w:szCs w:val="28"/>
        </w:rPr>
      </w:pPr>
      <w:r w:rsidRPr="00936810">
        <w:rPr>
          <w:color w:val="000000"/>
          <w:sz w:val="28"/>
          <w:szCs w:val="28"/>
        </w:rPr>
        <w:t>Е)  Министерство Энергетики</w:t>
      </w:r>
    </w:p>
    <w:p w:rsidR="00936810" w:rsidRPr="00936810" w:rsidRDefault="00936810" w:rsidP="00DC413B">
      <w:pPr>
        <w:jc w:val="both"/>
        <w:rPr>
          <w:sz w:val="28"/>
          <w:szCs w:val="28"/>
        </w:rPr>
      </w:pPr>
      <w:r w:rsidRPr="00936810">
        <w:rPr>
          <w:sz w:val="28"/>
          <w:szCs w:val="28"/>
        </w:rPr>
        <w:t>10. Технологический анализ чертежа детали необходим для</w:t>
      </w:r>
    </w:p>
    <w:p w:rsidR="00936810" w:rsidRPr="00936810" w:rsidRDefault="00936810" w:rsidP="00DC413B">
      <w:pPr>
        <w:jc w:val="both"/>
        <w:rPr>
          <w:sz w:val="28"/>
          <w:szCs w:val="28"/>
        </w:rPr>
      </w:pPr>
      <w:r w:rsidRPr="00936810">
        <w:rPr>
          <w:sz w:val="28"/>
          <w:szCs w:val="28"/>
        </w:rPr>
        <w:t>A) Разработки маршрута ТП.</w:t>
      </w:r>
    </w:p>
    <w:p w:rsidR="00936810" w:rsidRPr="00936810" w:rsidRDefault="00936810" w:rsidP="00DC413B">
      <w:pPr>
        <w:jc w:val="both"/>
        <w:rPr>
          <w:sz w:val="28"/>
          <w:szCs w:val="28"/>
        </w:rPr>
      </w:pPr>
      <w:r w:rsidRPr="00936810">
        <w:rPr>
          <w:sz w:val="28"/>
          <w:szCs w:val="28"/>
        </w:rPr>
        <w:t>B</w:t>
      </w:r>
      <w:r>
        <w:rPr>
          <w:sz w:val="28"/>
          <w:szCs w:val="28"/>
        </w:rPr>
        <w:t>) Расч</w:t>
      </w:r>
      <w:r>
        <w:rPr>
          <w:sz w:val="28"/>
          <w:szCs w:val="28"/>
          <w:lang w:val="kk-KZ"/>
        </w:rPr>
        <w:t>е</w:t>
      </w:r>
      <w:r w:rsidRPr="00936810">
        <w:rPr>
          <w:sz w:val="28"/>
          <w:szCs w:val="28"/>
        </w:rPr>
        <w:t>та режимов обработки.</w:t>
      </w:r>
    </w:p>
    <w:p w:rsidR="00936810" w:rsidRPr="00936810" w:rsidRDefault="00936810" w:rsidP="00DC413B">
      <w:pPr>
        <w:jc w:val="both"/>
        <w:rPr>
          <w:sz w:val="28"/>
          <w:szCs w:val="28"/>
        </w:rPr>
      </w:pPr>
      <w:r w:rsidRPr="00936810">
        <w:rPr>
          <w:sz w:val="28"/>
          <w:szCs w:val="28"/>
        </w:rPr>
        <w:t>C</w:t>
      </w:r>
      <w:r>
        <w:rPr>
          <w:sz w:val="28"/>
          <w:szCs w:val="28"/>
        </w:rPr>
        <w:t>) Расч</w:t>
      </w:r>
      <w:r>
        <w:rPr>
          <w:sz w:val="28"/>
          <w:szCs w:val="28"/>
          <w:lang w:val="kk-KZ"/>
        </w:rPr>
        <w:t>е</w:t>
      </w:r>
      <w:r w:rsidRPr="00936810">
        <w:rPr>
          <w:sz w:val="28"/>
          <w:szCs w:val="28"/>
        </w:rPr>
        <w:t>та такта выпуска.</w:t>
      </w:r>
    </w:p>
    <w:p w:rsidR="00936810" w:rsidRPr="00936810" w:rsidRDefault="00936810" w:rsidP="00DC413B">
      <w:pPr>
        <w:jc w:val="both"/>
        <w:rPr>
          <w:sz w:val="28"/>
          <w:szCs w:val="28"/>
        </w:rPr>
      </w:pPr>
      <w:r w:rsidRPr="00936810">
        <w:rPr>
          <w:sz w:val="28"/>
          <w:szCs w:val="28"/>
        </w:rPr>
        <w:t>D</w:t>
      </w:r>
      <w:r>
        <w:rPr>
          <w:sz w:val="28"/>
          <w:szCs w:val="28"/>
        </w:rPr>
        <w:t>) Расч</w:t>
      </w:r>
      <w:r>
        <w:rPr>
          <w:sz w:val="28"/>
          <w:szCs w:val="28"/>
          <w:lang w:val="kk-KZ"/>
        </w:rPr>
        <w:t>е</w:t>
      </w:r>
      <w:r w:rsidRPr="00936810">
        <w:rPr>
          <w:sz w:val="28"/>
          <w:szCs w:val="28"/>
        </w:rPr>
        <w:t>та величины партии выпуска.</w:t>
      </w:r>
    </w:p>
    <w:p w:rsidR="00936810" w:rsidRPr="00936810" w:rsidRDefault="00936810" w:rsidP="00DC413B">
      <w:pPr>
        <w:jc w:val="both"/>
        <w:rPr>
          <w:sz w:val="28"/>
          <w:szCs w:val="28"/>
        </w:rPr>
      </w:pPr>
      <w:r w:rsidRPr="00936810">
        <w:rPr>
          <w:color w:val="000000"/>
          <w:sz w:val="28"/>
          <w:szCs w:val="28"/>
        </w:rPr>
        <w:t>Е) Разработки плана цеха.</w:t>
      </w:r>
    </w:p>
    <w:p w:rsidR="00936810" w:rsidRPr="00936810" w:rsidRDefault="00936810" w:rsidP="00DC413B">
      <w:pPr>
        <w:jc w:val="both"/>
        <w:rPr>
          <w:sz w:val="28"/>
          <w:szCs w:val="28"/>
        </w:rPr>
      </w:pPr>
      <w:r w:rsidRPr="00936810">
        <w:rPr>
          <w:sz w:val="28"/>
          <w:szCs w:val="28"/>
        </w:rPr>
        <w:t>11. Унификация, это:</w:t>
      </w:r>
    </w:p>
    <w:p w:rsidR="00936810" w:rsidRPr="00936810" w:rsidRDefault="00936810" w:rsidP="00DC413B">
      <w:pPr>
        <w:jc w:val="both"/>
        <w:rPr>
          <w:sz w:val="28"/>
          <w:szCs w:val="28"/>
        </w:rPr>
      </w:pPr>
      <w:r w:rsidRPr="00936810">
        <w:rPr>
          <w:sz w:val="28"/>
          <w:szCs w:val="28"/>
        </w:rPr>
        <w:t>A) Рациональное сокращение числа типов, размеров изделий одинакового назначения.</w:t>
      </w:r>
    </w:p>
    <w:p w:rsidR="00936810" w:rsidRPr="00936810" w:rsidRDefault="00936810" w:rsidP="00DC413B">
      <w:pPr>
        <w:jc w:val="both"/>
        <w:rPr>
          <w:sz w:val="28"/>
          <w:szCs w:val="28"/>
        </w:rPr>
      </w:pPr>
      <w:r w:rsidRPr="00936810">
        <w:rPr>
          <w:sz w:val="28"/>
          <w:szCs w:val="28"/>
        </w:rPr>
        <w:t>B) Процесс изготовления группы деталей с общими конструктивными и технологическими признаками.</w:t>
      </w:r>
    </w:p>
    <w:p w:rsidR="00936810" w:rsidRPr="00936810" w:rsidRDefault="00936810" w:rsidP="00DC413B">
      <w:pPr>
        <w:jc w:val="both"/>
        <w:rPr>
          <w:sz w:val="28"/>
          <w:szCs w:val="28"/>
        </w:rPr>
      </w:pPr>
      <w:r w:rsidRPr="00936810">
        <w:rPr>
          <w:sz w:val="28"/>
          <w:szCs w:val="28"/>
        </w:rPr>
        <w:t>C) Продолжительность изготовления изделия при нормальной интенсивности труда в часах.</w:t>
      </w:r>
    </w:p>
    <w:p w:rsidR="00936810" w:rsidRPr="00936810" w:rsidRDefault="00936810" w:rsidP="00DC413B">
      <w:pPr>
        <w:jc w:val="both"/>
        <w:rPr>
          <w:sz w:val="28"/>
          <w:szCs w:val="28"/>
        </w:rPr>
      </w:pPr>
      <w:r w:rsidRPr="00936810">
        <w:rPr>
          <w:sz w:val="28"/>
          <w:szCs w:val="28"/>
        </w:rPr>
        <w:t>D) Процесс создания изделия с заранее заданными свойствами.</w:t>
      </w:r>
    </w:p>
    <w:p w:rsidR="00936810" w:rsidRPr="00936810" w:rsidRDefault="00936810" w:rsidP="00DC413B">
      <w:pPr>
        <w:jc w:val="both"/>
        <w:rPr>
          <w:sz w:val="28"/>
          <w:szCs w:val="28"/>
        </w:rPr>
      </w:pPr>
      <w:r w:rsidRPr="00936810">
        <w:rPr>
          <w:color w:val="000000"/>
          <w:sz w:val="28"/>
          <w:szCs w:val="28"/>
        </w:rPr>
        <w:t>Е) Технологический процесс.</w:t>
      </w:r>
    </w:p>
    <w:p w:rsidR="00936810" w:rsidRPr="00936810" w:rsidRDefault="00936810" w:rsidP="00DC413B">
      <w:pPr>
        <w:jc w:val="both"/>
        <w:rPr>
          <w:sz w:val="28"/>
          <w:szCs w:val="28"/>
        </w:rPr>
      </w:pPr>
      <w:r w:rsidRPr="00936810">
        <w:rPr>
          <w:sz w:val="28"/>
          <w:szCs w:val="28"/>
        </w:rPr>
        <w:t>12. Структура технологических операций зависит от</w:t>
      </w:r>
    </w:p>
    <w:p w:rsidR="00936810" w:rsidRPr="00936810" w:rsidRDefault="00936810" w:rsidP="00DC413B">
      <w:pPr>
        <w:jc w:val="both"/>
        <w:rPr>
          <w:sz w:val="28"/>
          <w:szCs w:val="28"/>
        </w:rPr>
      </w:pPr>
      <w:r w:rsidRPr="00936810">
        <w:rPr>
          <w:sz w:val="28"/>
          <w:szCs w:val="28"/>
        </w:rPr>
        <w:t>A) Используемого оборудования, количества обрабатываемых заготовок, и режущих инструментов.</w:t>
      </w:r>
    </w:p>
    <w:p w:rsidR="00936810" w:rsidRPr="00936810" w:rsidRDefault="00936810" w:rsidP="00DC413B">
      <w:pPr>
        <w:jc w:val="both"/>
        <w:rPr>
          <w:sz w:val="28"/>
          <w:szCs w:val="28"/>
        </w:rPr>
      </w:pPr>
      <w:r w:rsidRPr="00936810">
        <w:rPr>
          <w:sz w:val="28"/>
          <w:szCs w:val="28"/>
        </w:rPr>
        <w:t>B) Времени обработки заготовки на операции.</w:t>
      </w:r>
    </w:p>
    <w:p w:rsidR="00936810" w:rsidRPr="00936810" w:rsidRDefault="00936810" w:rsidP="00DC413B">
      <w:pPr>
        <w:jc w:val="both"/>
        <w:rPr>
          <w:sz w:val="28"/>
          <w:szCs w:val="28"/>
        </w:rPr>
      </w:pPr>
      <w:r w:rsidRPr="00936810">
        <w:rPr>
          <w:sz w:val="28"/>
          <w:szCs w:val="28"/>
        </w:rPr>
        <w:t>C) Схемы компоновки инструментов.</w:t>
      </w:r>
    </w:p>
    <w:p w:rsidR="00936810" w:rsidRPr="00936810" w:rsidRDefault="00936810" w:rsidP="00DC413B">
      <w:pPr>
        <w:jc w:val="both"/>
        <w:rPr>
          <w:sz w:val="28"/>
          <w:szCs w:val="28"/>
        </w:rPr>
      </w:pPr>
      <w:r w:rsidRPr="00936810">
        <w:rPr>
          <w:sz w:val="28"/>
          <w:szCs w:val="28"/>
        </w:rPr>
        <w:t>D) Окончательной корректировки режимов обработки.</w:t>
      </w:r>
    </w:p>
    <w:p w:rsidR="00936810" w:rsidRPr="00936810" w:rsidRDefault="00936810" w:rsidP="00DC413B">
      <w:pPr>
        <w:jc w:val="both"/>
        <w:rPr>
          <w:sz w:val="28"/>
          <w:szCs w:val="28"/>
        </w:rPr>
      </w:pPr>
      <w:r w:rsidRPr="00936810">
        <w:rPr>
          <w:color w:val="000000"/>
          <w:sz w:val="28"/>
          <w:szCs w:val="28"/>
        </w:rPr>
        <w:lastRenderedPageBreak/>
        <w:t>Е) Квалификации станочника.</w:t>
      </w:r>
    </w:p>
    <w:p w:rsidR="001322C8" w:rsidRPr="001322C8" w:rsidRDefault="00936810" w:rsidP="00DC413B">
      <w:pPr>
        <w:jc w:val="both"/>
        <w:rPr>
          <w:color w:val="000000"/>
          <w:sz w:val="28"/>
          <w:szCs w:val="28"/>
          <w:shd w:val="clear" w:color="auto" w:fill="FFFFFF"/>
          <w:lang w:val="kk-KZ"/>
        </w:rPr>
      </w:pPr>
      <w:r w:rsidRPr="00936810">
        <w:rPr>
          <w:color w:val="000000"/>
          <w:sz w:val="28"/>
          <w:szCs w:val="28"/>
          <w:shd w:val="clear" w:color="auto" w:fill="FFFFFF"/>
        </w:rPr>
        <w:t>13. На какую величину продолжительность производственного цикла больше</w:t>
      </w:r>
      <w:r w:rsidR="001322C8">
        <w:rPr>
          <w:color w:val="000000"/>
          <w:sz w:val="28"/>
          <w:szCs w:val="28"/>
          <w:shd w:val="clear" w:color="auto" w:fill="FFFFFF"/>
          <w:lang w:val="kk-KZ"/>
        </w:rPr>
        <w:t xml:space="preserve"> продолжит</w:t>
      </w:r>
      <w:r w:rsidR="002460BB">
        <w:rPr>
          <w:color w:val="000000"/>
          <w:sz w:val="28"/>
          <w:szCs w:val="28"/>
          <w:shd w:val="clear" w:color="auto" w:fill="FFFFFF"/>
          <w:lang w:val="kk-KZ"/>
        </w:rPr>
        <w:t>ельности технологического цикла:</w:t>
      </w:r>
    </w:p>
    <w:p w:rsidR="00936810" w:rsidRPr="00936810" w:rsidRDefault="00936810" w:rsidP="00DC413B">
      <w:pPr>
        <w:jc w:val="both"/>
        <w:rPr>
          <w:color w:val="000000"/>
          <w:sz w:val="28"/>
          <w:szCs w:val="28"/>
          <w:shd w:val="clear" w:color="auto" w:fill="FFFFFF"/>
        </w:rPr>
      </w:pPr>
      <w:r w:rsidRPr="00936810">
        <w:rPr>
          <w:color w:val="000000"/>
          <w:sz w:val="28"/>
          <w:szCs w:val="28"/>
          <w:shd w:val="clear" w:color="auto" w:fill="FFFFFF"/>
        </w:rPr>
        <w:t xml:space="preserve">А)на величину межоперационных перерывов; </w:t>
      </w:r>
    </w:p>
    <w:p w:rsidR="001322C8" w:rsidRPr="001322C8" w:rsidRDefault="00936810" w:rsidP="00DC413B">
      <w:pPr>
        <w:jc w:val="both"/>
        <w:rPr>
          <w:color w:val="000000"/>
          <w:sz w:val="28"/>
          <w:szCs w:val="28"/>
          <w:shd w:val="clear" w:color="auto" w:fill="FFFFFF"/>
          <w:lang w:val="kk-KZ"/>
        </w:rPr>
      </w:pPr>
      <w:r w:rsidRPr="00936810">
        <w:rPr>
          <w:color w:val="000000"/>
          <w:sz w:val="28"/>
          <w:szCs w:val="28"/>
        </w:rPr>
        <w:t>B)</w:t>
      </w:r>
      <w:r w:rsidRPr="00936810">
        <w:rPr>
          <w:color w:val="000000"/>
          <w:sz w:val="28"/>
          <w:szCs w:val="28"/>
          <w:shd w:val="clear" w:color="auto" w:fill="FFFFFF"/>
        </w:rPr>
        <w:t>на величину перерывов, связанных с приемом пищи;</w:t>
      </w:r>
      <w:r w:rsidRPr="00936810">
        <w:rPr>
          <w:color w:val="000000"/>
          <w:sz w:val="28"/>
          <w:szCs w:val="28"/>
        </w:rPr>
        <w:br/>
      </w:r>
      <w:r w:rsidRPr="00936810">
        <w:rPr>
          <w:color w:val="000000"/>
          <w:sz w:val="28"/>
          <w:szCs w:val="28"/>
          <w:shd w:val="clear" w:color="auto" w:fill="FFFFFF"/>
        </w:rPr>
        <w:t>C)на</w:t>
      </w:r>
      <w:r w:rsidR="001322C8">
        <w:rPr>
          <w:color w:val="000000"/>
          <w:sz w:val="28"/>
          <w:szCs w:val="28"/>
          <w:shd w:val="clear" w:color="auto" w:fill="FFFFFF"/>
          <w:lang w:val="kk-KZ"/>
        </w:rPr>
        <w:t xml:space="preserve"> величину простоев оборудования;</w:t>
      </w:r>
    </w:p>
    <w:p w:rsidR="00936810" w:rsidRPr="00936810" w:rsidRDefault="00936810" w:rsidP="00DC413B">
      <w:pPr>
        <w:jc w:val="both"/>
        <w:rPr>
          <w:color w:val="000000"/>
          <w:sz w:val="28"/>
          <w:szCs w:val="28"/>
        </w:rPr>
      </w:pPr>
      <w:r w:rsidRPr="00936810">
        <w:rPr>
          <w:color w:val="000000"/>
          <w:sz w:val="28"/>
          <w:szCs w:val="28"/>
          <w:shd w:val="clear" w:color="auto" w:fill="FFFFFF"/>
        </w:rPr>
        <w:t xml:space="preserve"> D)на величину продолжительности выходных и праздничных дней.</w:t>
      </w:r>
      <w:r w:rsidRPr="00936810">
        <w:rPr>
          <w:color w:val="000000"/>
          <w:sz w:val="28"/>
          <w:szCs w:val="28"/>
        </w:rPr>
        <w:br/>
        <w:t>Е)на величину стоимости изделий;</w:t>
      </w:r>
    </w:p>
    <w:p w:rsidR="00936810" w:rsidRPr="00936810" w:rsidRDefault="00936810" w:rsidP="00DC413B">
      <w:pPr>
        <w:adjustRightInd w:val="0"/>
        <w:jc w:val="both"/>
        <w:rPr>
          <w:rFonts w:eastAsia="Calibri"/>
          <w:sz w:val="28"/>
          <w:szCs w:val="28"/>
        </w:rPr>
      </w:pPr>
      <w:r w:rsidRPr="00936810">
        <w:rPr>
          <w:rFonts w:eastAsia="Calibri"/>
          <w:sz w:val="28"/>
          <w:szCs w:val="28"/>
        </w:rPr>
        <w:t>14.  Чем определяется эффективность систем управления персоналом организации (при необходимости указать несколько):</w:t>
      </w:r>
    </w:p>
    <w:p w:rsidR="00936810" w:rsidRPr="00936810" w:rsidRDefault="00936810" w:rsidP="00DC413B">
      <w:pPr>
        <w:adjustRightInd w:val="0"/>
        <w:jc w:val="both"/>
        <w:rPr>
          <w:rFonts w:eastAsia="Calibri"/>
          <w:sz w:val="28"/>
          <w:szCs w:val="28"/>
        </w:rPr>
      </w:pPr>
      <w:r w:rsidRPr="00936810">
        <w:rPr>
          <w:rFonts w:eastAsia="Calibri"/>
          <w:sz w:val="28"/>
          <w:szCs w:val="28"/>
        </w:rPr>
        <w:t>A) сопоставлением результатов работы службы управления персоналом с затратами на функционирование системы управления персоналом;</w:t>
      </w:r>
    </w:p>
    <w:p w:rsidR="00936810" w:rsidRPr="00936810" w:rsidRDefault="00936810" w:rsidP="00DC413B">
      <w:pPr>
        <w:adjustRightInd w:val="0"/>
        <w:jc w:val="both"/>
        <w:rPr>
          <w:rFonts w:eastAsia="Calibri"/>
          <w:sz w:val="28"/>
          <w:szCs w:val="28"/>
        </w:rPr>
      </w:pPr>
      <w:r w:rsidRPr="00936810">
        <w:rPr>
          <w:rFonts w:eastAsia="Calibri"/>
          <w:sz w:val="28"/>
          <w:szCs w:val="28"/>
        </w:rPr>
        <w:t>B) затратами на функционирование и развитие систем управления персоналом в организации;</w:t>
      </w:r>
    </w:p>
    <w:p w:rsidR="00936810" w:rsidRPr="00936810" w:rsidRDefault="00936810" w:rsidP="00DC413B">
      <w:pPr>
        <w:adjustRightInd w:val="0"/>
        <w:jc w:val="both"/>
        <w:rPr>
          <w:rFonts w:eastAsia="Calibri"/>
          <w:sz w:val="28"/>
          <w:szCs w:val="28"/>
        </w:rPr>
      </w:pPr>
      <w:r w:rsidRPr="00936810">
        <w:rPr>
          <w:rFonts w:eastAsia="Calibri"/>
          <w:sz w:val="28"/>
          <w:szCs w:val="28"/>
        </w:rPr>
        <w:t>C) потерями, связанными с формированием, распределением и использованием трудового потенциала организации;</w:t>
      </w:r>
    </w:p>
    <w:p w:rsidR="00936810" w:rsidRPr="00936810" w:rsidRDefault="00936810" w:rsidP="00DC413B">
      <w:pPr>
        <w:jc w:val="both"/>
        <w:rPr>
          <w:color w:val="424242"/>
          <w:spacing w:val="4"/>
          <w:sz w:val="28"/>
          <w:szCs w:val="28"/>
        </w:rPr>
      </w:pPr>
      <w:r w:rsidRPr="00936810">
        <w:rPr>
          <w:rFonts w:eastAsia="Calibri"/>
          <w:sz w:val="28"/>
          <w:szCs w:val="28"/>
        </w:rPr>
        <w:t>D) убытками предприятия от бракованной продукции;</w:t>
      </w:r>
    </w:p>
    <w:p w:rsidR="00936810" w:rsidRPr="00936810" w:rsidRDefault="00936810" w:rsidP="00DC413B">
      <w:pPr>
        <w:adjustRightInd w:val="0"/>
        <w:jc w:val="both"/>
        <w:rPr>
          <w:rFonts w:eastAsia="Calibri"/>
          <w:sz w:val="28"/>
          <w:szCs w:val="28"/>
        </w:rPr>
      </w:pPr>
      <w:r w:rsidRPr="00936810">
        <w:rPr>
          <w:color w:val="000000"/>
          <w:sz w:val="28"/>
          <w:szCs w:val="28"/>
        </w:rPr>
        <w:t xml:space="preserve">Е) </w:t>
      </w:r>
      <w:r w:rsidRPr="00936810">
        <w:rPr>
          <w:rStyle w:val="apple-converted-space"/>
          <w:color w:val="000000"/>
          <w:sz w:val="28"/>
          <w:szCs w:val="28"/>
          <w:shd w:val="clear" w:color="auto" w:fill="FFFFFF"/>
        </w:rPr>
        <w:t> </w:t>
      </w:r>
      <w:r w:rsidRPr="00936810">
        <w:rPr>
          <w:rFonts w:eastAsia="Calibri"/>
          <w:sz w:val="28"/>
          <w:szCs w:val="28"/>
        </w:rPr>
        <w:t>отношением, основанным на купле-продаже и равновесии интересов продавца и покупателя;</w:t>
      </w:r>
    </w:p>
    <w:p w:rsidR="00936810" w:rsidRPr="00936810" w:rsidRDefault="00936810" w:rsidP="00DC413B">
      <w:pPr>
        <w:jc w:val="both"/>
        <w:rPr>
          <w:sz w:val="28"/>
          <w:szCs w:val="28"/>
        </w:rPr>
      </w:pPr>
      <w:r w:rsidRPr="00936810">
        <w:rPr>
          <w:sz w:val="28"/>
          <w:szCs w:val="28"/>
        </w:rPr>
        <w:t xml:space="preserve">15. Научно-производственный комплекс – это: </w:t>
      </w:r>
    </w:p>
    <w:p w:rsidR="00936810" w:rsidRPr="00936810" w:rsidRDefault="00936810" w:rsidP="00DC413B">
      <w:pPr>
        <w:jc w:val="both"/>
        <w:rPr>
          <w:sz w:val="28"/>
          <w:szCs w:val="28"/>
        </w:rPr>
      </w:pPr>
      <w:r w:rsidRPr="00936810">
        <w:rPr>
          <w:sz w:val="28"/>
          <w:szCs w:val="28"/>
        </w:rPr>
        <w:t xml:space="preserve">A) совокупность организаций, осуществляющих научную, научно-техническую и инновационную деятельность </w:t>
      </w:r>
    </w:p>
    <w:p w:rsidR="00936810" w:rsidRPr="00936810" w:rsidRDefault="00936810" w:rsidP="00DC413B">
      <w:pPr>
        <w:jc w:val="both"/>
        <w:rPr>
          <w:sz w:val="28"/>
          <w:szCs w:val="28"/>
        </w:rPr>
      </w:pPr>
      <w:r w:rsidRPr="00936810">
        <w:rPr>
          <w:sz w:val="28"/>
          <w:szCs w:val="28"/>
        </w:rPr>
        <w:t xml:space="preserve">B) совокупность технического вооружения предприятий: станки, оборудование и др. </w:t>
      </w:r>
    </w:p>
    <w:p w:rsidR="00936810" w:rsidRPr="00936810" w:rsidRDefault="00936810" w:rsidP="00DC413B">
      <w:pPr>
        <w:jc w:val="both"/>
        <w:rPr>
          <w:sz w:val="28"/>
          <w:szCs w:val="28"/>
        </w:rPr>
      </w:pPr>
      <w:r w:rsidRPr="00936810">
        <w:rPr>
          <w:sz w:val="28"/>
          <w:szCs w:val="28"/>
        </w:rPr>
        <w:t xml:space="preserve">C) совокупность занятого трудового населения </w:t>
      </w:r>
    </w:p>
    <w:p w:rsidR="00936810" w:rsidRPr="00936810" w:rsidRDefault="00936810" w:rsidP="00DC413B">
      <w:pPr>
        <w:jc w:val="both"/>
        <w:rPr>
          <w:sz w:val="28"/>
          <w:szCs w:val="28"/>
        </w:rPr>
      </w:pPr>
      <w:r w:rsidRPr="00936810">
        <w:rPr>
          <w:sz w:val="28"/>
          <w:szCs w:val="28"/>
        </w:rPr>
        <w:t>D) объединение предприятий одной отрасли промышленности</w:t>
      </w:r>
    </w:p>
    <w:p w:rsidR="00936810" w:rsidRPr="00936810" w:rsidRDefault="00936810" w:rsidP="00DC413B">
      <w:pPr>
        <w:jc w:val="both"/>
        <w:rPr>
          <w:sz w:val="28"/>
          <w:szCs w:val="28"/>
        </w:rPr>
      </w:pPr>
      <w:r w:rsidRPr="00936810">
        <w:rPr>
          <w:color w:val="000000"/>
          <w:sz w:val="28"/>
          <w:szCs w:val="28"/>
        </w:rPr>
        <w:t>Е) комплекс сельскохозяйственных машин</w:t>
      </w:r>
    </w:p>
    <w:p w:rsidR="00936810" w:rsidRPr="00936810" w:rsidRDefault="00936810" w:rsidP="00DC413B">
      <w:pPr>
        <w:jc w:val="both"/>
        <w:rPr>
          <w:sz w:val="28"/>
          <w:szCs w:val="28"/>
        </w:rPr>
      </w:pPr>
      <w:r w:rsidRPr="00936810">
        <w:rPr>
          <w:sz w:val="28"/>
          <w:szCs w:val="28"/>
        </w:rPr>
        <w:t xml:space="preserve">16. Чем отличается договор на выполнение научно-исследовательских и опытно- конструкторских работ (НИР и ОКР) от договора подряда: </w:t>
      </w:r>
    </w:p>
    <w:p w:rsidR="00936810" w:rsidRPr="00936810" w:rsidRDefault="00936810" w:rsidP="00DC413B">
      <w:pPr>
        <w:jc w:val="both"/>
        <w:rPr>
          <w:sz w:val="28"/>
          <w:szCs w:val="28"/>
        </w:rPr>
      </w:pPr>
      <w:r w:rsidRPr="00936810">
        <w:rPr>
          <w:sz w:val="28"/>
          <w:szCs w:val="28"/>
        </w:rPr>
        <w:t xml:space="preserve">A) по предмету, специфике и результатам </w:t>
      </w:r>
    </w:p>
    <w:p w:rsidR="00936810" w:rsidRPr="00936810" w:rsidRDefault="00936810" w:rsidP="00DC413B">
      <w:pPr>
        <w:jc w:val="both"/>
        <w:rPr>
          <w:sz w:val="28"/>
          <w:szCs w:val="28"/>
        </w:rPr>
      </w:pPr>
      <w:r w:rsidRPr="00936810">
        <w:rPr>
          <w:sz w:val="28"/>
          <w:szCs w:val="28"/>
        </w:rPr>
        <w:t xml:space="preserve">B) различные существенные условия </w:t>
      </w:r>
    </w:p>
    <w:p w:rsidR="00936810" w:rsidRPr="00936810" w:rsidRDefault="00936810" w:rsidP="00DC413B">
      <w:pPr>
        <w:jc w:val="both"/>
        <w:rPr>
          <w:sz w:val="28"/>
          <w:szCs w:val="28"/>
        </w:rPr>
      </w:pPr>
      <w:r w:rsidRPr="00936810">
        <w:rPr>
          <w:sz w:val="28"/>
          <w:szCs w:val="28"/>
        </w:rPr>
        <w:t xml:space="preserve">C) по ответственности за неисполнение обязательств </w:t>
      </w:r>
    </w:p>
    <w:p w:rsidR="00936810" w:rsidRPr="00936810" w:rsidRDefault="00936810" w:rsidP="00DC413B">
      <w:pPr>
        <w:jc w:val="both"/>
        <w:rPr>
          <w:sz w:val="28"/>
          <w:szCs w:val="28"/>
        </w:rPr>
      </w:pPr>
      <w:r w:rsidRPr="00936810">
        <w:rPr>
          <w:sz w:val="28"/>
          <w:szCs w:val="28"/>
        </w:rPr>
        <w:t>D) по стоимости договоров</w:t>
      </w:r>
    </w:p>
    <w:p w:rsidR="00936810" w:rsidRPr="00936810" w:rsidRDefault="00936810" w:rsidP="00DC413B">
      <w:pPr>
        <w:jc w:val="both"/>
        <w:rPr>
          <w:color w:val="000000"/>
          <w:sz w:val="28"/>
          <w:szCs w:val="28"/>
        </w:rPr>
      </w:pPr>
      <w:r w:rsidRPr="00936810">
        <w:rPr>
          <w:color w:val="000000"/>
          <w:sz w:val="28"/>
          <w:szCs w:val="28"/>
        </w:rPr>
        <w:t>Е) по видам производственной деятельности</w:t>
      </w:r>
    </w:p>
    <w:p w:rsidR="00936810" w:rsidRPr="00936810" w:rsidRDefault="00936810" w:rsidP="00DC413B">
      <w:pPr>
        <w:jc w:val="both"/>
        <w:rPr>
          <w:sz w:val="28"/>
          <w:szCs w:val="28"/>
        </w:rPr>
      </w:pPr>
      <w:r w:rsidRPr="00936810">
        <w:rPr>
          <w:sz w:val="28"/>
          <w:szCs w:val="28"/>
        </w:rPr>
        <w:t xml:space="preserve">17. Предметом лицензионного договора является: </w:t>
      </w:r>
    </w:p>
    <w:p w:rsidR="00936810" w:rsidRPr="00936810" w:rsidRDefault="00936810" w:rsidP="00DC413B">
      <w:pPr>
        <w:jc w:val="both"/>
        <w:rPr>
          <w:sz w:val="28"/>
          <w:szCs w:val="28"/>
        </w:rPr>
      </w:pPr>
      <w:r w:rsidRPr="00936810">
        <w:rPr>
          <w:sz w:val="28"/>
          <w:szCs w:val="28"/>
        </w:rPr>
        <w:t xml:space="preserve">A) право собственности на результат интеллектуальной деятельности или средство индивидуализации </w:t>
      </w:r>
    </w:p>
    <w:p w:rsidR="00936810" w:rsidRPr="00936810" w:rsidRDefault="00936810" w:rsidP="00DC413B">
      <w:pPr>
        <w:jc w:val="both"/>
        <w:rPr>
          <w:sz w:val="28"/>
          <w:szCs w:val="28"/>
        </w:rPr>
      </w:pPr>
      <w:r w:rsidRPr="00936810">
        <w:rPr>
          <w:sz w:val="28"/>
          <w:szCs w:val="28"/>
        </w:rPr>
        <w:t xml:space="preserve">B) право бессрочного пользования результатом интеллектуальной деятельности или средством индивидуализации </w:t>
      </w:r>
    </w:p>
    <w:p w:rsidR="00936810" w:rsidRPr="00936810" w:rsidRDefault="00936810" w:rsidP="00DC413B">
      <w:pPr>
        <w:jc w:val="both"/>
        <w:rPr>
          <w:sz w:val="28"/>
          <w:szCs w:val="28"/>
        </w:rPr>
      </w:pPr>
      <w:r w:rsidRPr="00936810">
        <w:rPr>
          <w:sz w:val="28"/>
          <w:szCs w:val="28"/>
        </w:rPr>
        <w:t xml:space="preserve">C) исключительное право на результат интеллектуальной деятельности или средство индивидуализации </w:t>
      </w:r>
    </w:p>
    <w:p w:rsidR="00936810" w:rsidRPr="00936810" w:rsidRDefault="00936810" w:rsidP="00DC413B">
      <w:pPr>
        <w:jc w:val="both"/>
        <w:rPr>
          <w:sz w:val="28"/>
          <w:szCs w:val="28"/>
        </w:rPr>
      </w:pPr>
      <w:r w:rsidRPr="00936810">
        <w:rPr>
          <w:sz w:val="28"/>
          <w:szCs w:val="28"/>
        </w:rPr>
        <w:t>D) право использования с возможностью перепродажи лицензии</w:t>
      </w:r>
    </w:p>
    <w:p w:rsidR="00936810" w:rsidRPr="00936810" w:rsidRDefault="00936810" w:rsidP="00DC413B">
      <w:pPr>
        <w:jc w:val="both"/>
        <w:rPr>
          <w:color w:val="000000"/>
          <w:sz w:val="28"/>
          <w:szCs w:val="28"/>
        </w:rPr>
      </w:pPr>
      <w:r w:rsidRPr="00936810">
        <w:rPr>
          <w:color w:val="000000"/>
          <w:sz w:val="28"/>
          <w:szCs w:val="28"/>
        </w:rPr>
        <w:t xml:space="preserve">Е)  сам объект </w:t>
      </w:r>
      <w:r w:rsidRPr="00936810">
        <w:rPr>
          <w:sz w:val="28"/>
          <w:szCs w:val="28"/>
        </w:rPr>
        <w:t>интеллектуальной деятельности</w:t>
      </w:r>
    </w:p>
    <w:p w:rsidR="002460BB" w:rsidRDefault="00936810" w:rsidP="00DC413B">
      <w:pPr>
        <w:jc w:val="both"/>
        <w:rPr>
          <w:sz w:val="28"/>
          <w:szCs w:val="28"/>
          <w:lang w:val="kk-KZ"/>
        </w:rPr>
      </w:pPr>
      <w:r w:rsidRPr="00936810">
        <w:rPr>
          <w:sz w:val="28"/>
          <w:szCs w:val="28"/>
        </w:rPr>
        <w:t>18. В каких случаях лицензионный договор подлежит государственной регистрации:</w:t>
      </w:r>
    </w:p>
    <w:p w:rsidR="00936810" w:rsidRPr="00936810" w:rsidRDefault="00936810" w:rsidP="00DC413B">
      <w:pPr>
        <w:jc w:val="both"/>
        <w:rPr>
          <w:sz w:val="28"/>
          <w:szCs w:val="28"/>
        </w:rPr>
      </w:pPr>
      <w:r w:rsidRPr="00936810">
        <w:rPr>
          <w:sz w:val="28"/>
          <w:szCs w:val="28"/>
        </w:rPr>
        <w:lastRenderedPageBreak/>
        <w:t>A) в случаях, если сам объект интеллектуальной собственности подлежит регистрации</w:t>
      </w:r>
    </w:p>
    <w:p w:rsidR="00936810" w:rsidRPr="00936810" w:rsidRDefault="00936810" w:rsidP="00DC413B">
      <w:pPr>
        <w:jc w:val="both"/>
        <w:rPr>
          <w:sz w:val="28"/>
          <w:szCs w:val="28"/>
        </w:rPr>
      </w:pPr>
      <w:r w:rsidRPr="00936810">
        <w:rPr>
          <w:sz w:val="28"/>
          <w:szCs w:val="28"/>
        </w:rPr>
        <w:t>B) в случаях, если сам объект интеллектуальной собственности подлежит регистрации</w:t>
      </w:r>
    </w:p>
    <w:p w:rsidR="00936810" w:rsidRPr="00936810" w:rsidRDefault="00936810" w:rsidP="00DC413B">
      <w:pPr>
        <w:jc w:val="both"/>
        <w:rPr>
          <w:sz w:val="28"/>
          <w:szCs w:val="28"/>
        </w:rPr>
      </w:pPr>
      <w:r w:rsidRPr="00936810">
        <w:rPr>
          <w:sz w:val="28"/>
          <w:szCs w:val="28"/>
        </w:rPr>
        <w:t xml:space="preserve">C) не подлежит государственной регистрации вообще </w:t>
      </w:r>
    </w:p>
    <w:p w:rsidR="00936810" w:rsidRPr="00936810" w:rsidRDefault="00936810" w:rsidP="00DC413B">
      <w:pPr>
        <w:jc w:val="both"/>
        <w:rPr>
          <w:sz w:val="28"/>
          <w:szCs w:val="28"/>
        </w:rPr>
      </w:pPr>
      <w:r w:rsidRPr="00936810">
        <w:rPr>
          <w:sz w:val="28"/>
          <w:szCs w:val="28"/>
        </w:rPr>
        <w:t xml:space="preserve">D) в случае утраты прав патентообладателем </w:t>
      </w:r>
    </w:p>
    <w:p w:rsidR="00936810" w:rsidRPr="00936810" w:rsidRDefault="00936810" w:rsidP="00DC413B">
      <w:pPr>
        <w:jc w:val="both"/>
        <w:rPr>
          <w:color w:val="000000"/>
          <w:sz w:val="28"/>
          <w:szCs w:val="28"/>
        </w:rPr>
      </w:pPr>
      <w:r w:rsidRPr="00936810">
        <w:rPr>
          <w:color w:val="000000"/>
          <w:sz w:val="28"/>
          <w:szCs w:val="28"/>
        </w:rPr>
        <w:t>Е)</w:t>
      </w:r>
      <w:r w:rsidRPr="00936810">
        <w:rPr>
          <w:sz w:val="28"/>
          <w:szCs w:val="28"/>
        </w:rPr>
        <w:t xml:space="preserve"> во всех случаях</w:t>
      </w:r>
    </w:p>
    <w:p w:rsidR="00936810" w:rsidRPr="00936810" w:rsidRDefault="00936810" w:rsidP="00DC413B">
      <w:pPr>
        <w:jc w:val="both"/>
        <w:rPr>
          <w:sz w:val="28"/>
          <w:szCs w:val="28"/>
        </w:rPr>
      </w:pPr>
      <w:r w:rsidRPr="00936810">
        <w:rPr>
          <w:sz w:val="28"/>
          <w:szCs w:val="28"/>
        </w:rPr>
        <w:t xml:space="preserve">19. Венчурные предприятия – это: </w:t>
      </w:r>
    </w:p>
    <w:p w:rsidR="00936810" w:rsidRPr="00936810" w:rsidRDefault="00936810" w:rsidP="00DC413B">
      <w:pPr>
        <w:jc w:val="both"/>
        <w:rPr>
          <w:sz w:val="28"/>
          <w:szCs w:val="28"/>
        </w:rPr>
      </w:pPr>
      <w:r w:rsidRPr="00936810">
        <w:rPr>
          <w:sz w:val="28"/>
          <w:szCs w:val="28"/>
        </w:rPr>
        <w:t>A) успешность компании и котировка акций не влияет на признание компании венчурного типа</w:t>
      </w:r>
    </w:p>
    <w:p w:rsidR="00936810" w:rsidRPr="00936810" w:rsidRDefault="00936810" w:rsidP="00DC413B">
      <w:pPr>
        <w:jc w:val="both"/>
        <w:rPr>
          <w:sz w:val="28"/>
          <w:szCs w:val="28"/>
        </w:rPr>
      </w:pPr>
      <w:r w:rsidRPr="00936810">
        <w:rPr>
          <w:sz w:val="28"/>
          <w:szCs w:val="28"/>
        </w:rPr>
        <w:t>B) небольшие перспективные предприятия, акции которых не котируются на фондовой бирже</w:t>
      </w:r>
    </w:p>
    <w:p w:rsidR="00936810" w:rsidRPr="00936810" w:rsidRDefault="00936810" w:rsidP="00DC413B">
      <w:pPr>
        <w:jc w:val="both"/>
        <w:rPr>
          <w:sz w:val="28"/>
          <w:szCs w:val="28"/>
        </w:rPr>
      </w:pPr>
      <w:r w:rsidRPr="00936810">
        <w:rPr>
          <w:sz w:val="28"/>
          <w:szCs w:val="28"/>
        </w:rPr>
        <w:t>C) предприятия, акции которых высоко котируются на фондовой бирже</w:t>
      </w:r>
    </w:p>
    <w:p w:rsidR="00936810" w:rsidRPr="00936810" w:rsidRDefault="00936810" w:rsidP="00DC413B">
      <w:pPr>
        <w:jc w:val="both"/>
        <w:rPr>
          <w:sz w:val="28"/>
          <w:szCs w:val="28"/>
        </w:rPr>
      </w:pPr>
      <w:r w:rsidRPr="00936810">
        <w:rPr>
          <w:sz w:val="28"/>
          <w:szCs w:val="28"/>
        </w:rPr>
        <w:t>D) крупные и успешные компании, акции которых котируются на фондовой бирже</w:t>
      </w:r>
    </w:p>
    <w:p w:rsidR="00936810" w:rsidRPr="00936810" w:rsidRDefault="00936810" w:rsidP="00DC413B">
      <w:pPr>
        <w:jc w:val="both"/>
        <w:rPr>
          <w:color w:val="000000"/>
          <w:sz w:val="28"/>
          <w:szCs w:val="28"/>
        </w:rPr>
      </w:pPr>
      <w:r w:rsidRPr="00936810">
        <w:rPr>
          <w:color w:val="000000"/>
          <w:sz w:val="28"/>
          <w:szCs w:val="28"/>
        </w:rPr>
        <w:t>Е) компании, имеющие  большие активы</w:t>
      </w:r>
    </w:p>
    <w:p w:rsidR="00936810" w:rsidRPr="00936810" w:rsidRDefault="00936810" w:rsidP="00DC413B">
      <w:pPr>
        <w:jc w:val="both"/>
        <w:rPr>
          <w:sz w:val="28"/>
          <w:szCs w:val="28"/>
        </w:rPr>
      </w:pPr>
      <w:r w:rsidRPr="00936810">
        <w:rPr>
          <w:sz w:val="28"/>
          <w:szCs w:val="28"/>
        </w:rPr>
        <w:t xml:space="preserve">20. Венчурные инвестиции: </w:t>
      </w:r>
    </w:p>
    <w:p w:rsidR="00936810" w:rsidRPr="00936810" w:rsidRDefault="00936810" w:rsidP="00DC413B">
      <w:pPr>
        <w:jc w:val="both"/>
        <w:rPr>
          <w:sz w:val="28"/>
          <w:szCs w:val="28"/>
        </w:rPr>
      </w:pPr>
      <w:r w:rsidRPr="00936810">
        <w:rPr>
          <w:sz w:val="28"/>
          <w:szCs w:val="28"/>
        </w:rPr>
        <w:t xml:space="preserve">A) вкладываются в уставный капитал венчурной компании </w:t>
      </w:r>
    </w:p>
    <w:p w:rsidR="00936810" w:rsidRPr="00936810" w:rsidRDefault="00936810" w:rsidP="00DC413B">
      <w:pPr>
        <w:jc w:val="both"/>
        <w:rPr>
          <w:sz w:val="28"/>
          <w:szCs w:val="28"/>
        </w:rPr>
      </w:pPr>
      <w:r w:rsidRPr="00936810">
        <w:rPr>
          <w:sz w:val="28"/>
          <w:szCs w:val="28"/>
        </w:rPr>
        <w:t xml:space="preserve">B) передаются венчурной компании по договору займа </w:t>
      </w:r>
    </w:p>
    <w:p w:rsidR="00936810" w:rsidRPr="00936810" w:rsidRDefault="00936810" w:rsidP="00DC413B">
      <w:pPr>
        <w:jc w:val="both"/>
        <w:rPr>
          <w:sz w:val="28"/>
          <w:szCs w:val="28"/>
        </w:rPr>
      </w:pPr>
      <w:r w:rsidRPr="00936810">
        <w:rPr>
          <w:sz w:val="28"/>
          <w:szCs w:val="28"/>
        </w:rPr>
        <w:t xml:space="preserve">C) передаются венчурной компании на кредитной основе </w:t>
      </w:r>
    </w:p>
    <w:p w:rsidR="00936810" w:rsidRPr="00936810" w:rsidRDefault="00936810" w:rsidP="00DC413B">
      <w:pPr>
        <w:jc w:val="both"/>
        <w:rPr>
          <w:sz w:val="28"/>
          <w:szCs w:val="28"/>
        </w:rPr>
      </w:pPr>
      <w:r w:rsidRPr="00936810">
        <w:rPr>
          <w:sz w:val="28"/>
          <w:szCs w:val="28"/>
        </w:rPr>
        <w:t>D) безвозмездно передаются предприятию</w:t>
      </w:r>
    </w:p>
    <w:p w:rsidR="00936810" w:rsidRPr="00936810" w:rsidRDefault="00936810" w:rsidP="00DC413B">
      <w:pPr>
        <w:jc w:val="both"/>
        <w:rPr>
          <w:sz w:val="28"/>
          <w:szCs w:val="28"/>
        </w:rPr>
      </w:pPr>
      <w:r w:rsidRPr="00936810">
        <w:rPr>
          <w:color w:val="000000"/>
          <w:sz w:val="28"/>
          <w:szCs w:val="28"/>
        </w:rPr>
        <w:t>Е) вкладываются в развитие научных исследований</w:t>
      </w:r>
    </w:p>
    <w:p w:rsidR="00936810" w:rsidRPr="00936810" w:rsidRDefault="00936810" w:rsidP="00DC413B">
      <w:pPr>
        <w:jc w:val="both"/>
        <w:rPr>
          <w:sz w:val="28"/>
          <w:szCs w:val="28"/>
        </w:rPr>
      </w:pPr>
      <w:r w:rsidRPr="00936810">
        <w:rPr>
          <w:sz w:val="28"/>
          <w:szCs w:val="28"/>
        </w:rPr>
        <w:t xml:space="preserve">21. Инвестиционный фонд – это: </w:t>
      </w:r>
    </w:p>
    <w:p w:rsidR="00936810" w:rsidRPr="00936810" w:rsidRDefault="00936810" w:rsidP="00DC413B">
      <w:pPr>
        <w:jc w:val="both"/>
        <w:rPr>
          <w:sz w:val="28"/>
          <w:szCs w:val="28"/>
        </w:rPr>
      </w:pPr>
      <w:r w:rsidRPr="00936810">
        <w:rPr>
          <w:sz w:val="28"/>
          <w:szCs w:val="28"/>
        </w:rPr>
        <w:t xml:space="preserve">A) юридическое лицо </w:t>
      </w:r>
    </w:p>
    <w:p w:rsidR="00936810" w:rsidRPr="00936810" w:rsidRDefault="00936810" w:rsidP="00DC413B">
      <w:pPr>
        <w:jc w:val="both"/>
        <w:rPr>
          <w:sz w:val="28"/>
          <w:szCs w:val="28"/>
        </w:rPr>
      </w:pPr>
      <w:r w:rsidRPr="00936810">
        <w:rPr>
          <w:sz w:val="28"/>
          <w:szCs w:val="28"/>
        </w:rPr>
        <w:t xml:space="preserve">B) имущественный комплекс </w:t>
      </w:r>
    </w:p>
    <w:p w:rsidR="00936810" w:rsidRPr="00936810" w:rsidRDefault="00936810" w:rsidP="00DC413B">
      <w:pPr>
        <w:jc w:val="both"/>
        <w:rPr>
          <w:sz w:val="28"/>
          <w:szCs w:val="28"/>
        </w:rPr>
      </w:pPr>
      <w:r w:rsidRPr="00936810">
        <w:rPr>
          <w:sz w:val="28"/>
          <w:szCs w:val="28"/>
        </w:rPr>
        <w:t xml:space="preserve">C) приоритетное развитие научных исследований, направленных на    </w:t>
      </w:r>
    </w:p>
    <w:p w:rsidR="00936810" w:rsidRPr="00936810" w:rsidRDefault="00936810" w:rsidP="00DC413B">
      <w:pPr>
        <w:jc w:val="both"/>
        <w:rPr>
          <w:sz w:val="28"/>
          <w:szCs w:val="28"/>
        </w:rPr>
      </w:pPr>
      <w:r w:rsidRPr="00936810">
        <w:rPr>
          <w:sz w:val="28"/>
          <w:szCs w:val="28"/>
        </w:rPr>
        <w:t>совершенствование системы образования всех его уровней</w:t>
      </w:r>
    </w:p>
    <w:p w:rsidR="00936810" w:rsidRPr="00936810" w:rsidRDefault="00936810" w:rsidP="00DC413B">
      <w:pPr>
        <w:jc w:val="both"/>
        <w:rPr>
          <w:sz w:val="28"/>
          <w:szCs w:val="28"/>
        </w:rPr>
      </w:pPr>
      <w:r w:rsidRPr="00936810">
        <w:rPr>
          <w:sz w:val="28"/>
          <w:szCs w:val="28"/>
        </w:rPr>
        <w:t>D) общественное объединение</w:t>
      </w:r>
    </w:p>
    <w:p w:rsidR="00936810" w:rsidRPr="00936810" w:rsidRDefault="00936810" w:rsidP="00DC413B">
      <w:pPr>
        <w:jc w:val="both"/>
        <w:rPr>
          <w:sz w:val="28"/>
          <w:szCs w:val="28"/>
        </w:rPr>
      </w:pPr>
      <w:r w:rsidRPr="00936810">
        <w:rPr>
          <w:color w:val="000000"/>
          <w:sz w:val="28"/>
          <w:szCs w:val="28"/>
        </w:rPr>
        <w:t>Е) спортивное общество</w:t>
      </w:r>
    </w:p>
    <w:p w:rsidR="00936810" w:rsidRPr="00936810" w:rsidRDefault="00936810" w:rsidP="00DC413B">
      <w:pPr>
        <w:jc w:val="both"/>
        <w:rPr>
          <w:sz w:val="28"/>
          <w:szCs w:val="28"/>
        </w:rPr>
      </w:pPr>
      <w:r w:rsidRPr="00936810">
        <w:rPr>
          <w:sz w:val="28"/>
          <w:szCs w:val="28"/>
        </w:rPr>
        <w:t xml:space="preserve">22. Имущество, передаваемое в паевой инвестиционный фонд: </w:t>
      </w:r>
    </w:p>
    <w:p w:rsidR="00936810" w:rsidRPr="00936810" w:rsidRDefault="00936810" w:rsidP="00DC413B">
      <w:pPr>
        <w:jc w:val="both"/>
        <w:rPr>
          <w:sz w:val="28"/>
          <w:szCs w:val="28"/>
        </w:rPr>
      </w:pPr>
      <w:r w:rsidRPr="00936810">
        <w:rPr>
          <w:sz w:val="28"/>
          <w:szCs w:val="28"/>
        </w:rPr>
        <w:t xml:space="preserve">A) является вкладом собственника имущества в уставный капитал </w:t>
      </w:r>
    </w:p>
    <w:p w:rsidR="00936810" w:rsidRPr="00936810" w:rsidRDefault="00936810" w:rsidP="00DC413B">
      <w:pPr>
        <w:jc w:val="both"/>
        <w:rPr>
          <w:sz w:val="28"/>
          <w:szCs w:val="28"/>
        </w:rPr>
      </w:pPr>
      <w:r w:rsidRPr="00936810">
        <w:rPr>
          <w:sz w:val="28"/>
          <w:szCs w:val="28"/>
        </w:rPr>
        <w:t xml:space="preserve">B) объединяется с другим имуществом учредителей доверительного управления </w:t>
      </w:r>
    </w:p>
    <w:p w:rsidR="00936810" w:rsidRPr="00936810" w:rsidRDefault="00936810" w:rsidP="00DC413B">
      <w:pPr>
        <w:jc w:val="both"/>
        <w:rPr>
          <w:sz w:val="28"/>
          <w:szCs w:val="28"/>
        </w:rPr>
      </w:pPr>
      <w:r w:rsidRPr="00936810">
        <w:rPr>
          <w:sz w:val="28"/>
          <w:szCs w:val="28"/>
        </w:rPr>
        <w:t>C) не облагается налогом</w:t>
      </w:r>
    </w:p>
    <w:p w:rsidR="00936810" w:rsidRPr="00936810" w:rsidRDefault="00936810" w:rsidP="00DC413B">
      <w:pPr>
        <w:jc w:val="both"/>
        <w:rPr>
          <w:sz w:val="28"/>
          <w:szCs w:val="28"/>
        </w:rPr>
      </w:pPr>
      <w:r w:rsidRPr="00936810">
        <w:rPr>
          <w:sz w:val="28"/>
          <w:szCs w:val="28"/>
        </w:rPr>
        <w:t>D)содержит радиоактивные  вещества</w:t>
      </w:r>
    </w:p>
    <w:p w:rsidR="00936810" w:rsidRPr="00936810" w:rsidRDefault="00936810" w:rsidP="00DC413B">
      <w:pPr>
        <w:jc w:val="both"/>
        <w:rPr>
          <w:sz w:val="28"/>
          <w:szCs w:val="28"/>
        </w:rPr>
      </w:pPr>
      <w:r w:rsidRPr="00936810">
        <w:rPr>
          <w:color w:val="000000"/>
          <w:sz w:val="28"/>
          <w:szCs w:val="28"/>
        </w:rPr>
        <w:t>Е) для управленческих решений</w:t>
      </w:r>
      <w:r w:rsidRPr="00936810">
        <w:rPr>
          <w:sz w:val="28"/>
          <w:szCs w:val="28"/>
        </w:rPr>
        <w:t xml:space="preserve"> </w:t>
      </w:r>
    </w:p>
    <w:p w:rsidR="00936810" w:rsidRPr="00936810" w:rsidRDefault="00936810" w:rsidP="00DC413B">
      <w:pPr>
        <w:jc w:val="both"/>
        <w:rPr>
          <w:sz w:val="28"/>
          <w:szCs w:val="28"/>
        </w:rPr>
      </w:pPr>
      <w:r w:rsidRPr="00936810">
        <w:rPr>
          <w:sz w:val="28"/>
          <w:szCs w:val="28"/>
        </w:rPr>
        <w:t xml:space="preserve">23. Объекты, не признающиеся патентоспособными: </w:t>
      </w:r>
    </w:p>
    <w:p w:rsidR="00936810" w:rsidRPr="00936810" w:rsidRDefault="00936810" w:rsidP="00DC413B">
      <w:pPr>
        <w:jc w:val="both"/>
        <w:rPr>
          <w:sz w:val="28"/>
          <w:szCs w:val="28"/>
        </w:rPr>
      </w:pPr>
      <w:r w:rsidRPr="00936810">
        <w:rPr>
          <w:sz w:val="28"/>
          <w:szCs w:val="28"/>
        </w:rPr>
        <w:t xml:space="preserve">A) сорта растений, породы животных </w:t>
      </w:r>
    </w:p>
    <w:p w:rsidR="00936810" w:rsidRPr="00936810" w:rsidRDefault="00936810" w:rsidP="00DC413B">
      <w:pPr>
        <w:jc w:val="both"/>
        <w:rPr>
          <w:sz w:val="28"/>
          <w:szCs w:val="28"/>
        </w:rPr>
      </w:pPr>
      <w:r w:rsidRPr="00936810">
        <w:rPr>
          <w:sz w:val="28"/>
          <w:szCs w:val="28"/>
        </w:rPr>
        <w:t xml:space="preserve">B) способы изготовления продуктов </w:t>
      </w:r>
    </w:p>
    <w:p w:rsidR="00936810" w:rsidRPr="00936810" w:rsidRDefault="00936810" w:rsidP="00DC413B">
      <w:pPr>
        <w:jc w:val="both"/>
        <w:rPr>
          <w:sz w:val="28"/>
          <w:szCs w:val="28"/>
        </w:rPr>
      </w:pPr>
      <w:r w:rsidRPr="00936810">
        <w:rPr>
          <w:sz w:val="28"/>
          <w:szCs w:val="28"/>
        </w:rPr>
        <w:t xml:space="preserve">C) устройство </w:t>
      </w:r>
    </w:p>
    <w:p w:rsidR="00936810" w:rsidRPr="00936810" w:rsidRDefault="00936810" w:rsidP="00DC413B">
      <w:pPr>
        <w:jc w:val="both"/>
        <w:rPr>
          <w:sz w:val="28"/>
          <w:szCs w:val="28"/>
        </w:rPr>
      </w:pPr>
      <w:r w:rsidRPr="00936810">
        <w:rPr>
          <w:sz w:val="28"/>
          <w:szCs w:val="28"/>
        </w:rPr>
        <w:t>D) вещества</w:t>
      </w:r>
    </w:p>
    <w:p w:rsidR="00936810" w:rsidRPr="00936810" w:rsidRDefault="00936810" w:rsidP="00DC413B">
      <w:pPr>
        <w:jc w:val="both"/>
        <w:rPr>
          <w:sz w:val="28"/>
          <w:szCs w:val="28"/>
        </w:rPr>
      </w:pPr>
      <w:r w:rsidRPr="00936810">
        <w:rPr>
          <w:color w:val="000000"/>
          <w:sz w:val="28"/>
          <w:szCs w:val="28"/>
        </w:rPr>
        <w:t>Е) управленческие решения</w:t>
      </w:r>
      <w:r w:rsidRPr="00936810">
        <w:rPr>
          <w:sz w:val="28"/>
          <w:szCs w:val="28"/>
        </w:rPr>
        <w:t xml:space="preserve"> </w:t>
      </w:r>
    </w:p>
    <w:p w:rsidR="00936810" w:rsidRPr="00936810" w:rsidRDefault="00936810" w:rsidP="00DC413B">
      <w:pPr>
        <w:jc w:val="both"/>
        <w:rPr>
          <w:sz w:val="28"/>
          <w:szCs w:val="28"/>
        </w:rPr>
      </w:pPr>
      <w:r w:rsidRPr="00936810">
        <w:rPr>
          <w:sz w:val="28"/>
          <w:szCs w:val="28"/>
        </w:rPr>
        <w:t xml:space="preserve">24. Продуктом как объектом изобретения являются: </w:t>
      </w:r>
    </w:p>
    <w:p w:rsidR="00936810" w:rsidRPr="00936810" w:rsidRDefault="00936810" w:rsidP="00DC413B">
      <w:pPr>
        <w:jc w:val="both"/>
        <w:rPr>
          <w:sz w:val="28"/>
          <w:szCs w:val="28"/>
        </w:rPr>
      </w:pPr>
      <w:r w:rsidRPr="00936810">
        <w:rPr>
          <w:sz w:val="28"/>
          <w:szCs w:val="28"/>
        </w:rPr>
        <w:t xml:space="preserve">A) устройства </w:t>
      </w:r>
    </w:p>
    <w:p w:rsidR="00936810" w:rsidRPr="00936810" w:rsidRDefault="00936810" w:rsidP="00DC413B">
      <w:pPr>
        <w:jc w:val="both"/>
        <w:rPr>
          <w:sz w:val="28"/>
          <w:szCs w:val="28"/>
        </w:rPr>
      </w:pPr>
      <w:r w:rsidRPr="00936810">
        <w:rPr>
          <w:sz w:val="28"/>
          <w:szCs w:val="28"/>
        </w:rPr>
        <w:t xml:space="preserve">B) способы изменения состояния предметов без получения конкретных </w:t>
      </w:r>
      <w:r w:rsidRPr="00936810">
        <w:rPr>
          <w:sz w:val="28"/>
          <w:szCs w:val="28"/>
        </w:rPr>
        <w:lastRenderedPageBreak/>
        <w:t>продуктов</w:t>
      </w:r>
    </w:p>
    <w:p w:rsidR="00936810" w:rsidRPr="00936810" w:rsidRDefault="00936810" w:rsidP="00DC413B">
      <w:pPr>
        <w:jc w:val="both"/>
        <w:rPr>
          <w:sz w:val="28"/>
          <w:szCs w:val="28"/>
        </w:rPr>
      </w:pPr>
      <w:r w:rsidRPr="00936810">
        <w:rPr>
          <w:sz w:val="28"/>
          <w:szCs w:val="28"/>
        </w:rPr>
        <w:t xml:space="preserve">C) топологии интегральных микросхем </w:t>
      </w:r>
    </w:p>
    <w:p w:rsidR="00936810" w:rsidRPr="00936810" w:rsidRDefault="00936810" w:rsidP="00DC413B">
      <w:pPr>
        <w:jc w:val="both"/>
        <w:rPr>
          <w:sz w:val="28"/>
          <w:szCs w:val="28"/>
        </w:rPr>
      </w:pPr>
      <w:r w:rsidRPr="00936810">
        <w:rPr>
          <w:sz w:val="28"/>
          <w:szCs w:val="28"/>
        </w:rPr>
        <w:t>D) правила и методы игр</w:t>
      </w:r>
    </w:p>
    <w:p w:rsidR="00936810" w:rsidRPr="00936810" w:rsidRDefault="00936810" w:rsidP="00DC413B">
      <w:pPr>
        <w:jc w:val="both"/>
        <w:rPr>
          <w:sz w:val="28"/>
          <w:szCs w:val="28"/>
        </w:rPr>
      </w:pPr>
      <w:r w:rsidRPr="00936810">
        <w:rPr>
          <w:color w:val="000000"/>
          <w:sz w:val="28"/>
          <w:szCs w:val="28"/>
        </w:rPr>
        <w:t>Е) управленческие решения</w:t>
      </w:r>
      <w:r w:rsidRPr="00936810">
        <w:rPr>
          <w:sz w:val="28"/>
          <w:szCs w:val="28"/>
        </w:rPr>
        <w:t xml:space="preserve"> </w:t>
      </w:r>
    </w:p>
    <w:p w:rsidR="00936810" w:rsidRPr="00936810" w:rsidRDefault="00936810" w:rsidP="00DC413B">
      <w:pPr>
        <w:jc w:val="both"/>
        <w:rPr>
          <w:sz w:val="28"/>
          <w:szCs w:val="28"/>
        </w:rPr>
      </w:pPr>
      <w:r w:rsidRPr="00936810">
        <w:rPr>
          <w:sz w:val="28"/>
          <w:szCs w:val="28"/>
        </w:rPr>
        <w:t xml:space="preserve">25. Способом как объектом изобретения являются: </w:t>
      </w:r>
    </w:p>
    <w:p w:rsidR="00936810" w:rsidRPr="00936810" w:rsidRDefault="00936810" w:rsidP="00DC413B">
      <w:pPr>
        <w:jc w:val="both"/>
        <w:rPr>
          <w:sz w:val="28"/>
          <w:szCs w:val="28"/>
        </w:rPr>
      </w:pPr>
      <w:r w:rsidRPr="00936810">
        <w:rPr>
          <w:sz w:val="28"/>
          <w:szCs w:val="28"/>
        </w:rPr>
        <w:t xml:space="preserve">A) процесс осуществления действий над материальным объектом с помощью материальных средств </w:t>
      </w:r>
    </w:p>
    <w:p w:rsidR="00936810" w:rsidRPr="00936810" w:rsidRDefault="00936810" w:rsidP="00DC413B">
      <w:pPr>
        <w:jc w:val="both"/>
        <w:rPr>
          <w:sz w:val="28"/>
          <w:szCs w:val="28"/>
        </w:rPr>
      </w:pPr>
      <w:r w:rsidRPr="00936810">
        <w:rPr>
          <w:sz w:val="28"/>
          <w:szCs w:val="28"/>
        </w:rPr>
        <w:t xml:space="preserve">B) генетическая конструкция </w:t>
      </w:r>
    </w:p>
    <w:p w:rsidR="00936810" w:rsidRPr="00936810" w:rsidRDefault="00936810" w:rsidP="00DC413B">
      <w:pPr>
        <w:jc w:val="both"/>
        <w:rPr>
          <w:sz w:val="28"/>
          <w:szCs w:val="28"/>
        </w:rPr>
      </w:pPr>
      <w:r w:rsidRPr="00936810">
        <w:rPr>
          <w:sz w:val="28"/>
          <w:szCs w:val="28"/>
        </w:rPr>
        <w:t xml:space="preserve">C) культура (линия) клеток растений или животных </w:t>
      </w:r>
    </w:p>
    <w:p w:rsidR="00936810" w:rsidRPr="00936810" w:rsidRDefault="00936810" w:rsidP="00DC413B">
      <w:pPr>
        <w:jc w:val="both"/>
        <w:rPr>
          <w:sz w:val="28"/>
          <w:szCs w:val="28"/>
        </w:rPr>
      </w:pPr>
      <w:r w:rsidRPr="00936810">
        <w:rPr>
          <w:sz w:val="28"/>
          <w:szCs w:val="28"/>
        </w:rPr>
        <w:t>D) решения, касающиеся только внешнего вида изделий</w:t>
      </w:r>
    </w:p>
    <w:p w:rsidR="00936810" w:rsidRPr="00936810" w:rsidRDefault="00936810" w:rsidP="00DC413B">
      <w:pPr>
        <w:jc w:val="both"/>
        <w:rPr>
          <w:sz w:val="28"/>
          <w:szCs w:val="28"/>
        </w:rPr>
      </w:pPr>
      <w:r w:rsidRPr="00936810">
        <w:rPr>
          <w:color w:val="000000"/>
          <w:sz w:val="28"/>
          <w:szCs w:val="28"/>
        </w:rPr>
        <w:t>Е) правила компьютерных игр</w:t>
      </w:r>
    </w:p>
    <w:p w:rsidR="00936810" w:rsidRPr="00936810" w:rsidRDefault="00936810" w:rsidP="00DC413B">
      <w:pPr>
        <w:jc w:val="both"/>
        <w:rPr>
          <w:sz w:val="28"/>
          <w:szCs w:val="28"/>
        </w:rPr>
      </w:pPr>
      <w:r w:rsidRPr="00936810">
        <w:rPr>
          <w:sz w:val="28"/>
          <w:szCs w:val="28"/>
        </w:rPr>
        <w:t>26. Субъектами инновационной деятельности являются:</w:t>
      </w:r>
    </w:p>
    <w:p w:rsidR="00936810" w:rsidRPr="00936810" w:rsidRDefault="00936810" w:rsidP="00DC413B">
      <w:pPr>
        <w:jc w:val="both"/>
        <w:rPr>
          <w:sz w:val="28"/>
          <w:szCs w:val="28"/>
        </w:rPr>
      </w:pPr>
      <w:r w:rsidRPr="00936810">
        <w:rPr>
          <w:sz w:val="28"/>
          <w:szCs w:val="28"/>
        </w:rPr>
        <w:t>A)</w:t>
      </w:r>
      <w:r w:rsidRPr="00936810">
        <w:rPr>
          <w:rStyle w:val="w"/>
          <w:color w:val="000000"/>
          <w:sz w:val="28"/>
          <w:szCs w:val="28"/>
          <w:shd w:val="clear" w:color="auto" w:fill="FFFFFF"/>
        </w:rPr>
        <w:t>физические</w:t>
      </w:r>
      <w:r w:rsidRPr="00936810">
        <w:rPr>
          <w:rStyle w:val="apple-converted-space"/>
          <w:color w:val="000000"/>
          <w:sz w:val="28"/>
          <w:szCs w:val="28"/>
          <w:shd w:val="clear" w:color="auto" w:fill="FFFFFF"/>
        </w:rPr>
        <w:t> </w:t>
      </w:r>
      <w:r w:rsidRPr="00936810">
        <w:rPr>
          <w:rStyle w:val="w"/>
          <w:color w:val="000000"/>
          <w:sz w:val="28"/>
          <w:szCs w:val="28"/>
          <w:shd w:val="clear" w:color="auto" w:fill="FFFFFF"/>
        </w:rPr>
        <w:t>и</w:t>
      </w:r>
      <w:r w:rsidRPr="00936810">
        <w:rPr>
          <w:rStyle w:val="apple-converted-space"/>
          <w:color w:val="000000"/>
          <w:sz w:val="28"/>
          <w:szCs w:val="28"/>
          <w:shd w:val="clear" w:color="auto" w:fill="FFFFFF"/>
        </w:rPr>
        <w:t> </w:t>
      </w:r>
      <w:r w:rsidRPr="00936810">
        <w:rPr>
          <w:rStyle w:val="w"/>
          <w:color w:val="000000"/>
          <w:sz w:val="28"/>
          <w:szCs w:val="28"/>
          <w:shd w:val="clear" w:color="auto" w:fill="FFFFFF"/>
        </w:rPr>
        <w:t>юридические</w:t>
      </w:r>
      <w:r w:rsidRPr="00936810">
        <w:rPr>
          <w:rStyle w:val="apple-converted-space"/>
          <w:color w:val="000000"/>
          <w:sz w:val="28"/>
          <w:szCs w:val="28"/>
          <w:shd w:val="clear" w:color="auto" w:fill="FFFFFF"/>
        </w:rPr>
        <w:t> </w:t>
      </w:r>
      <w:r w:rsidRPr="00936810">
        <w:rPr>
          <w:rStyle w:val="w"/>
          <w:color w:val="000000"/>
          <w:sz w:val="28"/>
          <w:szCs w:val="28"/>
          <w:shd w:val="clear" w:color="auto" w:fill="FFFFFF"/>
        </w:rPr>
        <w:t>лица</w:t>
      </w:r>
      <w:r w:rsidRPr="00936810">
        <w:rPr>
          <w:color w:val="000000"/>
          <w:sz w:val="28"/>
          <w:szCs w:val="28"/>
          <w:shd w:val="clear" w:color="auto" w:fill="FFFFFF"/>
        </w:rPr>
        <w:t>,</w:t>
      </w:r>
      <w:r w:rsidRPr="00936810">
        <w:rPr>
          <w:rStyle w:val="apple-converted-space"/>
          <w:color w:val="000000"/>
          <w:sz w:val="28"/>
          <w:szCs w:val="28"/>
          <w:shd w:val="clear" w:color="auto" w:fill="FFFFFF"/>
        </w:rPr>
        <w:t> </w:t>
      </w:r>
      <w:r w:rsidRPr="00936810">
        <w:rPr>
          <w:rStyle w:val="w"/>
          <w:color w:val="000000"/>
          <w:sz w:val="28"/>
          <w:szCs w:val="28"/>
          <w:shd w:val="clear" w:color="auto" w:fill="FFFFFF"/>
        </w:rPr>
        <w:t>создающие</w:t>
      </w:r>
      <w:r w:rsidRPr="00936810">
        <w:rPr>
          <w:rStyle w:val="apple-converted-space"/>
          <w:color w:val="000000"/>
          <w:sz w:val="28"/>
          <w:szCs w:val="28"/>
          <w:shd w:val="clear" w:color="auto" w:fill="FFFFFF"/>
        </w:rPr>
        <w:t> </w:t>
      </w:r>
      <w:r w:rsidRPr="00936810">
        <w:rPr>
          <w:rStyle w:val="w"/>
          <w:color w:val="000000"/>
          <w:sz w:val="28"/>
          <w:szCs w:val="28"/>
          <w:shd w:val="clear" w:color="auto" w:fill="FFFFFF"/>
        </w:rPr>
        <w:t>и</w:t>
      </w:r>
      <w:r w:rsidRPr="00936810">
        <w:rPr>
          <w:rStyle w:val="apple-converted-space"/>
          <w:color w:val="000000"/>
          <w:sz w:val="28"/>
          <w:szCs w:val="28"/>
          <w:shd w:val="clear" w:color="auto" w:fill="FFFFFF"/>
        </w:rPr>
        <w:t> </w:t>
      </w:r>
      <w:r w:rsidRPr="00936810">
        <w:rPr>
          <w:rStyle w:val="w"/>
          <w:color w:val="000000"/>
          <w:sz w:val="28"/>
          <w:szCs w:val="28"/>
          <w:shd w:val="clear" w:color="auto" w:fill="FFFFFF"/>
        </w:rPr>
        <w:t>реализующие</w:t>
      </w:r>
      <w:r w:rsidRPr="00936810">
        <w:rPr>
          <w:rStyle w:val="apple-converted-space"/>
          <w:color w:val="000000"/>
          <w:sz w:val="28"/>
          <w:szCs w:val="28"/>
          <w:shd w:val="clear" w:color="auto" w:fill="FFFFFF"/>
        </w:rPr>
        <w:t> </w:t>
      </w:r>
      <w:r w:rsidRPr="00936810">
        <w:rPr>
          <w:rStyle w:val="w"/>
          <w:color w:val="000000"/>
          <w:sz w:val="28"/>
          <w:szCs w:val="28"/>
          <w:shd w:val="clear" w:color="auto" w:fill="FFFFFF"/>
        </w:rPr>
        <w:t>инновации</w:t>
      </w:r>
      <w:r w:rsidRPr="00936810">
        <w:rPr>
          <w:color w:val="000000"/>
          <w:sz w:val="28"/>
          <w:szCs w:val="28"/>
          <w:shd w:val="clear" w:color="auto" w:fill="FFFFFF"/>
        </w:rPr>
        <w:t>;</w:t>
      </w:r>
      <w:r w:rsidRPr="00936810">
        <w:rPr>
          <w:rStyle w:val="10"/>
          <w:color w:val="000000"/>
          <w:shd w:val="clear" w:color="auto" w:fill="FFFFFF"/>
        </w:rPr>
        <w:t xml:space="preserve"> </w:t>
      </w:r>
      <w:r w:rsidRPr="00936810">
        <w:rPr>
          <w:rStyle w:val="apple-converted-space"/>
          <w:color w:val="000000"/>
          <w:sz w:val="28"/>
          <w:szCs w:val="28"/>
          <w:shd w:val="clear" w:color="auto" w:fill="FFFFFF"/>
        </w:rPr>
        <w:t> </w:t>
      </w:r>
      <w:r w:rsidRPr="00936810">
        <w:rPr>
          <w:rStyle w:val="w"/>
          <w:color w:val="000000"/>
          <w:sz w:val="28"/>
          <w:szCs w:val="28"/>
          <w:shd w:val="clear" w:color="auto" w:fill="FFFFFF"/>
        </w:rPr>
        <w:t>специализированные</w:t>
      </w:r>
      <w:r w:rsidRPr="00936810">
        <w:rPr>
          <w:rStyle w:val="apple-converted-space"/>
          <w:color w:val="000000"/>
          <w:sz w:val="28"/>
          <w:szCs w:val="28"/>
          <w:shd w:val="clear" w:color="auto" w:fill="FFFFFF"/>
        </w:rPr>
        <w:t> </w:t>
      </w:r>
      <w:r w:rsidRPr="00936810">
        <w:rPr>
          <w:rStyle w:val="w"/>
          <w:color w:val="000000"/>
          <w:sz w:val="28"/>
          <w:szCs w:val="28"/>
          <w:shd w:val="clear" w:color="auto" w:fill="FFFFFF"/>
        </w:rPr>
        <w:t>субъекты; государственные органы и общественные объединения</w:t>
      </w:r>
    </w:p>
    <w:p w:rsidR="00936810" w:rsidRPr="00936810" w:rsidRDefault="00936810" w:rsidP="00DC413B">
      <w:pPr>
        <w:jc w:val="both"/>
        <w:rPr>
          <w:sz w:val="28"/>
          <w:szCs w:val="28"/>
        </w:rPr>
      </w:pPr>
      <w:r w:rsidRPr="00936810">
        <w:rPr>
          <w:sz w:val="28"/>
          <w:szCs w:val="28"/>
        </w:rPr>
        <w:t xml:space="preserve">B) способы изготовления продуктов </w:t>
      </w:r>
    </w:p>
    <w:p w:rsidR="00936810" w:rsidRPr="00936810" w:rsidRDefault="00936810" w:rsidP="00DC413B">
      <w:pPr>
        <w:jc w:val="both"/>
        <w:rPr>
          <w:sz w:val="28"/>
          <w:szCs w:val="28"/>
        </w:rPr>
      </w:pPr>
      <w:r w:rsidRPr="00936810">
        <w:rPr>
          <w:sz w:val="28"/>
          <w:szCs w:val="28"/>
        </w:rPr>
        <w:t xml:space="preserve">C) устройство </w:t>
      </w:r>
    </w:p>
    <w:p w:rsidR="00936810" w:rsidRPr="00936810" w:rsidRDefault="00936810" w:rsidP="00DC413B">
      <w:pPr>
        <w:jc w:val="both"/>
        <w:rPr>
          <w:sz w:val="28"/>
          <w:szCs w:val="28"/>
        </w:rPr>
      </w:pPr>
      <w:r w:rsidRPr="00936810">
        <w:rPr>
          <w:sz w:val="28"/>
          <w:szCs w:val="28"/>
        </w:rPr>
        <w:t>D) вещество</w:t>
      </w:r>
    </w:p>
    <w:p w:rsidR="00936810" w:rsidRPr="00936810" w:rsidRDefault="00936810" w:rsidP="00DC413B">
      <w:pPr>
        <w:jc w:val="both"/>
        <w:rPr>
          <w:sz w:val="28"/>
          <w:szCs w:val="28"/>
        </w:rPr>
      </w:pPr>
      <w:r w:rsidRPr="00936810">
        <w:rPr>
          <w:color w:val="000000"/>
          <w:sz w:val="28"/>
          <w:szCs w:val="28"/>
        </w:rPr>
        <w:t>Е) управленческие решения</w:t>
      </w:r>
      <w:r w:rsidRPr="00936810">
        <w:rPr>
          <w:sz w:val="28"/>
          <w:szCs w:val="28"/>
        </w:rPr>
        <w:t xml:space="preserve"> </w:t>
      </w:r>
    </w:p>
    <w:p w:rsidR="00936810" w:rsidRPr="00936810" w:rsidRDefault="00936810" w:rsidP="00DC413B">
      <w:pPr>
        <w:jc w:val="both"/>
        <w:rPr>
          <w:sz w:val="28"/>
          <w:szCs w:val="28"/>
        </w:rPr>
      </w:pPr>
      <w:r w:rsidRPr="00936810">
        <w:rPr>
          <w:sz w:val="28"/>
          <w:szCs w:val="28"/>
        </w:rPr>
        <w:t>27. Наука – это</w:t>
      </w:r>
    </w:p>
    <w:p w:rsidR="00936810" w:rsidRPr="00936810" w:rsidRDefault="00936810" w:rsidP="00DC413B">
      <w:pPr>
        <w:jc w:val="both"/>
        <w:rPr>
          <w:color w:val="000000"/>
          <w:sz w:val="28"/>
          <w:szCs w:val="28"/>
          <w:shd w:val="clear" w:color="auto" w:fill="FFFFFF"/>
        </w:rPr>
      </w:pPr>
      <w:r w:rsidRPr="00936810">
        <w:rPr>
          <w:sz w:val="28"/>
          <w:szCs w:val="28"/>
        </w:rPr>
        <w:t xml:space="preserve">A) </w:t>
      </w:r>
      <w:r w:rsidRPr="00936810">
        <w:rPr>
          <w:color w:val="000000"/>
          <w:sz w:val="28"/>
          <w:szCs w:val="28"/>
          <w:shd w:val="clear" w:color="auto" w:fill="FFFFFF"/>
        </w:rPr>
        <w:t>особый вид познавательной деятельности, направленный на выработку объективных, системно организованных и обоснованных знаний о мире</w:t>
      </w:r>
    </w:p>
    <w:p w:rsidR="00936810" w:rsidRPr="00936810" w:rsidRDefault="00936810" w:rsidP="00DC413B">
      <w:pPr>
        <w:jc w:val="both"/>
        <w:rPr>
          <w:sz w:val="28"/>
          <w:szCs w:val="28"/>
        </w:rPr>
      </w:pPr>
      <w:r w:rsidRPr="00936810">
        <w:rPr>
          <w:sz w:val="28"/>
          <w:szCs w:val="28"/>
        </w:rPr>
        <w:t xml:space="preserve">B) способы изготовления продуктов </w:t>
      </w:r>
    </w:p>
    <w:p w:rsidR="00936810" w:rsidRPr="00936810" w:rsidRDefault="00936810" w:rsidP="00DC413B">
      <w:pPr>
        <w:jc w:val="both"/>
        <w:rPr>
          <w:sz w:val="28"/>
          <w:szCs w:val="28"/>
        </w:rPr>
      </w:pPr>
      <w:r w:rsidRPr="00936810">
        <w:rPr>
          <w:sz w:val="28"/>
          <w:szCs w:val="28"/>
        </w:rPr>
        <w:t xml:space="preserve">C) устройство </w:t>
      </w:r>
    </w:p>
    <w:p w:rsidR="00936810" w:rsidRPr="00936810" w:rsidRDefault="00936810" w:rsidP="00DC413B">
      <w:pPr>
        <w:jc w:val="both"/>
        <w:rPr>
          <w:sz w:val="28"/>
          <w:szCs w:val="28"/>
        </w:rPr>
      </w:pPr>
      <w:r w:rsidRPr="00936810">
        <w:rPr>
          <w:sz w:val="28"/>
          <w:szCs w:val="28"/>
        </w:rPr>
        <w:t>D) вещества</w:t>
      </w:r>
    </w:p>
    <w:p w:rsidR="00936810" w:rsidRPr="00936810" w:rsidRDefault="00936810" w:rsidP="00DC413B">
      <w:pPr>
        <w:jc w:val="both"/>
        <w:rPr>
          <w:sz w:val="28"/>
          <w:szCs w:val="28"/>
        </w:rPr>
      </w:pPr>
      <w:r w:rsidRPr="00936810">
        <w:rPr>
          <w:color w:val="000000"/>
          <w:sz w:val="28"/>
          <w:szCs w:val="28"/>
        </w:rPr>
        <w:t>Е) управленческие решения</w:t>
      </w:r>
      <w:r w:rsidRPr="00936810">
        <w:rPr>
          <w:sz w:val="28"/>
          <w:szCs w:val="28"/>
        </w:rPr>
        <w:t xml:space="preserve"> </w:t>
      </w:r>
    </w:p>
    <w:p w:rsidR="00936810" w:rsidRPr="00936810" w:rsidRDefault="00936810" w:rsidP="00DC413B">
      <w:pPr>
        <w:jc w:val="both"/>
        <w:rPr>
          <w:sz w:val="28"/>
          <w:szCs w:val="28"/>
        </w:rPr>
      </w:pPr>
      <w:r w:rsidRPr="00936810">
        <w:rPr>
          <w:sz w:val="28"/>
          <w:szCs w:val="28"/>
        </w:rPr>
        <w:t xml:space="preserve">28. Научное исследование начинается </w:t>
      </w:r>
    </w:p>
    <w:p w:rsidR="00936810" w:rsidRPr="00936810" w:rsidRDefault="00936810" w:rsidP="00DC413B">
      <w:pPr>
        <w:jc w:val="both"/>
        <w:rPr>
          <w:sz w:val="28"/>
          <w:szCs w:val="28"/>
        </w:rPr>
      </w:pPr>
      <w:r w:rsidRPr="00936810">
        <w:rPr>
          <w:sz w:val="28"/>
          <w:szCs w:val="28"/>
        </w:rPr>
        <w:t>A) с выбора темы</w:t>
      </w:r>
    </w:p>
    <w:p w:rsidR="00936810" w:rsidRPr="00936810" w:rsidRDefault="00936810" w:rsidP="00DC413B">
      <w:pPr>
        <w:jc w:val="both"/>
        <w:rPr>
          <w:sz w:val="28"/>
          <w:szCs w:val="28"/>
        </w:rPr>
      </w:pPr>
      <w:r w:rsidRPr="00936810">
        <w:rPr>
          <w:sz w:val="28"/>
          <w:szCs w:val="28"/>
        </w:rPr>
        <w:t>B) с литературного обзора</w:t>
      </w:r>
    </w:p>
    <w:p w:rsidR="00936810" w:rsidRPr="00936810" w:rsidRDefault="00936810" w:rsidP="00DC413B">
      <w:pPr>
        <w:jc w:val="both"/>
        <w:rPr>
          <w:sz w:val="28"/>
          <w:szCs w:val="28"/>
        </w:rPr>
      </w:pPr>
      <w:r w:rsidRPr="00936810">
        <w:rPr>
          <w:sz w:val="28"/>
          <w:szCs w:val="28"/>
        </w:rPr>
        <w:t>C) с определения методов исследования</w:t>
      </w:r>
    </w:p>
    <w:p w:rsidR="00936810" w:rsidRPr="00936810" w:rsidRDefault="00936810" w:rsidP="00DC413B">
      <w:pPr>
        <w:jc w:val="both"/>
        <w:rPr>
          <w:sz w:val="28"/>
          <w:szCs w:val="28"/>
        </w:rPr>
      </w:pPr>
      <w:r w:rsidRPr="00936810">
        <w:rPr>
          <w:sz w:val="28"/>
          <w:szCs w:val="28"/>
        </w:rPr>
        <w:t>D) вещества</w:t>
      </w:r>
    </w:p>
    <w:p w:rsidR="00936810" w:rsidRPr="00936810" w:rsidRDefault="00936810" w:rsidP="00DC413B">
      <w:pPr>
        <w:jc w:val="both"/>
        <w:rPr>
          <w:sz w:val="28"/>
          <w:szCs w:val="28"/>
        </w:rPr>
      </w:pPr>
      <w:r w:rsidRPr="00936810">
        <w:rPr>
          <w:color w:val="000000"/>
          <w:sz w:val="28"/>
          <w:szCs w:val="28"/>
        </w:rPr>
        <w:t>Е) управленческого решения</w:t>
      </w:r>
      <w:r w:rsidRPr="00936810">
        <w:rPr>
          <w:sz w:val="28"/>
          <w:szCs w:val="28"/>
        </w:rPr>
        <w:t xml:space="preserve"> </w:t>
      </w:r>
    </w:p>
    <w:p w:rsidR="00936810" w:rsidRPr="00936810" w:rsidRDefault="00936810" w:rsidP="00DC413B">
      <w:pPr>
        <w:jc w:val="both"/>
        <w:rPr>
          <w:sz w:val="28"/>
          <w:szCs w:val="28"/>
        </w:rPr>
      </w:pPr>
      <w:r w:rsidRPr="00936810">
        <w:rPr>
          <w:sz w:val="28"/>
          <w:szCs w:val="28"/>
        </w:rPr>
        <w:t>29. Как соотносятся объект и предмет исследования</w:t>
      </w:r>
    </w:p>
    <w:p w:rsidR="00936810" w:rsidRPr="00936810" w:rsidRDefault="00936810" w:rsidP="00DC413B">
      <w:pPr>
        <w:jc w:val="both"/>
        <w:rPr>
          <w:sz w:val="28"/>
          <w:szCs w:val="28"/>
        </w:rPr>
      </w:pPr>
      <w:r w:rsidRPr="00936810">
        <w:rPr>
          <w:sz w:val="28"/>
          <w:szCs w:val="28"/>
        </w:rPr>
        <w:t xml:space="preserve">A) объект содержит в себе предмет исследования </w:t>
      </w:r>
    </w:p>
    <w:p w:rsidR="00936810" w:rsidRPr="00936810" w:rsidRDefault="00936810" w:rsidP="00DC413B">
      <w:pPr>
        <w:jc w:val="both"/>
        <w:rPr>
          <w:sz w:val="28"/>
          <w:szCs w:val="28"/>
        </w:rPr>
      </w:pPr>
      <w:r w:rsidRPr="00936810">
        <w:rPr>
          <w:sz w:val="28"/>
          <w:szCs w:val="28"/>
        </w:rPr>
        <w:t>B) объект входит в состав предмета исследования</w:t>
      </w:r>
    </w:p>
    <w:p w:rsidR="00936810" w:rsidRPr="00936810" w:rsidRDefault="00936810" w:rsidP="00DC413B">
      <w:pPr>
        <w:jc w:val="both"/>
        <w:rPr>
          <w:sz w:val="28"/>
          <w:szCs w:val="28"/>
        </w:rPr>
      </w:pPr>
      <w:r w:rsidRPr="00936810">
        <w:rPr>
          <w:sz w:val="28"/>
          <w:szCs w:val="28"/>
        </w:rPr>
        <w:t>C) не связаны друг с другом</w:t>
      </w:r>
    </w:p>
    <w:p w:rsidR="00936810" w:rsidRPr="00936810" w:rsidRDefault="00936810" w:rsidP="00DC413B">
      <w:pPr>
        <w:jc w:val="both"/>
        <w:rPr>
          <w:sz w:val="28"/>
          <w:szCs w:val="28"/>
        </w:rPr>
      </w:pPr>
      <w:r w:rsidRPr="00936810">
        <w:rPr>
          <w:sz w:val="28"/>
          <w:szCs w:val="28"/>
        </w:rPr>
        <w:t xml:space="preserve">D)  ничем не отличаются </w:t>
      </w:r>
    </w:p>
    <w:p w:rsidR="00936810" w:rsidRPr="00936810" w:rsidRDefault="00936810" w:rsidP="00DC413B">
      <w:pPr>
        <w:jc w:val="both"/>
        <w:rPr>
          <w:sz w:val="28"/>
          <w:szCs w:val="28"/>
        </w:rPr>
      </w:pPr>
      <w:r w:rsidRPr="00936810">
        <w:rPr>
          <w:color w:val="000000"/>
          <w:sz w:val="28"/>
          <w:szCs w:val="28"/>
        </w:rPr>
        <w:t>Е) определяются исследователем управленческого решения</w:t>
      </w:r>
      <w:r w:rsidRPr="00936810">
        <w:rPr>
          <w:sz w:val="28"/>
          <w:szCs w:val="28"/>
        </w:rPr>
        <w:t xml:space="preserve"> </w:t>
      </w:r>
    </w:p>
    <w:p w:rsidR="00936810" w:rsidRPr="00936810" w:rsidRDefault="00936810" w:rsidP="00DC413B">
      <w:pPr>
        <w:jc w:val="both"/>
        <w:rPr>
          <w:sz w:val="28"/>
          <w:szCs w:val="28"/>
        </w:rPr>
      </w:pPr>
      <w:r w:rsidRPr="00936810">
        <w:rPr>
          <w:sz w:val="28"/>
          <w:szCs w:val="28"/>
        </w:rPr>
        <w:t>30. Выбор темы исследования определяется</w:t>
      </w:r>
    </w:p>
    <w:p w:rsidR="00936810" w:rsidRPr="00936810" w:rsidRDefault="00936810" w:rsidP="00DC413B">
      <w:pPr>
        <w:jc w:val="both"/>
        <w:rPr>
          <w:sz w:val="28"/>
          <w:szCs w:val="28"/>
        </w:rPr>
      </w:pPr>
      <w:r w:rsidRPr="00936810">
        <w:rPr>
          <w:sz w:val="28"/>
          <w:szCs w:val="28"/>
        </w:rPr>
        <w:t xml:space="preserve">A) интересами исследователя </w:t>
      </w:r>
    </w:p>
    <w:p w:rsidR="00936810" w:rsidRPr="00936810" w:rsidRDefault="00936810" w:rsidP="00DC413B">
      <w:pPr>
        <w:jc w:val="both"/>
        <w:rPr>
          <w:sz w:val="28"/>
          <w:szCs w:val="28"/>
        </w:rPr>
      </w:pPr>
      <w:r w:rsidRPr="00936810">
        <w:rPr>
          <w:sz w:val="28"/>
          <w:szCs w:val="28"/>
        </w:rPr>
        <w:t>B) отражением темы в литературе</w:t>
      </w:r>
    </w:p>
    <w:p w:rsidR="00936810" w:rsidRPr="00936810" w:rsidRDefault="00936810" w:rsidP="00DC413B">
      <w:pPr>
        <w:jc w:val="both"/>
        <w:rPr>
          <w:sz w:val="28"/>
          <w:szCs w:val="28"/>
        </w:rPr>
      </w:pPr>
      <w:r w:rsidRPr="00936810">
        <w:rPr>
          <w:sz w:val="28"/>
          <w:szCs w:val="28"/>
        </w:rPr>
        <w:t>C) наличием методов исследования</w:t>
      </w:r>
    </w:p>
    <w:p w:rsidR="00936810" w:rsidRPr="00936810" w:rsidRDefault="00936810" w:rsidP="00DC413B">
      <w:pPr>
        <w:jc w:val="both"/>
        <w:rPr>
          <w:sz w:val="28"/>
          <w:szCs w:val="28"/>
        </w:rPr>
      </w:pPr>
      <w:r w:rsidRPr="00936810">
        <w:rPr>
          <w:sz w:val="28"/>
          <w:szCs w:val="28"/>
        </w:rPr>
        <w:t>D) наличием вещества</w:t>
      </w:r>
    </w:p>
    <w:p w:rsidR="00936810" w:rsidRPr="00936810" w:rsidRDefault="00936810" w:rsidP="00DC413B">
      <w:pPr>
        <w:jc w:val="both"/>
        <w:rPr>
          <w:color w:val="000000"/>
          <w:sz w:val="28"/>
          <w:szCs w:val="28"/>
        </w:rPr>
      </w:pPr>
      <w:r w:rsidRPr="00936810">
        <w:rPr>
          <w:color w:val="000000"/>
          <w:sz w:val="28"/>
          <w:szCs w:val="28"/>
        </w:rPr>
        <w:t xml:space="preserve">Е) сложностью объекта </w:t>
      </w:r>
    </w:p>
    <w:p w:rsidR="00936810" w:rsidRPr="00936810" w:rsidRDefault="00936810" w:rsidP="00DC413B">
      <w:pPr>
        <w:jc w:val="both"/>
        <w:rPr>
          <w:sz w:val="28"/>
          <w:szCs w:val="28"/>
        </w:rPr>
      </w:pPr>
      <w:r w:rsidRPr="00936810">
        <w:rPr>
          <w:sz w:val="28"/>
          <w:szCs w:val="28"/>
        </w:rPr>
        <w:t>31. Формулировка цели исследования отвечает на вопрос</w:t>
      </w:r>
    </w:p>
    <w:p w:rsidR="00936810" w:rsidRPr="00936810" w:rsidRDefault="00936810" w:rsidP="00DC413B">
      <w:pPr>
        <w:jc w:val="both"/>
        <w:rPr>
          <w:sz w:val="28"/>
          <w:szCs w:val="28"/>
        </w:rPr>
      </w:pPr>
      <w:r w:rsidRPr="00936810">
        <w:rPr>
          <w:sz w:val="28"/>
          <w:szCs w:val="28"/>
        </w:rPr>
        <w:lastRenderedPageBreak/>
        <w:t>A) для чего исследуется?</w:t>
      </w:r>
    </w:p>
    <w:p w:rsidR="00936810" w:rsidRPr="00936810" w:rsidRDefault="00936810" w:rsidP="00DC413B">
      <w:pPr>
        <w:jc w:val="both"/>
        <w:rPr>
          <w:sz w:val="28"/>
          <w:szCs w:val="28"/>
        </w:rPr>
      </w:pPr>
      <w:r w:rsidRPr="00936810">
        <w:rPr>
          <w:sz w:val="28"/>
          <w:szCs w:val="28"/>
        </w:rPr>
        <w:t>B) что исследуется?</w:t>
      </w:r>
    </w:p>
    <w:p w:rsidR="00936810" w:rsidRPr="00936810" w:rsidRDefault="00936810" w:rsidP="00DC413B">
      <w:pPr>
        <w:jc w:val="both"/>
        <w:rPr>
          <w:sz w:val="28"/>
          <w:szCs w:val="28"/>
        </w:rPr>
      </w:pPr>
      <w:r w:rsidRPr="00936810">
        <w:rPr>
          <w:sz w:val="28"/>
          <w:szCs w:val="28"/>
        </w:rPr>
        <w:t>C) кем исследуется?</w:t>
      </w:r>
    </w:p>
    <w:p w:rsidR="00936810" w:rsidRPr="00936810" w:rsidRDefault="00936810" w:rsidP="00DC413B">
      <w:pPr>
        <w:jc w:val="both"/>
        <w:rPr>
          <w:sz w:val="28"/>
          <w:szCs w:val="28"/>
        </w:rPr>
      </w:pPr>
      <w:r w:rsidRPr="00936810">
        <w:rPr>
          <w:sz w:val="28"/>
          <w:szCs w:val="28"/>
        </w:rPr>
        <w:t xml:space="preserve">D) когда исследуется? </w:t>
      </w:r>
    </w:p>
    <w:p w:rsidR="00936810" w:rsidRPr="00936810" w:rsidRDefault="00936810" w:rsidP="00DC413B">
      <w:pPr>
        <w:jc w:val="both"/>
        <w:rPr>
          <w:sz w:val="28"/>
          <w:szCs w:val="28"/>
        </w:rPr>
      </w:pPr>
      <w:r w:rsidRPr="00936810">
        <w:rPr>
          <w:color w:val="000000"/>
          <w:sz w:val="28"/>
          <w:szCs w:val="28"/>
        </w:rPr>
        <w:t>Е) почему исследуется?</w:t>
      </w:r>
    </w:p>
    <w:p w:rsidR="00936810" w:rsidRPr="00936810" w:rsidRDefault="00936810" w:rsidP="00DC413B">
      <w:pPr>
        <w:jc w:val="both"/>
        <w:rPr>
          <w:sz w:val="28"/>
          <w:szCs w:val="28"/>
        </w:rPr>
      </w:pPr>
      <w:r w:rsidRPr="00936810">
        <w:rPr>
          <w:sz w:val="28"/>
          <w:szCs w:val="28"/>
        </w:rPr>
        <w:t xml:space="preserve"> 32. </w:t>
      </w:r>
      <w:r w:rsidRPr="00936810">
        <w:rPr>
          <w:color w:val="333333"/>
          <w:sz w:val="28"/>
          <w:szCs w:val="28"/>
          <w:shd w:val="clear" w:color="auto" w:fill="FFFFFF"/>
        </w:rPr>
        <w:t>Определенная область реальности (природной или социальной) , на которую направлен процесс научного познания, это</w:t>
      </w:r>
    </w:p>
    <w:p w:rsidR="00936810" w:rsidRPr="00936810" w:rsidRDefault="00936810" w:rsidP="00DC413B">
      <w:pPr>
        <w:jc w:val="both"/>
        <w:rPr>
          <w:sz w:val="28"/>
          <w:szCs w:val="28"/>
        </w:rPr>
      </w:pPr>
      <w:r w:rsidRPr="00936810">
        <w:rPr>
          <w:sz w:val="28"/>
          <w:szCs w:val="28"/>
        </w:rPr>
        <w:t>A) объект науки</w:t>
      </w:r>
    </w:p>
    <w:p w:rsidR="00936810" w:rsidRPr="00936810" w:rsidRDefault="00936810" w:rsidP="00DC413B">
      <w:pPr>
        <w:jc w:val="both"/>
        <w:rPr>
          <w:sz w:val="28"/>
          <w:szCs w:val="28"/>
        </w:rPr>
      </w:pPr>
      <w:r w:rsidRPr="00936810">
        <w:rPr>
          <w:sz w:val="28"/>
          <w:szCs w:val="28"/>
        </w:rPr>
        <w:t>B) метод исследования</w:t>
      </w:r>
    </w:p>
    <w:p w:rsidR="00936810" w:rsidRPr="00936810" w:rsidRDefault="00936810" w:rsidP="00DC413B">
      <w:pPr>
        <w:jc w:val="both"/>
        <w:rPr>
          <w:sz w:val="28"/>
          <w:szCs w:val="28"/>
        </w:rPr>
      </w:pPr>
      <w:r w:rsidRPr="00936810">
        <w:rPr>
          <w:sz w:val="28"/>
          <w:szCs w:val="28"/>
        </w:rPr>
        <w:t>C) комплекс методов исследования</w:t>
      </w:r>
    </w:p>
    <w:p w:rsidR="00936810" w:rsidRPr="00936810" w:rsidRDefault="00936810" w:rsidP="00DC413B">
      <w:pPr>
        <w:jc w:val="both"/>
        <w:rPr>
          <w:sz w:val="28"/>
          <w:szCs w:val="28"/>
        </w:rPr>
      </w:pPr>
      <w:r w:rsidRPr="00936810">
        <w:rPr>
          <w:sz w:val="28"/>
          <w:szCs w:val="28"/>
        </w:rPr>
        <w:t>D) сущность исследования</w:t>
      </w:r>
    </w:p>
    <w:p w:rsidR="00936810" w:rsidRPr="00936810" w:rsidRDefault="00936810" w:rsidP="00DC413B">
      <w:pPr>
        <w:jc w:val="both"/>
        <w:rPr>
          <w:sz w:val="28"/>
          <w:szCs w:val="28"/>
        </w:rPr>
      </w:pPr>
      <w:r w:rsidRPr="00936810">
        <w:rPr>
          <w:color w:val="000000"/>
          <w:sz w:val="28"/>
          <w:szCs w:val="28"/>
        </w:rPr>
        <w:t>Е) свойство</w:t>
      </w:r>
      <w:r w:rsidRPr="00936810">
        <w:rPr>
          <w:sz w:val="28"/>
          <w:szCs w:val="28"/>
        </w:rPr>
        <w:t xml:space="preserve"> </w:t>
      </w:r>
    </w:p>
    <w:p w:rsidR="00936810" w:rsidRPr="002E2C6A" w:rsidRDefault="00936810" w:rsidP="00DC413B">
      <w:pPr>
        <w:jc w:val="both"/>
        <w:rPr>
          <w:color w:val="000000" w:themeColor="text1"/>
          <w:sz w:val="28"/>
          <w:szCs w:val="28"/>
          <w:lang w:val="kk-KZ"/>
        </w:rPr>
      </w:pPr>
      <w:r w:rsidRPr="00936810">
        <w:rPr>
          <w:sz w:val="28"/>
          <w:szCs w:val="28"/>
        </w:rPr>
        <w:t xml:space="preserve">33. </w:t>
      </w:r>
      <w:r w:rsidRPr="002E2C6A">
        <w:rPr>
          <w:color w:val="000000" w:themeColor="text1"/>
          <w:sz w:val="28"/>
          <w:szCs w:val="28"/>
          <w:shd w:val="clear" w:color="auto" w:fill="FFFFFF"/>
        </w:rPr>
        <w:t>Наиболее значимые свойства, стороны, характеристики, особенности объекта, которые подлежат непосредственному изучению или познание которых особенно важно для решения той или иной проблемы (теоретической или практической), это</w:t>
      </w:r>
      <w:r w:rsidR="002E2C6A">
        <w:rPr>
          <w:color w:val="000000" w:themeColor="text1"/>
          <w:sz w:val="28"/>
          <w:szCs w:val="28"/>
          <w:shd w:val="clear" w:color="auto" w:fill="FFFFFF"/>
          <w:lang w:val="kk-KZ"/>
        </w:rPr>
        <w:t>:</w:t>
      </w:r>
    </w:p>
    <w:p w:rsidR="00936810" w:rsidRPr="00936810" w:rsidRDefault="00936810" w:rsidP="00DC413B">
      <w:pPr>
        <w:jc w:val="both"/>
        <w:rPr>
          <w:sz w:val="28"/>
          <w:szCs w:val="28"/>
        </w:rPr>
      </w:pPr>
      <w:r w:rsidRPr="00936810">
        <w:rPr>
          <w:sz w:val="28"/>
          <w:szCs w:val="28"/>
        </w:rPr>
        <w:t>A) предмет науки</w:t>
      </w:r>
    </w:p>
    <w:p w:rsidR="00936810" w:rsidRPr="00936810" w:rsidRDefault="00936810" w:rsidP="00DC413B">
      <w:pPr>
        <w:jc w:val="both"/>
        <w:rPr>
          <w:sz w:val="28"/>
          <w:szCs w:val="28"/>
        </w:rPr>
      </w:pPr>
      <w:r w:rsidRPr="00936810">
        <w:rPr>
          <w:sz w:val="28"/>
          <w:szCs w:val="28"/>
        </w:rPr>
        <w:t>B) объект науки</w:t>
      </w:r>
    </w:p>
    <w:p w:rsidR="00936810" w:rsidRPr="00936810" w:rsidRDefault="00936810" w:rsidP="00DC413B">
      <w:pPr>
        <w:jc w:val="both"/>
        <w:rPr>
          <w:sz w:val="28"/>
          <w:szCs w:val="28"/>
        </w:rPr>
      </w:pPr>
      <w:r w:rsidRPr="00936810">
        <w:rPr>
          <w:sz w:val="28"/>
          <w:szCs w:val="28"/>
        </w:rPr>
        <w:t>C) комплекс методов исследования</w:t>
      </w:r>
    </w:p>
    <w:p w:rsidR="00936810" w:rsidRPr="00936810" w:rsidRDefault="00936810" w:rsidP="00DC413B">
      <w:pPr>
        <w:jc w:val="both"/>
        <w:rPr>
          <w:sz w:val="28"/>
          <w:szCs w:val="28"/>
        </w:rPr>
      </w:pPr>
      <w:r w:rsidRPr="00936810">
        <w:rPr>
          <w:sz w:val="28"/>
          <w:szCs w:val="28"/>
        </w:rPr>
        <w:t>D) сущность исследования</w:t>
      </w:r>
    </w:p>
    <w:p w:rsidR="00936810" w:rsidRPr="00936810" w:rsidRDefault="00936810" w:rsidP="00DC413B">
      <w:pPr>
        <w:jc w:val="both"/>
        <w:rPr>
          <w:sz w:val="28"/>
          <w:szCs w:val="28"/>
        </w:rPr>
      </w:pPr>
      <w:r w:rsidRPr="00936810">
        <w:rPr>
          <w:color w:val="000000"/>
          <w:sz w:val="28"/>
          <w:szCs w:val="28"/>
        </w:rPr>
        <w:t>Е) свойство</w:t>
      </w:r>
      <w:r w:rsidRPr="00936810">
        <w:rPr>
          <w:sz w:val="28"/>
          <w:szCs w:val="28"/>
        </w:rPr>
        <w:t xml:space="preserve"> </w:t>
      </w:r>
    </w:p>
    <w:p w:rsidR="00936810" w:rsidRPr="00936810" w:rsidRDefault="00936810" w:rsidP="00DC413B">
      <w:pPr>
        <w:jc w:val="both"/>
        <w:rPr>
          <w:sz w:val="28"/>
          <w:szCs w:val="28"/>
        </w:rPr>
      </w:pPr>
      <w:r w:rsidRPr="00936810">
        <w:rPr>
          <w:sz w:val="28"/>
          <w:szCs w:val="28"/>
        </w:rPr>
        <w:t>34. Задачи представляют собой этапы работы</w:t>
      </w:r>
      <w:r w:rsidR="002460BB">
        <w:rPr>
          <w:sz w:val="28"/>
          <w:szCs w:val="28"/>
          <w:lang w:val="kk-KZ"/>
        </w:rPr>
        <w:t>:</w:t>
      </w:r>
      <w:r w:rsidRPr="00936810">
        <w:rPr>
          <w:sz w:val="28"/>
          <w:szCs w:val="28"/>
        </w:rPr>
        <w:t xml:space="preserve"> </w:t>
      </w:r>
    </w:p>
    <w:p w:rsidR="00936810" w:rsidRPr="00936810" w:rsidRDefault="00936810" w:rsidP="00DC413B">
      <w:pPr>
        <w:jc w:val="both"/>
        <w:rPr>
          <w:sz w:val="28"/>
          <w:szCs w:val="28"/>
        </w:rPr>
      </w:pPr>
      <w:r w:rsidRPr="00936810">
        <w:rPr>
          <w:sz w:val="28"/>
          <w:szCs w:val="28"/>
        </w:rPr>
        <w:t>A) по достижению поставленной цели</w:t>
      </w:r>
    </w:p>
    <w:p w:rsidR="00936810" w:rsidRPr="00936810" w:rsidRDefault="00936810" w:rsidP="00DC413B">
      <w:pPr>
        <w:jc w:val="both"/>
        <w:rPr>
          <w:sz w:val="28"/>
          <w:szCs w:val="28"/>
        </w:rPr>
      </w:pPr>
      <w:r w:rsidRPr="00936810">
        <w:rPr>
          <w:sz w:val="28"/>
          <w:szCs w:val="28"/>
        </w:rPr>
        <w:t>B) дополняющие цель</w:t>
      </w:r>
    </w:p>
    <w:p w:rsidR="00936810" w:rsidRPr="00936810" w:rsidRDefault="00936810" w:rsidP="00DC413B">
      <w:pPr>
        <w:jc w:val="both"/>
        <w:rPr>
          <w:sz w:val="28"/>
          <w:szCs w:val="28"/>
        </w:rPr>
      </w:pPr>
      <w:r w:rsidRPr="00936810">
        <w:rPr>
          <w:sz w:val="28"/>
          <w:szCs w:val="28"/>
        </w:rPr>
        <w:t xml:space="preserve">C) для дальнейших изысканий </w:t>
      </w:r>
    </w:p>
    <w:p w:rsidR="00936810" w:rsidRPr="00936810" w:rsidRDefault="00936810" w:rsidP="00DC413B">
      <w:pPr>
        <w:jc w:val="both"/>
        <w:rPr>
          <w:sz w:val="28"/>
          <w:szCs w:val="28"/>
        </w:rPr>
      </w:pPr>
      <w:r w:rsidRPr="00936810">
        <w:rPr>
          <w:sz w:val="28"/>
          <w:szCs w:val="28"/>
        </w:rPr>
        <w:t>D) по  разработке плана</w:t>
      </w:r>
    </w:p>
    <w:p w:rsidR="00936810" w:rsidRPr="00936810" w:rsidRDefault="00936810" w:rsidP="00DC413B">
      <w:pPr>
        <w:jc w:val="both"/>
        <w:rPr>
          <w:sz w:val="28"/>
          <w:szCs w:val="28"/>
        </w:rPr>
      </w:pPr>
      <w:r w:rsidRPr="00936810">
        <w:rPr>
          <w:color w:val="000000"/>
          <w:sz w:val="28"/>
          <w:szCs w:val="28"/>
        </w:rPr>
        <w:t>Е) для принятия управленческого решения</w:t>
      </w:r>
      <w:r w:rsidRPr="00936810">
        <w:rPr>
          <w:sz w:val="28"/>
          <w:szCs w:val="28"/>
        </w:rPr>
        <w:t xml:space="preserve"> </w:t>
      </w:r>
    </w:p>
    <w:p w:rsidR="00936810" w:rsidRPr="002460BB" w:rsidRDefault="00936810" w:rsidP="00DC413B">
      <w:pPr>
        <w:jc w:val="both"/>
        <w:rPr>
          <w:sz w:val="28"/>
          <w:szCs w:val="28"/>
          <w:lang w:val="kk-KZ"/>
        </w:rPr>
      </w:pPr>
      <w:r w:rsidRPr="00936810">
        <w:rPr>
          <w:sz w:val="28"/>
          <w:szCs w:val="28"/>
        </w:rPr>
        <w:t>35. Назовите основные методы исследований</w:t>
      </w:r>
      <w:r w:rsidR="002460BB">
        <w:rPr>
          <w:sz w:val="28"/>
          <w:szCs w:val="28"/>
          <w:lang w:val="kk-KZ"/>
        </w:rPr>
        <w:t>:</w:t>
      </w:r>
    </w:p>
    <w:p w:rsidR="00936810" w:rsidRPr="00936810" w:rsidRDefault="00936810" w:rsidP="00DC413B">
      <w:pPr>
        <w:jc w:val="both"/>
        <w:rPr>
          <w:sz w:val="28"/>
          <w:szCs w:val="28"/>
        </w:rPr>
      </w:pPr>
      <w:r w:rsidRPr="00936810">
        <w:rPr>
          <w:sz w:val="28"/>
          <w:szCs w:val="28"/>
        </w:rPr>
        <w:t>A) теоретические, эмпирические, конструктивные</w:t>
      </w:r>
    </w:p>
    <w:p w:rsidR="00936810" w:rsidRPr="00936810" w:rsidRDefault="00936810" w:rsidP="00DC413B">
      <w:pPr>
        <w:jc w:val="both"/>
        <w:rPr>
          <w:sz w:val="28"/>
          <w:szCs w:val="28"/>
        </w:rPr>
      </w:pPr>
      <w:r w:rsidRPr="00936810">
        <w:rPr>
          <w:sz w:val="28"/>
          <w:szCs w:val="28"/>
        </w:rPr>
        <w:t>B) интуитивные</w:t>
      </w:r>
    </w:p>
    <w:p w:rsidR="00936810" w:rsidRPr="00936810" w:rsidRDefault="00936810" w:rsidP="00DC413B">
      <w:pPr>
        <w:jc w:val="both"/>
        <w:rPr>
          <w:sz w:val="28"/>
          <w:szCs w:val="28"/>
        </w:rPr>
      </w:pPr>
      <w:r w:rsidRPr="00936810">
        <w:rPr>
          <w:sz w:val="28"/>
          <w:szCs w:val="28"/>
        </w:rPr>
        <w:t>C) литературные источники</w:t>
      </w:r>
    </w:p>
    <w:p w:rsidR="00936810" w:rsidRPr="00936810" w:rsidRDefault="00936810" w:rsidP="00DC413B">
      <w:pPr>
        <w:jc w:val="both"/>
        <w:rPr>
          <w:sz w:val="28"/>
          <w:szCs w:val="28"/>
        </w:rPr>
      </w:pPr>
      <w:r w:rsidRPr="00936810">
        <w:rPr>
          <w:sz w:val="28"/>
          <w:szCs w:val="28"/>
        </w:rPr>
        <w:t>D) структура вещества</w:t>
      </w:r>
    </w:p>
    <w:p w:rsidR="00936810" w:rsidRPr="00936810" w:rsidRDefault="00936810" w:rsidP="00DC413B">
      <w:pPr>
        <w:jc w:val="both"/>
        <w:rPr>
          <w:color w:val="000000"/>
          <w:sz w:val="28"/>
          <w:szCs w:val="28"/>
        </w:rPr>
      </w:pPr>
      <w:r w:rsidRPr="00936810">
        <w:rPr>
          <w:color w:val="000000"/>
          <w:sz w:val="28"/>
          <w:szCs w:val="28"/>
        </w:rPr>
        <w:t>Е) несогласованные</w:t>
      </w:r>
    </w:p>
    <w:p w:rsidR="00936810" w:rsidRPr="002460BB" w:rsidRDefault="00936810" w:rsidP="00DC413B">
      <w:pPr>
        <w:jc w:val="both"/>
        <w:rPr>
          <w:sz w:val="28"/>
          <w:szCs w:val="28"/>
          <w:lang w:val="kk-KZ"/>
        </w:rPr>
      </w:pPr>
      <w:r w:rsidRPr="00936810">
        <w:rPr>
          <w:sz w:val="28"/>
          <w:szCs w:val="28"/>
        </w:rPr>
        <w:t>36. Какие из предложенных методов относятся к теоретическим</w:t>
      </w:r>
      <w:r w:rsidR="002460BB">
        <w:rPr>
          <w:sz w:val="28"/>
          <w:szCs w:val="28"/>
          <w:lang w:val="kk-KZ"/>
        </w:rPr>
        <w:t>:</w:t>
      </w:r>
    </w:p>
    <w:p w:rsidR="00936810" w:rsidRPr="00936810" w:rsidRDefault="00936810" w:rsidP="00DC413B">
      <w:pPr>
        <w:jc w:val="both"/>
        <w:rPr>
          <w:sz w:val="28"/>
          <w:szCs w:val="28"/>
        </w:rPr>
      </w:pPr>
      <w:r w:rsidRPr="00936810">
        <w:rPr>
          <w:sz w:val="28"/>
          <w:szCs w:val="28"/>
        </w:rPr>
        <w:t>A) анализ и синтез</w:t>
      </w:r>
    </w:p>
    <w:p w:rsidR="00936810" w:rsidRPr="00936810" w:rsidRDefault="00936810" w:rsidP="00DC413B">
      <w:pPr>
        <w:jc w:val="both"/>
        <w:rPr>
          <w:sz w:val="28"/>
          <w:szCs w:val="28"/>
        </w:rPr>
      </w:pPr>
      <w:r w:rsidRPr="00936810">
        <w:rPr>
          <w:sz w:val="28"/>
          <w:szCs w:val="28"/>
        </w:rPr>
        <w:t>B) абстрагирование и конкретизация</w:t>
      </w:r>
    </w:p>
    <w:p w:rsidR="00936810" w:rsidRPr="00936810" w:rsidRDefault="00936810" w:rsidP="00DC413B">
      <w:pPr>
        <w:jc w:val="both"/>
        <w:rPr>
          <w:sz w:val="28"/>
          <w:szCs w:val="28"/>
        </w:rPr>
      </w:pPr>
      <w:r w:rsidRPr="00936810">
        <w:rPr>
          <w:sz w:val="28"/>
          <w:szCs w:val="28"/>
        </w:rPr>
        <w:t>C) наблюдение</w:t>
      </w:r>
    </w:p>
    <w:p w:rsidR="00936810" w:rsidRPr="00936810" w:rsidRDefault="00936810" w:rsidP="00DC413B">
      <w:pPr>
        <w:jc w:val="both"/>
        <w:rPr>
          <w:sz w:val="28"/>
          <w:szCs w:val="28"/>
        </w:rPr>
      </w:pPr>
      <w:r w:rsidRPr="00936810">
        <w:rPr>
          <w:sz w:val="28"/>
          <w:szCs w:val="28"/>
        </w:rPr>
        <w:t>D) анкетирование</w:t>
      </w:r>
    </w:p>
    <w:p w:rsidR="00936810" w:rsidRPr="00936810" w:rsidRDefault="00936810" w:rsidP="00DC413B">
      <w:pPr>
        <w:jc w:val="both"/>
        <w:rPr>
          <w:sz w:val="28"/>
          <w:szCs w:val="28"/>
        </w:rPr>
      </w:pPr>
      <w:r w:rsidRPr="00936810">
        <w:rPr>
          <w:color w:val="000000"/>
          <w:sz w:val="28"/>
          <w:szCs w:val="28"/>
        </w:rPr>
        <w:t>Е) фрактографический анализ</w:t>
      </w:r>
      <w:r w:rsidRPr="00936810">
        <w:rPr>
          <w:sz w:val="28"/>
          <w:szCs w:val="28"/>
        </w:rPr>
        <w:t xml:space="preserve"> </w:t>
      </w:r>
    </w:p>
    <w:p w:rsidR="00936810" w:rsidRPr="002460BB" w:rsidRDefault="00936810" w:rsidP="00DC413B">
      <w:pPr>
        <w:jc w:val="both"/>
        <w:rPr>
          <w:sz w:val="28"/>
          <w:szCs w:val="28"/>
          <w:lang w:val="kk-KZ"/>
        </w:rPr>
      </w:pPr>
      <w:r w:rsidRPr="00936810">
        <w:rPr>
          <w:sz w:val="28"/>
          <w:szCs w:val="28"/>
        </w:rPr>
        <w:t>37. В экономических исследованиях наи</w:t>
      </w:r>
      <w:r w:rsidR="002460BB">
        <w:rPr>
          <w:sz w:val="28"/>
          <w:szCs w:val="28"/>
        </w:rPr>
        <w:t>более часто используются методы</w:t>
      </w:r>
      <w:r w:rsidR="002460BB">
        <w:rPr>
          <w:sz w:val="28"/>
          <w:szCs w:val="28"/>
          <w:lang w:val="kk-KZ"/>
        </w:rPr>
        <w:t>:</w:t>
      </w:r>
    </w:p>
    <w:p w:rsidR="00936810" w:rsidRPr="00936810" w:rsidRDefault="00936810" w:rsidP="00DC413B">
      <w:pPr>
        <w:jc w:val="both"/>
        <w:rPr>
          <w:sz w:val="28"/>
          <w:szCs w:val="28"/>
        </w:rPr>
      </w:pPr>
      <w:r w:rsidRPr="00936810">
        <w:rPr>
          <w:sz w:val="28"/>
          <w:szCs w:val="28"/>
        </w:rPr>
        <w:t>A) статистические</w:t>
      </w:r>
    </w:p>
    <w:p w:rsidR="00936810" w:rsidRPr="00936810" w:rsidRDefault="00936810" w:rsidP="00DC413B">
      <w:pPr>
        <w:jc w:val="both"/>
        <w:rPr>
          <w:sz w:val="28"/>
          <w:szCs w:val="28"/>
        </w:rPr>
      </w:pPr>
      <w:r w:rsidRPr="00936810">
        <w:rPr>
          <w:sz w:val="28"/>
          <w:szCs w:val="28"/>
        </w:rPr>
        <w:t>B) анкетные данные</w:t>
      </w:r>
    </w:p>
    <w:p w:rsidR="00936810" w:rsidRPr="00936810" w:rsidRDefault="00936810" w:rsidP="00DC413B">
      <w:pPr>
        <w:jc w:val="both"/>
        <w:rPr>
          <w:sz w:val="28"/>
          <w:szCs w:val="28"/>
        </w:rPr>
      </w:pPr>
      <w:r w:rsidRPr="00936810">
        <w:rPr>
          <w:sz w:val="28"/>
          <w:szCs w:val="28"/>
        </w:rPr>
        <w:t>C) метод графических изображений</w:t>
      </w:r>
    </w:p>
    <w:p w:rsidR="00936810" w:rsidRPr="00936810" w:rsidRDefault="00936810" w:rsidP="00DC413B">
      <w:pPr>
        <w:jc w:val="both"/>
        <w:rPr>
          <w:sz w:val="28"/>
          <w:szCs w:val="28"/>
        </w:rPr>
      </w:pPr>
      <w:r w:rsidRPr="00936810">
        <w:rPr>
          <w:sz w:val="28"/>
          <w:szCs w:val="28"/>
        </w:rPr>
        <w:t>D) метод Бубнова-Галеркина</w:t>
      </w:r>
    </w:p>
    <w:p w:rsidR="00936810" w:rsidRPr="00936810" w:rsidRDefault="00936810" w:rsidP="00DC413B">
      <w:pPr>
        <w:jc w:val="both"/>
        <w:rPr>
          <w:sz w:val="28"/>
          <w:szCs w:val="28"/>
        </w:rPr>
      </w:pPr>
      <w:r w:rsidRPr="00936810">
        <w:rPr>
          <w:color w:val="000000"/>
          <w:sz w:val="28"/>
          <w:szCs w:val="28"/>
        </w:rPr>
        <w:t>Е) метод Паниковского</w:t>
      </w:r>
      <w:r w:rsidRPr="00936810">
        <w:rPr>
          <w:sz w:val="28"/>
          <w:szCs w:val="28"/>
        </w:rPr>
        <w:t xml:space="preserve"> </w:t>
      </w:r>
    </w:p>
    <w:p w:rsidR="00936810" w:rsidRPr="002460BB" w:rsidRDefault="00936810" w:rsidP="00DC413B">
      <w:pPr>
        <w:jc w:val="both"/>
        <w:rPr>
          <w:sz w:val="28"/>
          <w:szCs w:val="28"/>
          <w:lang w:val="kk-KZ"/>
        </w:rPr>
      </w:pPr>
      <w:r w:rsidRPr="00936810">
        <w:rPr>
          <w:sz w:val="28"/>
          <w:szCs w:val="28"/>
        </w:rPr>
        <w:lastRenderedPageBreak/>
        <w:t>38. В содержании работы указываются</w:t>
      </w:r>
      <w:r w:rsidR="002460BB">
        <w:rPr>
          <w:sz w:val="28"/>
          <w:szCs w:val="28"/>
          <w:lang w:val="kk-KZ"/>
        </w:rPr>
        <w:t>:</w:t>
      </w:r>
    </w:p>
    <w:p w:rsidR="00936810" w:rsidRPr="00936810" w:rsidRDefault="00936810" w:rsidP="00DC413B">
      <w:pPr>
        <w:jc w:val="both"/>
        <w:rPr>
          <w:sz w:val="28"/>
          <w:szCs w:val="28"/>
        </w:rPr>
      </w:pPr>
      <w:r w:rsidRPr="00936810">
        <w:rPr>
          <w:sz w:val="28"/>
          <w:szCs w:val="28"/>
        </w:rPr>
        <w:t>A) названия всех заголовков, имеющихся в работе, с указанием страницы, с которой они начинаются</w:t>
      </w:r>
    </w:p>
    <w:p w:rsidR="00936810" w:rsidRPr="00936810" w:rsidRDefault="00936810" w:rsidP="00DC413B">
      <w:pPr>
        <w:jc w:val="both"/>
        <w:rPr>
          <w:sz w:val="28"/>
          <w:szCs w:val="28"/>
        </w:rPr>
      </w:pPr>
      <w:r w:rsidRPr="00936810">
        <w:rPr>
          <w:sz w:val="28"/>
          <w:szCs w:val="28"/>
        </w:rPr>
        <w:t>B) анкетные данные</w:t>
      </w:r>
    </w:p>
    <w:p w:rsidR="00936810" w:rsidRPr="00936810" w:rsidRDefault="00936810" w:rsidP="00DC413B">
      <w:pPr>
        <w:jc w:val="both"/>
        <w:rPr>
          <w:sz w:val="28"/>
          <w:szCs w:val="28"/>
        </w:rPr>
      </w:pPr>
      <w:r w:rsidRPr="00936810">
        <w:rPr>
          <w:sz w:val="28"/>
          <w:szCs w:val="28"/>
        </w:rPr>
        <w:t>C) названия заголовков только разделов с указанием интервала страниц от и до</w:t>
      </w:r>
    </w:p>
    <w:p w:rsidR="00936810" w:rsidRPr="00936810" w:rsidRDefault="00936810" w:rsidP="00DC413B">
      <w:pPr>
        <w:jc w:val="both"/>
        <w:rPr>
          <w:sz w:val="28"/>
          <w:szCs w:val="28"/>
        </w:rPr>
      </w:pPr>
      <w:r w:rsidRPr="00936810">
        <w:rPr>
          <w:sz w:val="28"/>
          <w:szCs w:val="28"/>
        </w:rPr>
        <w:t>D) названия всех заголовков, имеющихся в работе, с указанием интервала страниц от и до</w:t>
      </w:r>
    </w:p>
    <w:p w:rsidR="00936810" w:rsidRPr="002460BB" w:rsidRDefault="00936810" w:rsidP="00DC413B">
      <w:pPr>
        <w:jc w:val="both"/>
        <w:rPr>
          <w:sz w:val="28"/>
          <w:szCs w:val="28"/>
          <w:lang w:val="kk-KZ"/>
        </w:rPr>
      </w:pPr>
      <w:r w:rsidRPr="00936810">
        <w:rPr>
          <w:color w:val="000000"/>
          <w:sz w:val="28"/>
          <w:szCs w:val="28"/>
        </w:rPr>
        <w:t xml:space="preserve">Е) </w:t>
      </w:r>
      <w:r w:rsidRPr="00936810">
        <w:rPr>
          <w:sz w:val="28"/>
          <w:szCs w:val="28"/>
        </w:rPr>
        <w:t xml:space="preserve"> авторы , год издания, название книги</w:t>
      </w:r>
      <w:r w:rsidR="002460BB">
        <w:rPr>
          <w:sz w:val="28"/>
          <w:szCs w:val="28"/>
          <w:lang w:val="kk-KZ"/>
        </w:rPr>
        <w:t>:</w:t>
      </w:r>
    </w:p>
    <w:p w:rsidR="00936810" w:rsidRPr="00936810" w:rsidRDefault="00936810" w:rsidP="00DC413B">
      <w:pPr>
        <w:jc w:val="both"/>
        <w:rPr>
          <w:sz w:val="28"/>
          <w:szCs w:val="28"/>
        </w:rPr>
      </w:pPr>
      <w:r w:rsidRPr="00936810">
        <w:rPr>
          <w:sz w:val="28"/>
          <w:szCs w:val="28"/>
        </w:rPr>
        <w:t>39. Во введении необходимо отразить</w:t>
      </w:r>
    </w:p>
    <w:p w:rsidR="00936810" w:rsidRPr="00936810" w:rsidRDefault="00936810" w:rsidP="00DC413B">
      <w:pPr>
        <w:jc w:val="both"/>
        <w:rPr>
          <w:sz w:val="28"/>
          <w:szCs w:val="28"/>
        </w:rPr>
      </w:pPr>
      <w:r w:rsidRPr="00936810">
        <w:rPr>
          <w:sz w:val="28"/>
          <w:szCs w:val="28"/>
        </w:rPr>
        <w:t>A) актуальность темы</w:t>
      </w:r>
    </w:p>
    <w:p w:rsidR="00936810" w:rsidRPr="00936810" w:rsidRDefault="00936810" w:rsidP="00DC413B">
      <w:pPr>
        <w:jc w:val="both"/>
        <w:rPr>
          <w:sz w:val="28"/>
          <w:szCs w:val="28"/>
        </w:rPr>
      </w:pPr>
      <w:r w:rsidRPr="00936810">
        <w:rPr>
          <w:sz w:val="28"/>
          <w:szCs w:val="28"/>
        </w:rPr>
        <w:t>B) полученные результаты</w:t>
      </w:r>
    </w:p>
    <w:p w:rsidR="00936810" w:rsidRPr="00936810" w:rsidRDefault="00936810" w:rsidP="00DC413B">
      <w:pPr>
        <w:jc w:val="both"/>
        <w:rPr>
          <w:sz w:val="28"/>
          <w:szCs w:val="28"/>
        </w:rPr>
      </w:pPr>
      <w:r w:rsidRPr="00936810">
        <w:rPr>
          <w:sz w:val="28"/>
          <w:szCs w:val="28"/>
        </w:rPr>
        <w:t>C) количество первоисточников</w:t>
      </w:r>
    </w:p>
    <w:p w:rsidR="00936810" w:rsidRPr="00936810" w:rsidRDefault="00936810" w:rsidP="00DC413B">
      <w:pPr>
        <w:jc w:val="both"/>
        <w:rPr>
          <w:sz w:val="28"/>
          <w:szCs w:val="28"/>
        </w:rPr>
      </w:pPr>
      <w:r w:rsidRPr="00936810">
        <w:rPr>
          <w:sz w:val="28"/>
          <w:szCs w:val="28"/>
        </w:rPr>
        <w:t>D) источники, по которым написана работа</w:t>
      </w:r>
    </w:p>
    <w:p w:rsidR="00936810" w:rsidRPr="00936810" w:rsidRDefault="00936810" w:rsidP="00DC413B">
      <w:pPr>
        <w:jc w:val="both"/>
        <w:rPr>
          <w:color w:val="000000"/>
          <w:sz w:val="28"/>
          <w:szCs w:val="28"/>
        </w:rPr>
      </w:pPr>
      <w:r w:rsidRPr="00936810">
        <w:rPr>
          <w:color w:val="000000"/>
          <w:sz w:val="28"/>
          <w:szCs w:val="28"/>
        </w:rPr>
        <w:t>Е)  количество экспериментов</w:t>
      </w:r>
    </w:p>
    <w:p w:rsidR="00936810" w:rsidRPr="002460BB" w:rsidRDefault="00936810" w:rsidP="00DC413B">
      <w:pPr>
        <w:jc w:val="both"/>
        <w:rPr>
          <w:sz w:val="28"/>
          <w:szCs w:val="28"/>
          <w:lang w:val="kk-KZ"/>
        </w:rPr>
      </w:pPr>
      <w:r w:rsidRPr="00936810">
        <w:rPr>
          <w:sz w:val="28"/>
          <w:szCs w:val="28"/>
        </w:rPr>
        <w:t>40. Для научного текста характерна</w:t>
      </w:r>
      <w:r w:rsidR="002460BB">
        <w:rPr>
          <w:sz w:val="28"/>
          <w:szCs w:val="28"/>
          <w:lang w:val="kk-KZ"/>
        </w:rPr>
        <w:t>:</w:t>
      </w:r>
    </w:p>
    <w:p w:rsidR="00936810" w:rsidRPr="00936810" w:rsidRDefault="00936810" w:rsidP="00DC413B">
      <w:pPr>
        <w:jc w:val="both"/>
        <w:rPr>
          <w:sz w:val="28"/>
          <w:szCs w:val="28"/>
        </w:rPr>
      </w:pPr>
      <w:r w:rsidRPr="00936810">
        <w:rPr>
          <w:sz w:val="28"/>
          <w:szCs w:val="28"/>
        </w:rPr>
        <w:t>A) логичность, достоверность, объективность</w:t>
      </w:r>
    </w:p>
    <w:p w:rsidR="00936810" w:rsidRPr="00936810" w:rsidRDefault="00936810" w:rsidP="00DC413B">
      <w:pPr>
        <w:jc w:val="both"/>
        <w:rPr>
          <w:sz w:val="28"/>
          <w:szCs w:val="28"/>
        </w:rPr>
      </w:pPr>
      <w:r w:rsidRPr="00936810">
        <w:rPr>
          <w:sz w:val="28"/>
          <w:szCs w:val="28"/>
        </w:rPr>
        <w:t>B) эмоциональная окрашенность</w:t>
      </w:r>
    </w:p>
    <w:p w:rsidR="00936810" w:rsidRPr="00936810" w:rsidRDefault="00936810" w:rsidP="00DC413B">
      <w:pPr>
        <w:jc w:val="both"/>
        <w:rPr>
          <w:sz w:val="28"/>
          <w:szCs w:val="28"/>
        </w:rPr>
      </w:pPr>
      <w:r w:rsidRPr="00936810">
        <w:rPr>
          <w:sz w:val="28"/>
          <w:szCs w:val="28"/>
        </w:rPr>
        <w:t>C) нечеткость формулировок</w:t>
      </w:r>
    </w:p>
    <w:p w:rsidR="00936810" w:rsidRPr="00936810" w:rsidRDefault="00936810" w:rsidP="00DC413B">
      <w:pPr>
        <w:jc w:val="both"/>
        <w:rPr>
          <w:sz w:val="28"/>
          <w:szCs w:val="28"/>
        </w:rPr>
      </w:pPr>
      <w:r w:rsidRPr="00936810">
        <w:rPr>
          <w:sz w:val="28"/>
          <w:szCs w:val="28"/>
        </w:rPr>
        <w:t>D) беспорядочный набор данных</w:t>
      </w:r>
    </w:p>
    <w:p w:rsidR="00936810" w:rsidRPr="00936810" w:rsidRDefault="00936810" w:rsidP="00DC413B">
      <w:pPr>
        <w:jc w:val="both"/>
        <w:rPr>
          <w:sz w:val="28"/>
          <w:szCs w:val="28"/>
        </w:rPr>
      </w:pPr>
      <w:r w:rsidRPr="00936810">
        <w:rPr>
          <w:color w:val="000000"/>
          <w:sz w:val="28"/>
          <w:szCs w:val="28"/>
        </w:rPr>
        <w:t>Е)  возвышенность стиля</w:t>
      </w:r>
    </w:p>
    <w:p w:rsidR="00936810" w:rsidRPr="002460BB" w:rsidRDefault="00936810" w:rsidP="00DC413B">
      <w:pPr>
        <w:jc w:val="both"/>
        <w:rPr>
          <w:color w:val="000000"/>
          <w:sz w:val="28"/>
          <w:szCs w:val="28"/>
          <w:lang w:val="kk-KZ"/>
        </w:rPr>
      </w:pPr>
      <w:r w:rsidRPr="00936810">
        <w:rPr>
          <w:color w:val="000000"/>
          <w:sz w:val="28"/>
          <w:szCs w:val="28"/>
        </w:rPr>
        <w:t>41. Стиль научного текста предполагает только</w:t>
      </w:r>
      <w:r w:rsidR="002460BB">
        <w:rPr>
          <w:color w:val="000000"/>
          <w:sz w:val="28"/>
          <w:szCs w:val="28"/>
          <w:lang w:val="kk-KZ"/>
        </w:rPr>
        <w:t>:</w:t>
      </w:r>
    </w:p>
    <w:p w:rsidR="00936810" w:rsidRPr="00936810" w:rsidRDefault="00936810" w:rsidP="00DC413B">
      <w:pPr>
        <w:jc w:val="both"/>
        <w:rPr>
          <w:sz w:val="28"/>
          <w:szCs w:val="28"/>
        </w:rPr>
      </w:pPr>
      <w:r w:rsidRPr="00936810">
        <w:rPr>
          <w:sz w:val="28"/>
          <w:szCs w:val="28"/>
        </w:rPr>
        <w:t>A) прямой порядок слов, логичность, достоверность, объективность</w:t>
      </w:r>
    </w:p>
    <w:p w:rsidR="00936810" w:rsidRPr="00936810" w:rsidRDefault="00936810" w:rsidP="00DC413B">
      <w:pPr>
        <w:jc w:val="both"/>
        <w:rPr>
          <w:sz w:val="28"/>
          <w:szCs w:val="28"/>
        </w:rPr>
      </w:pPr>
      <w:r w:rsidRPr="00936810">
        <w:rPr>
          <w:sz w:val="28"/>
          <w:szCs w:val="28"/>
        </w:rPr>
        <w:t>B) эмоциональная окрашенность</w:t>
      </w:r>
    </w:p>
    <w:p w:rsidR="00936810" w:rsidRPr="00936810" w:rsidRDefault="00936810" w:rsidP="00DC413B">
      <w:pPr>
        <w:jc w:val="both"/>
        <w:rPr>
          <w:sz w:val="28"/>
          <w:szCs w:val="28"/>
        </w:rPr>
      </w:pPr>
      <w:r w:rsidRPr="00936810">
        <w:rPr>
          <w:sz w:val="28"/>
          <w:szCs w:val="28"/>
        </w:rPr>
        <w:t>C) усиление информационной роли слова к концу предложения</w:t>
      </w:r>
    </w:p>
    <w:p w:rsidR="00936810" w:rsidRPr="00936810" w:rsidRDefault="00936810" w:rsidP="00DC413B">
      <w:pPr>
        <w:jc w:val="both"/>
        <w:rPr>
          <w:sz w:val="28"/>
          <w:szCs w:val="28"/>
        </w:rPr>
      </w:pPr>
      <w:r w:rsidRPr="00936810">
        <w:rPr>
          <w:sz w:val="28"/>
          <w:szCs w:val="28"/>
        </w:rPr>
        <w:t>D) беспорядочный набор данных</w:t>
      </w:r>
    </w:p>
    <w:p w:rsidR="00936810" w:rsidRPr="00936810" w:rsidRDefault="00936810" w:rsidP="00DC413B">
      <w:pPr>
        <w:jc w:val="both"/>
        <w:rPr>
          <w:sz w:val="28"/>
          <w:szCs w:val="28"/>
        </w:rPr>
      </w:pPr>
      <w:r w:rsidRPr="00936810">
        <w:rPr>
          <w:color w:val="000000"/>
          <w:sz w:val="28"/>
          <w:szCs w:val="28"/>
        </w:rPr>
        <w:t xml:space="preserve">Е)  </w:t>
      </w:r>
      <w:r w:rsidRPr="00936810">
        <w:rPr>
          <w:sz w:val="28"/>
          <w:szCs w:val="28"/>
        </w:rPr>
        <w:t>выражение личных чувств и использование средств образного письма</w:t>
      </w:r>
    </w:p>
    <w:p w:rsidR="00936810" w:rsidRPr="002460BB" w:rsidRDefault="00936810" w:rsidP="00DC413B">
      <w:pPr>
        <w:jc w:val="both"/>
        <w:rPr>
          <w:sz w:val="28"/>
          <w:szCs w:val="28"/>
          <w:lang w:val="kk-KZ"/>
        </w:rPr>
      </w:pPr>
      <w:r w:rsidRPr="00936810">
        <w:rPr>
          <w:sz w:val="28"/>
          <w:szCs w:val="28"/>
        </w:rPr>
        <w:t>42. Особенности научного текста заключаются</w:t>
      </w:r>
      <w:r w:rsidR="002460BB">
        <w:rPr>
          <w:sz w:val="28"/>
          <w:szCs w:val="28"/>
          <w:lang w:val="kk-KZ"/>
        </w:rPr>
        <w:t>:</w:t>
      </w:r>
    </w:p>
    <w:p w:rsidR="00936810" w:rsidRPr="00936810" w:rsidRDefault="00936810" w:rsidP="00DC413B">
      <w:pPr>
        <w:jc w:val="both"/>
        <w:rPr>
          <w:sz w:val="28"/>
          <w:szCs w:val="28"/>
        </w:rPr>
      </w:pPr>
      <w:r w:rsidRPr="00936810">
        <w:rPr>
          <w:sz w:val="28"/>
          <w:szCs w:val="28"/>
        </w:rPr>
        <w:t>A) в использовании научно-технической терминологии</w:t>
      </w:r>
    </w:p>
    <w:p w:rsidR="00936810" w:rsidRPr="00936810" w:rsidRDefault="00936810" w:rsidP="00DC413B">
      <w:pPr>
        <w:jc w:val="both"/>
        <w:rPr>
          <w:sz w:val="28"/>
          <w:szCs w:val="28"/>
        </w:rPr>
      </w:pPr>
      <w:r w:rsidRPr="00936810">
        <w:rPr>
          <w:sz w:val="28"/>
          <w:szCs w:val="28"/>
        </w:rPr>
        <w:t>B) в изложении текста от 1 лица единственного числа</w:t>
      </w:r>
    </w:p>
    <w:p w:rsidR="00936810" w:rsidRPr="00936810" w:rsidRDefault="00936810" w:rsidP="00DC413B">
      <w:pPr>
        <w:jc w:val="both"/>
        <w:rPr>
          <w:sz w:val="28"/>
          <w:szCs w:val="28"/>
        </w:rPr>
      </w:pPr>
      <w:r w:rsidRPr="00936810">
        <w:rPr>
          <w:sz w:val="28"/>
          <w:szCs w:val="28"/>
        </w:rPr>
        <w:t>C) нечеткость формулировок</w:t>
      </w:r>
    </w:p>
    <w:p w:rsidR="00936810" w:rsidRPr="00936810" w:rsidRDefault="00936810" w:rsidP="00DC413B">
      <w:pPr>
        <w:jc w:val="both"/>
        <w:rPr>
          <w:sz w:val="28"/>
          <w:szCs w:val="28"/>
        </w:rPr>
      </w:pPr>
      <w:r w:rsidRPr="00936810">
        <w:rPr>
          <w:sz w:val="28"/>
          <w:szCs w:val="28"/>
        </w:rPr>
        <w:t>D) в беспорядочном наборе данных</w:t>
      </w:r>
    </w:p>
    <w:p w:rsidR="00936810" w:rsidRPr="00936810" w:rsidRDefault="00936810" w:rsidP="00DC413B">
      <w:pPr>
        <w:jc w:val="both"/>
        <w:rPr>
          <w:color w:val="000000"/>
          <w:sz w:val="28"/>
          <w:szCs w:val="28"/>
        </w:rPr>
      </w:pPr>
      <w:r w:rsidRPr="00936810">
        <w:rPr>
          <w:color w:val="000000"/>
          <w:sz w:val="28"/>
          <w:szCs w:val="28"/>
        </w:rPr>
        <w:t xml:space="preserve">Е)  </w:t>
      </w:r>
      <w:r w:rsidRPr="00936810">
        <w:rPr>
          <w:sz w:val="28"/>
          <w:szCs w:val="28"/>
        </w:rPr>
        <w:t xml:space="preserve">в использовании </w:t>
      </w:r>
      <w:r w:rsidRPr="00936810">
        <w:rPr>
          <w:color w:val="000000"/>
          <w:sz w:val="28"/>
          <w:szCs w:val="28"/>
        </w:rPr>
        <w:t>возвышенности стиля</w:t>
      </w:r>
    </w:p>
    <w:p w:rsidR="00936810" w:rsidRPr="002460BB" w:rsidRDefault="00936810" w:rsidP="00DC413B">
      <w:pPr>
        <w:jc w:val="both"/>
        <w:rPr>
          <w:sz w:val="28"/>
          <w:szCs w:val="28"/>
          <w:lang w:val="kk-KZ"/>
        </w:rPr>
      </w:pPr>
      <w:r w:rsidRPr="00936810">
        <w:rPr>
          <w:color w:val="000000"/>
          <w:sz w:val="28"/>
          <w:szCs w:val="28"/>
        </w:rPr>
        <w:t xml:space="preserve">43. </w:t>
      </w:r>
      <w:r w:rsidRPr="00936810">
        <w:rPr>
          <w:sz w:val="28"/>
          <w:szCs w:val="28"/>
        </w:rPr>
        <w:t>Научный текст необходимо</w:t>
      </w:r>
      <w:r w:rsidR="002460BB">
        <w:rPr>
          <w:sz w:val="28"/>
          <w:szCs w:val="28"/>
          <w:lang w:val="kk-KZ"/>
        </w:rPr>
        <w:t>:</w:t>
      </w:r>
    </w:p>
    <w:p w:rsidR="00936810" w:rsidRPr="00936810" w:rsidRDefault="00936810" w:rsidP="00DC413B">
      <w:pPr>
        <w:jc w:val="both"/>
        <w:rPr>
          <w:sz w:val="28"/>
          <w:szCs w:val="28"/>
        </w:rPr>
      </w:pPr>
      <w:r w:rsidRPr="00936810">
        <w:rPr>
          <w:sz w:val="28"/>
          <w:szCs w:val="28"/>
        </w:rPr>
        <w:t>A)  составить таким образом, чтобы каждая новая мысль начиналась с абзаца</w:t>
      </w:r>
    </w:p>
    <w:p w:rsidR="00936810" w:rsidRPr="00936810" w:rsidRDefault="00936810" w:rsidP="00DC413B">
      <w:pPr>
        <w:jc w:val="both"/>
        <w:rPr>
          <w:sz w:val="28"/>
          <w:szCs w:val="28"/>
        </w:rPr>
      </w:pPr>
      <w:r w:rsidRPr="00936810">
        <w:rPr>
          <w:sz w:val="28"/>
          <w:szCs w:val="28"/>
        </w:rPr>
        <w:t>B) представить в виде разделов, подразделов, пунктов</w:t>
      </w:r>
    </w:p>
    <w:p w:rsidR="00936810" w:rsidRPr="00936810" w:rsidRDefault="00936810" w:rsidP="00DC413B">
      <w:pPr>
        <w:jc w:val="both"/>
        <w:rPr>
          <w:sz w:val="28"/>
          <w:szCs w:val="28"/>
        </w:rPr>
      </w:pPr>
      <w:r w:rsidRPr="00936810">
        <w:rPr>
          <w:sz w:val="28"/>
          <w:szCs w:val="28"/>
        </w:rPr>
        <w:t>C) привести без деления одним сплошным текстом</w:t>
      </w:r>
    </w:p>
    <w:p w:rsidR="00936810" w:rsidRPr="00936810" w:rsidRDefault="00936810" w:rsidP="00DC413B">
      <w:pPr>
        <w:jc w:val="both"/>
        <w:rPr>
          <w:sz w:val="28"/>
          <w:szCs w:val="28"/>
        </w:rPr>
      </w:pPr>
      <w:r w:rsidRPr="00936810">
        <w:rPr>
          <w:sz w:val="28"/>
          <w:szCs w:val="28"/>
        </w:rPr>
        <w:t>D) представить в виде набора данных</w:t>
      </w:r>
    </w:p>
    <w:p w:rsidR="00936810" w:rsidRPr="00936810" w:rsidRDefault="00936810" w:rsidP="00DC413B">
      <w:pPr>
        <w:jc w:val="both"/>
        <w:rPr>
          <w:color w:val="000000"/>
          <w:sz w:val="28"/>
          <w:szCs w:val="28"/>
        </w:rPr>
      </w:pPr>
      <w:r w:rsidRPr="00936810">
        <w:rPr>
          <w:color w:val="000000"/>
          <w:sz w:val="28"/>
          <w:szCs w:val="28"/>
        </w:rPr>
        <w:t>Е)  представить в виде таблиц</w:t>
      </w:r>
    </w:p>
    <w:p w:rsidR="00936810" w:rsidRPr="002460BB" w:rsidRDefault="00936810" w:rsidP="00DC413B">
      <w:pPr>
        <w:jc w:val="both"/>
        <w:rPr>
          <w:color w:val="000000"/>
          <w:sz w:val="28"/>
          <w:szCs w:val="28"/>
          <w:lang w:val="kk-KZ"/>
        </w:rPr>
      </w:pPr>
      <w:r w:rsidRPr="00936810">
        <w:rPr>
          <w:color w:val="000000"/>
          <w:sz w:val="28"/>
          <w:szCs w:val="28"/>
        </w:rPr>
        <w:t>44. Выводы обычно содержат</w:t>
      </w:r>
      <w:r w:rsidR="002460BB">
        <w:rPr>
          <w:color w:val="000000"/>
          <w:sz w:val="28"/>
          <w:szCs w:val="28"/>
          <w:lang w:val="kk-KZ"/>
        </w:rPr>
        <w:t>:</w:t>
      </w:r>
    </w:p>
    <w:p w:rsidR="00936810" w:rsidRPr="00936810" w:rsidRDefault="00936810" w:rsidP="00DC413B">
      <w:pPr>
        <w:jc w:val="both"/>
        <w:rPr>
          <w:sz w:val="28"/>
          <w:szCs w:val="28"/>
        </w:rPr>
      </w:pPr>
      <w:r w:rsidRPr="00936810">
        <w:rPr>
          <w:sz w:val="28"/>
          <w:szCs w:val="28"/>
        </w:rPr>
        <w:t>A) только конечные результаты без доказательств</w:t>
      </w:r>
    </w:p>
    <w:p w:rsidR="00936810" w:rsidRPr="00936810" w:rsidRDefault="00936810" w:rsidP="00DC413B">
      <w:pPr>
        <w:jc w:val="both"/>
        <w:rPr>
          <w:sz w:val="28"/>
          <w:szCs w:val="28"/>
        </w:rPr>
      </w:pPr>
      <w:r w:rsidRPr="00936810">
        <w:rPr>
          <w:sz w:val="28"/>
          <w:szCs w:val="28"/>
        </w:rPr>
        <w:t>B) результаты с обоснованием  и аргументацией</w:t>
      </w:r>
    </w:p>
    <w:p w:rsidR="00936810" w:rsidRPr="00936810" w:rsidRDefault="00936810" w:rsidP="00DC413B">
      <w:pPr>
        <w:jc w:val="both"/>
        <w:rPr>
          <w:sz w:val="28"/>
          <w:szCs w:val="28"/>
        </w:rPr>
      </w:pPr>
      <w:r w:rsidRPr="00936810">
        <w:rPr>
          <w:sz w:val="28"/>
          <w:szCs w:val="28"/>
        </w:rPr>
        <w:t>C) результаты исследований с графиками, таблицами и промежуточными расчетами</w:t>
      </w:r>
    </w:p>
    <w:p w:rsidR="00936810" w:rsidRPr="00936810" w:rsidRDefault="00936810" w:rsidP="00DC413B">
      <w:pPr>
        <w:jc w:val="both"/>
        <w:rPr>
          <w:sz w:val="28"/>
          <w:szCs w:val="28"/>
        </w:rPr>
      </w:pPr>
      <w:r w:rsidRPr="00936810">
        <w:rPr>
          <w:sz w:val="28"/>
          <w:szCs w:val="28"/>
        </w:rPr>
        <w:lastRenderedPageBreak/>
        <w:t>D) беспорядочный набор данных</w:t>
      </w:r>
    </w:p>
    <w:p w:rsidR="00936810" w:rsidRPr="00936810" w:rsidRDefault="00936810" w:rsidP="00DC413B">
      <w:pPr>
        <w:jc w:val="both"/>
        <w:rPr>
          <w:sz w:val="28"/>
          <w:szCs w:val="28"/>
        </w:rPr>
      </w:pPr>
      <w:r w:rsidRPr="00936810">
        <w:rPr>
          <w:color w:val="000000"/>
          <w:sz w:val="28"/>
          <w:szCs w:val="28"/>
        </w:rPr>
        <w:t xml:space="preserve">Е)  </w:t>
      </w:r>
      <w:r w:rsidRPr="00936810">
        <w:rPr>
          <w:sz w:val="28"/>
          <w:szCs w:val="28"/>
        </w:rPr>
        <w:t>кратко повторяют весь ход работы</w:t>
      </w:r>
    </w:p>
    <w:p w:rsidR="00936810" w:rsidRPr="00936810" w:rsidRDefault="00936810" w:rsidP="00DC413B">
      <w:pPr>
        <w:shd w:val="clear" w:color="auto" w:fill="FFFFFF"/>
        <w:jc w:val="both"/>
        <w:rPr>
          <w:sz w:val="28"/>
          <w:szCs w:val="28"/>
        </w:rPr>
      </w:pPr>
      <w:r w:rsidRPr="00936810">
        <w:rPr>
          <w:sz w:val="28"/>
          <w:szCs w:val="28"/>
        </w:rPr>
        <w:t>45. Слова, несущие в тексте наибольшую смысловую нагрузку, назы</w:t>
      </w:r>
      <w:r w:rsidR="002E2C6A">
        <w:rPr>
          <w:sz w:val="28"/>
          <w:szCs w:val="28"/>
          <w:lang w:val="kk-KZ"/>
        </w:rPr>
        <w:t>-</w:t>
      </w:r>
      <w:r w:rsidRPr="00936810">
        <w:rPr>
          <w:sz w:val="28"/>
          <w:szCs w:val="28"/>
        </w:rPr>
        <w:t>ваются:</w:t>
      </w:r>
    </w:p>
    <w:p w:rsidR="00936810" w:rsidRPr="00936810" w:rsidRDefault="00936810" w:rsidP="00DC413B">
      <w:pPr>
        <w:jc w:val="both"/>
        <w:rPr>
          <w:sz w:val="28"/>
          <w:szCs w:val="28"/>
        </w:rPr>
      </w:pPr>
      <w:r w:rsidRPr="00936810">
        <w:rPr>
          <w:sz w:val="28"/>
          <w:szCs w:val="28"/>
        </w:rPr>
        <w:t xml:space="preserve">A) ключевые слова </w:t>
      </w:r>
    </w:p>
    <w:p w:rsidR="00936810" w:rsidRPr="00936810" w:rsidRDefault="00936810" w:rsidP="00DC413B">
      <w:pPr>
        <w:jc w:val="both"/>
        <w:rPr>
          <w:sz w:val="28"/>
          <w:szCs w:val="28"/>
        </w:rPr>
      </w:pPr>
      <w:r w:rsidRPr="00936810">
        <w:rPr>
          <w:sz w:val="28"/>
          <w:szCs w:val="28"/>
        </w:rPr>
        <w:t>B) метафоры эмоциональная окрашенность</w:t>
      </w:r>
    </w:p>
    <w:p w:rsidR="00936810" w:rsidRPr="00936810" w:rsidRDefault="00936810" w:rsidP="00DC413B">
      <w:pPr>
        <w:jc w:val="both"/>
        <w:rPr>
          <w:sz w:val="28"/>
          <w:szCs w:val="28"/>
        </w:rPr>
      </w:pPr>
      <w:r w:rsidRPr="00936810">
        <w:rPr>
          <w:sz w:val="28"/>
          <w:szCs w:val="28"/>
        </w:rPr>
        <w:t>C) омонимы</w:t>
      </w:r>
    </w:p>
    <w:p w:rsidR="00936810" w:rsidRPr="00936810" w:rsidRDefault="00936810" w:rsidP="00DC413B">
      <w:pPr>
        <w:jc w:val="both"/>
        <w:rPr>
          <w:sz w:val="28"/>
          <w:szCs w:val="28"/>
        </w:rPr>
      </w:pPr>
      <w:r w:rsidRPr="00936810">
        <w:rPr>
          <w:sz w:val="28"/>
          <w:szCs w:val="28"/>
        </w:rPr>
        <w:t>D) синонимы</w:t>
      </w:r>
    </w:p>
    <w:p w:rsidR="00936810" w:rsidRPr="00936810" w:rsidRDefault="00936810" w:rsidP="00DC413B">
      <w:pPr>
        <w:jc w:val="both"/>
        <w:rPr>
          <w:color w:val="000000"/>
          <w:sz w:val="28"/>
          <w:szCs w:val="28"/>
        </w:rPr>
      </w:pPr>
      <w:r w:rsidRPr="00936810">
        <w:rPr>
          <w:color w:val="000000"/>
          <w:sz w:val="28"/>
          <w:szCs w:val="28"/>
        </w:rPr>
        <w:t>Е)  антонимы</w:t>
      </w:r>
    </w:p>
    <w:p w:rsidR="00936810" w:rsidRPr="00936810" w:rsidRDefault="00936810" w:rsidP="00DC413B">
      <w:pPr>
        <w:jc w:val="both"/>
        <w:rPr>
          <w:color w:val="000000"/>
          <w:sz w:val="28"/>
          <w:szCs w:val="28"/>
        </w:rPr>
      </w:pPr>
      <w:r w:rsidRPr="00936810">
        <w:rPr>
          <w:color w:val="000000"/>
          <w:sz w:val="28"/>
          <w:szCs w:val="28"/>
        </w:rPr>
        <w:t xml:space="preserve">46. </w:t>
      </w:r>
      <w:r w:rsidRPr="00936810">
        <w:rPr>
          <w:sz w:val="28"/>
          <w:szCs w:val="28"/>
        </w:rPr>
        <w:t>Научный документ, содержащий основные положения доклада или сообщения, подготовленный для научной конференции, симпозиума, семинара, есть:</w:t>
      </w:r>
    </w:p>
    <w:p w:rsidR="00936810" w:rsidRPr="00936810" w:rsidRDefault="00936810" w:rsidP="00DC413B">
      <w:pPr>
        <w:jc w:val="both"/>
        <w:rPr>
          <w:sz w:val="28"/>
          <w:szCs w:val="28"/>
        </w:rPr>
      </w:pPr>
      <w:r w:rsidRPr="00936810">
        <w:rPr>
          <w:sz w:val="28"/>
          <w:szCs w:val="28"/>
        </w:rPr>
        <w:t>A) тезисы</w:t>
      </w:r>
    </w:p>
    <w:p w:rsidR="00936810" w:rsidRPr="00936810" w:rsidRDefault="00936810" w:rsidP="00DC413B">
      <w:pPr>
        <w:jc w:val="both"/>
        <w:rPr>
          <w:sz w:val="28"/>
          <w:szCs w:val="28"/>
        </w:rPr>
      </w:pPr>
      <w:r w:rsidRPr="00936810">
        <w:rPr>
          <w:sz w:val="28"/>
          <w:szCs w:val="28"/>
        </w:rPr>
        <w:t>B) доклад</w:t>
      </w:r>
    </w:p>
    <w:p w:rsidR="00936810" w:rsidRPr="00936810" w:rsidRDefault="00936810" w:rsidP="00DC413B">
      <w:pPr>
        <w:jc w:val="both"/>
        <w:rPr>
          <w:sz w:val="28"/>
          <w:szCs w:val="28"/>
        </w:rPr>
      </w:pPr>
      <w:r w:rsidRPr="00936810">
        <w:rPr>
          <w:sz w:val="28"/>
          <w:szCs w:val="28"/>
        </w:rPr>
        <w:t>C) научная статья</w:t>
      </w:r>
    </w:p>
    <w:p w:rsidR="00936810" w:rsidRPr="00936810" w:rsidRDefault="00936810" w:rsidP="00DC413B">
      <w:pPr>
        <w:jc w:val="both"/>
        <w:rPr>
          <w:sz w:val="28"/>
          <w:szCs w:val="28"/>
        </w:rPr>
      </w:pPr>
      <w:r w:rsidRPr="00936810">
        <w:rPr>
          <w:sz w:val="28"/>
          <w:szCs w:val="28"/>
        </w:rPr>
        <w:t>D) отчет</w:t>
      </w:r>
    </w:p>
    <w:p w:rsidR="00936810" w:rsidRPr="00936810" w:rsidRDefault="00936810" w:rsidP="00DC413B">
      <w:pPr>
        <w:jc w:val="both"/>
        <w:rPr>
          <w:sz w:val="28"/>
          <w:szCs w:val="28"/>
        </w:rPr>
      </w:pPr>
      <w:r w:rsidRPr="00936810">
        <w:rPr>
          <w:color w:val="000000"/>
          <w:sz w:val="28"/>
          <w:szCs w:val="28"/>
        </w:rPr>
        <w:t>Е)  рецензия</w:t>
      </w:r>
    </w:p>
    <w:p w:rsidR="00936810" w:rsidRPr="00936810" w:rsidRDefault="00936810" w:rsidP="00DC413B">
      <w:pPr>
        <w:shd w:val="clear" w:color="auto" w:fill="FFFFFF"/>
        <w:jc w:val="both"/>
        <w:rPr>
          <w:color w:val="646464"/>
          <w:sz w:val="28"/>
          <w:szCs w:val="28"/>
        </w:rPr>
      </w:pPr>
      <w:r w:rsidRPr="00936810">
        <w:rPr>
          <w:sz w:val="28"/>
          <w:szCs w:val="28"/>
        </w:rPr>
        <w:t>47. Общество, уровень которого в решающей степени определяется количеством и качеством накопленной и используемой информации, ее свободой и доступностью, есть:</w:t>
      </w:r>
    </w:p>
    <w:p w:rsidR="00936810" w:rsidRPr="00936810" w:rsidRDefault="00936810" w:rsidP="00DC413B">
      <w:pPr>
        <w:jc w:val="both"/>
        <w:rPr>
          <w:sz w:val="28"/>
          <w:szCs w:val="28"/>
        </w:rPr>
      </w:pPr>
      <w:r w:rsidRPr="00936810">
        <w:rPr>
          <w:sz w:val="28"/>
          <w:szCs w:val="28"/>
        </w:rPr>
        <w:t>A) Информационное общество</w:t>
      </w:r>
    </w:p>
    <w:p w:rsidR="00936810" w:rsidRPr="00936810" w:rsidRDefault="00936810" w:rsidP="00DC413B">
      <w:pPr>
        <w:jc w:val="both"/>
        <w:rPr>
          <w:sz w:val="28"/>
          <w:szCs w:val="28"/>
        </w:rPr>
      </w:pPr>
      <w:r w:rsidRPr="00936810">
        <w:rPr>
          <w:sz w:val="28"/>
          <w:szCs w:val="28"/>
        </w:rPr>
        <w:t>B) общество новых информационных технологий</w:t>
      </w:r>
    </w:p>
    <w:p w:rsidR="00936810" w:rsidRPr="00936810" w:rsidRDefault="00936810" w:rsidP="00DC413B">
      <w:pPr>
        <w:jc w:val="both"/>
        <w:rPr>
          <w:sz w:val="28"/>
          <w:szCs w:val="28"/>
        </w:rPr>
      </w:pPr>
      <w:r w:rsidRPr="00936810">
        <w:rPr>
          <w:sz w:val="28"/>
          <w:szCs w:val="28"/>
        </w:rPr>
        <w:t>C) компьютеризированное общество</w:t>
      </w:r>
    </w:p>
    <w:p w:rsidR="00936810" w:rsidRPr="00936810" w:rsidRDefault="00936810" w:rsidP="00DC413B">
      <w:pPr>
        <w:jc w:val="both"/>
        <w:rPr>
          <w:sz w:val="28"/>
          <w:szCs w:val="28"/>
        </w:rPr>
      </w:pPr>
      <w:r w:rsidRPr="00936810">
        <w:rPr>
          <w:sz w:val="28"/>
          <w:szCs w:val="28"/>
        </w:rPr>
        <w:t>D) автоматизированное общество</w:t>
      </w:r>
    </w:p>
    <w:p w:rsidR="00936810" w:rsidRPr="00936810" w:rsidRDefault="00936810" w:rsidP="00DC413B">
      <w:pPr>
        <w:jc w:val="both"/>
        <w:rPr>
          <w:sz w:val="28"/>
          <w:szCs w:val="28"/>
        </w:rPr>
      </w:pPr>
      <w:r w:rsidRPr="00936810">
        <w:rPr>
          <w:color w:val="000000"/>
          <w:sz w:val="28"/>
          <w:szCs w:val="28"/>
        </w:rPr>
        <w:t xml:space="preserve">Е)  прогрессивное </w:t>
      </w:r>
      <w:r w:rsidRPr="00936810">
        <w:rPr>
          <w:sz w:val="28"/>
          <w:szCs w:val="28"/>
        </w:rPr>
        <w:t>компьютеризированное общество</w:t>
      </w:r>
    </w:p>
    <w:p w:rsidR="00936810" w:rsidRPr="00936810" w:rsidRDefault="00936810" w:rsidP="00DC413B">
      <w:pPr>
        <w:jc w:val="both"/>
        <w:rPr>
          <w:sz w:val="28"/>
          <w:szCs w:val="28"/>
        </w:rPr>
      </w:pPr>
      <w:r w:rsidRPr="00936810">
        <w:rPr>
          <w:sz w:val="28"/>
          <w:szCs w:val="28"/>
        </w:rPr>
        <w:t>48. Аренда имущества на длительный срок, при которой особа, нанимающая имущество, в дальнейшем имеет право выкупить данное имущество у собственника, называется</w:t>
      </w:r>
      <w:r w:rsidR="002460BB">
        <w:rPr>
          <w:sz w:val="28"/>
          <w:szCs w:val="28"/>
          <w:lang w:val="kk-KZ"/>
        </w:rPr>
        <w:t>:</w:t>
      </w:r>
      <w:r w:rsidRPr="00936810">
        <w:rPr>
          <w:sz w:val="28"/>
          <w:szCs w:val="28"/>
        </w:rPr>
        <w:t xml:space="preserve"> </w:t>
      </w:r>
    </w:p>
    <w:p w:rsidR="00936810" w:rsidRPr="00936810" w:rsidRDefault="00936810" w:rsidP="00DC413B">
      <w:pPr>
        <w:jc w:val="both"/>
        <w:rPr>
          <w:sz w:val="28"/>
          <w:szCs w:val="28"/>
        </w:rPr>
      </w:pPr>
      <w:r w:rsidRPr="00936810">
        <w:rPr>
          <w:sz w:val="28"/>
          <w:szCs w:val="28"/>
        </w:rPr>
        <w:t>A) лизинг</w:t>
      </w:r>
    </w:p>
    <w:p w:rsidR="00936810" w:rsidRPr="00936810" w:rsidRDefault="00936810" w:rsidP="00DC413B">
      <w:pPr>
        <w:jc w:val="both"/>
        <w:rPr>
          <w:sz w:val="28"/>
          <w:szCs w:val="28"/>
        </w:rPr>
      </w:pPr>
      <w:r w:rsidRPr="00936810">
        <w:rPr>
          <w:sz w:val="28"/>
          <w:szCs w:val="28"/>
        </w:rPr>
        <w:t>B) спонсорство</w:t>
      </w:r>
    </w:p>
    <w:p w:rsidR="00936810" w:rsidRPr="00936810" w:rsidRDefault="00936810" w:rsidP="00DC413B">
      <w:pPr>
        <w:jc w:val="both"/>
        <w:rPr>
          <w:sz w:val="28"/>
          <w:szCs w:val="28"/>
        </w:rPr>
      </w:pPr>
      <w:r w:rsidRPr="00936810">
        <w:rPr>
          <w:sz w:val="28"/>
          <w:szCs w:val="28"/>
        </w:rPr>
        <w:t>C) наем</w:t>
      </w:r>
    </w:p>
    <w:p w:rsidR="00936810" w:rsidRPr="00936810" w:rsidRDefault="00936810" w:rsidP="00DC413B">
      <w:pPr>
        <w:jc w:val="both"/>
        <w:rPr>
          <w:sz w:val="28"/>
          <w:szCs w:val="28"/>
        </w:rPr>
      </w:pPr>
      <w:r w:rsidRPr="00936810">
        <w:rPr>
          <w:sz w:val="28"/>
          <w:szCs w:val="28"/>
        </w:rPr>
        <w:t>D) бессрочная ссуда</w:t>
      </w:r>
    </w:p>
    <w:p w:rsidR="00936810" w:rsidRPr="00936810" w:rsidRDefault="00936810" w:rsidP="00DC413B">
      <w:pPr>
        <w:jc w:val="both"/>
        <w:rPr>
          <w:color w:val="000000"/>
          <w:sz w:val="28"/>
          <w:szCs w:val="28"/>
        </w:rPr>
      </w:pPr>
      <w:r w:rsidRPr="00936810">
        <w:rPr>
          <w:color w:val="000000"/>
          <w:sz w:val="28"/>
          <w:szCs w:val="28"/>
        </w:rPr>
        <w:t>Е)  кредит</w:t>
      </w:r>
    </w:p>
    <w:p w:rsidR="00936810" w:rsidRPr="00936810" w:rsidRDefault="00936810" w:rsidP="00DC413B">
      <w:pPr>
        <w:jc w:val="both"/>
        <w:rPr>
          <w:sz w:val="28"/>
          <w:szCs w:val="28"/>
        </w:rPr>
      </w:pPr>
      <w:r w:rsidRPr="00936810">
        <w:rPr>
          <w:sz w:val="28"/>
          <w:szCs w:val="28"/>
        </w:rPr>
        <w:t>49. Комплексные научно-технические программы являются в первую очередь</w:t>
      </w:r>
      <w:r w:rsidR="002460BB">
        <w:rPr>
          <w:sz w:val="28"/>
          <w:szCs w:val="28"/>
          <w:lang w:val="kk-KZ"/>
        </w:rPr>
        <w:t>:</w:t>
      </w:r>
      <w:r w:rsidRPr="00936810">
        <w:rPr>
          <w:sz w:val="28"/>
          <w:szCs w:val="28"/>
        </w:rPr>
        <w:t xml:space="preserve"> </w:t>
      </w:r>
    </w:p>
    <w:p w:rsidR="00936810" w:rsidRPr="00936810" w:rsidRDefault="00936810" w:rsidP="00DC413B">
      <w:pPr>
        <w:jc w:val="both"/>
        <w:rPr>
          <w:sz w:val="28"/>
          <w:szCs w:val="28"/>
        </w:rPr>
      </w:pPr>
      <w:r w:rsidRPr="00936810">
        <w:rPr>
          <w:sz w:val="28"/>
          <w:szCs w:val="28"/>
        </w:rPr>
        <w:t>A) средством организационно-управленческой деятельности</w:t>
      </w:r>
    </w:p>
    <w:p w:rsidR="00936810" w:rsidRPr="00936810" w:rsidRDefault="00936810" w:rsidP="00DC413B">
      <w:pPr>
        <w:jc w:val="both"/>
        <w:rPr>
          <w:sz w:val="28"/>
          <w:szCs w:val="28"/>
        </w:rPr>
      </w:pPr>
      <w:r w:rsidRPr="00936810">
        <w:rPr>
          <w:sz w:val="28"/>
          <w:szCs w:val="28"/>
        </w:rPr>
        <w:t>B) средством развития промышленности</w:t>
      </w:r>
    </w:p>
    <w:p w:rsidR="00936810" w:rsidRPr="00936810" w:rsidRDefault="00936810" w:rsidP="00DC413B">
      <w:pPr>
        <w:jc w:val="both"/>
        <w:rPr>
          <w:sz w:val="28"/>
          <w:szCs w:val="28"/>
        </w:rPr>
      </w:pPr>
      <w:r w:rsidRPr="00936810">
        <w:rPr>
          <w:sz w:val="28"/>
          <w:szCs w:val="28"/>
        </w:rPr>
        <w:t>C) средством развития сельского хозяйства</w:t>
      </w:r>
    </w:p>
    <w:p w:rsidR="00936810" w:rsidRPr="00936810" w:rsidRDefault="00936810" w:rsidP="00DC413B">
      <w:pPr>
        <w:jc w:val="both"/>
        <w:rPr>
          <w:sz w:val="28"/>
          <w:szCs w:val="28"/>
        </w:rPr>
      </w:pPr>
      <w:r w:rsidRPr="00936810">
        <w:rPr>
          <w:sz w:val="28"/>
          <w:szCs w:val="28"/>
        </w:rPr>
        <w:t>D) средством контроля</w:t>
      </w:r>
    </w:p>
    <w:p w:rsidR="00936810" w:rsidRPr="00936810" w:rsidRDefault="00936810" w:rsidP="00DC413B">
      <w:pPr>
        <w:jc w:val="both"/>
        <w:rPr>
          <w:color w:val="000000"/>
          <w:sz w:val="28"/>
          <w:szCs w:val="28"/>
        </w:rPr>
      </w:pPr>
      <w:r w:rsidRPr="00936810">
        <w:rPr>
          <w:color w:val="000000"/>
          <w:sz w:val="28"/>
          <w:szCs w:val="28"/>
        </w:rPr>
        <w:t>Е)  научно-техническим отчетом</w:t>
      </w:r>
    </w:p>
    <w:p w:rsidR="00936810" w:rsidRPr="00936810" w:rsidRDefault="00936810" w:rsidP="00DC413B">
      <w:pPr>
        <w:jc w:val="both"/>
        <w:rPr>
          <w:sz w:val="28"/>
          <w:szCs w:val="28"/>
        </w:rPr>
      </w:pPr>
      <w:r w:rsidRPr="00936810">
        <w:rPr>
          <w:sz w:val="28"/>
          <w:szCs w:val="28"/>
        </w:rPr>
        <w:t>50. При разработке программ НИР вначале производится</w:t>
      </w:r>
      <w:r w:rsidR="002460BB">
        <w:rPr>
          <w:sz w:val="28"/>
          <w:szCs w:val="28"/>
          <w:lang w:val="kk-KZ"/>
        </w:rPr>
        <w:t>:</w:t>
      </w:r>
      <w:r w:rsidRPr="00936810">
        <w:rPr>
          <w:sz w:val="28"/>
          <w:szCs w:val="28"/>
        </w:rPr>
        <w:t xml:space="preserve"> </w:t>
      </w:r>
    </w:p>
    <w:p w:rsidR="00936810" w:rsidRPr="00936810" w:rsidRDefault="00936810" w:rsidP="00DC413B">
      <w:pPr>
        <w:jc w:val="both"/>
        <w:rPr>
          <w:sz w:val="28"/>
          <w:szCs w:val="28"/>
        </w:rPr>
      </w:pPr>
      <w:r w:rsidRPr="00936810">
        <w:rPr>
          <w:sz w:val="28"/>
          <w:szCs w:val="28"/>
        </w:rPr>
        <w:t>A) анализ ситуации</w:t>
      </w:r>
    </w:p>
    <w:p w:rsidR="00936810" w:rsidRPr="00936810" w:rsidRDefault="00936810" w:rsidP="00DC413B">
      <w:pPr>
        <w:jc w:val="both"/>
        <w:rPr>
          <w:sz w:val="28"/>
          <w:szCs w:val="28"/>
        </w:rPr>
      </w:pPr>
      <w:r w:rsidRPr="00936810">
        <w:rPr>
          <w:sz w:val="28"/>
          <w:szCs w:val="28"/>
        </w:rPr>
        <w:t>B) постановка задачи</w:t>
      </w:r>
    </w:p>
    <w:p w:rsidR="00936810" w:rsidRPr="00936810" w:rsidRDefault="00936810" w:rsidP="00DC413B">
      <w:pPr>
        <w:jc w:val="both"/>
        <w:rPr>
          <w:sz w:val="28"/>
          <w:szCs w:val="28"/>
        </w:rPr>
      </w:pPr>
      <w:r w:rsidRPr="00936810">
        <w:rPr>
          <w:sz w:val="28"/>
          <w:szCs w:val="28"/>
        </w:rPr>
        <w:t xml:space="preserve">C) формулирование цели исследований </w:t>
      </w:r>
    </w:p>
    <w:p w:rsidR="00936810" w:rsidRPr="00936810" w:rsidRDefault="00936810" w:rsidP="00DC413B">
      <w:pPr>
        <w:jc w:val="both"/>
        <w:rPr>
          <w:sz w:val="28"/>
          <w:szCs w:val="28"/>
        </w:rPr>
      </w:pPr>
      <w:r w:rsidRPr="00936810">
        <w:rPr>
          <w:sz w:val="28"/>
          <w:szCs w:val="28"/>
        </w:rPr>
        <w:t>D) поиск источников финансирования</w:t>
      </w:r>
    </w:p>
    <w:p w:rsidR="00936810" w:rsidRPr="00936810" w:rsidRDefault="00936810" w:rsidP="00DC413B">
      <w:pPr>
        <w:jc w:val="both"/>
        <w:rPr>
          <w:color w:val="000000"/>
          <w:sz w:val="28"/>
          <w:szCs w:val="28"/>
        </w:rPr>
      </w:pPr>
      <w:r w:rsidRPr="00936810">
        <w:rPr>
          <w:color w:val="000000"/>
          <w:sz w:val="28"/>
          <w:szCs w:val="28"/>
        </w:rPr>
        <w:lastRenderedPageBreak/>
        <w:t>Е)  определение ожидаемых результатов</w:t>
      </w:r>
    </w:p>
    <w:p w:rsidR="00936810" w:rsidRPr="00936810" w:rsidRDefault="00936810" w:rsidP="00DC413B">
      <w:pPr>
        <w:jc w:val="both"/>
        <w:rPr>
          <w:sz w:val="28"/>
          <w:szCs w:val="28"/>
        </w:rPr>
      </w:pPr>
      <w:r w:rsidRPr="00936810">
        <w:rPr>
          <w:sz w:val="28"/>
          <w:szCs w:val="28"/>
        </w:rPr>
        <w:t>51. Формулирование в общем виде  того, что должно быть достигнуто в итоге выполнения программы, называется</w:t>
      </w:r>
      <w:r w:rsidR="002460BB">
        <w:rPr>
          <w:sz w:val="28"/>
          <w:szCs w:val="28"/>
          <w:lang w:val="kk-KZ"/>
        </w:rPr>
        <w:t>:</w:t>
      </w:r>
      <w:r w:rsidRPr="00936810">
        <w:rPr>
          <w:sz w:val="28"/>
          <w:szCs w:val="28"/>
        </w:rPr>
        <w:t xml:space="preserve"> </w:t>
      </w:r>
    </w:p>
    <w:p w:rsidR="00936810" w:rsidRPr="00936810" w:rsidRDefault="00936810" w:rsidP="00DC413B">
      <w:pPr>
        <w:jc w:val="both"/>
        <w:rPr>
          <w:sz w:val="28"/>
          <w:szCs w:val="28"/>
        </w:rPr>
      </w:pPr>
      <w:r w:rsidRPr="00936810">
        <w:rPr>
          <w:sz w:val="28"/>
          <w:szCs w:val="28"/>
        </w:rPr>
        <w:t>A) цель</w:t>
      </w:r>
    </w:p>
    <w:p w:rsidR="00936810" w:rsidRPr="00936810" w:rsidRDefault="00936810" w:rsidP="00DC413B">
      <w:pPr>
        <w:jc w:val="both"/>
        <w:rPr>
          <w:sz w:val="28"/>
          <w:szCs w:val="28"/>
        </w:rPr>
      </w:pPr>
      <w:r w:rsidRPr="00936810">
        <w:rPr>
          <w:sz w:val="28"/>
          <w:szCs w:val="28"/>
        </w:rPr>
        <w:t>B) средство</w:t>
      </w:r>
    </w:p>
    <w:p w:rsidR="00936810" w:rsidRPr="00936810" w:rsidRDefault="00936810" w:rsidP="00DC413B">
      <w:pPr>
        <w:jc w:val="both"/>
        <w:rPr>
          <w:sz w:val="28"/>
          <w:szCs w:val="28"/>
        </w:rPr>
      </w:pPr>
      <w:r w:rsidRPr="00936810">
        <w:rPr>
          <w:sz w:val="28"/>
          <w:szCs w:val="28"/>
        </w:rPr>
        <w:t>C) метод</w:t>
      </w:r>
    </w:p>
    <w:p w:rsidR="00936810" w:rsidRPr="00936810" w:rsidRDefault="00936810" w:rsidP="00DC413B">
      <w:pPr>
        <w:tabs>
          <w:tab w:val="left" w:pos="4111"/>
        </w:tabs>
        <w:jc w:val="both"/>
        <w:rPr>
          <w:sz w:val="28"/>
          <w:szCs w:val="28"/>
        </w:rPr>
      </w:pPr>
      <w:r w:rsidRPr="00936810">
        <w:rPr>
          <w:sz w:val="28"/>
          <w:szCs w:val="28"/>
        </w:rPr>
        <w:t>D) оценка</w:t>
      </w:r>
    </w:p>
    <w:p w:rsidR="00936810" w:rsidRPr="00936810" w:rsidRDefault="00936810" w:rsidP="00DC413B">
      <w:pPr>
        <w:jc w:val="both"/>
        <w:rPr>
          <w:color w:val="000000"/>
          <w:sz w:val="28"/>
          <w:szCs w:val="28"/>
        </w:rPr>
      </w:pPr>
      <w:r w:rsidRPr="00936810">
        <w:rPr>
          <w:color w:val="000000"/>
          <w:sz w:val="28"/>
          <w:szCs w:val="28"/>
        </w:rPr>
        <w:t>Е)  способ</w:t>
      </w:r>
    </w:p>
    <w:p w:rsidR="00936810" w:rsidRPr="00936810" w:rsidRDefault="00936810" w:rsidP="00DC413B">
      <w:pPr>
        <w:jc w:val="both"/>
        <w:rPr>
          <w:color w:val="000000"/>
          <w:sz w:val="28"/>
          <w:szCs w:val="28"/>
        </w:rPr>
      </w:pPr>
      <w:r w:rsidRPr="00936810">
        <w:rPr>
          <w:color w:val="000000"/>
          <w:sz w:val="28"/>
          <w:szCs w:val="28"/>
        </w:rPr>
        <w:t xml:space="preserve">52. </w:t>
      </w:r>
      <w:r w:rsidRPr="00936810">
        <w:rPr>
          <w:sz w:val="28"/>
          <w:szCs w:val="28"/>
        </w:rPr>
        <w:t>Совокупность приемов исследования, включая методику, технику и разнообразные процедуры (операции) с данными, называется</w:t>
      </w:r>
    </w:p>
    <w:p w:rsidR="00936810" w:rsidRPr="00936810" w:rsidRDefault="00936810" w:rsidP="00DC413B">
      <w:pPr>
        <w:jc w:val="both"/>
        <w:rPr>
          <w:sz w:val="28"/>
          <w:szCs w:val="28"/>
        </w:rPr>
      </w:pPr>
      <w:r w:rsidRPr="00936810">
        <w:rPr>
          <w:sz w:val="28"/>
          <w:szCs w:val="28"/>
        </w:rPr>
        <w:t>A) методология</w:t>
      </w:r>
    </w:p>
    <w:p w:rsidR="00936810" w:rsidRPr="00936810" w:rsidRDefault="00936810" w:rsidP="00DC413B">
      <w:pPr>
        <w:jc w:val="both"/>
        <w:rPr>
          <w:sz w:val="28"/>
          <w:szCs w:val="28"/>
        </w:rPr>
      </w:pPr>
      <w:r w:rsidRPr="00936810">
        <w:rPr>
          <w:sz w:val="28"/>
          <w:szCs w:val="28"/>
        </w:rPr>
        <w:t xml:space="preserve">B) способ </w:t>
      </w:r>
    </w:p>
    <w:p w:rsidR="00936810" w:rsidRPr="00936810" w:rsidRDefault="00936810" w:rsidP="00DC413B">
      <w:pPr>
        <w:jc w:val="both"/>
        <w:rPr>
          <w:sz w:val="28"/>
          <w:szCs w:val="28"/>
        </w:rPr>
      </w:pPr>
      <w:r w:rsidRPr="00936810">
        <w:rPr>
          <w:sz w:val="28"/>
          <w:szCs w:val="28"/>
        </w:rPr>
        <w:t>C) средство</w:t>
      </w:r>
    </w:p>
    <w:p w:rsidR="00936810" w:rsidRPr="00936810" w:rsidRDefault="00936810" w:rsidP="00DC413B">
      <w:pPr>
        <w:jc w:val="both"/>
        <w:rPr>
          <w:sz w:val="28"/>
          <w:szCs w:val="28"/>
        </w:rPr>
      </w:pPr>
      <w:r w:rsidRPr="00936810">
        <w:rPr>
          <w:sz w:val="28"/>
          <w:szCs w:val="28"/>
        </w:rPr>
        <w:t>D) стандарт</w:t>
      </w:r>
    </w:p>
    <w:p w:rsidR="00936810" w:rsidRPr="00936810" w:rsidRDefault="00936810" w:rsidP="00DC413B">
      <w:pPr>
        <w:jc w:val="both"/>
        <w:rPr>
          <w:color w:val="000000"/>
          <w:sz w:val="28"/>
          <w:szCs w:val="28"/>
        </w:rPr>
      </w:pPr>
      <w:r w:rsidRPr="00936810">
        <w:rPr>
          <w:color w:val="000000"/>
          <w:sz w:val="28"/>
          <w:szCs w:val="28"/>
        </w:rPr>
        <w:t xml:space="preserve">Е)  задачи </w:t>
      </w:r>
    </w:p>
    <w:p w:rsidR="00936810" w:rsidRPr="002460BB" w:rsidRDefault="00936810" w:rsidP="00DC413B">
      <w:pPr>
        <w:jc w:val="both"/>
        <w:rPr>
          <w:color w:val="000000"/>
          <w:sz w:val="28"/>
          <w:szCs w:val="28"/>
          <w:lang w:val="kk-KZ"/>
        </w:rPr>
      </w:pPr>
      <w:r w:rsidRPr="00936810">
        <w:rPr>
          <w:color w:val="000000"/>
          <w:sz w:val="28"/>
          <w:szCs w:val="28"/>
        </w:rPr>
        <w:t xml:space="preserve">53. </w:t>
      </w:r>
      <w:r w:rsidRPr="00936810">
        <w:rPr>
          <w:sz w:val="28"/>
          <w:szCs w:val="28"/>
        </w:rPr>
        <w:t>Процесс установления общих свойств и признаков предмета исследований называетс</w:t>
      </w:r>
      <w:r w:rsidR="002460BB">
        <w:rPr>
          <w:sz w:val="28"/>
          <w:szCs w:val="28"/>
          <w:lang w:val="kk-KZ"/>
        </w:rPr>
        <w:t>:</w:t>
      </w:r>
    </w:p>
    <w:p w:rsidR="00936810" w:rsidRPr="00936810" w:rsidRDefault="00936810" w:rsidP="00DC413B">
      <w:pPr>
        <w:jc w:val="both"/>
        <w:rPr>
          <w:sz w:val="28"/>
          <w:szCs w:val="28"/>
        </w:rPr>
      </w:pPr>
      <w:r w:rsidRPr="00936810">
        <w:rPr>
          <w:sz w:val="28"/>
          <w:szCs w:val="28"/>
        </w:rPr>
        <w:t>A) обобщение</w:t>
      </w:r>
    </w:p>
    <w:p w:rsidR="00936810" w:rsidRPr="00936810" w:rsidRDefault="00936810" w:rsidP="00DC413B">
      <w:pPr>
        <w:jc w:val="both"/>
        <w:rPr>
          <w:sz w:val="28"/>
          <w:szCs w:val="28"/>
        </w:rPr>
      </w:pPr>
      <w:r w:rsidRPr="00936810">
        <w:rPr>
          <w:sz w:val="28"/>
          <w:szCs w:val="28"/>
        </w:rPr>
        <w:t>B) классифицирование</w:t>
      </w:r>
    </w:p>
    <w:p w:rsidR="00936810" w:rsidRPr="00936810" w:rsidRDefault="00936810" w:rsidP="00DC413B">
      <w:pPr>
        <w:jc w:val="both"/>
        <w:rPr>
          <w:sz w:val="28"/>
          <w:szCs w:val="28"/>
        </w:rPr>
      </w:pPr>
      <w:r w:rsidRPr="00936810">
        <w:rPr>
          <w:sz w:val="28"/>
          <w:szCs w:val="28"/>
        </w:rPr>
        <w:t>C) управление</w:t>
      </w:r>
    </w:p>
    <w:p w:rsidR="00936810" w:rsidRPr="00936810" w:rsidRDefault="00936810" w:rsidP="00DC413B">
      <w:pPr>
        <w:jc w:val="both"/>
        <w:rPr>
          <w:sz w:val="28"/>
          <w:szCs w:val="28"/>
        </w:rPr>
      </w:pPr>
      <w:r w:rsidRPr="00936810">
        <w:rPr>
          <w:sz w:val="28"/>
          <w:szCs w:val="28"/>
        </w:rPr>
        <w:t>D) сортировка</w:t>
      </w:r>
    </w:p>
    <w:p w:rsidR="00936810" w:rsidRPr="00936810" w:rsidRDefault="00936810" w:rsidP="00DC413B">
      <w:pPr>
        <w:jc w:val="both"/>
        <w:rPr>
          <w:color w:val="000000"/>
          <w:sz w:val="28"/>
          <w:szCs w:val="28"/>
        </w:rPr>
      </w:pPr>
      <w:r w:rsidRPr="00936810">
        <w:rPr>
          <w:color w:val="000000"/>
          <w:sz w:val="28"/>
          <w:szCs w:val="28"/>
        </w:rPr>
        <w:t>Е)  дедукция</w:t>
      </w:r>
    </w:p>
    <w:p w:rsidR="00936810" w:rsidRPr="002460BB" w:rsidRDefault="00936810" w:rsidP="00DC413B">
      <w:pPr>
        <w:jc w:val="both"/>
        <w:rPr>
          <w:color w:val="000000"/>
          <w:sz w:val="28"/>
          <w:szCs w:val="28"/>
          <w:lang w:val="kk-KZ"/>
        </w:rPr>
      </w:pPr>
      <w:r w:rsidRPr="00936810">
        <w:rPr>
          <w:color w:val="000000"/>
          <w:sz w:val="28"/>
          <w:szCs w:val="28"/>
        </w:rPr>
        <w:t xml:space="preserve">54. </w:t>
      </w:r>
      <w:r w:rsidRPr="00936810">
        <w:rPr>
          <w:sz w:val="28"/>
          <w:szCs w:val="28"/>
        </w:rPr>
        <w:t>Движение мысли от единичного (опыта, фактов) к общему (их обобщению в выводах)</w:t>
      </w:r>
      <w:r w:rsidR="002460BB">
        <w:rPr>
          <w:sz w:val="28"/>
          <w:szCs w:val="28"/>
          <w:lang w:val="kk-KZ"/>
        </w:rPr>
        <w:t>:</w:t>
      </w:r>
    </w:p>
    <w:p w:rsidR="00936810" w:rsidRPr="00936810" w:rsidRDefault="00936810" w:rsidP="00DC413B">
      <w:pPr>
        <w:jc w:val="both"/>
        <w:rPr>
          <w:sz w:val="28"/>
          <w:szCs w:val="28"/>
        </w:rPr>
      </w:pPr>
      <w:r w:rsidRPr="00936810">
        <w:rPr>
          <w:sz w:val="28"/>
          <w:szCs w:val="28"/>
        </w:rPr>
        <w:t>A) Индукция</w:t>
      </w:r>
    </w:p>
    <w:p w:rsidR="00936810" w:rsidRPr="00936810" w:rsidRDefault="00936810" w:rsidP="00DC413B">
      <w:pPr>
        <w:jc w:val="both"/>
        <w:rPr>
          <w:sz w:val="28"/>
          <w:szCs w:val="28"/>
        </w:rPr>
      </w:pPr>
      <w:r w:rsidRPr="00936810">
        <w:rPr>
          <w:sz w:val="28"/>
          <w:szCs w:val="28"/>
        </w:rPr>
        <w:t>B) прогнозирование</w:t>
      </w:r>
    </w:p>
    <w:p w:rsidR="00936810" w:rsidRPr="00936810" w:rsidRDefault="00936810" w:rsidP="00DC413B">
      <w:pPr>
        <w:jc w:val="both"/>
        <w:rPr>
          <w:sz w:val="28"/>
          <w:szCs w:val="28"/>
        </w:rPr>
      </w:pPr>
      <w:r w:rsidRPr="00936810">
        <w:rPr>
          <w:sz w:val="28"/>
          <w:szCs w:val="28"/>
        </w:rPr>
        <w:t xml:space="preserve">C) автофретирование </w:t>
      </w:r>
    </w:p>
    <w:p w:rsidR="00936810" w:rsidRPr="00936810" w:rsidRDefault="00936810" w:rsidP="00DC413B">
      <w:pPr>
        <w:jc w:val="both"/>
        <w:rPr>
          <w:sz w:val="28"/>
          <w:szCs w:val="28"/>
        </w:rPr>
      </w:pPr>
      <w:r w:rsidRPr="00936810">
        <w:rPr>
          <w:sz w:val="28"/>
          <w:szCs w:val="28"/>
        </w:rPr>
        <w:t>D) разложение</w:t>
      </w:r>
    </w:p>
    <w:p w:rsidR="00936810" w:rsidRPr="00936810" w:rsidRDefault="00936810" w:rsidP="00DC413B">
      <w:pPr>
        <w:jc w:val="both"/>
        <w:rPr>
          <w:color w:val="000000"/>
          <w:sz w:val="28"/>
          <w:szCs w:val="28"/>
        </w:rPr>
      </w:pPr>
      <w:r w:rsidRPr="00936810">
        <w:rPr>
          <w:color w:val="000000"/>
          <w:sz w:val="28"/>
          <w:szCs w:val="28"/>
        </w:rPr>
        <w:t>Е)  идентифицирование</w:t>
      </w:r>
    </w:p>
    <w:p w:rsidR="00936810" w:rsidRPr="00936810" w:rsidRDefault="00936810" w:rsidP="00DC413B">
      <w:pPr>
        <w:jc w:val="both"/>
        <w:rPr>
          <w:sz w:val="28"/>
          <w:szCs w:val="28"/>
        </w:rPr>
      </w:pPr>
      <w:r w:rsidRPr="00936810">
        <w:rPr>
          <w:color w:val="000000"/>
          <w:sz w:val="28"/>
          <w:szCs w:val="28"/>
        </w:rPr>
        <w:t xml:space="preserve">55. </w:t>
      </w:r>
      <w:r w:rsidRPr="00936810">
        <w:rPr>
          <w:sz w:val="28"/>
          <w:szCs w:val="28"/>
        </w:rPr>
        <w:t xml:space="preserve">Восхождение процесса познания объекта исследований от общего к единичному называется  </w:t>
      </w:r>
    </w:p>
    <w:p w:rsidR="00936810" w:rsidRPr="00936810" w:rsidRDefault="00936810" w:rsidP="00DC413B">
      <w:pPr>
        <w:jc w:val="both"/>
        <w:rPr>
          <w:sz w:val="28"/>
          <w:szCs w:val="28"/>
        </w:rPr>
      </w:pPr>
      <w:r w:rsidRPr="00936810">
        <w:rPr>
          <w:sz w:val="28"/>
          <w:szCs w:val="28"/>
        </w:rPr>
        <w:t>A) дедукция</w:t>
      </w:r>
    </w:p>
    <w:p w:rsidR="00936810" w:rsidRPr="00936810" w:rsidRDefault="00936810" w:rsidP="00DC413B">
      <w:pPr>
        <w:jc w:val="both"/>
        <w:rPr>
          <w:sz w:val="28"/>
          <w:szCs w:val="28"/>
        </w:rPr>
      </w:pPr>
      <w:r w:rsidRPr="00936810">
        <w:rPr>
          <w:sz w:val="28"/>
          <w:szCs w:val="28"/>
        </w:rPr>
        <w:t>B) редукция</w:t>
      </w:r>
    </w:p>
    <w:p w:rsidR="00936810" w:rsidRPr="00936810" w:rsidRDefault="00936810" w:rsidP="00DC413B">
      <w:pPr>
        <w:jc w:val="both"/>
        <w:rPr>
          <w:sz w:val="28"/>
          <w:szCs w:val="28"/>
        </w:rPr>
      </w:pPr>
      <w:r w:rsidRPr="00936810">
        <w:rPr>
          <w:sz w:val="28"/>
          <w:szCs w:val="28"/>
        </w:rPr>
        <w:t xml:space="preserve">C) рецессия </w:t>
      </w:r>
    </w:p>
    <w:p w:rsidR="00936810" w:rsidRPr="00936810" w:rsidRDefault="00936810" w:rsidP="00DC413B">
      <w:pPr>
        <w:jc w:val="both"/>
        <w:rPr>
          <w:sz w:val="28"/>
          <w:szCs w:val="28"/>
        </w:rPr>
      </w:pPr>
      <w:r w:rsidRPr="00936810">
        <w:rPr>
          <w:sz w:val="28"/>
          <w:szCs w:val="28"/>
        </w:rPr>
        <w:t>D) пролонгирование</w:t>
      </w:r>
    </w:p>
    <w:p w:rsidR="00936810" w:rsidRPr="00936810" w:rsidRDefault="00936810" w:rsidP="00DC413B">
      <w:pPr>
        <w:jc w:val="both"/>
        <w:rPr>
          <w:color w:val="000000"/>
          <w:sz w:val="28"/>
          <w:szCs w:val="28"/>
        </w:rPr>
      </w:pPr>
      <w:r w:rsidRPr="00936810">
        <w:rPr>
          <w:color w:val="000000"/>
          <w:sz w:val="28"/>
          <w:szCs w:val="28"/>
        </w:rPr>
        <w:t>Е) аналогия</w:t>
      </w:r>
    </w:p>
    <w:p w:rsidR="00936810" w:rsidRPr="002460BB" w:rsidRDefault="00936810" w:rsidP="00DC413B">
      <w:pPr>
        <w:jc w:val="both"/>
        <w:rPr>
          <w:color w:val="000000"/>
          <w:sz w:val="28"/>
          <w:szCs w:val="28"/>
          <w:lang w:val="kk-KZ"/>
        </w:rPr>
      </w:pPr>
      <w:r w:rsidRPr="00936810">
        <w:rPr>
          <w:color w:val="000000"/>
          <w:sz w:val="28"/>
          <w:szCs w:val="28"/>
        </w:rPr>
        <w:t xml:space="preserve">56. </w:t>
      </w:r>
      <w:r w:rsidRPr="00936810">
        <w:rPr>
          <w:sz w:val="28"/>
          <w:szCs w:val="28"/>
        </w:rPr>
        <w:t>Установление сходства в некоторых сторонах, свойствах и отношениях между нетождественными объектами,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A) аналогия</w:t>
      </w:r>
    </w:p>
    <w:p w:rsidR="00936810" w:rsidRPr="00936810" w:rsidRDefault="00936810" w:rsidP="00DC413B">
      <w:pPr>
        <w:jc w:val="both"/>
        <w:rPr>
          <w:sz w:val="28"/>
          <w:szCs w:val="28"/>
        </w:rPr>
      </w:pPr>
      <w:r w:rsidRPr="00936810">
        <w:rPr>
          <w:sz w:val="28"/>
          <w:szCs w:val="28"/>
        </w:rPr>
        <w:t>B) прогнозирование</w:t>
      </w:r>
    </w:p>
    <w:p w:rsidR="00936810" w:rsidRPr="00936810" w:rsidRDefault="00936810" w:rsidP="00DC413B">
      <w:pPr>
        <w:jc w:val="both"/>
        <w:rPr>
          <w:sz w:val="28"/>
          <w:szCs w:val="28"/>
        </w:rPr>
      </w:pPr>
      <w:r w:rsidRPr="00936810">
        <w:rPr>
          <w:sz w:val="28"/>
          <w:szCs w:val="28"/>
        </w:rPr>
        <w:t xml:space="preserve">C) автофретирование </w:t>
      </w:r>
    </w:p>
    <w:p w:rsidR="00936810" w:rsidRPr="00936810" w:rsidRDefault="00936810" w:rsidP="00DC413B">
      <w:pPr>
        <w:jc w:val="both"/>
        <w:rPr>
          <w:sz w:val="28"/>
          <w:szCs w:val="28"/>
        </w:rPr>
      </w:pPr>
      <w:r w:rsidRPr="00936810">
        <w:rPr>
          <w:sz w:val="28"/>
          <w:szCs w:val="28"/>
        </w:rPr>
        <w:t>D) разложение</w:t>
      </w:r>
    </w:p>
    <w:p w:rsidR="00936810" w:rsidRPr="00936810" w:rsidRDefault="00936810" w:rsidP="00DC413B">
      <w:pPr>
        <w:jc w:val="both"/>
        <w:rPr>
          <w:color w:val="000000"/>
          <w:sz w:val="28"/>
          <w:szCs w:val="28"/>
        </w:rPr>
      </w:pPr>
      <w:r w:rsidRPr="00936810">
        <w:rPr>
          <w:color w:val="000000"/>
          <w:sz w:val="28"/>
          <w:szCs w:val="28"/>
        </w:rPr>
        <w:t>Е)  редукция</w:t>
      </w:r>
    </w:p>
    <w:p w:rsidR="00936810" w:rsidRPr="00936810" w:rsidRDefault="00936810" w:rsidP="00DC413B">
      <w:pPr>
        <w:jc w:val="both"/>
        <w:rPr>
          <w:color w:val="000000"/>
          <w:sz w:val="28"/>
          <w:szCs w:val="28"/>
        </w:rPr>
      </w:pPr>
      <w:r w:rsidRPr="00936810">
        <w:rPr>
          <w:color w:val="000000"/>
          <w:sz w:val="28"/>
          <w:szCs w:val="28"/>
        </w:rPr>
        <w:t xml:space="preserve">57. </w:t>
      </w:r>
      <w:r w:rsidRPr="00936810">
        <w:rPr>
          <w:sz w:val="28"/>
          <w:szCs w:val="28"/>
        </w:rPr>
        <w:t xml:space="preserve">Метод исследования определенных объектов путем воспроизведения их характеристик на другом объекте – модели, которая представляет собой </w:t>
      </w:r>
      <w:r w:rsidRPr="00936810">
        <w:rPr>
          <w:sz w:val="28"/>
          <w:szCs w:val="28"/>
        </w:rPr>
        <w:lastRenderedPageBreak/>
        <w:t>аналог того или иного фрагмента действительности (вещественного или мыслительного) – оригинала модели, называется</w:t>
      </w:r>
      <w:r w:rsidR="002460BB">
        <w:rPr>
          <w:sz w:val="28"/>
          <w:szCs w:val="28"/>
          <w:lang w:val="kk-KZ"/>
        </w:rPr>
        <w:t>:</w:t>
      </w:r>
      <w:r w:rsidRPr="00936810">
        <w:rPr>
          <w:sz w:val="28"/>
          <w:szCs w:val="28"/>
        </w:rPr>
        <w:t xml:space="preserve"> </w:t>
      </w:r>
    </w:p>
    <w:p w:rsidR="00936810" w:rsidRPr="00936810" w:rsidRDefault="00936810" w:rsidP="00DC413B">
      <w:pPr>
        <w:jc w:val="both"/>
        <w:rPr>
          <w:sz w:val="28"/>
          <w:szCs w:val="28"/>
        </w:rPr>
      </w:pPr>
      <w:r w:rsidRPr="00936810">
        <w:rPr>
          <w:sz w:val="28"/>
          <w:szCs w:val="28"/>
        </w:rPr>
        <w:t>A) моделирование</w:t>
      </w:r>
    </w:p>
    <w:p w:rsidR="00936810" w:rsidRPr="00936810" w:rsidRDefault="00936810" w:rsidP="00DC413B">
      <w:pPr>
        <w:jc w:val="both"/>
        <w:rPr>
          <w:sz w:val="28"/>
          <w:szCs w:val="28"/>
        </w:rPr>
      </w:pPr>
      <w:r w:rsidRPr="00936810">
        <w:rPr>
          <w:sz w:val="28"/>
          <w:szCs w:val="28"/>
        </w:rPr>
        <w:t>B) прогнозирование</w:t>
      </w:r>
    </w:p>
    <w:p w:rsidR="00936810" w:rsidRPr="00936810" w:rsidRDefault="00936810" w:rsidP="00DC413B">
      <w:pPr>
        <w:jc w:val="both"/>
        <w:rPr>
          <w:sz w:val="28"/>
          <w:szCs w:val="28"/>
        </w:rPr>
      </w:pPr>
      <w:r w:rsidRPr="00936810">
        <w:rPr>
          <w:sz w:val="28"/>
          <w:szCs w:val="28"/>
        </w:rPr>
        <w:t xml:space="preserve">C) автофретирование </w:t>
      </w:r>
    </w:p>
    <w:p w:rsidR="00936810" w:rsidRPr="00936810" w:rsidRDefault="00936810" w:rsidP="00DC413B">
      <w:pPr>
        <w:jc w:val="both"/>
        <w:rPr>
          <w:sz w:val="28"/>
          <w:szCs w:val="28"/>
        </w:rPr>
      </w:pPr>
      <w:r w:rsidRPr="00936810">
        <w:rPr>
          <w:sz w:val="28"/>
          <w:szCs w:val="28"/>
        </w:rPr>
        <w:t>D) разложение</w:t>
      </w:r>
    </w:p>
    <w:p w:rsidR="00936810" w:rsidRPr="00936810" w:rsidRDefault="00936810" w:rsidP="00DC413B">
      <w:pPr>
        <w:jc w:val="both"/>
        <w:rPr>
          <w:color w:val="000000"/>
          <w:sz w:val="28"/>
          <w:szCs w:val="28"/>
        </w:rPr>
      </w:pPr>
      <w:r w:rsidRPr="00936810">
        <w:rPr>
          <w:color w:val="000000"/>
          <w:sz w:val="28"/>
          <w:szCs w:val="28"/>
        </w:rPr>
        <w:t>Е) объединение</w:t>
      </w:r>
    </w:p>
    <w:p w:rsidR="00936810" w:rsidRPr="002460BB" w:rsidRDefault="00936810" w:rsidP="00DC413B">
      <w:pPr>
        <w:jc w:val="both"/>
        <w:rPr>
          <w:color w:val="000000"/>
          <w:sz w:val="28"/>
          <w:szCs w:val="28"/>
          <w:lang w:val="kk-KZ"/>
        </w:rPr>
      </w:pPr>
      <w:r w:rsidRPr="00936810">
        <w:rPr>
          <w:color w:val="000000"/>
          <w:sz w:val="28"/>
          <w:szCs w:val="28"/>
        </w:rPr>
        <w:t xml:space="preserve">58. </w:t>
      </w:r>
      <w:r w:rsidRPr="00936810">
        <w:rPr>
          <w:sz w:val="28"/>
          <w:szCs w:val="28"/>
        </w:rPr>
        <w:t>Совокупность общенаучных методологических принципов (требова</w:t>
      </w:r>
      <w:r w:rsidR="002E2C6A">
        <w:rPr>
          <w:sz w:val="28"/>
          <w:szCs w:val="28"/>
          <w:lang w:val="kk-KZ"/>
        </w:rPr>
        <w:t>-</w:t>
      </w:r>
      <w:r w:rsidRPr="00936810">
        <w:rPr>
          <w:sz w:val="28"/>
          <w:szCs w:val="28"/>
        </w:rPr>
        <w:t>ний), в основе которых лежит рассмотрение объектов как систем,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A) систематизирование</w:t>
      </w:r>
    </w:p>
    <w:p w:rsidR="00936810" w:rsidRPr="00936810" w:rsidRDefault="00936810" w:rsidP="00DC413B">
      <w:pPr>
        <w:jc w:val="both"/>
        <w:rPr>
          <w:sz w:val="28"/>
          <w:szCs w:val="28"/>
        </w:rPr>
      </w:pPr>
      <w:r w:rsidRPr="00936810">
        <w:rPr>
          <w:sz w:val="28"/>
          <w:szCs w:val="28"/>
        </w:rPr>
        <w:t>B) анализ</w:t>
      </w:r>
    </w:p>
    <w:p w:rsidR="00936810" w:rsidRPr="00936810" w:rsidRDefault="00936810" w:rsidP="00DC413B">
      <w:pPr>
        <w:jc w:val="both"/>
        <w:rPr>
          <w:sz w:val="28"/>
          <w:szCs w:val="28"/>
        </w:rPr>
      </w:pPr>
      <w:r w:rsidRPr="00936810">
        <w:rPr>
          <w:sz w:val="28"/>
          <w:szCs w:val="28"/>
        </w:rPr>
        <w:t>C) моделирование</w:t>
      </w:r>
    </w:p>
    <w:p w:rsidR="00936810" w:rsidRPr="00936810" w:rsidRDefault="00936810" w:rsidP="00DC413B">
      <w:pPr>
        <w:jc w:val="both"/>
        <w:rPr>
          <w:sz w:val="28"/>
          <w:szCs w:val="28"/>
        </w:rPr>
      </w:pPr>
      <w:r w:rsidRPr="00936810">
        <w:rPr>
          <w:sz w:val="28"/>
          <w:szCs w:val="28"/>
        </w:rPr>
        <w:t>D) прогнозирование</w:t>
      </w:r>
    </w:p>
    <w:p w:rsidR="00936810" w:rsidRPr="00936810" w:rsidRDefault="00936810" w:rsidP="00DC413B">
      <w:pPr>
        <w:jc w:val="both"/>
        <w:rPr>
          <w:color w:val="000000"/>
          <w:sz w:val="28"/>
          <w:szCs w:val="28"/>
        </w:rPr>
      </w:pPr>
      <w:r w:rsidRPr="00936810">
        <w:rPr>
          <w:color w:val="000000"/>
          <w:sz w:val="28"/>
          <w:szCs w:val="28"/>
        </w:rPr>
        <w:t>Е)  анкетирование</w:t>
      </w:r>
    </w:p>
    <w:p w:rsidR="00936810" w:rsidRPr="002460BB" w:rsidRDefault="00936810" w:rsidP="00DC413B">
      <w:pPr>
        <w:jc w:val="both"/>
        <w:rPr>
          <w:color w:val="000000"/>
          <w:sz w:val="28"/>
          <w:szCs w:val="28"/>
          <w:lang w:val="kk-KZ"/>
        </w:rPr>
      </w:pPr>
      <w:r w:rsidRPr="00936810">
        <w:rPr>
          <w:color w:val="000000"/>
          <w:sz w:val="28"/>
          <w:szCs w:val="28"/>
        </w:rPr>
        <w:t xml:space="preserve">59. </w:t>
      </w:r>
      <w:r w:rsidRPr="00936810">
        <w:rPr>
          <w:sz w:val="28"/>
          <w:szCs w:val="28"/>
        </w:rPr>
        <w:t>Метод на основе выделения в целостных системах их структуры – совокупности  устойчивых отношений и взаимосвязей между её элементами и их роли (фун</w:t>
      </w:r>
      <w:r w:rsidR="002460BB">
        <w:rPr>
          <w:sz w:val="28"/>
          <w:szCs w:val="28"/>
        </w:rPr>
        <w:t>кций) относительно друг друга</w:t>
      </w:r>
      <w:r w:rsidR="002460BB">
        <w:rPr>
          <w:sz w:val="28"/>
          <w:szCs w:val="28"/>
          <w:lang w:val="kk-KZ"/>
        </w:rPr>
        <w:t>:</w:t>
      </w:r>
    </w:p>
    <w:p w:rsidR="00936810" w:rsidRPr="00936810" w:rsidRDefault="00936810" w:rsidP="00DC413B">
      <w:pPr>
        <w:jc w:val="both"/>
        <w:rPr>
          <w:sz w:val="28"/>
          <w:szCs w:val="28"/>
        </w:rPr>
      </w:pPr>
      <w:r w:rsidRPr="00936810">
        <w:rPr>
          <w:sz w:val="28"/>
          <w:szCs w:val="28"/>
        </w:rPr>
        <w:t>A) Структурно-функциональный (структурный)</w:t>
      </w:r>
    </w:p>
    <w:p w:rsidR="00936810" w:rsidRPr="00936810" w:rsidRDefault="00936810" w:rsidP="00DC413B">
      <w:pPr>
        <w:jc w:val="both"/>
        <w:rPr>
          <w:sz w:val="28"/>
          <w:szCs w:val="28"/>
        </w:rPr>
      </w:pPr>
      <w:r w:rsidRPr="00936810">
        <w:rPr>
          <w:sz w:val="28"/>
          <w:szCs w:val="28"/>
        </w:rPr>
        <w:t>B)  прибыльный (стоимостной)</w:t>
      </w:r>
    </w:p>
    <w:p w:rsidR="00936810" w:rsidRPr="00936810" w:rsidRDefault="00936810" w:rsidP="00DC413B">
      <w:pPr>
        <w:jc w:val="both"/>
        <w:rPr>
          <w:sz w:val="28"/>
          <w:szCs w:val="28"/>
        </w:rPr>
      </w:pPr>
      <w:r w:rsidRPr="00936810">
        <w:rPr>
          <w:sz w:val="28"/>
          <w:szCs w:val="28"/>
        </w:rPr>
        <w:t>C) математический</w:t>
      </w:r>
    </w:p>
    <w:p w:rsidR="00936810" w:rsidRPr="00936810" w:rsidRDefault="00936810" w:rsidP="00DC413B">
      <w:pPr>
        <w:jc w:val="both"/>
        <w:rPr>
          <w:sz w:val="28"/>
          <w:szCs w:val="28"/>
        </w:rPr>
      </w:pPr>
      <w:r w:rsidRPr="00936810">
        <w:rPr>
          <w:sz w:val="28"/>
          <w:szCs w:val="28"/>
        </w:rPr>
        <w:t>D) физико-механический</w:t>
      </w:r>
    </w:p>
    <w:p w:rsidR="00936810" w:rsidRPr="00936810" w:rsidRDefault="00936810" w:rsidP="00DC413B">
      <w:pPr>
        <w:jc w:val="both"/>
        <w:rPr>
          <w:color w:val="000000"/>
          <w:sz w:val="28"/>
          <w:szCs w:val="28"/>
        </w:rPr>
      </w:pPr>
      <w:r w:rsidRPr="00936810">
        <w:rPr>
          <w:color w:val="000000"/>
          <w:sz w:val="28"/>
          <w:szCs w:val="28"/>
        </w:rPr>
        <w:t>Е)  размерностей</w:t>
      </w:r>
    </w:p>
    <w:p w:rsidR="00936810" w:rsidRPr="002460BB" w:rsidRDefault="00936810" w:rsidP="00DC413B">
      <w:pPr>
        <w:jc w:val="both"/>
        <w:rPr>
          <w:sz w:val="28"/>
          <w:szCs w:val="28"/>
          <w:lang w:val="kk-KZ"/>
        </w:rPr>
      </w:pPr>
      <w:r w:rsidRPr="00936810">
        <w:rPr>
          <w:color w:val="000000"/>
          <w:sz w:val="28"/>
          <w:szCs w:val="28"/>
        </w:rPr>
        <w:t xml:space="preserve">60. </w:t>
      </w:r>
      <w:r w:rsidRPr="00936810">
        <w:rPr>
          <w:sz w:val="28"/>
          <w:szCs w:val="28"/>
        </w:rPr>
        <w:t>Метод исследования экономики и производства, в основе которого лежит анализ воздействия разнообразных факторов на результаты экономической деятельности, ее эффективность,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A) факторный</w:t>
      </w:r>
    </w:p>
    <w:p w:rsidR="00936810" w:rsidRPr="00936810" w:rsidRDefault="00936810" w:rsidP="00DC413B">
      <w:pPr>
        <w:jc w:val="both"/>
        <w:rPr>
          <w:sz w:val="28"/>
          <w:szCs w:val="28"/>
        </w:rPr>
      </w:pPr>
      <w:r w:rsidRPr="00936810">
        <w:rPr>
          <w:sz w:val="28"/>
          <w:szCs w:val="28"/>
        </w:rPr>
        <w:t xml:space="preserve">B) стоимостной </w:t>
      </w:r>
    </w:p>
    <w:p w:rsidR="00936810" w:rsidRPr="00936810" w:rsidRDefault="00936810" w:rsidP="00DC413B">
      <w:pPr>
        <w:jc w:val="both"/>
        <w:rPr>
          <w:sz w:val="28"/>
          <w:szCs w:val="28"/>
        </w:rPr>
      </w:pPr>
      <w:r w:rsidRPr="00936810">
        <w:rPr>
          <w:sz w:val="28"/>
          <w:szCs w:val="28"/>
        </w:rPr>
        <w:t xml:space="preserve">C) физический </w:t>
      </w:r>
    </w:p>
    <w:p w:rsidR="00936810" w:rsidRPr="00936810" w:rsidRDefault="00936810" w:rsidP="00DC413B">
      <w:pPr>
        <w:jc w:val="both"/>
        <w:rPr>
          <w:sz w:val="28"/>
          <w:szCs w:val="28"/>
        </w:rPr>
      </w:pPr>
      <w:r w:rsidRPr="00936810">
        <w:rPr>
          <w:sz w:val="28"/>
          <w:szCs w:val="28"/>
        </w:rPr>
        <w:t>D) математический</w:t>
      </w:r>
    </w:p>
    <w:p w:rsidR="00936810" w:rsidRPr="00936810" w:rsidRDefault="00936810" w:rsidP="00DC413B">
      <w:pPr>
        <w:jc w:val="both"/>
        <w:rPr>
          <w:color w:val="000000"/>
          <w:sz w:val="28"/>
          <w:szCs w:val="28"/>
        </w:rPr>
      </w:pPr>
      <w:r w:rsidRPr="00936810">
        <w:rPr>
          <w:color w:val="000000"/>
          <w:sz w:val="28"/>
          <w:szCs w:val="28"/>
        </w:rPr>
        <w:t>Е)  структурно-корреляционный</w:t>
      </w:r>
    </w:p>
    <w:p w:rsidR="00936810" w:rsidRPr="002460BB" w:rsidRDefault="00936810" w:rsidP="00DC413B">
      <w:pPr>
        <w:jc w:val="both"/>
        <w:rPr>
          <w:color w:val="000000"/>
          <w:sz w:val="28"/>
          <w:szCs w:val="28"/>
          <w:lang w:val="kk-KZ"/>
        </w:rPr>
      </w:pPr>
      <w:r w:rsidRPr="00936810">
        <w:rPr>
          <w:color w:val="000000"/>
          <w:sz w:val="28"/>
          <w:szCs w:val="28"/>
        </w:rPr>
        <w:t xml:space="preserve">61. </w:t>
      </w:r>
      <w:r w:rsidRPr="00936810">
        <w:rPr>
          <w:sz w:val="28"/>
          <w:szCs w:val="28"/>
        </w:rPr>
        <w:t>Метод, при котором при имеющихся данных  некоторая зависимость коррелируется на будущее,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A) корреляционный анализ</w:t>
      </w:r>
    </w:p>
    <w:p w:rsidR="00936810" w:rsidRPr="00936810" w:rsidRDefault="00936810" w:rsidP="00DC413B">
      <w:pPr>
        <w:jc w:val="both"/>
        <w:rPr>
          <w:sz w:val="28"/>
          <w:szCs w:val="28"/>
        </w:rPr>
      </w:pPr>
      <w:r w:rsidRPr="00936810">
        <w:rPr>
          <w:sz w:val="28"/>
          <w:szCs w:val="28"/>
        </w:rPr>
        <w:t>B) структурный</w:t>
      </w:r>
    </w:p>
    <w:p w:rsidR="00936810" w:rsidRPr="00936810" w:rsidRDefault="00936810" w:rsidP="00DC413B">
      <w:pPr>
        <w:jc w:val="both"/>
        <w:rPr>
          <w:sz w:val="28"/>
          <w:szCs w:val="28"/>
        </w:rPr>
      </w:pPr>
      <w:r w:rsidRPr="00936810">
        <w:rPr>
          <w:sz w:val="28"/>
          <w:szCs w:val="28"/>
        </w:rPr>
        <w:t>C) профилактический</w:t>
      </w:r>
    </w:p>
    <w:p w:rsidR="00936810" w:rsidRPr="00936810" w:rsidRDefault="00936810" w:rsidP="00DC413B">
      <w:pPr>
        <w:jc w:val="both"/>
        <w:rPr>
          <w:sz w:val="28"/>
          <w:szCs w:val="28"/>
        </w:rPr>
      </w:pPr>
      <w:r w:rsidRPr="00936810">
        <w:rPr>
          <w:sz w:val="28"/>
          <w:szCs w:val="28"/>
        </w:rPr>
        <w:t>D) стратегический</w:t>
      </w:r>
    </w:p>
    <w:p w:rsidR="00936810" w:rsidRPr="00936810" w:rsidRDefault="00936810" w:rsidP="00DC413B">
      <w:pPr>
        <w:jc w:val="both"/>
        <w:rPr>
          <w:color w:val="000000"/>
          <w:sz w:val="28"/>
          <w:szCs w:val="28"/>
        </w:rPr>
      </w:pPr>
      <w:r w:rsidRPr="00936810">
        <w:rPr>
          <w:color w:val="000000"/>
          <w:sz w:val="28"/>
          <w:szCs w:val="28"/>
        </w:rPr>
        <w:t>Е)  тактический</w:t>
      </w:r>
    </w:p>
    <w:p w:rsidR="00936810" w:rsidRPr="002460BB" w:rsidRDefault="00936810" w:rsidP="00DC413B">
      <w:pPr>
        <w:jc w:val="both"/>
        <w:rPr>
          <w:sz w:val="28"/>
          <w:szCs w:val="28"/>
          <w:lang w:val="kk-KZ"/>
        </w:rPr>
      </w:pPr>
      <w:r w:rsidRPr="00936810">
        <w:rPr>
          <w:color w:val="000000"/>
          <w:sz w:val="28"/>
          <w:szCs w:val="28"/>
        </w:rPr>
        <w:t>62. Метод, призванный</w:t>
      </w:r>
      <w:r w:rsidRPr="00936810">
        <w:rPr>
          <w:sz w:val="28"/>
          <w:szCs w:val="28"/>
        </w:rPr>
        <w:t xml:space="preserve"> обосновывать с научных позиций решения и действия в области экономики, социально-экономической политики, способствовать выбору лучшего варианта действий,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A) экономический</w:t>
      </w:r>
    </w:p>
    <w:p w:rsidR="00936810" w:rsidRPr="00936810" w:rsidRDefault="00936810" w:rsidP="00DC413B">
      <w:pPr>
        <w:jc w:val="both"/>
        <w:rPr>
          <w:sz w:val="28"/>
          <w:szCs w:val="28"/>
        </w:rPr>
      </w:pPr>
      <w:r w:rsidRPr="00936810">
        <w:rPr>
          <w:sz w:val="28"/>
          <w:szCs w:val="28"/>
        </w:rPr>
        <w:t>B) практический</w:t>
      </w:r>
    </w:p>
    <w:p w:rsidR="00936810" w:rsidRPr="00936810" w:rsidRDefault="00936810" w:rsidP="00DC413B">
      <w:pPr>
        <w:jc w:val="both"/>
        <w:rPr>
          <w:sz w:val="28"/>
          <w:szCs w:val="28"/>
        </w:rPr>
      </w:pPr>
      <w:r w:rsidRPr="00936810">
        <w:rPr>
          <w:sz w:val="28"/>
          <w:szCs w:val="28"/>
        </w:rPr>
        <w:t>C) прогнозный</w:t>
      </w:r>
    </w:p>
    <w:p w:rsidR="00936810" w:rsidRPr="00936810" w:rsidRDefault="00936810" w:rsidP="00DC413B">
      <w:pPr>
        <w:jc w:val="both"/>
        <w:rPr>
          <w:sz w:val="28"/>
          <w:szCs w:val="28"/>
        </w:rPr>
      </w:pPr>
      <w:r w:rsidRPr="00936810">
        <w:rPr>
          <w:sz w:val="28"/>
          <w:szCs w:val="28"/>
        </w:rPr>
        <w:t>D) стратегический</w:t>
      </w:r>
    </w:p>
    <w:p w:rsidR="00936810" w:rsidRPr="00936810" w:rsidRDefault="00936810" w:rsidP="00DC413B">
      <w:pPr>
        <w:jc w:val="both"/>
        <w:rPr>
          <w:color w:val="000000"/>
          <w:sz w:val="28"/>
          <w:szCs w:val="28"/>
        </w:rPr>
      </w:pPr>
      <w:r w:rsidRPr="00936810">
        <w:rPr>
          <w:color w:val="000000"/>
          <w:sz w:val="28"/>
          <w:szCs w:val="28"/>
        </w:rPr>
        <w:lastRenderedPageBreak/>
        <w:t>Е)  тактический</w:t>
      </w:r>
    </w:p>
    <w:p w:rsidR="00936810" w:rsidRPr="002460BB" w:rsidRDefault="00936810" w:rsidP="00DC413B">
      <w:pPr>
        <w:jc w:val="both"/>
        <w:rPr>
          <w:sz w:val="28"/>
          <w:szCs w:val="28"/>
          <w:lang w:val="kk-KZ"/>
        </w:rPr>
      </w:pPr>
      <w:r w:rsidRPr="00936810">
        <w:rPr>
          <w:color w:val="000000"/>
          <w:sz w:val="28"/>
          <w:szCs w:val="28"/>
        </w:rPr>
        <w:t>63. Анализ, который</w:t>
      </w:r>
      <w:r w:rsidRPr="00936810">
        <w:rPr>
          <w:sz w:val="28"/>
          <w:szCs w:val="28"/>
        </w:rPr>
        <w:t xml:space="preserve">  охватывает экономику страны или даже мировую экономику, целые отрасли хозяйства и социальную сферу,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 xml:space="preserve">A) макроэкономический анализ  </w:t>
      </w:r>
    </w:p>
    <w:p w:rsidR="00936810" w:rsidRPr="00936810" w:rsidRDefault="00936810" w:rsidP="00DC413B">
      <w:pPr>
        <w:jc w:val="both"/>
        <w:rPr>
          <w:sz w:val="28"/>
          <w:szCs w:val="28"/>
        </w:rPr>
      </w:pPr>
      <w:r w:rsidRPr="00936810">
        <w:rPr>
          <w:sz w:val="28"/>
          <w:szCs w:val="28"/>
        </w:rPr>
        <w:t>B) микроэкономический</w:t>
      </w:r>
    </w:p>
    <w:p w:rsidR="00936810" w:rsidRPr="00936810" w:rsidRDefault="00936810" w:rsidP="00DC413B">
      <w:pPr>
        <w:jc w:val="both"/>
        <w:rPr>
          <w:sz w:val="28"/>
          <w:szCs w:val="28"/>
        </w:rPr>
      </w:pPr>
      <w:r w:rsidRPr="00936810">
        <w:rPr>
          <w:sz w:val="28"/>
          <w:szCs w:val="28"/>
        </w:rPr>
        <w:t>C) региональный</w:t>
      </w:r>
    </w:p>
    <w:p w:rsidR="00936810" w:rsidRPr="00936810" w:rsidRDefault="00936810" w:rsidP="00DC413B">
      <w:pPr>
        <w:jc w:val="both"/>
        <w:rPr>
          <w:sz w:val="28"/>
          <w:szCs w:val="28"/>
        </w:rPr>
      </w:pPr>
      <w:r w:rsidRPr="00936810">
        <w:rPr>
          <w:sz w:val="28"/>
          <w:szCs w:val="28"/>
        </w:rPr>
        <w:t>D) стратегический</w:t>
      </w:r>
    </w:p>
    <w:p w:rsidR="00936810" w:rsidRPr="00936810" w:rsidRDefault="00936810" w:rsidP="00DC413B">
      <w:pPr>
        <w:jc w:val="both"/>
        <w:rPr>
          <w:color w:val="000000"/>
          <w:sz w:val="28"/>
          <w:szCs w:val="28"/>
        </w:rPr>
      </w:pPr>
      <w:r w:rsidRPr="00936810">
        <w:rPr>
          <w:color w:val="000000"/>
          <w:sz w:val="28"/>
          <w:szCs w:val="28"/>
        </w:rPr>
        <w:t>Е)  тактический</w:t>
      </w:r>
    </w:p>
    <w:p w:rsidR="00936810" w:rsidRPr="00936810" w:rsidRDefault="00936810" w:rsidP="00DC413B">
      <w:pPr>
        <w:jc w:val="both"/>
        <w:rPr>
          <w:sz w:val="28"/>
          <w:szCs w:val="28"/>
        </w:rPr>
      </w:pPr>
      <w:r w:rsidRPr="00936810">
        <w:rPr>
          <w:color w:val="000000"/>
          <w:sz w:val="28"/>
          <w:szCs w:val="28"/>
        </w:rPr>
        <w:t xml:space="preserve">64. Анализ, который </w:t>
      </w:r>
      <w:r w:rsidRPr="00936810">
        <w:rPr>
          <w:sz w:val="28"/>
          <w:szCs w:val="28"/>
        </w:rPr>
        <w:t>распространяется на отдельные объекты и процессы, чаще всего имеет место в форме анализа финансово-хозяйственной деятельности предприятий,  фирм, включая анализ объемов производства, издержек, прибыльности, называется</w:t>
      </w:r>
    </w:p>
    <w:p w:rsidR="00936810" w:rsidRPr="00936810" w:rsidRDefault="00936810" w:rsidP="00DC413B">
      <w:pPr>
        <w:jc w:val="both"/>
        <w:rPr>
          <w:sz w:val="28"/>
          <w:szCs w:val="28"/>
        </w:rPr>
      </w:pPr>
      <w:r w:rsidRPr="00936810">
        <w:rPr>
          <w:sz w:val="28"/>
          <w:szCs w:val="28"/>
        </w:rPr>
        <w:t>A) микроэкономический</w:t>
      </w:r>
    </w:p>
    <w:p w:rsidR="00936810" w:rsidRPr="00936810" w:rsidRDefault="00936810" w:rsidP="00DC413B">
      <w:pPr>
        <w:jc w:val="both"/>
        <w:rPr>
          <w:sz w:val="28"/>
          <w:szCs w:val="28"/>
        </w:rPr>
      </w:pPr>
      <w:r w:rsidRPr="00936810">
        <w:rPr>
          <w:sz w:val="28"/>
          <w:szCs w:val="28"/>
        </w:rPr>
        <w:t>B) обобщенный</w:t>
      </w:r>
    </w:p>
    <w:p w:rsidR="00936810" w:rsidRPr="00936810" w:rsidRDefault="00936810" w:rsidP="00DC413B">
      <w:pPr>
        <w:jc w:val="both"/>
        <w:rPr>
          <w:sz w:val="28"/>
          <w:szCs w:val="28"/>
        </w:rPr>
      </w:pPr>
      <w:r w:rsidRPr="00936810">
        <w:rPr>
          <w:sz w:val="28"/>
          <w:szCs w:val="28"/>
        </w:rPr>
        <w:t>C) региональный</w:t>
      </w:r>
    </w:p>
    <w:p w:rsidR="00936810" w:rsidRPr="00936810" w:rsidRDefault="00936810" w:rsidP="00DC413B">
      <w:pPr>
        <w:jc w:val="both"/>
        <w:rPr>
          <w:sz w:val="28"/>
          <w:szCs w:val="28"/>
        </w:rPr>
      </w:pPr>
      <w:r w:rsidRPr="00936810">
        <w:rPr>
          <w:sz w:val="28"/>
          <w:szCs w:val="28"/>
        </w:rPr>
        <w:t>D) стратегический</w:t>
      </w:r>
    </w:p>
    <w:p w:rsidR="00936810" w:rsidRPr="00936810" w:rsidRDefault="00936810" w:rsidP="00DC413B">
      <w:pPr>
        <w:jc w:val="both"/>
        <w:rPr>
          <w:color w:val="000000"/>
          <w:sz w:val="28"/>
          <w:szCs w:val="28"/>
        </w:rPr>
      </w:pPr>
      <w:r w:rsidRPr="00936810">
        <w:rPr>
          <w:color w:val="000000"/>
          <w:sz w:val="28"/>
          <w:szCs w:val="28"/>
        </w:rPr>
        <w:t>Е)  тактический</w:t>
      </w:r>
    </w:p>
    <w:p w:rsidR="00936810" w:rsidRPr="002460BB" w:rsidRDefault="00936810" w:rsidP="00DC413B">
      <w:pPr>
        <w:jc w:val="both"/>
        <w:rPr>
          <w:sz w:val="28"/>
          <w:szCs w:val="28"/>
          <w:lang w:val="kk-KZ"/>
        </w:rPr>
      </w:pPr>
      <w:r w:rsidRPr="00936810">
        <w:rPr>
          <w:color w:val="000000"/>
          <w:sz w:val="28"/>
          <w:szCs w:val="28"/>
        </w:rPr>
        <w:t xml:space="preserve">65. Анализ, </w:t>
      </w:r>
      <w:r w:rsidRPr="00936810">
        <w:rPr>
          <w:sz w:val="28"/>
          <w:szCs w:val="28"/>
        </w:rPr>
        <w:t>представляющий изучение сложившихся в прошлом тенденций,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 xml:space="preserve">A) ретроспективный </w:t>
      </w:r>
    </w:p>
    <w:p w:rsidR="00936810" w:rsidRPr="00936810" w:rsidRDefault="00936810" w:rsidP="00DC413B">
      <w:pPr>
        <w:jc w:val="both"/>
        <w:rPr>
          <w:sz w:val="28"/>
          <w:szCs w:val="28"/>
        </w:rPr>
      </w:pPr>
      <w:r w:rsidRPr="00936810">
        <w:rPr>
          <w:sz w:val="28"/>
          <w:szCs w:val="28"/>
        </w:rPr>
        <w:t>B) предупреждающий</w:t>
      </w:r>
    </w:p>
    <w:p w:rsidR="00936810" w:rsidRPr="00936810" w:rsidRDefault="00936810" w:rsidP="00DC413B">
      <w:pPr>
        <w:jc w:val="both"/>
        <w:rPr>
          <w:sz w:val="28"/>
          <w:szCs w:val="28"/>
        </w:rPr>
      </w:pPr>
      <w:r w:rsidRPr="00936810">
        <w:rPr>
          <w:sz w:val="28"/>
          <w:szCs w:val="28"/>
        </w:rPr>
        <w:t xml:space="preserve">C) стратегический </w:t>
      </w:r>
    </w:p>
    <w:p w:rsidR="00936810" w:rsidRPr="00936810" w:rsidRDefault="00936810" w:rsidP="00DC413B">
      <w:pPr>
        <w:jc w:val="both"/>
        <w:rPr>
          <w:sz w:val="28"/>
          <w:szCs w:val="28"/>
        </w:rPr>
      </w:pPr>
      <w:r w:rsidRPr="00936810">
        <w:rPr>
          <w:sz w:val="28"/>
          <w:szCs w:val="28"/>
        </w:rPr>
        <w:t>D) тактический</w:t>
      </w:r>
    </w:p>
    <w:p w:rsidR="00936810" w:rsidRPr="00936810" w:rsidRDefault="00936810" w:rsidP="00DC413B">
      <w:pPr>
        <w:jc w:val="both"/>
        <w:rPr>
          <w:color w:val="000000"/>
          <w:sz w:val="28"/>
          <w:szCs w:val="28"/>
        </w:rPr>
      </w:pPr>
      <w:r w:rsidRPr="00936810">
        <w:rPr>
          <w:color w:val="000000"/>
          <w:sz w:val="28"/>
          <w:szCs w:val="28"/>
        </w:rPr>
        <w:t>Е)  основной</w:t>
      </w:r>
    </w:p>
    <w:p w:rsidR="00936810" w:rsidRPr="002460BB" w:rsidRDefault="00936810" w:rsidP="00DC413B">
      <w:pPr>
        <w:jc w:val="both"/>
        <w:rPr>
          <w:sz w:val="28"/>
          <w:szCs w:val="28"/>
          <w:lang w:val="kk-KZ"/>
        </w:rPr>
      </w:pPr>
      <w:r w:rsidRPr="00936810">
        <w:rPr>
          <w:color w:val="000000"/>
          <w:sz w:val="28"/>
          <w:szCs w:val="28"/>
        </w:rPr>
        <w:t xml:space="preserve">66. Анализ, </w:t>
      </w:r>
      <w:r w:rsidRPr="00936810">
        <w:rPr>
          <w:sz w:val="28"/>
          <w:szCs w:val="28"/>
        </w:rPr>
        <w:t>направленный на изучение будущего,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A) перспективный анализ</w:t>
      </w:r>
    </w:p>
    <w:p w:rsidR="00936810" w:rsidRPr="00936810" w:rsidRDefault="00936810" w:rsidP="00DC413B">
      <w:pPr>
        <w:jc w:val="both"/>
        <w:rPr>
          <w:sz w:val="28"/>
          <w:szCs w:val="28"/>
        </w:rPr>
      </w:pPr>
      <w:r w:rsidRPr="00936810">
        <w:rPr>
          <w:sz w:val="28"/>
          <w:szCs w:val="28"/>
        </w:rPr>
        <w:t>B) ретроспективный</w:t>
      </w:r>
    </w:p>
    <w:p w:rsidR="00936810" w:rsidRPr="00936810" w:rsidRDefault="00936810" w:rsidP="00DC413B">
      <w:pPr>
        <w:jc w:val="both"/>
        <w:rPr>
          <w:sz w:val="28"/>
          <w:szCs w:val="28"/>
        </w:rPr>
      </w:pPr>
      <w:r w:rsidRPr="00936810">
        <w:rPr>
          <w:sz w:val="28"/>
          <w:szCs w:val="28"/>
        </w:rPr>
        <w:t>C) обобщенный</w:t>
      </w:r>
    </w:p>
    <w:p w:rsidR="00936810" w:rsidRPr="00936810" w:rsidRDefault="00936810" w:rsidP="00DC413B">
      <w:pPr>
        <w:jc w:val="both"/>
        <w:rPr>
          <w:sz w:val="28"/>
          <w:szCs w:val="28"/>
        </w:rPr>
      </w:pPr>
      <w:r w:rsidRPr="00936810">
        <w:rPr>
          <w:sz w:val="28"/>
          <w:szCs w:val="28"/>
        </w:rPr>
        <w:t>D) первостепенный</w:t>
      </w:r>
    </w:p>
    <w:p w:rsidR="00936810" w:rsidRPr="00936810" w:rsidRDefault="00936810" w:rsidP="00DC413B">
      <w:pPr>
        <w:jc w:val="both"/>
        <w:rPr>
          <w:color w:val="000000"/>
          <w:sz w:val="28"/>
          <w:szCs w:val="28"/>
        </w:rPr>
      </w:pPr>
      <w:r w:rsidRPr="00936810">
        <w:rPr>
          <w:color w:val="000000"/>
          <w:sz w:val="28"/>
          <w:szCs w:val="28"/>
        </w:rPr>
        <w:t>Е)  значительный</w:t>
      </w:r>
    </w:p>
    <w:p w:rsidR="00936810" w:rsidRPr="002460BB" w:rsidRDefault="00936810" w:rsidP="00DC413B">
      <w:pPr>
        <w:jc w:val="both"/>
        <w:rPr>
          <w:sz w:val="28"/>
          <w:szCs w:val="28"/>
          <w:lang w:val="kk-KZ"/>
        </w:rPr>
      </w:pPr>
      <w:r w:rsidRPr="00936810">
        <w:rPr>
          <w:color w:val="000000"/>
          <w:sz w:val="28"/>
          <w:szCs w:val="28"/>
        </w:rPr>
        <w:t>67. А</w:t>
      </w:r>
      <w:r w:rsidRPr="00936810">
        <w:rPr>
          <w:sz w:val="28"/>
          <w:szCs w:val="28"/>
        </w:rPr>
        <w:t>нализ, направленный на изучение рынка товаров и услуг, спроса и предложения, поведения потребителей, рыночной конъюнктуры, динамики цен с целью лучшего продвижения своих товаров на рынке,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A) маркетинговый</w:t>
      </w:r>
    </w:p>
    <w:p w:rsidR="00936810" w:rsidRPr="00936810" w:rsidRDefault="00936810" w:rsidP="00DC413B">
      <w:pPr>
        <w:jc w:val="both"/>
        <w:rPr>
          <w:sz w:val="28"/>
          <w:szCs w:val="28"/>
        </w:rPr>
      </w:pPr>
      <w:r w:rsidRPr="00936810">
        <w:rPr>
          <w:sz w:val="28"/>
          <w:szCs w:val="28"/>
        </w:rPr>
        <w:t>B) экономический</w:t>
      </w:r>
    </w:p>
    <w:p w:rsidR="00936810" w:rsidRPr="00936810" w:rsidRDefault="00936810" w:rsidP="00DC413B">
      <w:pPr>
        <w:jc w:val="both"/>
        <w:rPr>
          <w:sz w:val="28"/>
          <w:szCs w:val="28"/>
        </w:rPr>
      </w:pPr>
      <w:r w:rsidRPr="00936810">
        <w:rPr>
          <w:sz w:val="28"/>
          <w:szCs w:val="28"/>
        </w:rPr>
        <w:t>C) прогнозирующий</w:t>
      </w:r>
    </w:p>
    <w:p w:rsidR="00936810" w:rsidRPr="00936810" w:rsidRDefault="00936810" w:rsidP="00DC413B">
      <w:pPr>
        <w:jc w:val="both"/>
        <w:rPr>
          <w:sz w:val="28"/>
          <w:szCs w:val="28"/>
        </w:rPr>
      </w:pPr>
      <w:r w:rsidRPr="00936810">
        <w:rPr>
          <w:sz w:val="28"/>
          <w:szCs w:val="28"/>
        </w:rPr>
        <w:t>D) стоимостной</w:t>
      </w:r>
    </w:p>
    <w:p w:rsidR="00936810" w:rsidRPr="00936810" w:rsidRDefault="00936810" w:rsidP="00DC413B">
      <w:pPr>
        <w:jc w:val="both"/>
        <w:rPr>
          <w:color w:val="000000"/>
          <w:sz w:val="28"/>
          <w:szCs w:val="28"/>
        </w:rPr>
      </w:pPr>
      <w:r w:rsidRPr="00936810">
        <w:rPr>
          <w:color w:val="000000"/>
          <w:sz w:val="28"/>
          <w:szCs w:val="28"/>
        </w:rPr>
        <w:t>Е)  стратегический</w:t>
      </w:r>
    </w:p>
    <w:p w:rsidR="00936810" w:rsidRPr="002460BB" w:rsidRDefault="00936810" w:rsidP="00DC413B">
      <w:pPr>
        <w:jc w:val="both"/>
        <w:rPr>
          <w:sz w:val="28"/>
          <w:szCs w:val="28"/>
          <w:lang w:val="kk-KZ"/>
        </w:rPr>
      </w:pPr>
      <w:r w:rsidRPr="00936810">
        <w:rPr>
          <w:color w:val="000000"/>
          <w:sz w:val="28"/>
          <w:szCs w:val="28"/>
        </w:rPr>
        <w:t xml:space="preserve">68. Анализ, который </w:t>
      </w:r>
      <w:r w:rsidRPr="00936810">
        <w:rPr>
          <w:sz w:val="28"/>
          <w:szCs w:val="28"/>
        </w:rPr>
        <w:t>состоит в сопоставлении частных и обобщающих экономических показателей с целью выявления наилучших результатов, называетс</w:t>
      </w:r>
      <w:r w:rsidR="002460BB">
        <w:rPr>
          <w:sz w:val="28"/>
          <w:szCs w:val="28"/>
          <w:lang w:val="kk-KZ"/>
        </w:rPr>
        <w:t>:</w:t>
      </w:r>
    </w:p>
    <w:p w:rsidR="00936810" w:rsidRPr="00936810" w:rsidRDefault="00936810" w:rsidP="00DC413B">
      <w:pPr>
        <w:jc w:val="both"/>
        <w:rPr>
          <w:sz w:val="28"/>
          <w:szCs w:val="28"/>
        </w:rPr>
      </w:pPr>
      <w:r w:rsidRPr="00936810">
        <w:rPr>
          <w:sz w:val="28"/>
          <w:szCs w:val="28"/>
        </w:rPr>
        <w:t>A) метод сравнительного анализа</w:t>
      </w:r>
    </w:p>
    <w:p w:rsidR="00936810" w:rsidRPr="00936810" w:rsidRDefault="00936810" w:rsidP="00DC413B">
      <w:pPr>
        <w:jc w:val="both"/>
        <w:rPr>
          <w:sz w:val="28"/>
          <w:szCs w:val="28"/>
        </w:rPr>
      </w:pPr>
      <w:r w:rsidRPr="00936810">
        <w:rPr>
          <w:sz w:val="28"/>
          <w:szCs w:val="28"/>
        </w:rPr>
        <w:t xml:space="preserve">B) метод Штрауса </w:t>
      </w:r>
    </w:p>
    <w:p w:rsidR="00936810" w:rsidRPr="00936810" w:rsidRDefault="00936810" w:rsidP="00DC413B">
      <w:pPr>
        <w:jc w:val="both"/>
        <w:rPr>
          <w:sz w:val="28"/>
          <w:szCs w:val="28"/>
        </w:rPr>
      </w:pPr>
      <w:r w:rsidRPr="00936810">
        <w:rPr>
          <w:sz w:val="28"/>
          <w:szCs w:val="28"/>
        </w:rPr>
        <w:t>C) метод наименьших квадратов</w:t>
      </w:r>
    </w:p>
    <w:p w:rsidR="00936810" w:rsidRPr="00936810" w:rsidRDefault="00936810" w:rsidP="00DC413B">
      <w:pPr>
        <w:jc w:val="both"/>
        <w:rPr>
          <w:sz w:val="28"/>
          <w:szCs w:val="28"/>
        </w:rPr>
      </w:pPr>
      <w:r w:rsidRPr="00936810">
        <w:rPr>
          <w:sz w:val="28"/>
          <w:szCs w:val="28"/>
        </w:rPr>
        <w:t>D) метод развертки</w:t>
      </w:r>
    </w:p>
    <w:p w:rsidR="00936810" w:rsidRPr="00936810" w:rsidRDefault="00936810" w:rsidP="00DC413B">
      <w:pPr>
        <w:jc w:val="both"/>
        <w:rPr>
          <w:color w:val="000000"/>
          <w:sz w:val="28"/>
          <w:szCs w:val="28"/>
        </w:rPr>
      </w:pPr>
      <w:r w:rsidRPr="00936810">
        <w:rPr>
          <w:color w:val="000000"/>
          <w:sz w:val="28"/>
          <w:szCs w:val="28"/>
        </w:rPr>
        <w:lastRenderedPageBreak/>
        <w:t>Е)  метод прогонки</w:t>
      </w:r>
    </w:p>
    <w:p w:rsidR="00936810" w:rsidRPr="002460BB" w:rsidRDefault="00936810" w:rsidP="00DC413B">
      <w:pPr>
        <w:jc w:val="both"/>
        <w:rPr>
          <w:color w:val="000000"/>
          <w:sz w:val="28"/>
          <w:szCs w:val="28"/>
          <w:lang w:val="kk-KZ"/>
        </w:rPr>
      </w:pPr>
      <w:r w:rsidRPr="00936810">
        <w:rPr>
          <w:color w:val="000000"/>
          <w:sz w:val="28"/>
          <w:szCs w:val="28"/>
        </w:rPr>
        <w:t xml:space="preserve">69. Метод, который </w:t>
      </w:r>
      <w:r w:rsidRPr="00936810">
        <w:rPr>
          <w:sz w:val="28"/>
          <w:szCs w:val="28"/>
        </w:rPr>
        <w:t>широко используется в экономических исследованиях, он хорошо помогает воспринимать соотношение между различными экономическими показателями в виде графиков, оценивать их “поведение” под влиянием изменений экономической ситуации,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A) метод графических изображений</w:t>
      </w:r>
    </w:p>
    <w:p w:rsidR="00936810" w:rsidRPr="00936810" w:rsidRDefault="00936810" w:rsidP="00DC413B">
      <w:pPr>
        <w:jc w:val="both"/>
        <w:rPr>
          <w:sz w:val="28"/>
          <w:szCs w:val="28"/>
        </w:rPr>
      </w:pPr>
      <w:r w:rsidRPr="00936810">
        <w:rPr>
          <w:sz w:val="28"/>
          <w:szCs w:val="28"/>
        </w:rPr>
        <w:t xml:space="preserve">B) метод Штрауса </w:t>
      </w:r>
    </w:p>
    <w:p w:rsidR="00936810" w:rsidRPr="00936810" w:rsidRDefault="00936810" w:rsidP="00DC413B">
      <w:pPr>
        <w:jc w:val="both"/>
        <w:rPr>
          <w:sz w:val="28"/>
          <w:szCs w:val="28"/>
        </w:rPr>
      </w:pPr>
      <w:r w:rsidRPr="00936810">
        <w:rPr>
          <w:sz w:val="28"/>
          <w:szCs w:val="28"/>
        </w:rPr>
        <w:t>C) метод наименьших квадратов</w:t>
      </w:r>
    </w:p>
    <w:p w:rsidR="00936810" w:rsidRPr="00936810" w:rsidRDefault="00936810" w:rsidP="00DC413B">
      <w:pPr>
        <w:jc w:val="both"/>
        <w:rPr>
          <w:sz w:val="28"/>
          <w:szCs w:val="28"/>
        </w:rPr>
      </w:pPr>
      <w:r w:rsidRPr="00936810">
        <w:rPr>
          <w:sz w:val="28"/>
          <w:szCs w:val="28"/>
        </w:rPr>
        <w:t xml:space="preserve">D) аналитический метод </w:t>
      </w:r>
    </w:p>
    <w:p w:rsidR="00936810" w:rsidRPr="00936810" w:rsidRDefault="00936810" w:rsidP="00DC413B">
      <w:pPr>
        <w:jc w:val="both"/>
        <w:rPr>
          <w:color w:val="000000"/>
          <w:sz w:val="28"/>
          <w:szCs w:val="28"/>
        </w:rPr>
      </w:pPr>
      <w:r w:rsidRPr="00936810">
        <w:rPr>
          <w:color w:val="000000"/>
          <w:sz w:val="28"/>
          <w:szCs w:val="28"/>
        </w:rPr>
        <w:t>Е)  метод прогонки</w:t>
      </w:r>
    </w:p>
    <w:p w:rsidR="00936810" w:rsidRPr="002460BB" w:rsidRDefault="00936810" w:rsidP="00DC413B">
      <w:pPr>
        <w:jc w:val="both"/>
        <w:rPr>
          <w:sz w:val="28"/>
          <w:szCs w:val="28"/>
          <w:lang w:val="kk-KZ"/>
        </w:rPr>
      </w:pPr>
      <w:r w:rsidRPr="00936810">
        <w:rPr>
          <w:color w:val="000000"/>
          <w:sz w:val="28"/>
          <w:szCs w:val="28"/>
        </w:rPr>
        <w:t xml:space="preserve">70. </w:t>
      </w:r>
      <w:r w:rsidRPr="00936810">
        <w:rPr>
          <w:sz w:val="28"/>
          <w:szCs w:val="28"/>
        </w:rPr>
        <w:t xml:space="preserve">ГОСТы – государственные стандарты </w:t>
      </w:r>
      <w:r w:rsidR="002460BB">
        <w:rPr>
          <w:sz w:val="28"/>
          <w:szCs w:val="28"/>
        </w:rPr>
        <w:t>- утверждаются Госстандартом на</w:t>
      </w:r>
      <w:r w:rsidR="002460BB">
        <w:rPr>
          <w:sz w:val="28"/>
          <w:szCs w:val="28"/>
          <w:lang w:val="kk-KZ"/>
        </w:rPr>
        <w:t>:</w:t>
      </w:r>
    </w:p>
    <w:p w:rsidR="00936810" w:rsidRPr="00936810" w:rsidRDefault="00936810" w:rsidP="00DC413B">
      <w:pPr>
        <w:jc w:val="both"/>
        <w:rPr>
          <w:sz w:val="28"/>
          <w:szCs w:val="28"/>
        </w:rPr>
      </w:pPr>
      <w:r w:rsidRPr="00936810">
        <w:rPr>
          <w:sz w:val="28"/>
          <w:szCs w:val="28"/>
        </w:rPr>
        <w:t>A) группы продукции и на конкретную важнейшую народнохо</w:t>
      </w:r>
      <w:r w:rsidR="002E2C6A">
        <w:rPr>
          <w:sz w:val="28"/>
          <w:szCs w:val="28"/>
          <w:lang w:val="kk-KZ"/>
        </w:rPr>
        <w:t>-</w:t>
      </w:r>
      <w:r w:rsidRPr="00936810">
        <w:rPr>
          <w:sz w:val="28"/>
          <w:szCs w:val="28"/>
        </w:rPr>
        <w:t>зяйственную продукцию</w:t>
      </w:r>
    </w:p>
    <w:p w:rsidR="00936810" w:rsidRPr="00936810" w:rsidRDefault="00936810" w:rsidP="00DC413B">
      <w:pPr>
        <w:jc w:val="both"/>
        <w:rPr>
          <w:sz w:val="28"/>
          <w:szCs w:val="28"/>
        </w:rPr>
      </w:pPr>
      <w:r w:rsidRPr="00936810">
        <w:rPr>
          <w:sz w:val="28"/>
          <w:szCs w:val="28"/>
        </w:rPr>
        <w:t>B) продукцию местного значения</w:t>
      </w:r>
    </w:p>
    <w:p w:rsidR="00936810" w:rsidRPr="00936810" w:rsidRDefault="00936810" w:rsidP="00DC413B">
      <w:pPr>
        <w:jc w:val="both"/>
        <w:rPr>
          <w:sz w:val="28"/>
          <w:szCs w:val="28"/>
        </w:rPr>
      </w:pPr>
      <w:r w:rsidRPr="00936810">
        <w:rPr>
          <w:sz w:val="28"/>
          <w:szCs w:val="28"/>
        </w:rPr>
        <w:t>C) продукцию, предназначенную для общественных организаций</w:t>
      </w:r>
    </w:p>
    <w:p w:rsidR="00936810" w:rsidRPr="00936810" w:rsidRDefault="00936810" w:rsidP="00DC413B">
      <w:pPr>
        <w:jc w:val="both"/>
        <w:rPr>
          <w:sz w:val="28"/>
          <w:szCs w:val="28"/>
        </w:rPr>
      </w:pPr>
      <w:r w:rsidRPr="00936810">
        <w:rPr>
          <w:sz w:val="28"/>
          <w:szCs w:val="28"/>
        </w:rPr>
        <w:t>D) экспортируемую продукцию</w:t>
      </w:r>
    </w:p>
    <w:p w:rsidR="00936810" w:rsidRPr="00936810" w:rsidRDefault="00936810" w:rsidP="00DC413B">
      <w:pPr>
        <w:jc w:val="both"/>
        <w:rPr>
          <w:color w:val="000000"/>
          <w:sz w:val="28"/>
          <w:szCs w:val="28"/>
        </w:rPr>
      </w:pPr>
      <w:r w:rsidRPr="00936810">
        <w:rPr>
          <w:color w:val="000000"/>
          <w:sz w:val="28"/>
          <w:szCs w:val="28"/>
        </w:rPr>
        <w:t>Е)  отраслевую продукцию</w:t>
      </w:r>
    </w:p>
    <w:p w:rsidR="00936810" w:rsidRPr="002460BB" w:rsidRDefault="00936810" w:rsidP="00DC413B">
      <w:pPr>
        <w:jc w:val="both"/>
        <w:rPr>
          <w:color w:val="000000"/>
          <w:sz w:val="28"/>
          <w:szCs w:val="28"/>
          <w:lang w:val="kk-KZ"/>
        </w:rPr>
      </w:pPr>
      <w:r w:rsidRPr="00936810">
        <w:rPr>
          <w:color w:val="000000"/>
          <w:sz w:val="28"/>
          <w:szCs w:val="28"/>
        </w:rPr>
        <w:t>71. Основой планирования является</w:t>
      </w:r>
      <w:r w:rsidR="002460BB">
        <w:rPr>
          <w:color w:val="000000"/>
          <w:sz w:val="28"/>
          <w:szCs w:val="28"/>
          <w:lang w:val="kk-KZ"/>
        </w:rPr>
        <w:t>:</w:t>
      </w:r>
    </w:p>
    <w:p w:rsidR="00936810" w:rsidRPr="00936810" w:rsidRDefault="00936810" w:rsidP="00DC413B">
      <w:pPr>
        <w:jc w:val="both"/>
        <w:rPr>
          <w:sz w:val="28"/>
          <w:szCs w:val="28"/>
        </w:rPr>
      </w:pPr>
      <w:r w:rsidRPr="00936810">
        <w:rPr>
          <w:sz w:val="28"/>
          <w:szCs w:val="28"/>
        </w:rPr>
        <w:t>A) нормативная база</w:t>
      </w:r>
    </w:p>
    <w:p w:rsidR="00936810" w:rsidRPr="00936810" w:rsidRDefault="00936810" w:rsidP="00DC413B">
      <w:pPr>
        <w:jc w:val="both"/>
        <w:rPr>
          <w:sz w:val="28"/>
          <w:szCs w:val="28"/>
        </w:rPr>
      </w:pPr>
      <w:r w:rsidRPr="00936810">
        <w:rPr>
          <w:sz w:val="28"/>
          <w:szCs w:val="28"/>
        </w:rPr>
        <w:t>B) запросы населения</w:t>
      </w:r>
    </w:p>
    <w:p w:rsidR="00936810" w:rsidRPr="00936810" w:rsidRDefault="00936810" w:rsidP="00DC413B">
      <w:pPr>
        <w:jc w:val="both"/>
        <w:rPr>
          <w:sz w:val="28"/>
          <w:szCs w:val="28"/>
        </w:rPr>
      </w:pPr>
      <w:r w:rsidRPr="00936810">
        <w:rPr>
          <w:sz w:val="28"/>
          <w:szCs w:val="28"/>
        </w:rPr>
        <w:t>C) потребности предприятий</w:t>
      </w:r>
    </w:p>
    <w:p w:rsidR="00936810" w:rsidRPr="00936810" w:rsidRDefault="00936810" w:rsidP="00DC413B">
      <w:pPr>
        <w:jc w:val="both"/>
        <w:rPr>
          <w:sz w:val="28"/>
          <w:szCs w:val="28"/>
        </w:rPr>
      </w:pPr>
      <w:r w:rsidRPr="00936810">
        <w:rPr>
          <w:sz w:val="28"/>
          <w:szCs w:val="28"/>
        </w:rPr>
        <w:t>D) государственные закупки</w:t>
      </w:r>
    </w:p>
    <w:p w:rsidR="00936810" w:rsidRPr="00936810" w:rsidRDefault="00936810" w:rsidP="00DC413B">
      <w:pPr>
        <w:jc w:val="both"/>
        <w:rPr>
          <w:color w:val="000000"/>
          <w:sz w:val="28"/>
          <w:szCs w:val="28"/>
        </w:rPr>
      </w:pPr>
      <w:r w:rsidRPr="00936810">
        <w:rPr>
          <w:color w:val="000000"/>
          <w:sz w:val="28"/>
          <w:szCs w:val="28"/>
        </w:rPr>
        <w:t>Е)  отраслевые потребности</w:t>
      </w:r>
    </w:p>
    <w:p w:rsidR="00936810" w:rsidRPr="00936810" w:rsidRDefault="00936810" w:rsidP="00DC413B">
      <w:pPr>
        <w:jc w:val="both"/>
        <w:rPr>
          <w:color w:val="000000"/>
          <w:sz w:val="28"/>
          <w:szCs w:val="28"/>
          <w:shd w:val="clear" w:color="auto" w:fill="FFFFFF"/>
        </w:rPr>
      </w:pPr>
      <w:r w:rsidRPr="00936810">
        <w:rPr>
          <w:color w:val="000000"/>
          <w:sz w:val="28"/>
          <w:szCs w:val="28"/>
        </w:rPr>
        <w:t xml:space="preserve">72. </w:t>
      </w:r>
      <w:r w:rsidRPr="00936810">
        <w:rPr>
          <w:color w:val="000000"/>
          <w:sz w:val="28"/>
          <w:szCs w:val="28"/>
          <w:shd w:val="clear" w:color="auto" w:fill="FFFFFF"/>
        </w:rPr>
        <w:t>Программно-целевой метод является целевым, поскольку</w:t>
      </w:r>
      <w:r w:rsidR="002460BB">
        <w:rPr>
          <w:color w:val="000000"/>
          <w:sz w:val="28"/>
          <w:szCs w:val="28"/>
          <w:shd w:val="clear" w:color="auto" w:fill="FFFFFF"/>
          <w:lang w:val="kk-KZ"/>
        </w:rPr>
        <w:t>:</w:t>
      </w:r>
      <w:r w:rsidRPr="00936810">
        <w:rPr>
          <w:color w:val="000000"/>
          <w:sz w:val="28"/>
          <w:szCs w:val="28"/>
          <w:shd w:val="clear" w:color="auto" w:fill="FFFFFF"/>
        </w:rPr>
        <w:t xml:space="preserve"> </w:t>
      </w:r>
    </w:p>
    <w:p w:rsidR="00936810" w:rsidRPr="00936810" w:rsidRDefault="00936810" w:rsidP="00DC413B">
      <w:pPr>
        <w:jc w:val="both"/>
        <w:rPr>
          <w:sz w:val="28"/>
          <w:szCs w:val="28"/>
        </w:rPr>
      </w:pPr>
      <w:r w:rsidRPr="00936810">
        <w:rPr>
          <w:sz w:val="28"/>
          <w:szCs w:val="28"/>
        </w:rPr>
        <w:t xml:space="preserve">A) </w:t>
      </w:r>
      <w:r w:rsidRPr="00936810">
        <w:rPr>
          <w:color w:val="000000"/>
          <w:sz w:val="28"/>
          <w:szCs w:val="28"/>
          <w:shd w:val="clear" w:color="auto" w:fill="FFFFFF"/>
        </w:rPr>
        <w:t>предусматривает достижение определенной конечной цели</w:t>
      </w:r>
      <w:r w:rsidRPr="00936810">
        <w:rPr>
          <w:sz w:val="28"/>
          <w:szCs w:val="28"/>
        </w:rPr>
        <w:t xml:space="preserve"> </w:t>
      </w:r>
    </w:p>
    <w:p w:rsidR="00936810" w:rsidRPr="00936810" w:rsidRDefault="00936810" w:rsidP="00DC413B">
      <w:pPr>
        <w:jc w:val="both"/>
        <w:rPr>
          <w:sz w:val="28"/>
          <w:szCs w:val="28"/>
        </w:rPr>
      </w:pPr>
      <w:r w:rsidRPr="00936810">
        <w:rPr>
          <w:sz w:val="28"/>
          <w:szCs w:val="28"/>
        </w:rPr>
        <w:t>B) направлен на удовлетворение запросов населения</w:t>
      </w:r>
    </w:p>
    <w:p w:rsidR="00936810" w:rsidRPr="00936810" w:rsidRDefault="00936810" w:rsidP="00DC413B">
      <w:pPr>
        <w:jc w:val="both"/>
        <w:rPr>
          <w:sz w:val="28"/>
          <w:szCs w:val="28"/>
        </w:rPr>
      </w:pPr>
      <w:r w:rsidRPr="00936810">
        <w:rPr>
          <w:sz w:val="28"/>
          <w:szCs w:val="28"/>
        </w:rPr>
        <w:t>C) планирует деятельность  предприятий</w:t>
      </w:r>
    </w:p>
    <w:p w:rsidR="00936810" w:rsidRPr="00936810" w:rsidRDefault="00936810" w:rsidP="00DC413B">
      <w:pPr>
        <w:jc w:val="both"/>
        <w:rPr>
          <w:sz w:val="28"/>
          <w:szCs w:val="28"/>
        </w:rPr>
      </w:pPr>
      <w:r w:rsidRPr="00936810">
        <w:rPr>
          <w:sz w:val="28"/>
          <w:szCs w:val="28"/>
        </w:rPr>
        <w:t>D) планирует государственные закупки</w:t>
      </w:r>
    </w:p>
    <w:p w:rsidR="00936810" w:rsidRPr="00936810" w:rsidRDefault="00936810" w:rsidP="00DC413B">
      <w:pPr>
        <w:jc w:val="both"/>
        <w:rPr>
          <w:color w:val="000000"/>
          <w:sz w:val="28"/>
          <w:szCs w:val="28"/>
        </w:rPr>
      </w:pPr>
      <w:r w:rsidRPr="00936810">
        <w:rPr>
          <w:color w:val="000000"/>
          <w:sz w:val="28"/>
          <w:szCs w:val="28"/>
        </w:rPr>
        <w:t>Е)  предусматривает сроки выполнения программы</w:t>
      </w:r>
    </w:p>
    <w:p w:rsidR="00936810" w:rsidRPr="002460BB" w:rsidRDefault="00936810" w:rsidP="00DC413B">
      <w:pPr>
        <w:jc w:val="both"/>
        <w:rPr>
          <w:color w:val="000000"/>
          <w:sz w:val="28"/>
          <w:szCs w:val="28"/>
          <w:lang w:val="kk-KZ"/>
        </w:rPr>
      </w:pPr>
      <w:r w:rsidRPr="00936810">
        <w:rPr>
          <w:color w:val="000000"/>
          <w:sz w:val="28"/>
          <w:szCs w:val="28"/>
        </w:rPr>
        <w:t>73. Программа НИР на пять лет является</w:t>
      </w:r>
      <w:r w:rsidR="002460BB">
        <w:rPr>
          <w:color w:val="000000"/>
          <w:sz w:val="28"/>
          <w:szCs w:val="28"/>
          <w:lang w:val="kk-KZ"/>
        </w:rPr>
        <w:t>:</w:t>
      </w:r>
    </w:p>
    <w:p w:rsidR="00936810" w:rsidRPr="00936810" w:rsidRDefault="00936810" w:rsidP="00DC413B">
      <w:pPr>
        <w:jc w:val="both"/>
        <w:rPr>
          <w:sz w:val="28"/>
          <w:szCs w:val="28"/>
        </w:rPr>
      </w:pPr>
      <w:r w:rsidRPr="00936810">
        <w:rPr>
          <w:sz w:val="28"/>
          <w:szCs w:val="28"/>
        </w:rPr>
        <w:t xml:space="preserve">A) долгосрочной </w:t>
      </w:r>
    </w:p>
    <w:p w:rsidR="00936810" w:rsidRPr="00936810" w:rsidRDefault="00936810" w:rsidP="00DC413B">
      <w:pPr>
        <w:jc w:val="both"/>
        <w:rPr>
          <w:sz w:val="28"/>
          <w:szCs w:val="28"/>
        </w:rPr>
      </w:pPr>
      <w:r w:rsidRPr="00936810">
        <w:rPr>
          <w:sz w:val="28"/>
          <w:szCs w:val="28"/>
        </w:rPr>
        <w:t>B) краткосрочной</w:t>
      </w:r>
    </w:p>
    <w:p w:rsidR="00936810" w:rsidRPr="00936810" w:rsidRDefault="00936810" w:rsidP="00DC413B">
      <w:pPr>
        <w:jc w:val="both"/>
        <w:rPr>
          <w:sz w:val="28"/>
          <w:szCs w:val="28"/>
        </w:rPr>
      </w:pPr>
      <w:r w:rsidRPr="00936810">
        <w:rPr>
          <w:sz w:val="28"/>
          <w:szCs w:val="28"/>
        </w:rPr>
        <w:t>C) планирует деятельность  на один год</w:t>
      </w:r>
    </w:p>
    <w:p w:rsidR="00936810" w:rsidRPr="00936810" w:rsidRDefault="00936810" w:rsidP="00DC413B">
      <w:pPr>
        <w:jc w:val="both"/>
        <w:rPr>
          <w:sz w:val="28"/>
          <w:szCs w:val="28"/>
        </w:rPr>
      </w:pPr>
      <w:r w:rsidRPr="00936810">
        <w:rPr>
          <w:sz w:val="28"/>
          <w:szCs w:val="28"/>
        </w:rPr>
        <w:t>D) планирует государственные закупки</w:t>
      </w:r>
    </w:p>
    <w:p w:rsidR="00936810" w:rsidRPr="00936810" w:rsidRDefault="00936810" w:rsidP="00DC413B">
      <w:pPr>
        <w:jc w:val="both"/>
        <w:rPr>
          <w:color w:val="000000"/>
          <w:sz w:val="28"/>
          <w:szCs w:val="28"/>
        </w:rPr>
      </w:pPr>
      <w:r w:rsidRPr="00936810">
        <w:rPr>
          <w:color w:val="000000"/>
          <w:sz w:val="28"/>
          <w:szCs w:val="28"/>
        </w:rPr>
        <w:t>Е)  не предусматривает сроки выполнения программы</w:t>
      </w:r>
    </w:p>
    <w:p w:rsidR="00936810" w:rsidRPr="002460BB" w:rsidRDefault="00936810" w:rsidP="00DC413B">
      <w:pPr>
        <w:jc w:val="both"/>
        <w:rPr>
          <w:color w:val="000000"/>
          <w:sz w:val="28"/>
          <w:szCs w:val="28"/>
          <w:lang w:val="kk-KZ"/>
        </w:rPr>
      </w:pPr>
      <w:r w:rsidRPr="00936810">
        <w:rPr>
          <w:color w:val="000000"/>
          <w:sz w:val="28"/>
          <w:szCs w:val="28"/>
        </w:rPr>
        <w:t>74. Выбор</w:t>
      </w:r>
      <w:r w:rsidRPr="00936810">
        <w:rPr>
          <w:color w:val="000000"/>
          <w:sz w:val="28"/>
          <w:szCs w:val="28"/>
          <w:shd w:val="clear" w:color="auto" w:fill="FFFFFF"/>
        </w:rPr>
        <w:t xml:space="preserve"> наиболее эффективного варианта плана, обеспечивающего достижение поставленной цели с наименьшими затратами финансовых, материально-трудовых и энергетических ресурсов является</w:t>
      </w:r>
      <w:r w:rsidR="002460BB">
        <w:rPr>
          <w:color w:val="000000"/>
          <w:sz w:val="28"/>
          <w:szCs w:val="28"/>
          <w:shd w:val="clear" w:color="auto" w:fill="FFFFFF"/>
          <w:lang w:val="kk-KZ"/>
        </w:rPr>
        <w:t>:</w:t>
      </w:r>
    </w:p>
    <w:p w:rsidR="00936810" w:rsidRPr="00936810" w:rsidRDefault="00936810" w:rsidP="00DC413B">
      <w:pPr>
        <w:jc w:val="both"/>
        <w:rPr>
          <w:sz w:val="28"/>
          <w:szCs w:val="28"/>
        </w:rPr>
      </w:pPr>
      <w:r w:rsidRPr="00936810">
        <w:rPr>
          <w:sz w:val="28"/>
          <w:szCs w:val="28"/>
        </w:rPr>
        <w:t>A) оптимизацией планирования</w:t>
      </w:r>
    </w:p>
    <w:p w:rsidR="00936810" w:rsidRPr="00936810" w:rsidRDefault="00936810" w:rsidP="00DC413B">
      <w:pPr>
        <w:jc w:val="both"/>
        <w:rPr>
          <w:sz w:val="28"/>
          <w:szCs w:val="28"/>
        </w:rPr>
      </w:pPr>
      <w:r w:rsidRPr="00936810">
        <w:rPr>
          <w:sz w:val="28"/>
          <w:szCs w:val="28"/>
        </w:rPr>
        <w:t xml:space="preserve">B) определением объема финансирования </w:t>
      </w:r>
    </w:p>
    <w:p w:rsidR="00936810" w:rsidRPr="00936810" w:rsidRDefault="00936810" w:rsidP="00DC413B">
      <w:pPr>
        <w:jc w:val="both"/>
        <w:rPr>
          <w:sz w:val="28"/>
          <w:szCs w:val="28"/>
        </w:rPr>
      </w:pPr>
      <w:r w:rsidRPr="00936810">
        <w:rPr>
          <w:sz w:val="28"/>
          <w:szCs w:val="28"/>
        </w:rPr>
        <w:t>C) назначением индикаторов</w:t>
      </w:r>
    </w:p>
    <w:p w:rsidR="00936810" w:rsidRPr="00936810" w:rsidRDefault="00936810" w:rsidP="00DC413B">
      <w:pPr>
        <w:jc w:val="both"/>
        <w:rPr>
          <w:sz w:val="28"/>
          <w:szCs w:val="28"/>
        </w:rPr>
      </w:pPr>
      <w:r w:rsidRPr="00936810">
        <w:rPr>
          <w:sz w:val="28"/>
          <w:szCs w:val="28"/>
        </w:rPr>
        <w:t>D) определением сроков программы</w:t>
      </w:r>
    </w:p>
    <w:p w:rsidR="00936810" w:rsidRPr="00936810" w:rsidRDefault="00936810" w:rsidP="00DC413B">
      <w:pPr>
        <w:jc w:val="both"/>
        <w:rPr>
          <w:color w:val="000000"/>
          <w:sz w:val="28"/>
          <w:szCs w:val="28"/>
        </w:rPr>
      </w:pPr>
      <w:r w:rsidRPr="00936810">
        <w:rPr>
          <w:color w:val="000000"/>
          <w:sz w:val="28"/>
          <w:szCs w:val="28"/>
        </w:rPr>
        <w:t>Е)  сравнением</w:t>
      </w:r>
    </w:p>
    <w:p w:rsidR="00936810" w:rsidRPr="002460BB" w:rsidRDefault="00936810" w:rsidP="00DC413B">
      <w:pPr>
        <w:pStyle w:val="ad"/>
        <w:spacing w:before="0" w:beforeAutospacing="0" w:after="0" w:afterAutospacing="0"/>
        <w:jc w:val="both"/>
        <w:rPr>
          <w:sz w:val="28"/>
          <w:szCs w:val="28"/>
          <w:lang w:val="kk-KZ"/>
        </w:rPr>
      </w:pPr>
      <w:r w:rsidRPr="00936810">
        <w:rPr>
          <w:color w:val="000000"/>
          <w:sz w:val="28"/>
          <w:szCs w:val="28"/>
        </w:rPr>
        <w:lastRenderedPageBreak/>
        <w:t xml:space="preserve">75. </w:t>
      </w:r>
      <w:r w:rsidRPr="00936810">
        <w:rPr>
          <w:sz w:val="28"/>
          <w:szCs w:val="28"/>
        </w:rPr>
        <w:t>Документ, в котором отражаются цель и комплекс производственных, научно-исследовательских, организационно хозяйственных, социальных и других заданий и мероприятий, направленных на решение наиболее эффективным путем экономических проблем и увязанных по ресурсам, исполнителям и срокам осуществления, называется</w:t>
      </w:r>
      <w:r w:rsidR="002460BB">
        <w:rPr>
          <w:sz w:val="28"/>
          <w:szCs w:val="28"/>
          <w:lang w:val="kk-KZ"/>
        </w:rPr>
        <w:t>:</w:t>
      </w:r>
    </w:p>
    <w:p w:rsidR="00936810" w:rsidRPr="00936810" w:rsidRDefault="00936810" w:rsidP="00DC413B">
      <w:pPr>
        <w:jc w:val="both"/>
        <w:rPr>
          <w:sz w:val="28"/>
          <w:szCs w:val="28"/>
        </w:rPr>
      </w:pPr>
      <w:r w:rsidRPr="00936810">
        <w:rPr>
          <w:sz w:val="28"/>
          <w:szCs w:val="28"/>
        </w:rPr>
        <w:t>A) целевая комплексная программа</w:t>
      </w:r>
    </w:p>
    <w:p w:rsidR="00936810" w:rsidRPr="00936810" w:rsidRDefault="00936810" w:rsidP="00DC413B">
      <w:pPr>
        <w:jc w:val="both"/>
        <w:rPr>
          <w:sz w:val="28"/>
          <w:szCs w:val="28"/>
        </w:rPr>
      </w:pPr>
      <w:r w:rsidRPr="00936810">
        <w:rPr>
          <w:sz w:val="28"/>
          <w:szCs w:val="28"/>
        </w:rPr>
        <w:t>B) региональная программа</w:t>
      </w:r>
    </w:p>
    <w:p w:rsidR="00936810" w:rsidRPr="00936810" w:rsidRDefault="00936810" w:rsidP="00DC413B">
      <w:pPr>
        <w:jc w:val="both"/>
        <w:rPr>
          <w:sz w:val="28"/>
          <w:szCs w:val="28"/>
        </w:rPr>
      </w:pPr>
      <w:r w:rsidRPr="00936810">
        <w:rPr>
          <w:sz w:val="28"/>
          <w:szCs w:val="28"/>
        </w:rPr>
        <w:t>C) научно-техническая программа</w:t>
      </w:r>
    </w:p>
    <w:p w:rsidR="00936810" w:rsidRPr="00936810" w:rsidRDefault="00936810" w:rsidP="00DC413B">
      <w:pPr>
        <w:jc w:val="both"/>
        <w:rPr>
          <w:sz w:val="28"/>
          <w:szCs w:val="28"/>
        </w:rPr>
      </w:pPr>
      <w:r w:rsidRPr="00936810">
        <w:rPr>
          <w:sz w:val="28"/>
          <w:szCs w:val="28"/>
        </w:rPr>
        <w:t>D) комплексная программа</w:t>
      </w:r>
    </w:p>
    <w:p w:rsidR="00936810" w:rsidRPr="00936810" w:rsidRDefault="00936810" w:rsidP="00DC413B">
      <w:pPr>
        <w:jc w:val="both"/>
        <w:rPr>
          <w:color w:val="000000"/>
          <w:sz w:val="28"/>
          <w:szCs w:val="28"/>
        </w:rPr>
      </w:pPr>
      <w:r w:rsidRPr="00936810">
        <w:rPr>
          <w:color w:val="000000"/>
          <w:sz w:val="28"/>
          <w:szCs w:val="28"/>
        </w:rPr>
        <w:t>Е)  программа развития министерства индустрии</w:t>
      </w:r>
    </w:p>
    <w:p w:rsidR="00936810" w:rsidRPr="002460BB" w:rsidRDefault="00936810" w:rsidP="00DC413B">
      <w:pPr>
        <w:pStyle w:val="ad"/>
        <w:spacing w:before="0" w:beforeAutospacing="0" w:after="0" w:afterAutospacing="0"/>
        <w:jc w:val="both"/>
        <w:rPr>
          <w:sz w:val="28"/>
          <w:szCs w:val="28"/>
          <w:lang w:val="kk-KZ"/>
        </w:rPr>
      </w:pPr>
      <w:r w:rsidRPr="00936810">
        <w:rPr>
          <w:sz w:val="28"/>
          <w:szCs w:val="28"/>
        </w:rPr>
        <w:t>76. Программы, направленные на решение научных и технических проблем, ускорение внедрения в производство достижений науки и техники, позволяющих обеспечить в ближайший период значительный положительный эффект, называются</w:t>
      </w:r>
      <w:r w:rsidR="002460BB">
        <w:rPr>
          <w:sz w:val="28"/>
          <w:szCs w:val="28"/>
          <w:lang w:val="kk-KZ"/>
        </w:rPr>
        <w:t>:</w:t>
      </w:r>
    </w:p>
    <w:p w:rsidR="00936810" w:rsidRPr="00936810" w:rsidRDefault="00936810" w:rsidP="00DC413B">
      <w:pPr>
        <w:jc w:val="both"/>
        <w:rPr>
          <w:sz w:val="28"/>
          <w:szCs w:val="28"/>
        </w:rPr>
      </w:pPr>
      <w:r w:rsidRPr="00936810">
        <w:rPr>
          <w:sz w:val="28"/>
          <w:szCs w:val="28"/>
        </w:rPr>
        <w:t>A) научно-техническая программа</w:t>
      </w:r>
    </w:p>
    <w:p w:rsidR="00936810" w:rsidRPr="00936810" w:rsidRDefault="00936810" w:rsidP="00DC413B">
      <w:pPr>
        <w:jc w:val="both"/>
        <w:rPr>
          <w:sz w:val="28"/>
          <w:szCs w:val="28"/>
        </w:rPr>
      </w:pPr>
      <w:r w:rsidRPr="00936810">
        <w:rPr>
          <w:sz w:val="28"/>
          <w:szCs w:val="28"/>
        </w:rPr>
        <w:t>B) комплексная программа</w:t>
      </w:r>
    </w:p>
    <w:p w:rsidR="00936810" w:rsidRPr="00936810" w:rsidRDefault="00936810" w:rsidP="00DC413B">
      <w:pPr>
        <w:jc w:val="both"/>
        <w:rPr>
          <w:sz w:val="28"/>
          <w:szCs w:val="28"/>
        </w:rPr>
      </w:pPr>
      <w:r w:rsidRPr="00936810">
        <w:rPr>
          <w:sz w:val="28"/>
          <w:szCs w:val="28"/>
        </w:rPr>
        <w:t>C) региональная программа</w:t>
      </w:r>
    </w:p>
    <w:p w:rsidR="00936810" w:rsidRPr="00936810" w:rsidRDefault="00936810" w:rsidP="00DC413B">
      <w:pPr>
        <w:jc w:val="both"/>
        <w:rPr>
          <w:sz w:val="28"/>
          <w:szCs w:val="28"/>
        </w:rPr>
      </w:pPr>
      <w:r w:rsidRPr="00936810">
        <w:rPr>
          <w:sz w:val="28"/>
          <w:szCs w:val="28"/>
        </w:rPr>
        <w:t>D) научная программа</w:t>
      </w:r>
    </w:p>
    <w:p w:rsidR="00936810" w:rsidRPr="00936810" w:rsidRDefault="00936810" w:rsidP="00DC413B">
      <w:pPr>
        <w:jc w:val="both"/>
        <w:rPr>
          <w:color w:val="000000"/>
          <w:sz w:val="28"/>
          <w:szCs w:val="28"/>
        </w:rPr>
      </w:pPr>
      <w:r w:rsidRPr="00936810">
        <w:rPr>
          <w:color w:val="000000"/>
          <w:sz w:val="28"/>
          <w:szCs w:val="28"/>
        </w:rPr>
        <w:t>Е)  общественная программа</w:t>
      </w:r>
    </w:p>
    <w:p w:rsidR="00936810" w:rsidRPr="002460BB" w:rsidRDefault="00936810" w:rsidP="00DC413B">
      <w:pPr>
        <w:pStyle w:val="ad"/>
        <w:spacing w:before="0" w:beforeAutospacing="0" w:after="0" w:afterAutospacing="0"/>
        <w:jc w:val="both"/>
        <w:rPr>
          <w:sz w:val="28"/>
          <w:szCs w:val="28"/>
          <w:lang w:val="kk-KZ"/>
        </w:rPr>
      </w:pPr>
      <w:r w:rsidRPr="00936810">
        <w:rPr>
          <w:color w:val="000000"/>
          <w:sz w:val="28"/>
          <w:szCs w:val="28"/>
        </w:rPr>
        <w:t>77. П</w:t>
      </w:r>
      <w:r w:rsidRPr="00936810">
        <w:rPr>
          <w:sz w:val="28"/>
          <w:szCs w:val="28"/>
        </w:rPr>
        <w:t>рограммы предназначенные для решения крупных межотраслевых проблем в области производства, способствующих повышению эффективности действующих и развитию новых производств, это</w:t>
      </w:r>
      <w:r w:rsidR="002460BB">
        <w:rPr>
          <w:sz w:val="28"/>
          <w:szCs w:val="28"/>
          <w:lang w:val="kk-KZ"/>
        </w:rPr>
        <w:t>:</w:t>
      </w:r>
    </w:p>
    <w:p w:rsidR="00936810" w:rsidRPr="00936810" w:rsidRDefault="00936810" w:rsidP="00DC413B">
      <w:pPr>
        <w:jc w:val="both"/>
        <w:rPr>
          <w:sz w:val="28"/>
          <w:szCs w:val="28"/>
        </w:rPr>
      </w:pPr>
      <w:r w:rsidRPr="00936810">
        <w:rPr>
          <w:sz w:val="28"/>
          <w:szCs w:val="28"/>
        </w:rPr>
        <w:t>A) производственно-экономические программы</w:t>
      </w:r>
    </w:p>
    <w:p w:rsidR="00936810" w:rsidRPr="00936810" w:rsidRDefault="00936810" w:rsidP="00DC413B">
      <w:pPr>
        <w:jc w:val="both"/>
        <w:rPr>
          <w:sz w:val="28"/>
          <w:szCs w:val="28"/>
        </w:rPr>
      </w:pPr>
      <w:r w:rsidRPr="00936810">
        <w:rPr>
          <w:sz w:val="28"/>
          <w:szCs w:val="28"/>
        </w:rPr>
        <w:t>B) региональная программа</w:t>
      </w:r>
    </w:p>
    <w:p w:rsidR="00936810" w:rsidRPr="00936810" w:rsidRDefault="00936810" w:rsidP="00DC413B">
      <w:pPr>
        <w:jc w:val="both"/>
        <w:rPr>
          <w:sz w:val="28"/>
          <w:szCs w:val="28"/>
        </w:rPr>
      </w:pPr>
      <w:r w:rsidRPr="00936810">
        <w:rPr>
          <w:sz w:val="28"/>
          <w:szCs w:val="28"/>
        </w:rPr>
        <w:t>C) комплексная программа</w:t>
      </w:r>
    </w:p>
    <w:p w:rsidR="00936810" w:rsidRPr="00936810" w:rsidRDefault="00936810" w:rsidP="00DC413B">
      <w:pPr>
        <w:jc w:val="both"/>
        <w:rPr>
          <w:sz w:val="28"/>
          <w:szCs w:val="28"/>
        </w:rPr>
      </w:pPr>
      <w:r w:rsidRPr="00936810">
        <w:rPr>
          <w:sz w:val="28"/>
          <w:szCs w:val="28"/>
        </w:rPr>
        <w:t>D) научно-техническая программа</w:t>
      </w:r>
    </w:p>
    <w:p w:rsidR="00936810" w:rsidRPr="00936810" w:rsidRDefault="00936810" w:rsidP="00DC413B">
      <w:pPr>
        <w:jc w:val="both"/>
        <w:rPr>
          <w:color w:val="000000"/>
          <w:sz w:val="28"/>
          <w:szCs w:val="28"/>
        </w:rPr>
      </w:pPr>
      <w:r w:rsidRPr="00936810">
        <w:rPr>
          <w:color w:val="000000"/>
          <w:sz w:val="28"/>
          <w:szCs w:val="28"/>
        </w:rPr>
        <w:t xml:space="preserve">Е)  </w:t>
      </w:r>
      <w:r w:rsidRPr="00936810">
        <w:rPr>
          <w:sz w:val="28"/>
          <w:szCs w:val="28"/>
        </w:rPr>
        <w:t>научная программа</w:t>
      </w:r>
    </w:p>
    <w:p w:rsidR="00936810" w:rsidRPr="002460BB" w:rsidRDefault="00936810" w:rsidP="00DC413B">
      <w:pPr>
        <w:pStyle w:val="ad"/>
        <w:spacing w:before="0" w:beforeAutospacing="0" w:after="0" w:afterAutospacing="0"/>
        <w:jc w:val="both"/>
        <w:rPr>
          <w:sz w:val="28"/>
          <w:szCs w:val="28"/>
          <w:lang w:val="kk-KZ"/>
        </w:rPr>
      </w:pPr>
      <w:r w:rsidRPr="00936810">
        <w:rPr>
          <w:color w:val="000000"/>
          <w:sz w:val="28"/>
          <w:szCs w:val="28"/>
        </w:rPr>
        <w:t>78. П</w:t>
      </w:r>
      <w:r w:rsidRPr="00936810">
        <w:rPr>
          <w:sz w:val="28"/>
          <w:szCs w:val="28"/>
        </w:rPr>
        <w:t xml:space="preserve">рограммы, направленные на преобразование регионов, комплексное освоение новых территорий и </w:t>
      </w:r>
      <w:r w:rsidR="002460BB">
        <w:rPr>
          <w:sz w:val="28"/>
          <w:szCs w:val="28"/>
        </w:rPr>
        <w:t>решение других задач в регионах</w:t>
      </w:r>
      <w:r w:rsidR="002460BB">
        <w:rPr>
          <w:sz w:val="28"/>
          <w:szCs w:val="28"/>
          <w:lang w:val="kk-KZ"/>
        </w:rPr>
        <w:t>:</w:t>
      </w:r>
    </w:p>
    <w:p w:rsidR="00936810" w:rsidRPr="00936810" w:rsidRDefault="00936810" w:rsidP="00DC413B">
      <w:pPr>
        <w:jc w:val="both"/>
        <w:rPr>
          <w:sz w:val="28"/>
          <w:szCs w:val="28"/>
        </w:rPr>
      </w:pPr>
      <w:r w:rsidRPr="00936810">
        <w:rPr>
          <w:sz w:val="28"/>
          <w:szCs w:val="28"/>
        </w:rPr>
        <w:t>A) территориальные</w:t>
      </w:r>
    </w:p>
    <w:p w:rsidR="00936810" w:rsidRPr="00936810" w:rsidRDefault="00936810" w:rsidP="00DC413B">
      <w:pPr>
        <w:jc w:val="both"/>
        <w:rPr>
          <w:sz w:val="28"/>
          <w:szCs w:val="28"/>
        </w:rPr>
      </w:pPr>
      <w:r w:rsidRPr="00936810">
        <w:rPr>
          <w:sz w:val="28"/>
          <w:szCs w:val="28"/>
        </w:rPr>
        <w:t>B) комплексные</w:t>
      </w:r>
    </w:p>
    <w:p w:rsidR="00936810" w:rsidRPr="00936810" w:rsidRDefault="00936810" w:rsidP="00DC413B">
      <w:pPr>
        <w:jc w:val="both"/>
        <w:rPr>
          <w:sz w:val="28"/>
          <w:szCs w:val="28"/>
        </w:rPr>
      </w:pPr>
      <w:r w:rsidRPr="00936810">
        <w:rPr>
          <w:sz w:val="28"/>
          <w:szCs w:val="28"/>
        </w:rPr>
        <w:t>C) научно-технические</w:t>
      </w:r>
    </w:p>
    <w:p w:rsidR="00936810" w:rsidRPr="00936810" w:rsidRDefault="00936810" w:rsidP="00DC413B">
      <w:pPr>
        <w:jc w:val="both"/>
        <w:rPr>
          <w:sz w:val="28"/>
          <w:szCs w:val="28"/>
        </w:rPr>
      </w:pPr>
      <w:r w:rsidRPr="00936810">
        <w:rPr>
          <w:sz w:val="28"/>
          <w:szCs w:val="28"/>
        </w:rPr>
        <w:t>D) научные программа</w:t>
      </w:r>
    </w:p>
    <w:p w:rsidR="00936810" w:rsidRPr="00936810" w:rsidRDefault="00936810" w:rsidP="00DC413B">
      <w:pPr>
        <w:jc w:val="both"/>
        <w:rPr>
          <w:color w:val="000000"/>
          <w:sz w:val="28"/>
          <w:szCs w:val="28"/>
        </w:rPr>
      </w:pPr>
      <w:r w:rsidRPr="00936810">
        <w:rPr>
          <w:color w:val="000000"/>
          <w:sz w:val="28"/>
          <w:szCs w:val="28"/>
        </w:rPr>
        <w:t>Е)  политические</w:t>
      </w:r>
    </w:p>
    <w:p w:rsidR="00936810" w:rsidRPr="002460BB" w:rsidRDefault="00936810" w:rsidP="00DC413B">
      <w:pPr>
        <w:pStyle w:val="ad"/>
        <w:tabs>
          <w:tab w:val="left" w:pos="426"/>
        </w:tabs>
        <w:spacing w:before="0" w:beforeAutospacing="0" w:after="0" w:afterAutospacing="0"/>
        <w:jc w:val="both"/>
        <w:rPr>
          <w:sz w:val="28"/>
          <w:szCs w:val="28"/>
          <w:lang w:val="kk-KZ"/>
        </w:rPr>
      </w:pPr>
      <w:r w:rsidRPr="00936810">
        <w:rPr>
          <w:color w:val="000000"/>
          <w:sz w:val="28"/>
          <w:szCs w:val="28"/>
        </w:rPr>
        <w:t xml:space="preserve">79. Программы, </w:t>
      </w:r>
      <w:r w:rsidRPr="00936810">
        <w:rPr>
          <w:sz w:val="28"/>
          <w:szCs w:val="28"/>
        </w:rPr>
        <w:t>представляющие собой комплекс мероприятий природоохранного характера, являются</w:t>
      </w:r>
      <w:r w:rsidR="002460BB">
        <w:rPr>
          <w:sz w:val="28"/>
          <w:szCs w:val="28"/>
          <w:lang w:val="kk-KZ"/>
        </w:rPr>
        <w:t>:</w:t>
      </w:r>
    </w:p>
    <w:p w:rsidR="00936810" w:rsidRPr="00936810" w:rsidRDefault="00936810" w:rsidP="00DC413B">
      <w:pPr>
        <w:jc w:val="both"/>
        <w:rPr>
          <w:sz w:val="28"/>
          <w:szCs w:val="28"/>
        </w:rPr>
      </w:pPr>
      <w:r w:rsidRPr="00936810">
        <w:rPr>
          <w:sz w:val="28"/>
          <w:szCs w:val="28"/>
        </w:rPr>
        <w:t>A) экологическими</w:t>
      </w:r>
    </w:p>
    <w:p w:rsidR="00936810" w:rsidRPr="00936810" w:rsidRDefault="00936810" w:rsidP="00DC413B">
      <w:pPr>
        <w:jc w:val="both"/>
        <w:rPr>
          <w:sz w:val="28"/>
          <w:szCs w:val="28"/>
        </w:rPr>
      </w:pPr>
      <w:r w:rsidRPr="00936810">
        <w:rPr>
          <w:sz w:val="28"/>
          <w:szCs w:val="28"/>
        </w:rPr>
        <w:t>B) природно-охранными</w:t>
      </w:r>
    </w:p>
    <w:p w:rsidR="00936810" w:rsidRPr="00936810" w:rsidRDefault="00936810" w:rsidP="00DC413B">
      <w:pPr>
        <w:jc w:val="both"/>
        <w:rPr>
          <w:sz w:val="28"/>
          <w:szCs w:val="28"/>
        </w:rPr>
      </w:pPr>
      <w:r w:rsidRPr="00936810">
        <w:rPr>
          <w:sz w:val="28"/>
          <w:szCs w:val="28"/>
        </w:rPr>
        <w:t>C) научно-исследовательскими</w:t>
      </w:r>
    </w:p>
    <w:p w:rsidR="00936810" w:rsidRPr="00936810" w:rsidRDefault="00936810" w:rsidP="00DC413B">
      <w:pPr>
        <w:jc w:val="both"/>
        <w:rPr>
          <w:sz w:val="28"/>
          <w:szCs w:val="28"/>
        </w:rPr>
      </w:pPr>
      <w:r w:rsidRPr="00936810">
        <w:rPr>
          <w:sz w:val="28"/>
          <w:szCs w:val="28"/>
        </w:rPr>
        <w:t>D) изыскательскими</w:t>
      </w:r>
    </w:p>
    <w:p w:rsidR="00936810" w:rsidRPr="00936810" w:rsidRDefault="00936810" w:rsidP="00DC413B">
      <w:pPr>
        <w:jc w:val="both"/>
        <w:rPr>
          <w:color w:val="000000"/>
          <w:sz w:val="28"/>
          <w:szCs w:val="28"/>
        </w:rPr>
      </w:pPr>
      <w:r w:rsidRPr="00936810">
        <w:rPr>
          <w:color w:val="000000"/>
          <w:sz w:val="28"/>
          <w:szCs w:val="28"/>
        </w:rPr>
        <w:t>Е)  проектными</w:t>
      </w:r>
    </w:p>
    <w:p w:rsidR="00936810" w:rsidRPr="002460BB" w:rsidRDefault="00936810" w:rsidP="00DC413B">
      <w:pPr>
        <w:pStyle w:val="ad"/>
        <w:tabs>
          <w:tab w:val="left" w:pos="426"/>
        </w:tabs>
        <w:spacing w:before="0" w:beforeAutospacing="0" w:after="0" w:afterAutospacing="0"/>
        <w:jc w:val="both"/>
        <w:rPr>
          <w:sz w:val="28"/>
          <w:szCs w:val="28"/>
          <w:lang w:val="kk-KZ"/>
        </w:rPr>
      </w:pPr>
      <w:r w:rsidRPr="00936810">
        <w:rPr>
          <w:color w:val="000000"/>
          <w:sz w:val="28"/>
          <w:szCs w:val="28"/>
        </w:rPr>
        <w:t xml:space="preserve">80. Программы, </w:t>
      </w:r>
      <w:r w:rsidRPr="00936810">
        <w:rPr>
          <w:sz w:val="28"/>
          <w:szCs w:val="28"/>
        </w:rPr>
        <w:t>направленные на совершенствование организации управления экономикой, являются</w:t>
      </w:r>
      <w:r w:rsidR="002460BB">
        <w:rPr>
          <w:sz w:val="28"/>
          <w:szCs w:val="28"/>
          <w:lang w:val="kk-KZ"/>
        </w:rPr>
        <w:t>:</w:t>
      </w:r>
    </w:p>
    <w:p w:rsidR="00936810" w:rsidRPr="00936810" w:rsidRDefault="00936810" w:rsidP="00DC413B">
      <w:pPr>
        <w:pStyle w:val="ad"/>
        <w:spacing w:before="0" w:beforeAutospacing="0" w:after="0" w:afterAutospacing="0"/>
        <w:jc w:val="both"/>
        <w:rPr>
          <w:sz w:val="28"/>
          <w:szCs w:val="28"/>
        </w:rPr>
      </w:pPr>
      <w:r w:rsidRPr="00936810">
        <w:rPr>
          <w:sz w:val="28"/>
          <w:szCs w:val="28"/>
        </w:rPr>
        <w:t>A) Организационно-хозяйственные программы</w:t>
      </w:r>
    </w:p>
    <w:p w:rsidR="00936810" w:rsidRPr="00936810" w:rsidRDefault="00936810" w:rsidP="00DC413B">
      <w:pPr>
        <w:jc w:val="both"/>
        <w:rPr>
          <w:sz w:val="28"/>
          <w:szCs w:val="28"/>
        </w:rPr>
      </w:pPr>
      <w:r w:rsidRPr="00936810">
        <w:rPr>
          <w:sz w:val="28"/>
          <w:szCs w:val="28"/>
        </w:rPr>
        <w:t>B) природно-охранными</w:t>
      </w:r>
    </w:p>
    <w:p w:rsidR="00936810" w:rsidRPr="00936810" w:rsidRDefault="00936810" w:rsidP="00DC413B">
      <w:pPr>
        <w:jc w:val="both"/>
        <w:rPr>
          <w:sz w:val="28"/>
          <w:szCs w:val="28"/>
        </w:rPr>
      </w:pPr>
      <w:r w:rsidRPr="00936810">
        <w:rPr>
          <w:sz w:val="28"/>
          <w:szCs w:val="28"/>
        </w:rPr>
        <w:lastRenderedPageBreak/>
        <w:t>C) научно-исследовательскими</w:t>
      </w:r>
    </w:p>
    <w:p w:rsidR="00936810" w:rsidRPr="00936810" w:rsidRDefault="00936810" w:rsidP="00DC413B">
      <w:pPr>
        <w:jc w:val="both"/>
        <w:rPr>
          <w:sz w:val="28"/>
          <w:szCs w:val="28"/>
        </w:rPr>
      </w:pPr>
      <w:r w:rsidRPr="00936810">
        <w:rPr>
          <w:sz w:val="28"/>
          <w:szCs w:val="28"/>
        </w:rPr>
        <w:t>D) изыскательскими</w:t>
      </w:r>
    </w:p>
    <w:p w:rsidR="00936810" w:rsidRPr="00936810" w:rsidRDefault="00936810" w:rsidP="00DC413B">
      <w:pPr>
        <w:jc w:val="both"/>
        <w:rPr>
          <w:color w:val="000000"/>
          <w:sz w:val="28"/>
          <w:szCs w:val="28"/>
        </w:rPr>
      </w:pPr>
      <w:r w:rsidRPr="00936810">
        <w:rPr>
          <w:color w:val="000000"/>
          <w:sz w:val="28"/>
          <w:szCs w:val="28"/>
        </w:rPr>
        <w:t>Е)  проектными</w:t>
      </w:r>
    </w:p>
    <w:p w:rsidR="00936810" w:rsidRPr="002460BB" w:rsidRDefault="00936810" w:rsidP="00DC413B">
      <w:pPr>
        <w:jc w:val="both"/>
        <w:rPr>
          <w:color w:val="000000"/>
          <w:sz w:val="28"/>
          <w:szCs w:val="28"/>
          <w:lang w:val="kk-KZ"/>
        </w:rPr>
      </w:pPr>
      <w:r w:rsidRPr="00936810">
        <w:rPr>
          <w:color w:val="000000"/>
          <w:sz w:val="28"/>
          <w:szCs w:val="28"/>
        </w:rPr>
        <w:t xml:space="preserve">81. </w:t>
      </w:r>
      <w:r w:rsidRPr="00936810">
        <w:rPr>
          <w:sz w:val="28"/>
          <w:szCs w:val="28"/>
        </w:rPr>
        <w:t xml:space="preserve">Предвидение, опережающее отображение действительности, основанное на познании законов природы, общества, человеческого мышления </w:t>
      </w:r>
      <w:r w:rsidR="002460BB">
        <w:rPr>
          <w:sz w:val="28"/>
          <w:szCs w:val="28"/>
        </w:rPr>
        <w:t>–</w:t>
      </w:r>
      <w:r w:rsidRPr="00936810">
        <w:rPr>
          <w:sz w:val="28"/>
          <w:szCs w:val="28"/>
        </w:rPr>
        <w:t xml:space="preserve"> это</w:t>
      </w:r>
      <w:r w:rsidR="002460BB">
        <w:rPr>
          <w:sz w:val="28"/>
          <w:szCs w:val="28"/>
          <w:lang w:val="kk-KZ"/>
        </w:rPr>
        <w:t>:</w:t>
      </w:r>
    </w:p>
    <w:p w:rsidR="00936810" w:rsidRPr="00936810" w:rsidRDefault="00936810" w:rsidP="00DC413B">
      <w:pPr>
        <w:pStyle w:val="ad"/>
        <w:spacing w:before="0" w:beforeAutospacing="0" w:after="0" w:afterAutospacing="0"/>
        <w:jc w:val="both"/>
        <w:rPr>
          <w:sz w:val="28"/>
          <w:szCs w:val="28"/>
        </w:rPr>
      </w:pPr>
      <w:r w:rsidRPr="00936810">
        <w:rPr>
          <w:sz w:val="28"/>
          <w:szCs w:val="28"/>
        </w:rPr>
        <w:t>A) прогнозирование</w:t>
      </w:r>
    </w:p>
    <w:p w:rsidR="00936810" w:rsidRPr="00936810" w:rsidRDefault="00936810" w:rsidP="00DC413B">
      <w:pPr>
        <w:jc w:val="both"/>
        <w:rPr>
          <w:sz w:val="28"/>
          <w:szCs w:val="28"/>
        </w:rPr>
      </w:pPr>
      <w:r w:rsidRPr="00936810">
        <w:rPr>
          <w:sz w:val="28"/>
          <w:szCs w:val="28"/>
        </w:rPr>
        <w:t>B) индукция</w:t>
      </w:r>
    </w:p>
    <w:p w:rsidR="00936810" w:rsidRPr="00936810" w:rsidRDefault="00936810" w:rsidP="00DC413B">
      <w:pPr>
        <w:jc w:val="both"/>
        <w:rPr>
          <w:sz w:val="28"/>
          <w:szCs w:val="28"/>
        </w:rPr>
      </w:pPr>
      <w:r w:rsidRPr="00936810">
        <w:rPr>
          <w:sz w:val="28"/>
          <w:szCs w:val="28"/>
        </w:rPr>
        <w:t xml:space="preserve">C) автофретирование </w:t>
      </w:r>
    </w:p>
    <w:p w:rsidR="00936810" w:rsidRPr="00936810" w:rsidRDefault="00936810" w:rsidP="00DC413B">
      <w:pPr>
        <w:jc w:val="both"/>
        <w:rPr>
          <w:sz w:val="28"/>
          <w:szCs w:val="28"/>
        </w:rPr>
      </w:pPr>
      <w:r w:rsidRPr="00936810">
        <w:rPr>
          <w:sz w:val="28"/>
          <w:szCs w:val="28"/>
        </w:rPr>
        <w:t>D) разложение</w:t>
      </w:r>
    </w:p>
    <w:p w:rsidR="00936810" w:rsidRPr="00936810" w:rsidRDefault="00936810" w:rsidP="00DC413B">
      <w:pPr>
        <w:jc w:val="both"/>
        <w:rPr>
          <w:color w:val="000000"/>
          <w:sz w:val="28"/>
          <w:szCs w:val="28"/>
        </w:rPr>
      </w:pPr>
      <w:r w:rsidRPr="00936810">
        <w:rPr>
          <w:color w:val="000000"/>
          <w:sz w:val="28"/>
          <w:szCs w:val="28"/>
        </w:rPr>
        <w:t>Е) объединение</w:t>
      </w:r>
    </w:p>
    <w:p w:rsidR="00936810" w:rsidRPr="002460BB" w:rsidRDefault="002460BB" w:rsidP="00DC413B">
      <w:pPr>
        <w:jc w:val="both"/>
        <w:rPr>
          <w:sz w:val="28"/>
          <w:szCs w:val="28"/>
          <w:lang w:val="kk-KZ"/>
        </w:rPr>
      </w:pPr>
      <w:r>
        <w:rPr>
          <w:sz w:val="28"/>
          <w:szCs w:val="28"/>
        </w:rPr>
        <w:t>82.Что такое методика</w:t>
      </w:r>
      <w:r>
        <w:rPr>
          <w:sz w:val="28"/>
          <w:szCs w:val="28"/>
          <w:lang w:val="kk-KZ"/>
        </w:rPr>
        <w:t>:</w:t>
      </w:r>
    </w:p>
    <w:p w:rsidR="00936810" w:rsidRPr="00936810" w:rsidRDefault="00936810" w:rsidP="00DC413B">
      <w:pPr>
        <w:jc w:val="both"/>
        <w:rPr>
          <w:color w:val="000000"/>
          <w:sz w:val="28"/>
          <w:szCs w:val="28"/>
        </w:rPr>
      </w:pPr>
      <w:r w:rsidRPr="00936810">
        <w:rPr>
          <w:sz w:val="28"/>
          <w:szCs w:val="28"/>
        </w:rPr>
        <w:t xml:space="preserve">A) </w:t>
      </w:r>
      <w:r w:rsidRPr="00936810">
        <w:rPr>
          <w:color w:val="000000"/>
          <w:sz w:val="28"/>
          <w:szCs w:val="28"/>
        </w:rPr>
        <w:t>упорядоченная совокупность приемов, процедур, операций, правил исследования на основе одного или чаще определенного соче</w:t>
      </w:r>
      <w:r w:rsidRPr="00936810">
        <w:rPr>
          <w:color w:val="000000"/>
          <w:sz w:val="28"/>
          <w:szCs w:val="28"/>
        </w:rPr>
        <w:softHyphen/>
        <w:t>тания нескольких методов.</w:t>
      </w:r>
    </w:p>
    <w:p w:rsidR="00936810" w:rsidRPr="00936810" w:rsidRDefault="00936810" w:rsidP="00DC413B">
      <w:pPr>
        <w:jc w:val="both"/>
        <w:rPr>
          <w:color w:val="000000"/>
          <w:sz w:val="28"/>
          <w:szCs w:val="28"/>
        </w:rPr>
      </w:pPr>
      <w:r w:rsidRPr="00936810">
        <w:rPr>
          <w:color w:val="000000"/>
          <w:sz w:val="28"/>
          <w:szCs w:val="28"/>
        </w:rPr>
        <w:t xml:space="preserve">B) сложный прием, упорядоченная совокупность простых приемов, направленных на разработку прогноза в целом. </w:t>
      </w:r>
    </w:p>
    <w:p w:rsidR="00936810" w:rsidRPr="00936810" w:rsidRDefault="00936810" w:rsidP="00DC413B">
      <w:pPr>
        <w:jc w:val="both"/>
        <w:rPr>
          <w:color w:val="000000"/>
          <w:sz w:val="28"/>
          <w:szCs w:val="28"/>
        </w:rPr>
      </w:pPr>
      <w:r w:rsidRPr="00936810">
        <w:rPr>
          <w:color w:val="000000"/>
          <w:sz w:val="28"/>
          <w:szCs w:val="28"/>
        </w:rPr>
        <w:t>C) область знания о методах, способах, системах прогнозирования.</w:t>
      </w:r>
    </w:p>
    <w:p w:rsidR="00936810" w:rsidRPr="00936810" w:rsidRDefault="00936810" w:rsidP="00DC413B">
      <w:pPr>
        <w:jc w:val="both"/>
        <w:rPr>
          <w:color w:val="000000"/>
          <w:sz w:val="28"/>
          <w:szCs w:val="28"/>
        </w:rPr>
      </w:pPr>
      <w:r w:rsidRPr="00936810">
        <w:rPr>
          <w:color w:val="000000"/>
          <w:sz w:val="28"/>
          <w:szCs w:val="28"/>
        </w:rPr>
        <w:t xml:space="preserve">D) упорядоченная совокупность методик, технических средств, предназначенная для прогнозирования сложных явлений или процессов. </w:t>
      </w:r>
    </w:p>
    <w:p w:rsidR="00936810" w:rsidRPr="00936810" w:rsidRDefault="00936810" w:rsidP="00DC413B">
      <w:pPr>
        <w:jc w:val="both"/>
        <w:rPr>
          <w:color w:val="000000"/>
          <w:sz w:val="28"/>
          <w:szCs w:val="28"/>
        </w:rPr>
      </w:pPr>
      <w:r w:rsidRPr="00936810">
        <w:rPr>
          <w:color w:val="000000"/>
          <w:sz w:val="28"/>
          <w:szCs w:val="28"/>
        </w:rPr>
        <w:t>E) ряд приемов, обеспечивающих выполнение определенной совокупнос</w:t>
      </w:r>
      <w:r w:rsidRPr="00936810">
        <w:rPr>
          <w:color w:val="000000"/>
          <w:sz w:val="28"/>
          <w:szCs w:val="28"/>
        </w:rPr>
        <w:softHyphen/>
        <w:t>ти операций.</w:t>
      </w:r>
    </w:p>
    <w:p w:rsidR="00936810" w:rsidRPr="00936810" w:rsidRDefault="00936810" w:rsidP="00DC413B">
      <w:pPr>
        <w:jc w:val="both"/>
        <w:rPr>
          <w:color w:val="000000"/>
          <w:sz w:val="28"/>
          <w:szCs w:val="28"/>
        </w:rPr>
      </w:pPr>
      <w:r w:rsidRPr="00936810">
        <w:rPr>
          <w:color w:val="000000"/>
          <w:sz w:val="28"/>
          <w:szCs w:val="28"/>
        </w:rPr>
        <w:t xml:space="preserve">83.Процедура </w:t>
      </w:r>
      <w:r w:rsidRPr="00936810">
        <w:rPr>
          <w:color w:val="000000"/>
          <w:sz w:val="28"/>
          <w:szCs w:val="28"/>
          <w:lang w:val="kk-KZ"/>
        </w:rPr>
        <w:t>это-</w:t>
      </w:r>
      <w:r w:rsidRPr="00936810">
        <w:rPr>
          <w:color w:val="000000"/>
          <w:sz w:val="28"/>
          <w:szCs w:val="28"/>
        </w:rPr>
        <w:t>…</w:t>
      </w:r>
    </w:p>
    <w:p w:rsidR="00936810" w:rsidRPr="00936810" w:rsidRDefault="00936810" w:rsidP="00DC413B">
      <w:pPr>
        <w:jc w:val="both"/>
        <w:rPr>
          <w:color w:val="000000"/>
          <w:sz w:val="28"/>
          <w:szCs w:val="28"/>
        </w:rPr>
      </w:pPr>
      <w:r w:rsidRPr="00936810">
        <w:rPr>
          <w:sz w:val="28"/>
          <w:szCs w:val="28"/>
        </w:rPr>
        <w:t xml:space="preserve">A) </w:t>
      </w:r>
      <w:r w:rsidRPr="00936810">
        <w:rPr>
          <w:color w:val="000000"/>
          <w:sz w:val="28"/>
          <w:szCs w:val="28"/>
        </w:rPr>
        <w:t>ряд приемов, обеспечивающих выполнение определенной совокупнос</w:t>
      </w:r>
      <w:r w:rsidRPr="00936810">
        <w:rPr>
          <w:color w:val="000000"/>
          <w:sz w:val="28"/>
          <w:szCs w:val="28"/>
        </w:rPr>
        <w:softHyphen/>
        <w:t>ти операций.</w:t>
      </w:r>
    </w:p>
    <w:p w:rsidR="00936810" w:rsidRPr="00936810" w:rsidRDefault="00936810" w:rsidP="00DC413B">
      <w:pPr>
        <w:jc w:val="both"/>
        <w:rPr>
          <w:color w:val="000000"/>
          <w:sz w:val="28"/>
          <w:szCs w:val="28"/>
        </w:rPr>
      </w:pPr>
      <w:r w:rsidRPr="00936810">
        <w:rPr>
          <w:color w:val="000000"/>
          <w:sz w:val="28"/>
          <w:szCs w:val="28"/>
        </w:rPr>
        <w:t xml:space="preserve">B) сложный прием, упорядоченная совокупность простых приемов, направленных на разработку прогноза в целом. </w:t>
      </w:r>
    </w:p>
    <w:p w:rsidR="00936810" w:rsidRPr="00936810" w:rsidRDefault="00936810" w:rsidP="00DC413B">
      <w:pPr>
        <w:jc w:val="both"/>
        <w:rPr>
          <w:color w:val="000000"/>
          <w:sz w:val="28"/>
          <w:szCs w:val="28"/>
        </w:rPr>
      </w:pPr>
      <w:r w:rsidRPr="00936810">
        <w:rPr>
          <w:color w:val="000000"/>
          <w:sz w:val="28"/>
          <w:szCs w:val="28"/>
        </w:rPr>
        <w:t>C) область знания о методах, способах, системах прогнозирования.</w:t>
      </w:r>
    </w:p>
    <w:p w:rsidR="00936810" w:rsidRPr="00936810" w:rsidRDefault="00936810" w:rsidP="00DC413B">
      <w:pPr>
        <w:jc w:val="both"/>
        <w:rPr>
          <w:color w:val="000000"/>
          <w:sz w:val="28"/>
          <w:szCs w:val="28"/>
        </w:rPr>
      </w:pPr>
      <w:r w:rsidRPr="00936810">
        <w:rPr>
          <w:color w:val="000000"/>
          <w:sz w:val="28"/>
          <w:szCs w:val="28"/>
        </w:rPr>
        <w:t xml:space="preserve">D) упорядоченная совокупность методик, технических средств, предназначенная для прогнозирования сложных явлений или процессов. </w:t>
      </w:r>
    </w:p>
    <w:p w:rsidR="00936810" w:rsidRPr="00936810" w:rsidRDefault="00936810" w:rsidP="00DC413B">
      <w:pPr>
        <w:jc w:val="both"/>
        <w:rPr>
          <w:color w:val="000000"/>
          <w:sz w:val="28"/>
          <w:szCs w:val="28"/>
        </w:rPr>
      </w:pPr>
      <w:r w:rsidRPr="00936810">
        <w:rPr>
          <w:color w:val="000000"/>
          <w:sz w:val="28"/>
          <w:szCs w:val="28"/>
        </w:rPr>
        <w:t>E) упорядоченная совокупность приемов, процедур, операций, правил исследования на основе одного или чаще определенного соче</w:t>
      </w:r>
      <w:r w:rsidRPr="00936810">
        <w:rPr>
          <w:color w:val="000000"/>
          <w:sz w:val="28"/>
          <w:szCs w:val="28"/>
        </w:rPr>
        <w:softHyphen/>
        <w:t>тания нескольких методов.</w:t>
      </w:r>
    </w:p>
    <w:p w:rsidR="00936810" w:rsidRPr="00936810" w:rsidRDefault="00936810" w:rsidP="00DC413B">
      <w:pPr>
        <w:jc w:val="both"/>
        <w:rPr>
          <w:color w:val="000000"/>
          <w:sz w:val="28"/>
          <w:szCs w:val="28"/>
        </w:rPr>
      </w:pPr>
      <w:r w:rsidRPr="00936810">
        <w:rPr>
          <w:color w:val="000000"/>
          <w:sz w:val="28"/>
          <w:szCs w:val="28"/>
        </w:rPr>
        <w:t>84.</w:t>
      </w:r>
      <w:r w:rsidRPr="00936810">
        <w:rPr>
          <w:color w:val="000000"/>
          <w:sz w:val="28"/>
          <w:szCs w:val="28"/>
          <w:lang w:val="kk-KZ"/>
        </w:rPr>
        <w:t>О</w:t>
      </w:r>
      <w:r w:rsidRPr="00936810">
        <w:rPr>
          <w:color w:val="000000"/>
          <w:sz w:val="28"/>
          <w:szCs w:val="28"/>
        </w:rPr>
        <w:t>бласть знания о методах, способах, системах прогнозирования это-</w:t>
      </w:r>
    </w:p>
    <w:p w:rsidR="00936810" w:rsidRPr="00936810" w:rsidRDefault="00936810" w:rsidP="00DC413B">
      <w:pPr>
        <w:jc w:val="both"/>
        <w:rPr>
          <w:color w:val="000000"/>
          <w:sz w:val="28"/>
          <w:szCs w:val="28"/>
        </w:rPr>
      </w:pPr>
      <w:r w:rsidRPr="00936810">
        <w:rPr>
          <w:color w:val="000000"/>
          <w:sz w:val="28"/>
          <w:szCs w:val="28"/>
        </w:rPr>
        <w:t>A) Методология прогнозирования</w:t>
      </w:r>
    </w:p>
    <w:p w:rsidR="00936810" w:rsidRPr="00936810" w:rsidRDefault="00936810" w:rsidP="00DC413B">
      <w:pPr>
        <w:jc w:val="both"/>
        <w:rPr>
          <w:color w:val="000000"/>
          <w:sz w:val="28"/>
          <w:szCs w:val="28"/>
        </w:rPr>
      </w:pPr>
      <w:r w:rsidRPr="00936810">
        <w:rPr>
          <w:color w:val="000000"/>
          <w:sz w:val="28"/>
          <w:szCs w:val="28"/>
        </w:rPr>
        <w:t>B) Процедура</w:t>
      </w:r>
    </w:p>
    <w:p w:rsidR="00936810" w:rsidRPr="00936810" w:rsidRDefault="00936810" w:rsidP="00DC413B">
      <w:pPr>
        <w:jc w:val="both"/>
        <w:rPr>
          <w:sz w:val="28"/>
          <w:szCs w:val="28"/>
        </w:rPr>
      </w:pPr>
      <w:r w:rsidRPr="00936810">
        <w:rPr>
          <w:color w:val="000000"/>
          <w:sz w:val="28"/>
          <w:szCs w:val="28"/>
        </w:rPr>
        <w:t xml:space="preserve">C) </w:t>
      </w:r>
      <w:r w:rsidRPr="00936810">
        <w:rPr>
          <w:sz w:val="28"/>
          <w:szCs w:val="28"/>
          <w:lang w:val="kk-KZ"/>
        </w:rPr>
        <w:t>М</w:t>
      </w:r>
      <w:r w:rsidRPr="00936810">
        <w:rPr>
          <w:sz w:val="28"/>
          <w:szCs w:val="28"/>
        </w:rPr>
        <w:t>етод</w:t>
      </w:r>
    </w:p>
    <w:p w:rsidR="00936810" w:rsidRPr="00936810" w:rsidRDefault="00936810" w:rsidP="00DC413B">
      <w:pPr>
        <w:jc w:val="both"/>
        <w:rPr>
          <w:sz w:val="28"/>
          <w:szCs w:val="28"/>
        </w:rPr>
      </w:pPr>
      <w:r w:rsidRPr="00936810">
        <w:rPr>
          <w:sz w:val="28"/>
          <w:szCs w:val="28"/>
        </w:rPr>
        <w:t xml:space="preserve">D) </w:t>
      </w:r>
      <w:r w:rsidRPr="00936810">
        <w:rPr>
          <w:sz w:val="28"/>
          <w:szCs w:val="28"/>
          <w:lang w:val="kk-KZ"/>
        </w:rPr>
        <w:t>М</w:t>
      </w:r>
      <w:r w:rsidRPr="00936810">
        <w:rPr>
          <w:sz w:val="28"/>
          <w:szCs w:val="28"/>
        </w:rPr>
        <w:t>етодика</w:t>
      </w:r>
    </w:p>
    <w:p w:rsidR="00936810" w:rsidRPr="00936810" w:rsidRDefault="00936810" w:rsidP="00DC413B">
      <w:pPr>
        <w:jc w:val="both"/>
        <w:rPr>
          <w:color w:val="000000"/>
          <w:sz w:val="28"/>
          <w:szCs w:val="28"/>
          <w:lang w:val="kk-KZ"/>
        </w:rPr>
      </w:pPr>
      <w:r w:rsidRPr="00936810">
        <w:rPr>
          <w:sz w:val="28"/>
          <w:szCs w:val="28"/>
        </w:rPr>
        <w:t xml:space="preserve">E) </w:t>
      </w:r>
      <w:r w:rsidRPr="00936810">
        <w:rPr>
          <w:color w:val="000000"/>
          <w:sz w:val="28"/>
          <w:szCs w:val="28"/>
        </w:rPr>
        <w:t>Система прогнозирования</w:t>
      </w:r>
    </w:p>
    <w:p w:rsidR="00936810" w:rsidRPr="00936810" w:rsidRDefault="00936810" w:rsidP="00DC413B">
      <w:pPr>
        <w:jc w:val="both"/>
        <w:rPr>
          <w:color w:val="000000"/>
          <w:sz w:val="28"/>
          <w:szCs w:val="28"/>
        </w:rPr>
      </w:pPr>
      <w:r w:rsidRPr="00936810">
        <w:rPr>
          <w:color w:val="000000"/>
          <w:sz w:val="28"/>
          <w:szCs w:val="28"/>
        </w:rPr>
        <w:t>85.Система прогнозирования-…</w:t>
      </w:r>
    </w:p>
    <w:p w:rsidR="00936810" w:rsidRPr="00936810" w:rsidRDefault="00936810" w:rsidP="00DC413B">
      <w:pPr>
        <w:jc w:val="both"/>
        <w:rPr>
          <w:color w:val="000000"/>
          <w:sz w:val="28"/>
          <w:szCs w:val="28"/>
        </w:rPr>
      </w:pPr>
      <w:r w:rsidRPr="00936810">
        <w:rPr>
          <w:sz w:val="28"/>
          <w:szCs w:val="28"/>
        </w:rPr>
        <w:t xml:space="preserve">A) </w:t>
      </w:r>
      <w:r w:rsidRPr="00936810">
        <w:rPr>
          <w:color w:val="000000"/>
          <w:sz w:val="28"/>
          <w:szCs w:val="28"/>
        </w:rPr>
        <w:t xml:space="preserve">упорядоченная совокупность методик, технических средств, предназначенная для прогнозирования сложных явлений или процессов. </w:t>
      </w:r>
    </w:p>
    <w:p w:rsidR="00936810" w:rsidRPr="00936810" w:rsidRDefault="00936810" w:rsidP="00DC413B">
      <w:pPr>
        <w:jc w:val="both"/>
        <w:rPr>
          <w:color w:val="000000"/>
          <w:sz w:val="28"/>
          <w:szCs w:val="28"/>
        </w:rPr>
      </w:pPr>
      <w:r w:rsidRPr="00936810">
        <w:rPr>
          <w:color w:val="000000"/>
          <w:sz w:val="28"/>
          <w:szCs w:val="28"/>
        </w:rPr>
        <w:t xml:space="preserve">B) сложный прием, упорядоченная совокупность простых приемов, направленных на разработку прогноза в целом. </w:t>
      </w:r>
    </w:p>
    <w:p w:rsidR="00936810" w:rsidRPr="00936810" w:rsidRDefault="00936810" w:rsidP="00DC413B">
      <w:pPr>
        <w:jc w:val="both"/>
        <w:rPr>
          <w:color w:val="000000"/>
          <w:sz w:val="28"/>
          <w:szCs w:val="28"/>
        </w:rPr>
      </w:pPr>
      <w:r w:rsidRPr="00936810">
        <w:rPr>
          <w:color w:val="000000"/>
          <w:sz w:val="28"/>
          <w:szCs w:val="28"/>
        </w:rPr>
        <w:t>C) область знания о методах, способах, системах прогнозирования.</w:t>
      </w:r>
    </w:p>
    <w:p w:rsidR="00936810" w:rsidRPr="00936810" w:rsidRDefault="00936810" w:rsidP="00DC413B">
      <w:pPr>
        <w:jc w:val="both"/>
        <w:rPr>
          <w:color w:val="000000"/>
          <w:sz w:val="28"/>
          <w:szCs w:val="28"/>
        </w:rPr>
      </w:pPr>
      <w:r w:rsidRPr="00936810">
        <w:rPr>
          <w:color w:val="000000"/>
          <w:sz w:val="28"/>
          <w:szCs w:val="28"/>
        </w:rPr>
        <w:lastRenderedPageBreak/>
        <w:t>D) ряд приемов, обеспечивающих выполнение определенной совокупнос</w:t>
      </w:r>
      <w:r w:rsidRPr="00936810">
        <w:rPr>
          <w:color w:val="000000"/>
          <w:sz w:val="28"/>
          <w:szCs w:val="28"/>
        </w:rPr>
        <w:softHyphen/>
        <w:t>ти операций.</w:t>
      </w:r>
    </w:p>
    <w:p w:rsidR="00936810" w:rsidRPr="00936810" w:rsidRDefault="00936810" w:rsidP="00DC413B">
      <w:pPr>
        <w:jc w:val="both"/>
        <w:rPr>
          <w:color w:val="000000"/>
          <w:sz w:val="28"/>
          <w:szCs w:val="28"/>
        </w:rPr>
      </w:pPr>
      <w:r w:rsidRPr="00936810">
        <w:rPr>
          <w:color w:val="000000"/>
          <w:sz w:val="28"/>
          <w:szCs w:val="28"/>
        </w:rPr>
        <w:t>E) упорядоченная совокупность приемов, процедур, операций, правил исследования на основе одного или чаще определенного соче</w:t>
      </w:r>
      <w:r w:rsidRPr="00936810">
        <w:rPr>
          <w:color w:val="000000"/>
          <w:sz w:val="28"/>
          <w:szCs w:val="28"/>
        </w:rPr>
        <w:softHyphen/>
        <w:t>тания нескольких методов.</w:t>
      </w:r>
    </w:p>
    <w:p w:rsidR="00936810" w:rsidRPr="00936810" w:rsidRDefault="00936810" w:rsidP="00DC413B">
      <w:pPr>
        <w:jc w:val="both"/>
        <w:rPr>
          <w:color w:val="000000"/>
          <w:sz w:val="28"/>
          <w:szCs w:val="28"/>
        </w:rPr>
      </w:pPr>
      <w:r w:rsidRPr="00936810">
        <w:rPr>
          <w:color w:val="000000"/>
          <w:sz w:val="28"/>
          <w:szCs w:val="28"/>
        </w:rPr>
        <w:t>86.Получение и обработка информации о будущем на основе однородных методов разработки прогноза это-…</w:t>
      </w:r>
    </w:p>
    <w:p w:rsidR="00936810" w:rsidRPr="00936810" w:rsidRDefault="00936810" w:rsidP="00DC413B">
      <w:pPr>
        <w:jc w:val="both"/>
        <w:rPr>
          <w:color w:val="000000"/>
          <w:sz w:val="28"/>
          <w:szCs w:val="28"/>
        </w:rPr>
      </w:pPr>
      <w:r w:rsidRPr="00936810">
        <w:rPr>
          <w:color w:val="000000"/>
          <w:sz w:val="28"/>
          <w:szCs w:val="28"/>
        </w:rPr>
        <w:t>A) Способ прогно</w:t>
      </w:r>
      <w:r w:rsidRPr="00936810">
        <w:rPr>
          <w:color w:val="000000"/>
          <w:sz w:val="28"/>
          <w:szCs w:val="28"/>
        </w:rPr>
        <w:softHyphen/>
        <w:t xml:space="preserve">зирования </w:t>
      </w:r>
    </w:p>
    <w:p w:rsidR="00936810" w:rsidRPr="00936810" w:rsidRDefault="00936810" w:rsidP="00DC413B">
      <w:pPr>
        <w:jc w:val="both"/>
        <w:rPr>
          <w:color w:val="000000"/>
          <w:sz w:val="28"/>
          <w:szCs w:val="28"/>
        </w:rPr>
      </w:pPr>
      <w:r w:rsidRPr="00936810">
        <w:rPr>
          <w:color w:val="000000"/>
          <w:sz w:val="28"/>
          <w:szCs w:val="28"/>
        </w:rPr>
        <w:t>B) Методология прогнозирования</w:t>
      </w:r>
    </w:p>
    <w:p w:rsidR="00936810" w:rsidRPr="00936810" w:rsidRDefault="00936810" w:rsidP="00DC413B">
      <w:pPr>
        <w:jc w:val="both"/>
        <w:rPr>
          <w:sz w:val="28"/>
          <w:szCs w:val="28"/>
        </w:rPr>
      </w:pPr>
      <w:r w:rsidRPr="00936810">
        <w:rPr>
          <w:color w:val="000000"/>
          <w:sz w:val="28"/>
          <w:szCs w:val="28"/>
        </w:rPr>
        <w:t xml:space="preserve">C) </w:t>
      </w:r>
      <w:r w:rsidRPr="00936810">
        <w:rPr>
          <w:sz w:val="28"/>
          <w:szCs w:val="28"/>
          <w:lang w:val="kk-KZ"/>
        </w:rPr>
        <w:t>М</w:t>
      </w:r>
      <w:r w:rsidRPr="00936810">
        <w:rPr>
          <w:sz w:val="28"/>
          <w:szCs w:val="28"/>
        </w:rPr>
        <w:t>етод</w:t>
      </w:r>
    </w:p>
    <w:p w:rsidR="00936810" w:rsidRPr="00936810" w:rsidRDefault="00936810" w:rsidP="00DC413B">
      <w:pPr>
        <w:jc w:val="both"/>
        <w:rPr>
          <w:sz w:val="28"/>
          <w:szCs w:val="28"/>
        </w:rPr>
      </w:pPr>
      <w:r w:rsidRPr="00936810">
        <w:rPr>
          <w:sz w:val="28"/>
          <w:szCs w:val="28"/>
        </w:rPr>
        <w:t xml:space="preserve">D) </w:t>
      </w:r>
      <w:r w:rsidRPr="00936810">
        <w:rPr>
          <w:sz w:val="28"/>
          <w:szCs w:val="28"/>
          <w:lang w:val="kk-KZ"/>
        </w:rPr>
        <w:t>М</w:t>
      </w:r>
      <w:r w:rsidRPr="00936810">
        <w:rPr>
          <w:sz w:val="28"/>
          <w:szCs w:val="28"/>
        </w:rPr>
        <w:t>етодика</w:t>
      </w:r>
    </w:p>
    <w:p w:rsidR="00936810" w:rsidRPr="00936810" w:rsidRDefault="00936810" w:rsidP="00DC413B">
      <w:pPr>
        <w:jc w:val="both"/>
        <w:rPr>
          <w:color w:val="000000"/>
          <w:sz w:val="28"/>
          <w:szCs w:val="28"/>
        </w:rPr>
      </w:pPr>
      <w:r w:rsidRPr="00936810">
        <w:rPr>
          <w:sz w:val="28"/>
          <w:szCs w:val="28"/>
        </w:rPr>
        <w:t xml:space="preserve">E) </w:t>
      </w:r>
      <w:r w:rsidRPr="00936810">
        <w:rPr>
          <w:color w:val="000000"/>
          <w:sz w:val="28"/>
          <w:szCs w:val="28"/>
        </w:rPr>
        <w:t>Система прогнозирования</w:t>
      </w:r>
    </w:p>
    <w:p w:rsidR="00936810" w:rsidRPr="00936810" w:rsidRDefault="00936810" w:rsidP="00DC413B">
      <w:pPr>
        <w:jc w:val="both"/>
        <w:rPr>
          <w:color w:val="000000"/>
          <w:sz w:val="28"/>
          <w:szCs w:val="28"/>
        </w:rPr>
      </w:pPr>
      <w:r w:rsidRPr="00936810">
        <w:rPr>
          <w:color w:val="000000"/>
          <w:sz w:val="28"/>
          <w:szCs w:val="28"/>
        </w:rPr>
        <w:t>87.Основные методы прогнозирования:</w:t>
      </w:r>
    </w:p>
    <w:p w:rsidR="00936810" w:rsidRPr="00936810" w:rsidRDefault="00936810" w:rsidP="00DC413B">
      <w:pPr>
        <w:jc w:val="both"/>
        <w:rPr>
          <w:color w:val="000000"/>
          <w:sz w:val="28"/>
          <w:szCs w:val="28"/>
        </w:rPr>
      </w:pPr>
      <w:r w:rsidRPr="00936810">
        <w:rPr>
          <w:color w:val="000000"/>
          <w:sz w:val="28"/>
          <w:szCs w:val="28"/>
        </w:rPr>
        <w:t>A) интуитивные и формализованные</w:t>
      </w:r>
    </w:p>
    <w:p w:rsidR="00936810" w:rsidRPr="00936810" w:rsidRDefault="00936810" w:rsidP="00DC413B">
      <w:pPr>
        <w:jc w:val="both"/>
        <w:rPr>
          <w:color w:val="000000"/>
          <w:sz w:val="28"/>
          <w:szCs w:val="28"/>
        </w:rPr>
      </w:pPr>
      <w:r w:rsidRPr="00936810">
        <w:rPr>
          <w:color w:val="000000"/>
          <w:sz w:val="28"/>
          <w:szCs w:val="28"/>
        </w:rPr>
        <w:t>B) Экспертные и интуитивные</w:t>
      </w:r>
    </w:p>
    <w:p w:rsidR="00936810" w:rsidRPr="00936810" w:rsidRDefault="00936810" w:rsidP="00DC413B">
      <w:pPr>
        <w:jc w:val="both"/>
        <w:rPr>
          <w:sz w:val="28"/>
          <w:szCs w:val="28"/>
        </w:rPr>
      </w:pPr>
      <w:r w:rsidRPr="00936810">
        <w:rPr>
          <w:color w:val="000000"/>
          <w:sz w:val="28"/>
          <w:szCs w:val="28"/>
        </w:rPr>
        <w:t xml:space="preserve">C) </w:t>
      </w:r>
      <w:r w:rsidRPr="00936810">
        <w:rPr>
          <w:sz w:val="28"/>
          <w:szCs w:val="28"/>
          <w:lang w:val="kk-KZ"/>
        </w:rPr>
        <w:t>М</w:t>
      </w:r>
      <w:r w:rsidRPr="00936810">
        <w:rPr>
          <w:sz w:val="28"/>
          <w:szCs w:val="28"/>
        </w:rPr>
        <w:t>етод и методика</w:t>
      </w:r>
    </w:p>
    <w:p w:rsidR="00936810" w:rsidRPr="00936810" w:rsidRDefault="00936810" w:rsidP="00DC413B">
      <w:pPr>
        <w:jc w:val="both"/>
        <w:rPr>
          <w:sz w:val="28"/>
          <w:szCs w:val="28"/>
        </w:rPr>
      </w:pPr>
      <w:r w:rsidRPr="00936810">
        <w:rPr>
          <w:sz w:val="28"/>
          <w:szCs w:val="28"/>
        </w:rPr>
        <w:t xml:space="preserve">D) </w:t>
      </w:r>
      <w:r w:rsidRPr="00936810">
        <w:rPr>
          <w:sz w:val="28"/>
          <w:szCs w:val="28"/>
          <w:lang w:val="kk-KZ"/>
        </w:rPr>
        <w:t>М</w:t>
      </w:r>
      <w:r w:rsidRPr="00936810">
        <w:rPr>
          <w:sz w:val="28"/>
          <w:szCs w:val="28"/>
        </w:rPr>
        <w:t>етодика и формализация</w:t>
      </w:r>
    </w:p>
    <w:p w:rsidR="00936810" w:rsidRPr="00936810" w:rsidRDefault="00936810" w:rsidP="00DC413B">
      <w:pPr>
        <w:jc w:val="both"/>
        <w:rPr>
          <w:color w:val="000000"/>
          <w:sz w:val="28"/>
          <w:szCs w:val="28"/>
        </w:rPr>
      </w:pPr>
      <w:r w:rsidRPr="00936810">
        <w:rPr>
          <w:sz w:val="28"/>
          <w:szCs w:val="28"/>
        </w:rPr>
        <w:t xml:space="preserve">E) </w:t>
      </w:r>
      <w:r w:rsidRPr="00936810">
        <w:rPr>
          <w:color w:val="000000"/>
          <w:sz w:val="28"/>
          <w:szCs w:val="28"/>
        </w:rPr>
        <w:t>Системные и экспертные</w:t>
      </w:r>
    </w:p>
    <w:p w:rsidR="00936810" w:rsidRPr="00936810" w:rsidRDefault="00936810" w:rsidP="00DC413B">
      <w:pPr>
        <w:jc w:val="both"/>
        <w:rPr>
          <w:color w:val="000000"/>
          <w:sz w:val="28"/>
          <w:szCs w:val="28"/>
        </w:rPr>
      </w:pPr>
      <w:r w:rsidRPr="00936810">
        <w:rPr>
          <w:color w:val="000000"/>
          <w:sz w:val="28"/>
          <w:szCs w:val="28"/>
        </w:rPr>
        <w:t>88.Интуитивные методы прогнозирования делятся на</w:t>
      </w:r>
      <w:r w:rsidR="002460BB">
        <w:rPr>
          <w:color w:val="000000"/>
          <w:sz w:val="28"/>
          <w:szCs w:val="28"/>
          <w:lang w:val="kk-KZ"/>
        </w:rPr>
        <w:t>:</w:t>
      </w:r>
      <w:r w:rsidRPr="00936810">
        <w:rPr>
          <w:color w:val="000000"/>
          <w:sz w:val="28"/>
          <w:szCs w:val="28"/>
        </w:rPr>
        <w:t xml:space="preserve"> </w:t>
      </w:r>
    </w:p>
    <w:p w:rsidR="00936810" w:rsidRPr="00936810" w:rsidRDefault="00936810" w:rsidP="00DC413B">
      <w:pPr>
        <w:jc w:val="both"/>
        <w:rPr>
          <w:color w:val="000000"/>
          <w:sz w:val="28"/>
          <w:szCs w:val="28"/>
        </w:rPr>
      </w:pPr>
      <w:r w:rsidRPr="00936810">
        <w:rPr>
          <w:color w:val="000000"/>
          <w:sz w:val="28"/>
          <w:szCs w:val="28"/>
        </w:rPr>
        <w:t xml:space="preserve">A) индивидуальные и коллективные </w:t>
      </w:r>
    </w:p>
    <w:p w:rsidR="00936810" w:rsidRPr="00936810" w:rsidRDefault="00936810" w:rsidP="00DC413B">
      <w:pPr>
        <w:jc w:val="both"/>
        <w:rPr>
          <w:color w:val="000000"/>
          <w:sz w:val="28"/>
          <w:szCs w:val="28"/>
        </w:rPr>
      </w:pPr>
      <w:r w:rsidRPr="00936810">
        <w:rPr>
          <w:color w:val="000000"/>
          <w:sz w:val="28"/>
          <w:szCs w:val="28"/>
        </w:rPr>
        <w:t>B) Экспертные и интуитивные</w:t>
      </w:r>
    </w:p>
    <w:p w:rsidR="00936810" w:rsidRPr="00936810" w:rsidRDefault="00936810" w:rsidP="00DC413B">
      <w:pPr>
        <w:jc w:val="both"/>
        <w:rPr>
          <w:color w:val="000000"/>
          <w:sz w:val="28"/>
          <w:szCs w:val="28"/>
        </w:rPr>
      </w:pPr>
      <w:r w:rsidRPr="00936810">
        <w:rPr>
          <w:color w:val="000000"/>
          <w:sz w:val="28"/>
          <w:szCs w:val="28"/>
        </w:rPr>
        <w:t>C) экстраполяционные и структурные             </w:t>
      </w:r>
    </w:p>
    <w:p w:rsidR="00936810" w:rsidRPr="00936810" w:rsidRDefault="00936810" w:rsidP="00DC413B">
      <w:pPr>
        <w:jc w:val="both"/>
        <w:rPr>
          <w:sz w:val="28"/>
          <w:szCs w:val="28"/>
        </w:rPr>
      </w:pPr>
      <w:r w:rsidRPr="00936810">
        <w:rPr>
          <w:sz w:val="28"/>
          <w:szCs w:val="28"/>
        </w:rPr>
        <w:t xml:space="preserve">D) </w:t>
      </w:r>
      <w:r w:rsidRPr="00936810">
        <w:rPr>
          <w:color w:val="000000"/>
          <w:sz w:val="28"/>
          <w:szCs w:val="28"/>
        </w:rPr>
        <w:t>имитационные и метод опережающей информации</w:t>
      </w:r>
      <w:r w:rsidRPr="00936810">
        <w:rPr>
          <w:sz w:val="28"/>
          <w:szCs w:val="28"/>
          <w:lang w:val="kk-KZ"/>
        </w:rPr>
        <w:t xml:space="preserve"> </w:t>
      </w:r>
    </w:p>
    <w:p w:rsidR="00936810" w:rsidRPr="00936810" w:rsidRDefault="00936810" w:rsidP="00DC413B">
      <w:pPr>
        <w:jc w:val="both"/>
        <w:rPr>
          <w:color w:val="000000"/>
          <w:sz w:val="28"/>
          <w:szCs w:val="28"/>
        </w:rPr>
      </w:pPr>
      <w:r w:rsidRPr="00936810">
        <w:rPr>
          <w:sz w:val="28"/>
          <w:szCs w:val="28"/>
        </w:rPr>
        <w:t xml:space="preserve">E) </w:t>
      </w:r>
      <w:r w:rsidRPr="00936810">
        <w:rPr>
          <w:color w:val="000000"/>
          <w:sz w:val="28"/>
          <w:szCs w:val="28"/>
        </w:rPr>
        <w:t>Системные и экспертные</w:t>
      </w:r>
    </w:p>
    <w:p w:rsidR="00936810" w:rsidRPr="002460BB" w:rsidRDefault="00936810" w:rsidP="00DC413B">
      <w:pPr>
        <w:jc w:val="both"/>
        <w:rPr>
          <w:color w:val="000000"/>
          <w:sz w:val="28"/>
          <w:szCs w:val="28"/>
          <w:lang w:val="kk-KZ"/>
        </w:rPr>
      </w:pPr>
      <w:r w:rsidRPr="00936810">
        <w:rPr>
          <w:color w:val="000000"/>
          <w:sz w:val="28"/>
          <w:szCs w:val="28"/>
        </w:rPr>
        <w:t>89.Что такое поисков</w:t>
      </w:r>
      <w:r w:rsidR="002460BB">
        <w:rPr>
          <w:color w:val="000000"/>
          <w:sz w:val="28"/>
          <w:szCs w:val="28"/>
        </w:rPr>
        <w:t>ый прогноз</w:t>
      </w:r>
      <w:r w:rsidR="002460BB">
        <w:rPr>
          <w:color w:val="000000"/>
          <w:sz w:val="28"/>
          <w:szCs w:val="28"/>
          <w:lang w:val="kk-KZ"/>
        </w:rPr>
        <w:t>:</w:t>
      </w:r>
    </w:p>
    <w:p w:rsidR="00936810" w:rsidRPr="002460BB" w:rsidRDefault="00936810" w:rsidP="00DC413B">
      <w:pPr>
        <w:jc w:val="both"/>
        <w:rPr>
          <w:color w:val="000000"/>
          <w:sz w:val="28"/>
          <w:szCs w:val="28"/>
          <w:lang w:val="kk-KZ"/>
        </w:rPr>
      </w:pPr>
      <w:r w:rsidRPr="00936810">
        <w:rPr>
          <w:sz w:val="28"/>
          <w:szCs w:val="28"/>
        </w:rPr>
        <w:t xml:space="preserve">A) </w:t>
      </w:r>
      <w:r w:rsidRPr="00936810">
        <w:rPr>
          <w:color w:val="000000"/>
          <w:sz w:val="28"/>
          <w:szCs w:val="28"/>
        </w:rPr>
        <w:t>определение возмож</w:t>
      </w:r>
      <w:r w:rsidR="002460BB">
        <w:rPr>
          <w:color w:val="000000"/>
          <w:sz w:val="28"/>
          <w:szCs w:val="28"/>
        </w:rPr>
        <w:t>ных состояний явления в будущем</w:t>
      </w:r>
    </w:p>
    <w:p w:rsidR="00936810" w:rsidRPr="002460BB" w:rsidRDefault="00936810" w:rsidP="00DC413B">
      <w:pPr>
        <w:jc w:val="both"/>
        <w:rPr>
          <w:color w:val="000000"/>
          <w:sz w:val="28"/>
          <w:szCs w:val="28"/>
          <w:lang w:val="kk-KZ"/>
        </w:rPr>
      </w:pPr>
      <w:r w:rsidRPr="00936810">
        <w:rPr>
          <w:color w:val="000000"/>
          <w:sz w:val="28"/>
          <w:szCs w:val="28"/>
        </w:rPr>
        <w:t>B) определение пу</w:t>
      </w:r>
      <w:r w:rsidRPr="00936810">
        <w:rPr>
          <w:color w:val="000000"/>
          <w:sz w:val="28"/>
          <w:szCs w:val="28"/>
        </w:rPr>
        <w:softHyphen/>
        <w:t>тей и сроков достижения возможных состояний явлени</w:t>
      </w:r>
      <w:r w:rsidR="002460BB">
        <w:rPr>
          <w:color w:val="000000"/>
          <w:sz w:val="28"/>
          <w:szCs w:val="28"/>
        </w:rPr>
        <w:t>я, прини</w:t>
      </w:r>
      <w:r w:rsidR="002460BB">
        <w:rPr>
          <w:color w:val="000000"/>
          <w:sz w:val="28"/>
          <w:szCs w:val="28"/>
        </w:rPr>
        <w:softHyphen/>
        <w:t>маемых в качестве цели</w:t>
      </w:r>
    </w:p>
    <w:p w:rsidR="00936810" w:rsidRPr="00936810" w:rsidRDefault="00936810" w:rsidP="00DC413B">
      <w:pPr>
        <w:jc w:val="both"/>
        <w:rPr>
          <w:color w:val="000000"/>
          <w:sz w:val="28"/>
          <w:szCs w:val="28"/>
        </w:rPr>
      </w:pPr>
      <w:r w:rsidRPr="00936810">
        <w:rPr>
          <w:color w:val="000000"/>
          <w:sz w:val="28"/>
          <w:szCs w:val="28"/>
        </w:rPr>
        <w:t>C) область знания о методах, способах, системах прогнозирования</w:t>
      </w:r>
    </w:p>
    <w:p w:rsidR="00936810" w:rsidRPr="00936810" w:rsidRDefault="00936810" w:rsidP="00DC413B">
      <w:pPr>
        <w:jc w:val="both"/>
        <w:rPr>
          <w:color w:val="000000"/>
          <w:sz w:val="28"/>
          <w:szCs w:val="28"/>
        </w:rPr>
      </w:pPr>
      <w:r w:rsidRPr="00936810">
        <w:rPr>
          <w:color w:val="000000"/>
          <w:sz w:val="28"/>
          <w:szCs w:val="28"/>
        </w:rPr>
        <w:t>D) упорядоченная совокупность методик, технических средств, предназначенная для прогнозировани</w:t>
      </w:r>
      <w:r w:rsidR="002460BB">
        <w:rPr>
          <w:color w:val="000000"/>
          <w:sz w:val="28"/>
          <w:szCs w:val="28"/>
        </w:rPr>
        <w:t>я сложных явлений или процессов</w:t>
      </w:r>
      <w:r w:rsidRPr="00936810">
        <w:rPr>
          <w:color w:val="000000"/>
          <w:sz w:val="28"/>
          <w:szCs w:val="28"/>
        </w:rPr>
        <w:t xml:space="preserve"> </w:t>
      </w:r>
    </w:p>
    <w:p w:rsidR="00936810" w:rsidRPr="002460BB" w:rsidRDefault="00936810" w:rsidP="00DC413B">
      <w:pPr>
        <w:jc w:val="both"/>
        <w:rPr>
          <w:color w:val="000000"/>
          <w:sz w:val="28"/>
          <w:szCs w:val="28"/>
          <w:lang w:val="kk-KZ"/>
        </w:rPr>
      </w:pPr>
      <w:r w:rsidRPr="00936810">
        <w:rPr>
          <w:color w:val="000000"/>
          <w:sz w:val="28"/>
          <w:szCs w:val="28"/>
        </w:rPr>
        <w:t>E) упорядоченная совокупность приемов, процедур, операций, правил исследования на основе одного или чаще определенног</w:t>
      </w:r>
      <w:r w:rsidR="002460BB">
        <w:rPr>
          <w:color w:val="000000"/>
          <w:sz w:val="28"/>
          <w:szCs w:val="28"/>
        </w:rPr>
        <w:t>о соче</w:t>
      </w:r>
      <w:r w:rsidR="002460BB">
        <w:rPr>
          <w:color w:val="000000"/>
          <w:sz w:val="28"/>
          <w:szCs w:val="28"/>
        </w:rPr>
        <w:softHyphen/>
        <w:t>тания нескольких методов</w:t>
      </w:r>
    </w:p>
    <w:p w:rsidR="00936810" w:rsidRPr="002460BB" w:rsidRDefault="00936810" w:rsidP="00DC413B">
      <w:pPr>
        <w:jc w:val="both"/>
        <w:rPr>
          <w:color w:val="000000"/>
          <w:sz w:val="28"/>
          <w:szCs w:val="28"/>
          <w:lang w:val="kk-KZ"/>
        </w:rPr>
      </w:pPr>
      <w:r w:rsidRPr="00936810">
        <w:rPr>
          <w:color w:val="000000"/>
          <w:sz w:val="28"/>
          <w:szCs w:val="28"/>
        </w:rPr>
        <w:t>90</w:t>
      </w:r>
      <w:r w:rsidR="002460BB">
        <w:rPr>
          <w:color w:val="000000"/>
          <w:sz w:val="28"/>
          <w:szCs w:val="28"/>
        </w:rPr>
        <w:t>. Что такое нормативный прогноз</w:t>
      </w:r>
      <w:r w:rsidR="002460BB">
        <w:rPr>
          <w:color w:val="000000"/>
          <w:sz w:val="28"/>
          <w:szCs w:val="28"/>
          <w:lang w:val="kk-KZ"/>
        </w:rPr>
        <w:t>:</w:t>
      </w:r>
    </w:p>
    <w:p w:rsidR="00936810" w:rsidRPr="002460BB" w:rsidRDefault="00936810" w:rsidP="00DC413B">
      <w:pPr>
        <w:jc w:val="both"/>
        <w:rPr>
          <w:color w:val="000000"/>
          <w:sz w:val="28"/>
          <w:szCs w:val="28"/>
          <w:lang w:val="kk-KZ"/>
        </w:rPr>
      </w:pPr>
      <w:r w:rsidRPr="00936810">
        <w:rPr>
          <w:sz w:val="28"/>
          <w:szCs w:val="28"/>
        </w:rPr>
        <w:t xml:space="preserve">A) </w:t>
      </w:r>
      <w:r w:rsidRPr="00936810">
        <w:rPr>
          <w:color w:val="000000"/>
          <w:sz w:val="28"/>
          <w:szCs w:val="28"/>
        </w:rPr>
        <w:t>определение пу</w:t>
      </w:r>
      <w:r w:rsidRPr="00936810">
        <w:rPr>
          <w:color w:val="000000"/>
          <w:sz w:val="28"/>
          <w:szCs w:val="28"/>
        </w:rPr>
        <w:softHyphen/>
        <w:t>тей и сроков достижения возможных состояний явлени</w:t>
      </w:r>
      <w:r w:rsidR="002460BB">
        <w:rPr>
          <w:color w:val="000000"/>
          <w:sz w:val="28"/>
          <w:szCs w:val="28"/>
        </w:rPr>
        <w:t>я, прини</w:t>
      </w:r>
      <w:r w:rsidR="002460BB">
        <w:rPr>
          <w:color w:val="000000"/>
          <w:sz w:val="28"/>
          <w:szCs w:val="28"/>
        </w:rPr>
        <w:softHyphen/>
        <w:t>маемых в качестве цели</w:t>
      </w:r>
    </w:p>
    <w:p w:rsidR="00936810" w:rsidRPr="00936810" w:rsidRDefault="00936810" w:rsidP="00DC413B">
      <w:pPr>
        <w:jc w:val="both"/>
        <w:rPr>
          <w:color w:val="000000"/>
          <w:sz w:val="28"/>
          <w:szCs w:val="28"/>
        </w:rPr>
      </w:pPr>
      <w:r w:rsidRPr="00936810">
        <w:rPr>
          <w:color w:val="000000"/>
          <w:sz w:val="28"/>
          <w:szCs w:val="28"/>
        </w:rPr>
        <w:t xml:space="preserve">B) определение возможных состояний явления в будущем </w:t>
      </w:r>
    </w:p>
    <w:p w:rsidR="00936810" w:rsidRPr="002460BB" w:rsidRDefault="00936810" w:rsidP="00DC413B">
      <w:pPr>
        <w:jc w:val="both"/>
        <w:rPr>
          <w:color w:val="000000"/>
          <w:sz w:val="28"/>
          <w:szCs w:val="28"/>
          <w:lang w:val="kk-KZ"/>
        </w:rPr>
      </w:pPr>
      <w:r w:rsidRPr="00936810">
        <w:rPr>
          <w:color w:val="000000"/>
          <w:sz w:val="28"/>
          <w:szCs w:val="28"/>
        </w:rPr>
        <w:t>C) область знания о методах, спо</w:t>
      </w:r>
      <w:r w:rsidR="002460BB">
        <w:rPr>
          <w:color w:val="000000"/>
          <w:sz w:val="28"/>
          <w:szCs w:val="28"/>
        </w:rPr>
        <w:t>собах, системах прогнозирования</w:t>
      </w:r>
    </w:p>
    <w:p w:rsidR="00936810" w:rsidRPr="002460BB" w:rsidRDefault="00936810" w:rsidP="00DC413B">
      <w:pPr>
        <w:jc w:val="both"/>
        <w:rPr>
          <w:color w:val="000000"/>
          <w:sz w:val="28"/>
          <w:szCs w:val="28"/>
          <w:lang w:val="kk-KZ"/>
        </w:rPr>
      </w:pPr>
      <w:r w:rsidRPr="00936810">
        <w:rPr>
          <w:color w:val="000000"/>
          <w:sz w:val="28"/>
          <w:szCs w:val="28"/>
        </w:rPr>
        <w:t>D) упорядоченная совокупность методик, технических средств, предназначенная для прогнозирования</w:t>
      </w:r>
      <w:r w:rsidR="002460BB">
        <w:rPr>
          <w:color w:val="000000"/>
          <w:sz w:val="28"/>
          <w:szCs w:val="28"/>
        </w:rPr>
        <w:t xml:space="preserve"> сложных явлений или процессов</w:t>
      </w:r>
    </w:p>
    <w:p w:rsidR="00936810" w:rsidRPr="002460BB" w:rsidRDefault="00936810" w:rsidP="00DC413B">
      <w:pPr>
        <w:jc w:val="both"/>
        <w:rPr>
          <w:color w:val="000000"/>
          <w:sz w:val="28"/>
          <w:szCs w:val="28"/>
          <w:lang w:val="kk-KZ"/>
        </w:rPr>
      </w:pPr>
      <w:r w:rsidRPr="00936810">
        <w:rPr>
          <w:color w:val="000000"/>
          <w:sz w:val="28"/>
          <w:szCs w:val="28"/>
        </w:rPr>
        <w:t>E) упорядоченная совокупность приемов, процедур, операций, правил исследования на основе одного или чаще определенного соче</w:t>
      </w:r>
      <w:r w:rsidRPr="00936810">
        <w:rPr>
          <w:color w:val="000000"/>
          <w:sz w:val="28"/>
          <w:szCs w:val="28"/>
        </w:rPr>
        <w:softHyphen/>
        <w:t xml:space="preserve">тания </w:t>
      </w:r>
      <w:r w:rsidR="002460BB">
        <w:rPr>
          <w:color w:val="000000"/>
          <w:sz w:val="28"/>
          <w:szCs w:val="28"/>
        </w:rPr>
        <w:t>нескольких методов</w:t>
      </w:r>
    </w:p>
    <w:p w:rsidR="00936810" w:rsidRPr="002460BB" w:rsidRDefault="00936810" w:rsidP="00DC413B">
      <w:pPr>
        <w:jc w:val="both"/>
        <w:rPr>
          <w:color w:val="000000"/>
          <w:sz w:val="28"/>
          <w:szCs w:val="28"/>
          <w:lang w:val="kk-KZ"/>
        </w:rPr>
      </w:pPr>
      <w:r w:rsidRPr="00936810">
        <w:rPr>
          <w:color w:val="000000"/>
          <w:sz w:val="28"/>
          <w:szCs w:val="28"/>
        </w:rPr>
        <w:t>91.Целевой прогноз-</w:t>
      </w:r>
      <w:r w:rsidR="002460BB">
        <w:rPr>
          <w:color w:val="000000"/>
          <w:sz w:val="28"/>
          <w:szCs w:val="28"/>
          <w:lang w:val="kk-KZ"/>
        </w:rPr>
        <w:t>это...</w:t>
      </w:r>
    </w:p>
    <w:p w:rsidR="00936810" w:rsidRPr="00936810" w:rsidRDefault="00936810" w:rsidP="00DC413B">
      <w:pPr>
        <w:jc w:val="both"/>
        <w:rPr>
          <w:color w:val="000000"/>
          <w:sz w:val="28"/>
          <w:szCs w:val="28"/>
        </w:rPr>
      </w:pPr>
      <w:r w:rsidRPr="00936810">
        <w:rPr>
          <w:sz w:val="28"/>
          <w:szCs w:val="28"/>
        </w:rPr>
        <w:lastRenderedPageBreak/>
        <w:t xml:space="preserve">A) </w:t>
      </w:r>
      <w:r w:rsidRPr="00936810">
        <w:rPr>
          <w:color w:val="000000"/>
          <w:sz w:val="28"/>
          <w:szCs w:val="28"/>
        </w:rPr>
        <w:t>Происходит построение на определенной шкале возможностей оценочной функции распре</w:t>
      </w:r>
      <w:r w:rsidRPr="00936810">
        <w:rPr>
          <w:color w:val="000000"/>
          <w:sz w:val="28"/>
          <w:szCs w:val="28"/>
        </w:rPr>
        <w:softHyphen/>
        <w:t xml:space="preserve">деления предпочтительности </w:t>
      </w:r>
    </w:p>
    <w:p w:rsidR="00936810" w:rsidRPr="00936810" w:rsidRDefault="00936810" w:rsidP="00DC413B">
      <w:pPr>
        <w:jc w:val="both"/>
        <w:rPr>
          <w:color w:val="000000"/>
          <w:sz w:val="28"/>
          <w:szCs w:val="28"/>
        </w:rPr>
      </w:pPr>
      <w:r w:rsidRPr="00936810">
        <w:rPr>
          <w:color w:val="000000"/>
          <w:sz w:val="28"/>
          <w:szCs w:val="28"/>
        </w:rPr>
        <w:t xml:space="preserve">B) определение возможных состояний явления в будущем. </w:t>
      </w:r>
    </w:p>
    <w:p w:rsidR="00936810" w:rsidRPr="00936810" w:rsidRDefault="00936810" w:rsidP="00DC413B">
      <w:pPr>
        <w:jc w:val="both"/>
        <w:rPr>
          <w:color w:val="000000"/>
          <w:sz w:val="28"/>
          <w:szCs w:val="28"/>
        </w:rPr>
      </w:pPr>
      <w:r w:rsidRPr="00936810">
        <w:rPr>
          <w:color w:val="000000"/>
          <w:sz w:val="28"/>
          <w:szCs w:val="28"/>
        </w:rPr>
        <w:t>C) область знания о методах, способах, системах прогнозирования.</w:t>
      </w:r>
    </w:p>
    <w:p w:rsidR="00936810" w:rsidRPr="00936810" w:rsidRDefault="00936810" w:rsidP="00DC413B">
      <w:pPr>
        <w:jc w:val="both"/>
        <w:rPr>
          <w:color w:val="000000"/>
          <w:sz w:val="28"/>
          <w:szCs w:val="28"/>
        </w:rPr>
      </w:pPr>
      <w:r w:rsidRPr="00936810">
        <w:rPr>
          <w:color w:val="000000"/>
          <w:sz w:val="28"/>
          <w:szCs w:val="28"/>
        </w:rPr>
        <w:t xml:space="preserve">D) упорядоченная совокупность методик, технических средств, предназначенная для прогнозирования сложных явлений или процессов. </w:t>
      </w:r>
    </w:p>
    <w:p w:rsidR="00936810" w:rsidRPr="00936810" w:rsidRDefault="00936810" w:rsidP="00DC413B">
      <w:pPr>
        <w:jc w:val="both"/>
        <w:rPr>
          <w:color w:val="000000"/>
          <w:sz w:val="28"/>
          <w:szCs w:val="28"/>
        </w:rPr>
      </w:pPr>
      <w:r w:rsidRPr="00936810">
        <w:rPr>
          <w:color w:val="000000"/>
          <w:sz w:val="28"/>
          <w:szCs w:val="28"/>
        </w:rPr>
        <w:t>E) определение пу</w:t>
      </w:r>
      <w:r w:rsidRPr="00936810">
        <w:rPr>
          <w:color w:val="000000"/>
          <w:sz w:val="28"/>
          <w:szCs w:val="28"/>
        </w:rPr>
        <w:softHyphen/>
        <w:t>тей и сроков достижения возможных состояний явления, прини</w:t>
      </w:r>
      <w:r w:rsidRPr="00936810">
        <w:rPr>
          <w:color w:val="000000"/>
          <w:sz w:val="28"/>
          <w:szCs w:val="28"/>
        </w:rPr>
        <w:softHyphen/>
        <w:t>маемых в качестве цели.</w:t>
      </w:r>
    </w:p>
    <w:p w:rsidR="00936810" w:rsidRPr="002460BB" w:rsidRDefault="00936810" w:rsidP="00DC413B">
      <w:pPr>
        <w:jc w:val="both"/>
        <w:rPr>
          <w:color w:val="000000"/>
          <w:sz w:val="28"/>
          <w:szCs w:val="28"/>
          <w:lang w:val="kk-KZ"/>
        </w:rPr>
      </w:pPr>
      <w:r w:rsidRPr="00936810">
        <w:rPr>
          <w:color w:val="000000"/>
          <w:sz w:val="28"/>
          <w:szCs w:val="28"/>
        </w:rPr>
        <w:t>92.Плановый прогноз-</w:t>
      </w:r>
      <w:r w:rsidR="002460BB">
        <w:rPr>
          <w:color w:val="000000"/>
          <w:sz w:val="28"/>
          <w:szCs w:val="28"/>
          <w:lang w:val="kk-KZ"/>
        </w:rPr>
        <w:t>это...</w:t>
      </w:r>
    </w:p>
    <w:p w:rsidR="00936810" w:rsidRPr="002460BB" w:rsidRDefault="00936810" w:rsidP="00DC413B">
      <w:pPr>
        <w:jc w:val="both"/>
        <w:rPr>
          <w:color w:val="000000"/>
          <w:sz w:val="28"/>
          <w:szCs w:val="28"/>
          <w:lang w:val="kk-KZ"/>
        </w:rPr>
      </w:pPr>
      <w:r w:rsidRPr="00936810">
        <w:rPr>
          <w:sz w:val="28"/>
          <w:szCs w:val="28"/>
        </w:rPr>
        <w:t xml:space="preserve">A) </w:t>
      </w:r>
      <w:r w:rsidRPr="00936810">
        <w:rPr>
          <w:color w:val="000000"/>
          <w:sz w:val="28"/>
          <w:szCs w:val="28"/>
        </w:rPr>
        <w:t>выработка поисковой и нормативной прогнозной информации для отбора на</w:t>
      </w:r>
      <w:r w:rsidRPr="00936810">
        <w:rPr>
          <w:color w:val="000000"/>
          <w:sz w:val="28"/>
          <w:szCs w:val="28"/>
        </w:rPr>
        <w:softHyphen/>
        <w:t>иболее целесообразных плановых нормативов индикативных или директивных заданий с выявлением нежелательных, подлежащих устранению альтернатив и с тщательным выяснением отдален</w:t>
      </w:r>
      <w:r w:rsidRPr="00936810">
        <w:rPr>
          <w:color w:val="000000"/>
          <w:sz w:val="28"/>
          <w:szCs w:val="28"/>
        </w:rPr>
        <w:softHyphen/>
        <w:t>ных, прямых и косвенных последств</w:t>
      </w:r>
      <w:r w:rsidR="002460BB">
        <w:rPr>
          <w:color w:val="000000"/>
          <w:sz w:val="28"/>
          <w:szCs w:val="28"/>
        </w:rPr>
        <w:t>ий принимаемых плановых решений</w:t>
      </w:r>
    </w:p>
    <w:p w:rsidR="00936810" w:rsidRPr="002460BB" w:rsidRDefault="00936810" w:rsidP="00DC413B">
      <w:pPr>
        <w:jc w:val="both"/>
        <w:rPr>
          <w:color w:val="000000"/>
          <w:sz w:val="28"/>
          <w:szCs w:val="28"/>
          <w:lang w:val="kk-KZ"/>
        </w:rPr>
      </w:pPr>
      <w:r w:rsidRPr="00936810">
        <w:rPr>
          <w:color w:val="000000"/>
          <w:sz w:val="28"/>
          <w:szCs w:val="28"/>
        </w:rPr>
        <w:t>B) определение возможн</w:t>
      </w:r>
      <w:r w:rsidR="002460BB">
        <w:rPr>
          <w:color w:val="000000"/>
          <w:sz w:val="28"/>
          <w:szCs w:val="28"/>
        </w:rPr>
        <w:t>ых состояний явления в будущем</w:t>
      </w:r>
    </w:p>
    <w:p w:rsidR="00936810" w:rsidRPr="002460BB" w:rsidRDefault="00936810" w:rsidP="00DC413B">
      <w:pPr>
        <w:jc w:val="both"/>
        <w:rPr>
          <w:color w:val="000000"/>
          <w:sz w:val="28"/>
          <w:szCs w:val="28"/>
          <w:lang w:val="kk-KZ"/>
        </w:rPr>
      </w:pPr>
      <w:r w:rsidRPr="00936810">
        <w:rPr>
          <w:color w:val="000000"/>
          <w:sz w:val="28"/>
          <w:szCs w:val="28"/>
        </w:rPr>
        <w:t>C) Происходит построение на определенной шкале возможностей оценочной функции ра</w:t>
      </w:r>
      <w:r w:rsidR="002460BB">
        <w:rPr>
          <w:color w:val="000000"/>
          <w:sz w:val="28"/>
          <w:szCs w:val="28"/>
        </w:rPr>
        <w:t>спре</w:t>
      </w:r>
      <w:r w:rsidR="002460BB">
        <w:rPr>
          <w:color w:val="000000"/>
          <w:sz w:val="28"/>
          <w:szCs w:val="28"/>
        </w:rPr>
        <w:softHyphen/>
        <w:t>деления предпочтительности</w:t>
      </w:r>
    </w:p>
    <w:p w:rsidR="00936810" w:rsidRPr="002460BB" w:rsidRDefault="00936810" w:rsidP="00DC413B">
      <w:pPr>
        <w:jc w:val="both"/>
        <w:rPr>
          <w:color w:val="000000"/>
          <w:sz w:val="28"/>
          <w:szCs w:val="28"/>
          <w:lang w:val="kk-KZ"/>
        </w:rPr>
      </w:pPr>
      <w:r w:rsidRPr="00936810">
        <w:rPr>
          <w:color w:val="000000"/>
          <w:sz w:val="28"/>
          <w:szCs w:val="28"/>
        </w:rPr>
        <w:t>D) упорядоченная совокупность методик, технических средств, предназначенная для прогнозирования</w:t>
      </w:r>
      <w:r w:rsidR="002460BB">
        <w:rPr>
          <w:color w:val="000000"/>
          <w:sz w:val="28"/>
          <w:szCs w:val="28"/>
        </w:rPr>
        <w:t xml:space="preserve"> сложных явлений или процессов</w:t>
      </w:r>
    </w:p>
    <w:p w:rsidR="00936810" w:rsidRPr="002460BB" w:rsidRDefault="00936810" w:rsidP="00DC413B">
      <w:pPr>
        <w:jc w:val="both"/>
        <w:rPr>
          <w:color w:val="000000"/>
          <w:sz w:val="28"/>
          <w:szCs w:val="28"/>
          <w:lang w:val="kk-KZ"/>
        </w:rPr>
      </w:pPr>
      <w:r w:rsidRPr="00936810">
        <w:rPr>
          <w:color w:val="000000"/>
          <w:sz w:val="28"/>
          <w:szCs w:val="28"/>
        </w:rPr>
        <w:t>E) определение пу</w:t>
      </w:r>
      <w:r w:rsidRPr="00936810">
        <w:rPr>
          <w:color w:val="000000"/>
          <w:sz w:val="28"/>
          <w:szCs w:val="28"/>
        </w:rPr>
        <w:softHyphen/>
        <w:t>тей и сроков достижения возможных состояний явлени</w:t>
      </w:r>
      <w:r w:rsidR="002460BB">
        <w:rPr>
          <w:color w:val="000000"/>
          <w:sz w:val="28"/>
          <w:szCs w:val="28"/>
        </w:rPr>
        <w:t>я, прини</w:t>
      </w:r>
      <w:r w:rsidR="002460BB">
        <w:rPr>
          <w:color w:val="000000"/>
          <w:sz w:val="28"/>
          <w:szCs w:val="28"/>
        </w:rPr>
        <w:softHyphen/>
        <w:t>маемых в качестве цели</w:t>
      </w:r>
    </w:p>
    <w:p w:rsidR="00936810" w:rsidRPr="002460BB" w:rsidRDefault="00936810" w:rsidP="00DC413B">
      <w:pPr>
        <w:jc w:val="both"/>
        <w:rPr>
          <w:color w:val="000000"/>
          <w:sz w:val="28"/>
          <w:szCs w:val="28"/>
          <w:lang w:val="kk-KZ"/>
        </w:rPr>
      </w:pPr>
      <w:r w:rsidRPr="00936810">
        <w:rPr>
          <w:color w:val="000000"/>
          <w:sz w:val="28"/>
          <w:szCs w:val="28"/>
        </w:rPr>
        <w:t>93.Программный прогноз-</w:t>
      </w:r>
      <w:r w:rsidR="002460BB">
        <w:rPr>
          <w:color w:val="000000"/>
          <w:sz w:val="28"/>
          <w:szCs w:val="28"/>
          <w:lang w:val="kk-KZ"/>
        </w:rPr>
        <w:t xml:space="preserve"> это...</w:t>
      </w:r>
    </w:p>
    <w:p w:rsidR="00936810" w:rsidRPr="002460BB" w:rsidRDefault="00936810" w:rsidP="00DC413B">
      <w:pPr>
        <w:jc w:val="both"/>
        <w:rPr>
          <w:color w:val="000000"/>
          <w:sz w:val="28"/>
          <w:szCs w:val="28"/>
          <w:lang w:val="kk-KZ"/>
        </w:rPr>
      </w:pPr>
      <w:r w:rsidRPr="00936810">
        <w:rPr>
          <w:sz w:val="28"/>
          <w:szCs w:val="28"/>
        </w:rPr>
        <w:t xml:space="preserve">A) прогноз </w:t>
      </w:r>
      <w:r w:rsidRPr="00936810">
        <w:rPr>
          <w:color w:val="000000"/>
          <w:sz w:val="28"/>
          <w:szCs w:val="28"/>
        </w:rPr>
        <w:t>возможных путей, мер и условий дости</w:t>
      </w:r>
      <w:r w:rsidRPr="00936810">
        <w:rPr>
          <w:color w:val="000000"/>
          <w:sz w:val="28"/>
          <w:szCs w:val="28"/>
        </w:rPr>
        <w:softHyphen/>
        <w:t>жения предполагаемого состояния прогнозируемого явления отвечает на вопрос: что конкретно необх</w:t>
      </w:r>
      <w:r w:rsidR="002460BB">
        <w:rPr>
          <w:color w:val="000000"/>
          <w:sz w:val="28"/>
          <w:szCs w:val="28"/>
        </w:rPr>
        <w:t>одимо, чтобы достичь желаемого</w:t>
      </w:r>
    </w:p>
    <w:p w:rsidR="00936810" w:rsidRPr="00936810" w:rsidRDefault="00936810" w:rsidP="00DC413B">
      <w:pPr>
        <w:jc w:val="both"/>
        <w:rPr>
          <w:color w:val="000000"/>
          <w:sz w:val="28"/>
          <w:szCs w:val="28"/>
        </w:rPr>
      </w:pPr>
      <w:r w:rsidRPr="00936810">
        <w:rPr>
          <w:color w:val="000000"/>
          <w:sz w:val="28"/>
          <w:szCs w:val="28"/>
        </w:rPr>
        <w:t>B) определение возмож</w:t>
      </w:r>
      <w:r w:rsidR="002460BB">
        <w:rPr>
          <w:color w:val="000000"/>
          <w:sz w:val="28"/>
          <w:szCs w:val="28"/>
        </w:rPr>
        <w:t>ных состояний явления в будущем</w:t>
      </w:r>
      <w:r w:rsidRPr="00936810">
        <w:rPr>
          <w:color w:val="000000"/>
          <w:sz w:val="28"/>
          <w:szCs w:val="28"/>
        </w:rPr>
        <w:t xml:space="preserve"> </w:t>
      </w:r>
    </w:p>
    <w:p w:rsidR="00936810" w:rsidRPr="002460BB" w:rsidRDefault="00936810" w:rsidP="00DC413B">
      <w:pPr>
        <w:jc w:val="both"/>
        <w:rPr>
          <w:color w:val="000000"/>
          <w:sz w:val="28"/>
          <w:szCs w:val="28"/>
          <w:lang w:val="kk-KZ"/>
        </w:rPr>
      </w:pPr>
      <w:r w:rsidRPr="00936810">
        <w:rPr>
          <w:color w:val="000000"/>
          <w:sz w:val="28"/>
          <w:szCs w:val="28"/>
        </w:rPr>
        <w:t>C) Происходит построение на определенной шкале возможностей оценочной функции ра</w:t>
      </w:r>
      <w:r w:rsidR="002460BB">
        <w:rPr>
          <w:color w:val="000000"/>
          <w:sz w:val="28"/>
          <w:szCs w:val="28"/>
        </w:rPr>
        <w:t>спре</w:t>
      </w:r>
      <w:r w:rsidR="002460BB">
        <w:rPr>
          <w:color w:val="000000"/>
          <w:sz w:val="28"/>
          <w:szCs w:val="28"/>
        </w:rPr>
        <w:softHyphen/>
        <w:t>деления предпочтительности</w:t>
      </w:r>
    </w:p>
    <w:p w:rsidR="00936810" w:rsidRPr="002460BB" w:rsidRDefault="00936810" w:rsidP="00DC413B">
      <w:pPr>
        <w:jc w:val="both"/>
        <w:rPr>
          <w:color w:val="000000"/>
          <w:sz w:val="28"/>
          <w:szCs w:val="28"/>
          <w:lang w:val="kk-KZ"/>
        </w:rPr>
      </w:pPr>
      <w:r w:rsidRPr="00936810">
        <w:rPr>
          <w:color w:val="000000"/>
          <w:sz w:val="28"/>
          <w:szCs w:val="28"/>
        </w:rPr>
        <w:t>D) упорядоченная совокупность методик, технических средств, предназначенная для прогнозирования</w:t>
      </w:r>
      <w:r w:rsidR="002460BB">
        <w:rPr>
          <w:color w:val="000000"/>
          <w:sz w:val="28"/>
          <w:szCs w:val="28"/>
        </w:rPr>
        <w:t xml:space="preserve"> сложных явлений или процессов</w:t>
      </w:r>
    </w:p>
    <w:p w:rsidR="00936810" w:rsidRPr="002460BB" w:rsidRDefault="00936810" w:rsidP="00DC413B">
      <w:pPr>
        <w:jc w:val="both"/>
        <w:rPr>
          <w:color w:val="000000"/>
          <w:sz w:val="28"/>
          <w:szCs w:val="28"/>
          <w:lang w:val="kk-KZ"/>
        </w:rPr>
      </w:pPr>
      <w:r w:rsidRPr="00936810">
        <w:rPr>
          <w:color w:val="000000"/>
          <w:sz w:val="28"/>
          <w:szCs w:val="28"/>
        </w:rPr>
        <w:t>E) определение пу</w:t>
      </w:r>
      <w:r w:rsidRPr="00936810">
        <w:rPr>
          <w:color w:val="000000"/>
          <w:sz w:val="28"/>
          <w:szCs w:val="28"/>
        </w:rPr>
        <w:softHyphen/>
        <w:t>тей и сроков достижения возможных состояний явлени</w:t>
      </w:r>
      <w:r w:rsidR="002460BB">
        <w:rPr>
          <w:color w:val="000000"/>
          <w:sz w:val="28"/>
          <w:szCs w:val="28"/>
        </w:rPr>
        <w:t>я, прини</w:t>
      </w:r>
      <w:r w:rsidR="002460BB">
        <w:rPr>
          <w:color w:val="000000"/>
          <w:sz w:val="28"/>
          <w:szCs w:val="28"/>
        </w:rPr>
        <w:softHyphen/>
        <w:t>маемых в качестве цели</w:t>
      </w:r>
    </w:p>
    <w:p w:rsidR="00936810" w:rsidRPr="002460BB" w:rsidRDefault="00936810" w:rsidP="00DC413B">
      <w:pPr>
        <w:jc w:val="both"/>
        <w:rPr>
          <w:color w:val="000000"/>
          <w:sz w:val="28"/>
          <w:szCs w:val="28"/>
          <w:lang w:val="kk-KZ"/>
        </w:rPr>
      </w:pPr>
      <w:r w:rsidRPr="00936810">
        <w:rPr>
          <w:color w:val="000000"/>
          <w:sz w:val="28"/>
          <w:szCs w:val="28"/>
        </w:rPr>
        <w:t>94.Проектный прогноз-</w:t>
      </w:r>
      <w:r w:rsidR="002460BB">
        <w:rPr>
          <w:color w:val="000000"/>
          <w:sz w:val="28"/>
          <w:szCs w:val="28"/>
          <w:lang w:val="kk-KZ"/>
        </w:rPr>
        <w:t>это...</w:t>
      </w:r>
    </w:p>
    <w:p w:rsidR="00936810" w:rsidRPr="002460BB" w:rsidRDefault="00936810" w:rsidP="00DC413B">
      <w:pPr>
        <w:jc w:val="both"/>
        <w:rPr>
          <w:color w:val="000000"/>
          <w:sz w:val="28"/>
          <w:szCs w:val="28"/>
          <w:lang w:val="kk-KZ"/>
        </w:rPr>
      </w:pPr>
      <w:r w:rsidRPr="00936810">
        <w:rPr>
          <w:sz w:val="28"/>
          <w:szCs w:val="28"/>
        </w:rPr>
        <w:t xml:space="preserve">A) прогноз </w:t>
      </w:r>
      <w:r w:rsidRPr="00936810">
        <w:rPr>
          <w:color w:val="000000"/>
          <w:sz w:val="28"/>
          <w:szCs w:val="28"/>
        </w:rPr>
        <w:t>конкретных образов того или иного явления в будущем при допущении ряда пока еще отсутствующих условий отвечает на вопрос: как (конкретно) это во</w:t>
      </w:r>
      <w:r w:rsidR="002460BB">
        <w:rPr>
          <w:color w:val="000000"/>
          <w:sz w:val="28"/>
          <w:szCs w:val="28"/>
        </w:rPr>
        <w:t>зможно, как это может выглядеть</w:t>
      </w:r>
    </w:p>
    <w:p w:rsidR="00936810" w:rsidRPr="00936810" w:rsidRDefault="00936810" w:rsidP="00DC413B">
      <w:pPr>
        <w:jc w:val="both"/>
        <w:rPr>
          <w:color w:val="000000"/>
          <w:sz w:val="28"/>
          <w:szCs w:val="28"/>
        </w:rPr>
      </w:pPr>
      <w:r w:rsidRPr="00936810">
        <w:rPr>
          <w:color w:val="000000"/>
          <w:sz w:val="28"/>
          <w:szCs w:val="28"/>
        </w:rPr>
        <w:t>B) определение возмож</w:t>
      </w:r>
      <w:r w:rsidR="002460BB">
        <w:rPr>
          <w:color w:val="000000"/>
          <w:sz w:val="28"/>
          <w:szCs w:val="28"/>
        </w:rPr>
        <w:t>ных состояний явления в будущем</w:t>
      </w:r>
      <w:r w:rsidRPr="00936810">
        <w:rPr>
          <w:color w:val="000000"/>
          <w:sz w:val="28"/>
          <w:szCs w:val="28"/>
        </w:rPr>
        <w:t xml:space="preserve"> </w:t>
      </w:r>
    </w:p>
    <w:p w:rsidR="00936810" w:rsidRPr="002460BB" w:rsidRDefault="00936810" w:rsidP="00DC413B">
      <w:pPr>
        <w:jc w:val="both"/>
        <w:rPr>
          <w:color w:val="000000"/>
          <w:sz w:val="28"/>
          <w:szCs w:val="28"/>
          <w:lang w:val="kk-KZ"/>
        </w:rPr>
      </w:pPr>
      <w:r w:rsidRPr="00936810">
        <w:rPr>
          <w:color w:val="000000"/>
          <w:sz w:val="28"/>
          <w:szCs w:val="28"/>
        </w:rPr>
        <w:t>C) Происходит построение на определенной шкале возможностей оценочной функции ра</w:t>
      </w:r>
      <w:r w:rsidR="002460BB">
        <w:rPr>
          <w:color w:val="000000"/>
          <w:sz w:val="28"/>
          <w:szCs w:val="28"/>
        </w:rPr>
        <w:t>спре</w:t>
      </w:r>
      <w:r w:rsidR="002460BB">
        <w:rPr>
          <w:color w:val="000000"/>
          <w:sz w:val="28"/>
          <w:szCs w:val="28"/>
        </w:rPr>
        <w:softHyphen/>
        <w:t>деления предпочтительности</w:t>
      </w:r>
    </w:p>
    <w:p w:rsidR="00936810" w:rsidRPr="00936810" w:rsidRDefault="00936810" w:rsidP="00DC413B">
      <w:pPr>
        <w:jc w:val="both"/>
        <w:rPr>
          <w:color w:val="000000"/>
          <w:sz w:val="28"/>
          <w:szCs w:val="28"/>
        </w:rPr>
      </w:pPr>
      <w:r w:rsidRPr="00936810">
        <w:rPr>
          <w:color w:val="000000"/>
          <w:sz w:val="28"/>
          <w:szCs w:val="28"/>
        </w:rPr>
        <w:t>D) упорядоченная совокупность методик, технических средств, предназначенная для прогнозирования</w:t>
      </w:r>
      <w:r w:rsidR="002460BB">
        <w:rPr>
          <w:color w:val="000000"/>
          <w:sz w:val="28"/>
          <w:szCs w:val="28"/>
        </w:rPr>
        <w:t xml:space="preserve"> сложных явлений или процессов</w:t>
      </w:r>
      <w:r w:rsidRPr="00936810">
        <w:rPr>
          <w:color w:val="000000"/>
          <w:sz w:val="28"/>
          <w:szCs w:val="28"/>
        </w:rPr>
        <w:t xml:space="preserve"> </w:t>
      </w:r>
    </w:p>
    <w:p w:rsidR="00936810" w:rsidRPr="002460BB" w:rsidRDefault="00936810" w:rsidP="00DC413B">
      <w:pPr>
        <w:jc w:val="both"/>
        <w:rPr>
          <w:color w:val="000000"/>
          <w:sz w:val="28"/>
          <w:szCs w:val="28"/>
          <w:lang w:val="kk-KZ"/>
        </w:rPr>
      </w:pPr>
      <w:r w:rsidRPr="00936810">
        <w:rPr>
          <w:color w:val="000000"/>
          <w:sz w:val="28"/>
          <w:szCs w:val="28"/>
        </w:rPr>
        <w:t>E) определение пу</w:t>
      </w:r>
      <w:r w:rsidRPr="00936810">
        <w:rPr>
          <w:color w:val="000000"/>
          <w:sz w:val="28"/>
          <w:szCs w:val="28"/>
        </w:rPr>
        <w:softHyphen/>
        <w:t>тей и сроков достижения возможных состояний явлени</w:t>
      </w:r>
      <w:r w:rsidR="002460BB">
        <w:rPr>
          <w:color w:val="000000"/>
          <w:sz w:val="28"/>
          <w:szCs w:val="28"/>
        </w:rPr>
        <w:t>я, прини</w:t>
      </w:r>
      <w:r w:rsidR="002460BB">
        <w:rPr>
          <w:color w:val="000000"/>
          <w:sz w:val="28"/>
          <w:szCs w:val="28"/>
        </w:rPr>
        <w:softHyphen/>
        <w:t>маемых в качестве цели</w:t>
      </w:r>
    </w:p>
    <w:p w:rsidR="00936810" w:rsidRPr="002460BB" w:rsidRDefault="00936810" w:rsidP="00DC413B">
      <w:pPr>
        <w:jc w:val="both"/>
        <w:rPr>
          <w:color w:val="000000"/>
          <w:sz w:val="28"/>
          <w:szCs w:val="28"/>
          <w:lang w:val="kk-KZ"/>
        </w:rPr>
      </w:pPr>
      <w:r w:rsidRPr="00936810">
        <w:rPr>
          <w:color w:val="000000"/>
          <w:sz w:val="28"/>
          <w:szCs w:val="28"/>
        </w:rPr>
        <w:t>95.Организационный прогноз-</w:t>
      </w:r>
      <w:r w:rsidR="002460BB">
        <w:rPr>
          <w:color w:val="000000"/>
          <w:sz w:val="28"/>
          <w:szCs w:val="28"/>
          <w:lang w:val="kk-KZ"/>
        </w:rPr>
        <w:t>это...</w:t>
      </w:r>
    </w:p>
    <w:p w:rsidR="00936810" w:rsidRPr="001D359A" w:rsidRDefault="00936810" w:rsidP="00DC413B">
      <w:pPr>
        <w:jc w:val="both"/>
        <w:rPr>
          <w:color w:val="000000"/>
          <w:sz w:val="28"/>
          <w:szCs w:val="28"/>
          <w:lang w:val="kk-KZ"/>
        </w:rPr>
      </w:pPr>
      <w:r w:rsidRPr="00936810">
        <w:rPr>
          <w:sz w:val="28"/>
          <w:szCs w:val="28"/>
        </w:rPr>
        <w:t xml:space="preserve">A) прогноз </w:t>
      </w:r>
      <w:r w:rsidRPr="00936810">
        <w:rPr>
          <w:color w:val="000000"/>
          <w:spacing w:val="2"/>
          <w:sz w:val="28"/>
          <w:szCs w:val="28"/>
        </w:rPr>
        <w:t xml:space="preserve">текущих решений (применительно к сфере управления) для </w:t>
      </w:r>
      <w:r w:rsidRPr="00936810">
        <w:rPr>
          <w:color w:val="000000"/>
          <w:spacing w:val="2"/>
          <w:sz w:val="28"/>
          <w:szCs w:val="28"/>
        </w:rPr>
        <w:lastRenderedPageBreak/>
        <w:t>достижения предусмотренного желаемого состояния явления, поставленных целей отвечает на вопрос: в ка</w:t>
      </w:r>
      <w:r w:rsidRPr="00936810">
        <w:rPr>
          <w:color w:val="000000"/>
          <w:spacing w:val="2"/>
          <w:sz w:val="28"/>
          <w:szCs w:val="28"/>
        </w:rPr>
        <w:softHyphen/>
        <w:t>ком направлении ориентировать решения, чтобы достичь цели?</w:t>
      </w:r>
    </w:p>
    <w:p w:rsidR="00936810" w:rsidRPr="001D359A" w:rsidRDefault="00936810" w:rsidP="00DC413B">
      <w:pPr>
        <w:jc w:val="both"/>
        <w:rPr>
          <w:color w:val="000000"/>
          <w:sz w:val="28"/>
          <w:szCs w:val="28"/>
          <w:lang w:val="kk-KZ"/>
        </w:rPr>
      </w:pPr>
      <w:r w:rsidRPr="00936810">
        <w:rPr>
          <w:color w:val="000000"/>
          <w:sz w:val="28"/>
          <w:szCs w:val="28"/>
        </w:rPr>
        <w:t>B) определение возможн</w:t>
      </w:r>
      <w:r w:rsidR="001D359A">
        <w:rPr>
          <w:color w:val="000000"/>
          <w:sz w:val="28"/>
          <w:szCs w:val="28"/>
        </w:rPr>
        <w:t>ых состояний явления в будущем</w:t>
      </w:r>
    </w:p>
    <w:p w:rsidR="00936810" w:rsidRPr="001D359A" w:rsidRDefault="001D359A" w:rsidP="00DC413B">
      <w:pPr>
        <w:jc w:val="both"/>
        <w:rPr>
          <w:color w:val="000000"/>
          <w:sz w:val="28"/>
          <w:szCs w:val="28"/>
          <w:lang w:val="kk-KZ"/>
        </w:rPr>
      </w:pPr>
      <w:r>
        <w:rPr>
          <w:color w:val="000000"/>
          <w:sz w:val="28"/>
          <w:szCs w:val="28"/>
        </w:rPr>
        <w:t xml:space="preserve">C) </w:t>
      </w:r>
      <w:r>
        <w:rPr>
          <w:color w:val="000000"/>
          <w:sz w:val="28"/>
          <w:szCs w:val="28"/>
          <w:lang w:val="kk-KZ"/>
        </w:rPr>
        <w:t>п</w:t>
      </w:r>
      <w:r w:rsidR="00936810" w:rsidRPr="00936810">
        <w:rPr>
          <w:color w:val="000000"/>
          <w:sz w:val="28"/>
          <w:szCs w:val="28"/>
        </w:rPr>
        <w:t>роисходит построение на определенной шкале возможностей оценочной функции ра</w:t>
      </w:r>
      <w:r>
        <w:rPr>
          <w:color w:val="000000"/>
          <w:sz w:val="28"/>
          <w:szCs w:val="28"/>
        </w:rPr>
        <w:t>спре</w:t>
      </w:r>
      <w:r>
        <w:rPr>
          <w:color w:val="000000"/>
          <w:sz w:val="28"/>
          <w:szCs w:val="28"/>
        </w:rPr>
        <w:softHyphen/>
        <w:t>деления предпочтительности</w:t>
      </w:r>
    </w:p>
    <w:p w:rsidR="001D359A" w:rsidRDefault="00936810" w:rsidP="00DC413B">
      <w:pPr>
        <w:jc w:val="both"/>
        <w:rPr>
          <w:color w:val="000000"/>
          <w:sz w:val="28"/>
          <w:szCs w:val="28"/>
          <w:lang w:val="kk-KZ"/>
        </w:rPr>
      </w:pPr>
      <w:r w:rsidRPr="00936810">
        <w:rPr>
          <w:color w:val="000000"/>
          <w:sz w:val="28"/>
          <w:szCs w:val="28"/>
        </w:rPr>
        <w:t>D) упорядоченная совокупность методик, технических средств, предназначенная для прогнозирования сложных явлений или процессов</w:t>
      </w:r>
    </w:p>
    <w:p w:rsidR="00936810" w:rsidRPr="001D359A" w:rsidRDefault="00936810" w:rsidP="00DC413B">
      <w:pPr>
        <w:jc w:val="both"/>
        <w:rPr>
          <w:color w:val="000000"/>
          <w:sz w:val="28"/>
          <w:szCs w:val="28"/>
          <w:lang w:val="kk-KZ"/>
        </w:rPr>
      </w:pPr>
      <w:r w:rsidRPr="00936810">
        <w:rPr>
          <w:color w:val="000000"/>
          <w:sz w:val="28"/>
          <w:szCs w:val="28"/>
        </w:rPr>
        <w:t>E) определение пу</w:t>
      </w:r>
      <w:r w:rsidRPr="00936810">
        <w:rPr>
          <w:color w:val="000000"/>
          <w:sz w:val="28"/>
          <w:szCs w:val="28"/>
        </w:rPr>
        <w:softHyphen/>
        <w:t>тей и сроков достижения возможных состояний явления, прини</w:t>
      </w:r>
      <w:r w:rsidRPr="00936810">
        <w:rPr>
          <w:color w:val="000000"/>
          <w:sz w:val="28"/>
          <w:szCs w:val="28"/>
        </w:rPr>
        <w:softHyphen/>
        <w:t xml:space="preserve">маемых </w:t>
      </w:r>
      <w:r w:rsidR="001D359A">
        <w:rPr>
          <w:color w:val="000000"/>
          <w:sz w:val="28"/>
          <w:szCs w:val="28"/>
        </w:rPr>
        <w:t>в качестве цели</w:t>
      </w:r>
    </w:p>
    <w:p w:rsidR="00936810" w:rsidRPr="001D359A" w:rsidRDefault="00936810" w:rsidP="00DC413B">
      <w:pPr>
        <w:jc w:val="both"/>
        <w:rPr>
          <w:sz w:val="28"/>
          <w:szCs w:val="28"/>
          <w:lang w:val="kk-KZ"/>
        </w:rPr>
      </w:pPr>
      <w:r w:rsidRPr="00936810">
        <w:rPr>
          <w:color w:val="000000"/>
          <w:sz w:val="28"/>
          <w:szCs w:val="28"/>
        </w:rPr>
        <w:t>96.</w:t>
      </w:r>
      <w:r w:rsidRPr="00936810">
        <w:rPr>
          <w:sz w:val="28"/>
          <w:szCs w:val="28"/>
        </w:rPr>
        <w:t>По каким критери</w:t>
      </w:r>
      <w:r w:rsidR="001D359A">
        <w:rPr>
          <w:sz w:val="28"/>
          <w:szCs w:val="28"/>
        </w:rPr>
        <w:t>ям строится типология прогнозов</w:t>
      </w:r>
      <w:r w:rsidR="001D359A">
        <w:rPr>
          <w:sz w:val="28"/>
          <w:szCs w:val="28"/>
          <w:lang w:val="kk-KZ"/>
        </w:rPr>
        <w:t>:</w:t>
      </w:r>
    </w:p>
    <w:p w:rsidR="00936810" w:rsidRPr="00936810" w:rsidRDefault="00936810" w:rsidP="00DC413B">
      <w:pPr>
        <w:jc w:val="both"/>
        <w:rPr>
          <w:color w:val="000000"/>
          <w:sz w:val="28"/>
          <w:szCs w:val="28"/>
        </w:rPr>
      </w:pPr>
      <w:r w:rsidRPr="00936810">
        <w:rPr>
          <w:color w:val="000000"/>
          <w:sz w:val="28"/>
          <w:szCs w:val="28"/>
        </w:rPr>
        <w:t>A) проблемно-целевому, объекту исследования и т.д.</w:t>
      </w:r>
    </w:p>
    <w:p w:rsidR="00936810" w:rsidRPr="00936810" w:rsidRDefault="001D359A" w:rsidP="00DC413B">
      <w:pPr>
        <w:jc w:val="both"/>
        <w:rPr>
          <w:color w:val="000000"/>
          <w:sz w:val="28"/>
          <w:szCs w:val="28"/>
        </w:rPr>
      </w:pPr>
      <w:r>
        <w:rPr>
          <w:color w:val="000000"/>
          <w:sz w:val="28"/>
          <w:szCs w:val="28"/>
        </w:rPr>
        <w:t xml:space="preserve">B) </w:t>
      </w:r>
      <w:r>
        <w:rPr>
          <w:color w:val="000000"/>
          <w:sz w:val="28"/>
          <w:szCs w:val="28"/>
          <w:lang w:val="kk-KZ"/>
        </w:rPr>
        <w:t>м</w:t>
      </w:r>
      <w:r w:rsidR="00936810" w:rsidRPr="00936810">
        <w:rPr>
          <w:color w:val="000000"/>
          <w:sz w:val="28"/>
          <w:szCs w:val="28"/>
        </w:rPr>
        <w:t>етодология прогнозирования</w:t>
      </w:r>
    </w:p>
    <w:p w:rsidR="00936810" w:rsidRPr="00936810" w:rsidRDefault="00936810" w:rsidP="00DC413B">
      <w:pPr>
        <w:jc w:val="both"/>
        <w:rPr>
          <w:sz w:val="28"/>
          <w:szCs w:val="28"/>
        </w:rPr>
      </w:pPr>
      <w:r w:rsidRPr="00936810">
        <w:rPr>
          <w:color w:val="000000"/>
          <w:sz w:val="28"/>
          <w:szCs w:val="28"/>
        </w:rPr>
        <w:t xml:space="preserve">C) </w:t>
      </w:r>
      <w:r w:rsidR="001D359A">
        <w:rPr>
          <w:sz w:val="28"/>
          <w:szCs w:val="28"/>
          <w:lang w:val="kk-KZ"/>
        </w:rPr>
        <w:t>м</w:t>
      </w:r>
      <w:r w:rsidRPr="00936810">
        <w:rPr>
          <w:sz w:val="28"/>
          <w:szCs w:val="28"/>
        </w:rPr>
        <w:t>етод</w:t>
      </w:r>
    </w:p>
    <w:p w:rsidR="00936810" w:rsidRPr="00936810" w:rsidRDefault="00936810" w:rsidP="00DC413B">
      <w:pPr>
        <w:jc w:val="both"/>
        <w:rPr>
          <w:sz w:val="28"/>
          <w:szCs w:val="28"/>
        </w:rPr>
      </w:pPr>
      <w:r w:rsidRPr="00936810">
        <w:rPr>
          <w:sz w:val="28"/>
          <w:szCs w:val="28"/>
        </w:rPr>
        <w:t xml:space="preserve">D) </w:t>
      </w:r>
      <w:r w:rsidR="001D359A">
        <w:rPr>
          <w:sz w:val="28"/>
          <w:szCs w:val="28"/>
          <w:lang w:val="kk-KZ"/>
        </w:rPr>
        <w:t>м</w:t>
      </w:r>
      <w:r w:rsidRPr="00936810">
        <w:rPr>
          <w:sz w:val="28"/>
          <w:szCs w:val="28"/>
        </w:rPr>
        <w:t>етодика</w:t>
      </w:r>
    </w:p>
    <w:p w:rsidR="00936810" w:rsidRPr="00936810" w:rsidRDefault="00936810" w:rsidP="00DC413B">
      <w:pPr>
        <w:jc w:val="both"/>
        <w:rPr>
          <w:color w:val="000000"/>
          <w:sz w:val="28"/>
          <w:szCs w:val="28"/>
        </w:rPr>
      </w:pPr>
      <w:r w:rsidRPr="00936810">
        <w:rPr>
          <w:sz w:val="28"/>
          <w:szCs w:val="28"/>
        </w:rPr>
        <w:t xml:space="preserve">E) </w:t>
      </w:r>
      <w:r w:rsidR="001D359A">
        <w:rPr>
          <w:color w:val="000000"/>
          <w:sz w:val="28"/>
          <w:szCs w:val="28"/>
          <w:lang w:val="kk-KZ"/>
        </w:rPr>
        <w:t>с</w:t>
      </w:r>
      <w:r w:rsidRPr="00936810">
        <w:rPr>
          <w:color w:val="000000"/>
          <w:sz w:val="28"/>
          <w:szCs w:val="28"/>
        </w:rPr>
        <w:t>истема прогнозирования</w:t>
      </w:r>
    </w:p>
    <w:p w:rsidR="00936810" w:rsidRPr="001D359A" w:rsidRDefault="001D359A" w:rsidP="00DC413B">
      <w:pPr>
        <w:jc w:val="both"/>
        <w:rPr>
          <w:color w:val="000000"/>
          <w:sz w:val="28"/>
          <w:szCs w:val="28"/>
          <w:lang w:val="kk-KZ"/>
        </w:rPr>
      </w:pPr>
      <w:r>
        <w:rPr>
          <w:color w:val="000000"/>
          <w:sz w:val="28"/>
          <w:szCs w:val="28"/>
        </w:rPr>
        <w:t>97.Что такое целевая программа</w:t>
      </w:r>
      <w:r>
        <w:rPr>
          <w:color w:val="000000"/>
          <w:sz w:val="28"/>
          <w:szCs w:val="28"/>
          <w:lang w:val="kk-KZ"/>
        </w:rPr>
        <w:t>:</w:t>
      </w:r>
    </w:p>
    <w:p w:rsidR="00936810" w:rsidRPr="002E2C6A" w:rsidRDefault="00936810" w:rsidP="00DC413B">
      <w:pPr>
        <w:jc w:val="both"/>
        <w:rPr>
          <w:color w:val="000000" w:themeColor="text1"/>
          <w:sz w:val="28"/>
          <w:szCs w:val="28"/>
          <w:shd w:val="clear" w:color="auto" w:fill="FFFFFF"/>
        </w:rPr>
      </w:pPr>
      <w:r w:rsidRPr="00936810">
        <w:rPr>
          <w:sz w:val="28"/>
          <w:szCs w:val="28"/>
        </w:rPr>
        <w:t>A</w:t>
      </w:r>
      <w:r w:rsidRPr="002E2C6A">
        <w:rPr>
          <w:color w:val="000000" w:themeColor="text1"/>
          <w:sz w:val="28"/>
          <w:szCs w:val="28"/>
        </w:rPr>
        <w:t xml:space="preserve">) </w:t>
      </w:r>
      <w:r w:rsidRPr="002E2C6A">
        <w:rPr>
          <w:color w:val="000000" w:themeColor="text1"/>
          <w:sz w:val="28"/>
          <w:szCs w:val="28"/>
          <w:shd w:val="clear" w:color="auto" w:fill="FFFFFF"/>
        </w:rPr>
        <w:t>это совокупность выполняемых мероприятий (оказываемых услуг), взаимоувязанных по срокам, исполнителям и ресурсам, и направленных на достиж</w:t>
      </w:r>
      <w:r w:rsidR="001D359A">
        <w:rPr>
          <w:color w:val="000000" w:themeColor="text1"/>
          <w:sz w:val="28"/>
          <w:szCs w:val="28"/>
          <w:shd w:val="clear" w:color="auto" w:fill="FFFFFF"/>
        </w:rPr>
        <w:t>ение определенной цели (задачи)</w:t>
      </w:r>
      <w:r w:rsidRPr="002E2C6A">
        <w:rPr>
          <w:color w:val="000000" w:themeColor="text1"/>
          <w:sz w:val="28"/>
          <w:szCs w:val="28"/>
          <w:shd w:val="clear" w:color="auto" w:fill="FFFFFF"/>
        </w:rPr>
        <w:t xml:space="preserve"> </w:t>
      </w:r>
    </w:p>
    <w:p w:rsidR="00936810" w:rsidRPr="001D359A" w:rsidRDefault="00936810" w:rsidP="00DC413B">
      <w:pPr>
        <w:jc w:val="both"/>
        <w:rPr>
          <w:color w:val="000000"/>
          <w:sz w:val="28"/>
          <w:szCs w:val="28"/>
          <w:lang w:val="kk-KZ"/>
        </w:rPr>
      </w:pPr>
      <w:r w:rsidRPr="002E2C6A">
        <w:rPr>
          <w:color w:val="000000" w:themeColor="text1"/>
          <w:sz w:val="28"/>
          <w:szCs w:val="28"/>
        </w:rPr>
        <w:t>B) сложный</w:t>
      </w:r>
      <w:r w:rsidRPr="00936810">
        <w:rPr>
          <w:color w:val="000000"/>
          <w:sz w:val="28"/>
          <w:szCs w:val="28"/>
        </w:rPr>
        <w:t xml:space="preserve"> прием, упорядоченная совокупность простых приемов, направленных</w:t>
      </w:r>
      <w:r w:rsidR="001D359A">
        <w:rPr>
          <w:color w:val="000000"/>
          <w:sz w:val="28"/>
          <w:szCs w:val="28"/>
        </w:rPr>
        <w:t xml:space="preserve"> на разработку прогноза в целом</w:t>
      </w:r>
    </w:p>
    <w:p w:rsidR="00936810" w:rsidRPr="00936810" w:rsidRDefault="00936810" w:rsidP="00DC413B">
      <w:pPr>
        <w:jc w:val="both"/>
        <w:rPr>
          <w:color w:val="000000"/>
          <w:sz w:val="28"/>
          <w:szCs w:val="28"/>
        </w:rPr>
      </w:pPr>
      <w:r w:rsidRPr="00936810">
        <w:rPr>
          <w:color w:val="000000"/>
          <w:sz w:val="28"/>
          <w:szCs w:val="28"/>
        </w:rPr>
        <w:t>C) область знания о методах, способах, системах прогнозирования</w:t>
      </w:r>
    </w:p>
    <w:p w:rsidR="00936810" w:rsidRPr="00936810" w:rsidRDefault="00936810" w:rsidP="00DC413B">
      <w:pPr>
        <w:jc w:val="both"/>
        <w:rPr>
          <w:color w:val="000000"/>
          <w:sz w:val="28"/>
          <w:szCs w:val="28"/>
        </w:rPr>
      </w:pPr>
      <w:r w:rsidRPr="00936810">
        <w:rPr>
          <w:color w:val="000000"/>
          <w:sz w:val="28"/>
          <w:szCs w:val="28"/>
        </w:rPr>
        <w:t xml:space="preserve">D) упорядоченная совокупность методик, технических средств, предназначенная для прогнозирования сложных явлений или процессов </w:t>
      </w:r>
    </w:p>
    <w:p w:rsidR="00936810" w:rsidRPr="001D359A" w:rsidRDefault="00936810" w:rsidP="00DC413B">
      <w:pPr>
        <w:jc w:val="both"/>
        <w:rPr>
          <w:color w:val="000000"/>
          <w:sz w:val="28"/>
          <w:szCs w:val="28"/>
          <w:lang w:val="kk-KZ"/>
        </w:rPr>
      </w:pPr>
      <w:r w:rsidRPr="00936810">
        <w:rPr>
          <w:color w:val="000000"/>
          <w:sz w:val="28"/>
          <w:szCs w:val="28"/>
        </w:rPr>
        <w:t>E) ряд приемов, обеспечивающих выполнение определенной совоку</w:t>
      </w:r>
      <w:r w:rsidR="001D359A">
        <w:rPr>
          <w:color w:val="000000"/>
          <w:sz w:val="28"/>
          <w:szCs w:val="28"/>
        </w:rPr>
        <w:t>пнос</w:t>
      </w:r>
      <w:r w:rsidR="001D359A">
        <w:rPr>
          <w:color w:val="000000"/>
          <w:sz w:val="28"/>
          <w:szCs w:val="28"/>
        </w:rPr>
        <w:softHyphen/>
        <w:t>ти операций</w:t>
      </w:r>
    </w:p>
    <w:p w:rsidR="00936810" w:rsidRPr="001D359A" w:rsidRDefault="00936810" w:rsidP="00DC413B">
      <w:pPr>
        <w:jc w:val="both"/>
        <w:rPr>
          <w:color w:val="000000"/>
          <w:sz w:val="28"/>
          <w:szCs w:val="28"/>
          <w:lang w:val="kk-KZ"/>
        </w:rPr>
      </w:pPr>
      <w:r w:rsidRPr="00936810">
        <w:rPr>
          <w:color w:val="000000"/>
          <w:sz w:val="28"/>
          <w:szCs w:val="28"/>
        </w:rPr>
        <w:t>98.Прием прогнозирования-</w:t>
      </w:r>
      <w:r w:rsidR="001D359A">
        <w:rPr>
          <w:color w:val="000000"/>
          <w:sz w:val="28"/>
          <w:szCs w:val="28"/>
          <w:lang w:val="kk-KZ"/>
        </w:rPr>
        <w:t>это...</w:t>
      </w:r>
    </w:p>
    <w:p w:rsidR="00936810" w:rsidRPr="001D359A" w:rsidRDefault="00936810" w:rsidP="00DC413B">
      <w:pPr>
        <w:jc w:val="both"/>
        <w:rPr>
          <w:color w:val="000000"/>
          <w:sz w:val="28"/>
          <w:szCs w:val="28"/>
          <w:lang w:val="kk-KZ"/>
        </w:rPr>
      </w:pPr>
      <w:r w:rsidRPr="00936810">
        <w:rPr>
          <w:sz w:val="28"/>
          <w:szCs w:val="28"/>
        </w:rPr>
        <w:t xml:space="preserve">A) </w:t>
      </w:r>
      <w:r w:rsidRPr="00936810">
        <w:rPr>
          <w:color w:val="000000"/>
          <w:sz w:val="28"/>
          <w:szCs w:val="28"/>
        </w:rPr>
        <w:t>конкретная форма теоретического или практического подхода к разработке прогноза, одна или несколько математических или логических операций, направленных на получение конкретного результата в процессе разработк</w:t>
      </w:r>
      <w:r w:rsidR="001D359A">
        <w:rPr>
          <w:color w:val="000000"/>
          <w:sz w:val="28"/>
          <w:szCs w:val="28"/>
        </w:rPr>
        <w:t>и прогноза</w:t>
      </w:r>
    </w:p>
    <w:p w:rsidR="00936810" w:rsidRPr="001D359A" w:rsidRDefault="00936810" w:rsidP="00DC413B">
      <w:pPr>
        <w:jc w:val="both"/>
        <w:rPr>
          <w:color w:val="000000"/>
          <w:sz w:val="28"/>
          <w:szCs w:val="28"/>
          <w:lang w:val="kk-KZ"/>
        </w:rPr>
      </w:pPr>
      <w:r w:rsidRPr="00936810">
        <w:rPr>
          <w:color w:val="000000"/>
          <w:sz w:val="28"/>
          <w:szCs w:val="28"/>
        </w:rPr>
        <w:t xml:space="preserve">B) сложный прием, упорядоченная совокупность простых приемов, направленных </w:t>
      </w:r>
      <w:r w:rsidR="001D359A">
        <w:rPr>
          <w:color w:val="000000"/>
          <w:sz w:val="28"/>
          <w:szCs w:val="28"/>
        </w:rPr>
        <w:t>на разработку прогноза в целом</w:t>
      </w:r>
    </w:p>
    <w:p w:rsidR="00936810" w:rsidRPr="001D359A" w:rsidRDefault="00936810" w:rsidP="00DC413B">
      <w:pPr>
        <w:jc w:val="both"/>
        <w:rPr>
          <w:color w:val="000000"/>
          <w:sz w:val="28"/>
          <w:szCs w:val="28"/>
          <w:lang w:val="kk-KZ"/>
        </w:rPr>
      </w:pPr>
      <w:r w:rsidRPr="00936810">
        <w:rPr>
          <w:color w:val="000000"/>
          <w:sz w:val="28"/>
          <w:szCs w:val="28"/>
        </w:rPr>
        <w:t>C) область знания о методах, спо</w:t>
      </w:r>
      <w:r w:rsidR="001D359A">
        <w:rPr>
          <w:color w:val="000000"/>
          <w:sz w:val="28"/>
          <w:szCs w:val="28"/>
        </w:rPr>
        <w:t>собах, системах прогнозирования</w:t>
      </w:r>
    </w:p>
    <w:p w:rsidR="00936810" w:rsidRPr="001D359A" w:rsidRDefault="00936810" w:rsidP="00DC413B">
      <w:pPr>
        <w:jc w:val="both"/>
        <w:rPr>
          <w:color w:val="000000"/>
          <w:sz w:val="28"/>
          <w:szCs w:val="28"/>
          <w:lang w:val="kk-KZ"/>
        </w:rPr>
      </w:pPr>
      <w:r w:rsidRPr="00936810">
        <w:rPr>
          <w:color w:val="000000"/>
          <w:sz w:val="28"/>
          <w:szCs w:val="28"/>
        </w:rPr>
        <w:t>D) ряд приемов, обеспечивающих выполнение определенной совокупнос</w:t>
      </w:r>
      <w:r w:rsidRPr="00936810">
        <w:rPr>
          <w:color w:val="000000"/>
          <w:sz w:val="28"/>
          <w:szCs w:val="28"/>
        </w:rPr>
        <w:softHyphen/>
        <w:t>ти оп</w:t>
      </w:r>
      <w:r w:rsidR="001D359A">
        <w:rPr>
          <w:color w:val="000000"/>
          <w:sz w:val="28"/>
          <w:szCs w:val="28"/>
        </w:rPr>
        <w:t>ераций</w:t>
      </w:r>
    </w:p>
    <w:p w:rsidR="00936810" w:rsidRPr="001D359A" w:rsidRDefault="00936810" w:rsidP="00DC413B">
      <w:pPr>
        <w:jc w:val="both"/>
        <w:rPr>
          <w:color w:val="000000"/>
          <w:sz w:val="28"/>
          <w:szCs w:val="28"/>
          <w:lang w:val="kk-KZ"/>
        </w:rPr>
      </w:pPr>
      <w:r w:rsidRPr="00936810">
        <w:rPr>
          <w:color w:val="000000"/>
          <w:sz w:val="28"/>
          <w:szCs w:val="28"/>
        </w:rPr>
        <w:t>E) упорядоченная совокупность приемов, процедур, операций, правил исследования на основе одного или чаще определенног</w:t>
      </w:r>
      <w:r w:rsidR="001D359A">
        <w:rPr>
          <w:color w:val="000000"/>
          <w:sz w:val="28"/>
          <w:szCs w:val="28"/>
        </w:rPr>
        <w:t>о соче</w:t>
      </w:r>
      <w:r w:rsidR="001D359A">
        <w:rPr>
          <w:color w:val="000000"/>
          <w:sz w:val="28"/>
          <w:szCs w:val="28"/>
        </w:rPr>
        <w:softHyphen/>
        <w:t>тания нескольких методов</w:t>
      </w:r>
    </w:p>
    <w:p w:rsidR="00936810" w:rsidRPr="00936810" w:rsidRDefault="00936810" w:rsidP="00DC413B">
      <w:pPr>
        <w:jc w:val="both"/>
        <w:rPr>
          <w:color w:val="000000"/>
          <w:sz w:val="28"/>
          <w:szCs w:val="28"/>
        </w:rPr>
      </w:pPr>
      <w:r w:rsidRPr="00936810">
        <w:rPr>
          <w:color w:val="000000"/>
          <w:sz w:val="28"/>
          <w:szCs w:val="28"/>
        </w:rPr>
        <w:t>99.Функционально-стоимостный анализ (ФСА)-</w:t>
      </w:r>
    </w:p>
    <w:p w:rsidR="00936810" w:rsidRPr="001D359A" w:rsidRDefault="00936810" w:rsidP="00DC413B">
      <w:pPr>
        <w:jc w:val="both"/>
        <w:rPr>
          <w:sz w:val="28"/>
          <w:szCs w:val="28"/>
          <w:lang w:val="kk-KZ"/>
        </w:rPr>
      </w:pPr>
      <w:r w:rsidRPr="00936810">
        <w:rPr>
          <w:sz w:val="28"/>
          <w:szCs w:val="28"/>
        </w:rPr>
        <w:t xml:space="preserve">A) подчинен решению конкретных проблем, вызванных изменением ситуации в хозяйственной, </w:t>
      </w:r>
      <w:r w:rsidR="001D359A">
        <w:rPr>
          <w:sz w:val="28"/>
          <w:szCs w:val="28"/>
        </w:rPr>
        <w:t>рыночной или социальной средах</w:t>
      </w:r>
    </w:p>
    <w:p w:rsidR="00936810" w:rsidRPr="00936810" w:rsidRDefault="00936810" w:rsidP="00DC413B">
      <w:pPr>
        <w:jc w:val="both"/>
        <w:rPr>
          <w:color w:val="000000"/>
          <w:sz w:val="28"/>
          <w:szCs w:val="28"/>
        </w:rPr>
      </w:pPr>
      <w:r w:rsidRPr="00936810">
        <w:rPr>
          <w:color w:val="000000"/>
          <w:sz w:val="28"/>
          <w:szCs w:val="28"/>
        </w:rPr>
        <w:t>B) сложный прием, упорядоченная совокупность простых приемов, направленных</w:t>
      </w:r>
      <w:r w:rsidR="001D359A">
        <w:rPr>
          <w:color w:val="000000"/>
          <w:sz w:val="28"/>
          <w:szCs w:val="28"/>
        </w:rPr>
        <w:t xml:space="preserve"> на разработку прогноза в целом</w:t>
      </w:r>
      <w:r w:rsidRPr="00936810">
        <w:rPr>
          <w:color w:val="000000"/>
          <w:sz w:val="28"/>
          <w:szCs w:val="28"/>
        </w:rPr>
        <w:t xml:space="preserve"> </w:t>
      </w:r>
    </w:p>
    <w:p w:rsidR="00936810" w:rsidRPr="00936810" w:rsidRDefault="00936810" w:rsidP="00DC413B">
      <w:pPr>
        <w:jc w:val="both"/>
        <w:rPr>
          <w:color w:val="000000"/>
          <w:sz w:val="28"/>
          <w:szCs w:val="28"/>
        </w:rPr>
      </w:pPr>
      <w:r w:rsidRPr="00936810">
        <w:rPr>
          <w:color w:val="000000"/>
          <w:sz w:val="28"/>
          <w:szCs w:val="28"/>
        </w:rPr>
        <w:lastRenderedPageBreak/>
        <w:t>C) область знания о методах, способах, системах прогнозирования.</w:t>
      </w:r>
    </w:p>
    <w:p w:rsidR="00936810" w:rsidRPr="00936810" w:rsidRDefault="00936810" w:rsidP="00DC413B">
      <w:pPr>
        <w:jc w:val="both"/>
        <w:rPr>
          <w:color w:val="000000"/>
          <w:sz w:val="28"/>
          <w:szCs w:val="28"/>
        </w:rPr>
      </w:pPr>
      <w:r w:rsidRPr="00936810">
        <w:rPr>
          <w:color w:val="000000"/>
          <w:sz w:val="28"/>
          <w:szCs w:val="28"/>
        </w:rPr>
        <w:t>D) ряд приемов, обеспечивающих выполнение определенной совокупнос</w:t>
      </w:r>
      <w:r w:rsidRPr="00936810">
        <w:rPr>
          <w:color w:val="000000"/>
          <w:sz w:val="28"/>
          <w:szCs w:val="28"/>
        </w:rPr>
        <w:softHyphen/>
        <w:t>ти операций.</w:t>
      </w:r>
    </w:p>
    <w:p w:rsidR="00936810" w:rsidRPr="001D359A" w:rsidRDefault="00936810" w:rsidP="00DC413B">
      <w:pPr>
        <w:jc w:val="both"/>
        <w:rPr>
          <w:color w:val="000000"/>
          <w:sz w:val="28"/>
          <w:szCs w:val="28"/>
          <w:lang w:val="kk-KZ"/>
        </w:rPr>
      </w:pPr>
      <w:r w:rsidRPr="00936810">
        <w:rPr>
          <w:color w:val="000000"/>
          <w:sz w:val="28"/>
          <w:szCs w:val="28"/>
        </w:rPr>
        <w:t>E) упорядоченная совокупность приемов, процедур, операций, правил исследования на основе одного или чаще определенног</w:t>
      </w:r>
      <w:r w:rsidR="001D359A">
        <w:rPr>
          <w:color w:val="000000"/>
          <w:sz w:val="28"/>
          <w:szCs w:val="28"/>
        </w:rPr>
        <w:t>о соче</w:t>
      </w:r>
      <w:r w:rsidR="001D359A">
        <w:rPr>
          <w:color w:val="000000"/>
          <w:sz w:val="28"/>
          <w:szCs w:val="28"/>
        </w:rPr>
        <w:softHyphen/>
        <w:t>тания нескольких методов</w:t>
      </w:r>
    </w:p>
    <w:p w:rsidR="00936810" w:rsidRPr="001D359A" w:rsidRDefault="00936810" w:rsidP="00DC413B">
      <w:pPr>
        <w:jc w:val="both"/>
        <w:rPr>
          <w:sz w:val="28"/>
          <w:szCs w:val="28"/>
          <w:lang w:val="kk-KZ"/>
        </w:rPr>
      </w:pPr>
      <w:r w:rsidRPr="00936810">
        <w:rPr>
          <w:color w:val="000000"/>
          <w:sz w:val="28"/>
          <w:szCs w:val="28"/>
        </w:rPr>
        <w:t>100.</w:t>
      </w:r>
      <w:r w:rsidRPr="00936810">
        <w:rPr>
          <w:sz w:val="28"/>
          <w:szCs w:val="28"/>
        </w:rPr>
        <w:t xml:space="preserve"> Основная цель проведения функционально-с</w:t>
      </w:r>
      <w:r w:rsidR="001D359A">
        <w:rPr>
          <w:sz w:val="28"/>
          <w:szCs w:val="28"/>
        </w:rPr>
        <w:t>тоимостного анализа ФСА</w:t>
      </w:r>
      <w:r w:rsidR="001D359A">
        <w:rPr>
          <w:sz w:val="28"/>
          <w:szCs w:val="28"/>
          <w:lang w:val="kk-KZ"/>
        </w:rPr>
        <w:t xml:space="preserve"> заключается:</w:t>
      </w:r>
    </w:p>
    <w:p w:rsidR="00936810" w:rsidRPr="00936810" w:rsidRDefault="00936810" w:rsidP="00DC413B">
      <w:pPr>
        <w:jc w:val="both"/>
        <w:rPr>
          <w:color w:val="000000"/>
          <w:sz w:val="28"/>
          <w:szCs w:val="28"/>
        </w:rPr>
      </w:pPr>
      <w:r w:rsidRPr="00936810">
        <w:rPr>
          <w:sz w:val="28"/>
          <w:szCs w:val="28"/>
        </w:rPr>
        <w:t>A) обеспечение потребительских свойств объекта с минималь</w:t>
      </w:r>
      <w:r w:rsidR="001D359A">
        <w:rPr>
          <w:sz w:val="28"/>
          <w:szCs w:val="28"/>
        </w:rPr>
        <w:t>ными затратами на их проявление</w:t>
      </w:r>
      <w:r w:rsidRPr="00936810">
        <w:rPr>
          <w:rStyle w:val="apple-converted-space"/>
          <w:sz w:val="28"/>
          <w:szCs w:val="28"/>
        </w:rPr>
        <w:t> </w:t>
      </w:r>
    </w:p>
    <w:p w:rsidR="00936810" w:rsidRPr="00936810" w:rsidRDefault="00936810" w:rsidP="00DC413B">
      <w:pPr>
        <w:jc w:val="both"/>
        <w:rPr>
          <w:color w:val="000000"/>
          <w:sz w:val="28"/>
          <w:szCs w:val="28"/>
        </w:rPr>
      </w:pPr>
      <w:r w:rsidRPr="00936810">
        <w:rPr>
          <w:color w:val="000000"/>
          <w:sz w:val="28"/>
          <w:szCs w:val="28"/>
        </w:rPr>
        <w:t>B) сложный прием, упорядоченная совокупность простых приемов, направленных</w:t>
      </w:r>
      <w:r w:rsidR="001D359A">
        <w:rPr>
          <w:color w:val="000000"/>
          <w:sz w:val="28"/>
          <w:szCs w:val="28"/>
        </w:rPr>
        <w:t xml:space="preserve"> на разработку прогноза в целом</w:t>
      </w:r>
      <w:r w:rsidRPr="00936810">
        <w:rPr>
          <w:color w:val="000000"/>
          <w:sz w:val="28"/>
          <w:szCs w:val="28"/>
        </w:rPr>
        <w:t xml:space="preserve"> </w:t>
      </w:r>
    </w:p>
    <w:p w:rsidR="00936810" w:rsidRPr="001D359A" w:rsidRDefault="00936810" w:rsidP="00DC413B">
      <w:pPr>
        <w:jc w:val="both"/>
        <w:rPr>
          <w:color w:val="000000"/>
          <w:sz w:val="28"/>
          <w:szCs w:val="28"/>
          <w:lang w:val="kk-KZ"/>
        </w:rPr>
      </w:pPr>
      <w:r w:rsidRPr="00936810">
        <w:rPr>
          <w:color w:val="000000"/>
          <w:sz w:val="28"/>
          <w:szCs w:val="28"/>
        </w:rPr>
        <w:t>C) область знания о методах, спо</w:t>
      </w:r>
      <w:r w:rsidR="001D359A">
        <w:rPr>
          <w:color w:val="000000"/>
          <w:sz w:val="28"/>
          <w:szCs w:val="28"/>
        </w:rPr>
        <w:t>собах, системах прогнозирования</w:t>
      </w:r>
    </w:p>
    <w:p w:rsidR="00936810" w:rsidRPr="001D359A" w:rsidRDefault="00936810" w:rsidP="00DC413B">
      <w:pPr>
        <w:jc w:val="both"/>
        <w:rPr>
          <w:color w:val="000000"/>
          <w:sz w:val="28"/>
          <w:szCs w:val="28"/>
          <w:lang w:val="kk-KZ"/>
        </w:rPr>
      </w:pPr>
      <w:r w:rsidRPr="00936810">
        <w:rPr>
          <w:color w:val="000000"/>
          <w:sz w:val="28"/>
          <w:szCs w:val="28"/>
        </w:rPr>
        <w:t>D) ряд приемов, обеспечивающих выполнение опре</w:t>
      </w:r>
      <w:r w:rsidR="001D359A">
        <w:rPr>
          <w:color w:val="000000"/>
          <w:sz w:val="28"/>
          <w:szCs w:val="28"/>
        </w:rPr>
        <w:t>деленной совокупнос</w:t>
      </w:r>
      <w:r w:rsidR="001D359A">
        <w:rPr>
          <w:color w:val="000000"/>
          <w:sz w:val="28"/>
          <w:szCs w:val="28"/>
        </w:rPr>
        <w:softHyphen/>
        <w:t>ти операций</w:t>
      </w:r>
    </w:p>
    <w:p w:rsidR="00936810" w:rsidRPr="001D359A" w:rsidRDefault="00936810" w:rsidP="00DC413B">
      <w:pPr>
        <w:jc w:val="both"/>
        <w:rPr>
          <w:color w:val="000000"/>
          <w:sz w:val="28"/>
          <w:szCs w:val="28"/>
          <w:lang w:val="kk-KZ"/>
        </w:rPr>
      </w:pPr>
      <w:r w:rsidRPr="00936810">
        <w:rPr>
          <w:color w:val="000000"/>
          <w:sz w:val="28"/>
          <w:szCs w:val="28"/>
        </w:rPr>
        <w:t>E) упорядоченная совокупность приемов, процедур, операций, правил исследования на основе одного или чаще определенного соче</w:t>
      </w:r>
      <w:r w:rsidRPr="00936810">
        <w:rPr>
          <w:color w:val="000000"/>
          <w:sz w:val="28"/>
          <w:szCs w:val="28"/>
        </w:rPr>
        <w:softHyphen/>
        <w:t>тания нескольких мет</w:t>
      </w:r>
      <w:r w:rsidR="001D359A">
        <w:rPr>
          <w:color w:val="000000"/>
          <w:sz w:val="28"/>
          <w:szCs w:val="28"/>
        </w:rPr>
        <w:t>одов</w:t>
      </w:r>
    </w:p>
    <w:p w:rsidR="00936810" w:rsidRPr="001D359A" w:rsidRDefault="00936810" w:rsidP="00DC413B">
      <w:pPr>
        <w:jc w:val="both"/>
        <w:rPr>
          <w:color w:val="000000"/>
          <w:sz w:val="28"/>
          <w:szCs w:val="28"/>
          <w:lang w:val="kk-KZ"/>
        </w:rPr>
      </w:pPr>
      <w:r w:rsidRPr="00936810">
        <w:rPr>
          <w:color w:val="000000"/>
          <w:sz w:val="28"/>
          <w:szCs w:val="28"/>
        </w:rPr>
        <w:t>101.Какой прогноз рассчитан на перспективу, на протяжении которой не ожидается существенных изменений объекта исследования</w:t>
      </w:r>
      <w:r w:rsidR="001D359A">
        <w:rPr>
          <w:color w:val="000000"/>
          <w:sz w:val="28"/>
          <w:szCs w:val="28"/>
          <w:lang w:val="kk-KZ"/>
        </w:rPr>
        <w:t xml:space="preserve"> </w:t>
      </w:r>
      <w:r w:rsidRPr="00936810">
        <w:rPr>
          <w:color w:val="000000"/>
          <w:sz w:val="28"/>
          <w:szCs w:val="28"/>
        </w:rPr>
        <w:t xml:space="preserve">ни </w:t>
      </w:r>
      <w:r w:rsidR="001D359A">
        <w:rPr>
          <w:color w:val="000000"/>
          <w:sz w:val="28"/>
          <w:szCs w:val="28"/>
        </w:rPr>
        <w:t>количественных, ни качественных</w:t>
      </w:r>
      <w:r w:rsidR="001D359A">
        <w:rPr>
          <w:color w:val="000000"/>
          <w:sz w:val="28"/>
          <w:szCs w:val="28"/>
          <w:lang w:val="kk-KZ"/>
        </w:rPr>
        <w:t>:</w:t>
      </w:r>
    </w:p>
    <w:p w:rsidR="00936810" w:rsidRPr="00936810" w:rsidRDefault="00936810" w:rsidP="00DC413B">
      <w:pPr>
        <w:jc w:val="both"/>
        <w:rPr>
          <w:color w:val="000000"/>
          <w:sz w:val="28"/>
          <w:szCs w:val="28"/>
        </w:rPr>
      </w:pPr>
      <w:r w:rsidRPr="00936810">
        <w:rPr>
          <w:color w:val="000000"/>
          <w:sz w:val="28"/>
          <w:szCs w:val="28"/>
        </w:rPr>
        <w:t>A) оперативный</w:t>
      </w:r>
    </w:p>
    <w:p w:rsidR="00936810" w:rsidRPr="00936810" w:rsidRDefault="00936810" w:rsidP="00DC413B">
      <w:pPr>
        <w:jc w:val="both"/>
        <w:rPr>
          <w:color w:val="000000"/>
          <w:sz w:val="28"/>
          <w:szCs w:val="28"/>
        </w:rPr>
      </w:pPr>
      <w:r w:rsidRPr="00936810">
        <w:rPr>
          <w:color w:val="000000"/>
          <w:sz w:val="28"/>
          <w:szCs w:val="28"/>
        </w:rPr>
        <w:t>B) долгосрочный</w:t>
      </w:r>
    </w:p>
    <w:p w:rsidR="00936810" w:rsidRPr="00936810" w:rsidRDefault="00936810" w:rsidP="00DC413B">
      <w:pPr>
        <w:jc w:val="both"/>
        <w:rPr>
          <w:sz w:val="28"/>
          <w:szCs w:val="28"/>
        </w:rPr>
      </w:pPr>
      <w:r w:rsidRPr="00936810">
        <w:rPr>
          <w:color w:val="000000"/>
          <w:sz w:val="28"/>
          <w:szCs w:val="28"/>
        </w:rPr>
        <w:t xml:space="preserve">C) </w:t>
      </w:r>
      <w:r w:rsidRPr="00936810">
        <w:rPr>
          <w:sz w:val="28"/>
          <w:szCs w:val="28"/>
          <w:lang w:val="kk-KZ"/>
        </w:rPr>
        <w:t>краткосрочный</w:t>
      </w:r>
    </w:p>
    <w:p w:rsidR="00936810" w:rsidRPr="00936810" w:rsidRDefault="00936810" w:rsidP="00DC413B">
      <w:pPr>
        <w:jc w:val="both"/>
        <w:rPr>
          <w:sz w:val="28"/>
          <w:szCs w:val="28"/>
        </w:rPr>
      </w:pPr>
      <w:r w:rsidRPr="00936810">
        <w:rPr>
          <w:sz w:val="28"/>
          <w:szCs w:val="28"/>
        </w:rPr>
        <w:t>D) среднесрочный</w:t>
      </w:r>
    </w:p>
    <w:p w:rsidR="00936810" w:rsidRPr="00936810" w:rsidRDefault="00936810" w:rsidP="00DC413B">
      <w:pPr>
        <w:jc w:val="both"/>
        <w:rPr>
          <w:color w:val="000000"/>
          <w:sz w:val="28"/>
          <w:szCs w:val="28"/>
        </w:rPr>
      </w:pPr>
      <w:r w:rsidRPr="00936810">
        <w:rPr>
          <w:sz w:val="28"/>
          <w:szCs w:val="28"/>
        </w:rPr>
        <w:t xml:space="preserve">E) </w:t>
      </w:r>
      <w:r w:rsidRPr="00936810">
        <w:rPr>
          <w:color w:val="000000"/>
          <w:sz w:val="28"/>
          <w:szCs w:val="28"/>
        </w:rPr>
        <w:t>дальнесрочный</w:t>
      </w:r>
      <w:r w:rsidR="001D359A">
        <w:rPr>
          <w:color w:val="000000"/>
          <w:sz w:val="28"/>
          <w:szCs w:val="28"/>
          <w:lang w:val="kk-KZ"/>
        </w:rPr>
        <w:t xml:space="preserve"> </w:t>
      </w:r>
      <w:r w:rsidRPr="00936810">
        <w:rPr>
          <w:color w:val="000000"/>
          <w:sz w:val="28"/>
          <w:szCs w:val="28"/>
        </w:rPr>
        <w:t>(сверх</w:t>
      </w:r>
      <w:r w:rsidR="001D359A">
        <w:rPr>
          <w:color w:val="000000"/>
          <w:sz w:val="28"/>
          <w:szCs w:val="28"/>
          <w:lang w:val="kk-KZ"/>
        </w:rPr>
        <w:t xml:space="preserve"> </w:t>
      </w:r>
      <w:r w:rsidRPr="00936810">
        <w:rPr>
          <w:color w:val="000000"/>
          <w:sz w:val="28"/>
          <w:szCs w:val="28"/>
        </w:rPr>
        <w:t>долгосрочный)</w:t>
      </w:r>
    </w:p>
    <w:p w:rsidR="00936810" w:rsidRPr="001D359A" w:rsidRDefault="00936810" w:rsidP="00DC413B">
      <w:pPr>
        <w:jc w:val="both"/>
        <w:rPr>
          <w:color w:val="000000"/>
          <w:sz w:val="28"/>
          <w:szCs w:val="28"/>
          <w:lang w:val="kk-KZ"/>
        </w:rPr>
      </w:pPr>
      <w:r w:rsidRPr="00936810">
        <w:rPr>
          <w:color w:val="000000"/>
          <w:sz w:val="28"/>
          <w:szCs w:val="28"/>
        </w:rPr>
        <w:t>102.Какой прогноз рассчитан на перспективу, на протяжении кото</w:t>
      </w:r>
      <w:r w:rsidRPr="00936810">
        <w:rPr>
          <w:color w:val="000000"/>
          <w:sz w:val="28"/>
          <w:szCs w:val="28"/>
        </w:rPr>
        <w:softHyphen/>
        <w:t>рой ожидаются не только количественные, но и качественные</w:t>
      </w:r>
      <w:r w:rsidR="001D359A">
        <w:rPr>
          <w:color w:val="000000"/>
          <w:sz w:val="28"/>
          <w:szCs w:val="28"/>
        </w:rPr>
        <w:t xml:space="preserve"> изменения объекта исследования</w:t>
      </w:r>
      <w:r w:rsidR="001D359A">
        <w:rPr>
          <w:color w:val="000000"/>
          <w:sz w:val="28"/>
          <w:szCs w:val="28"/>
          <w:lang w:val="kk-KZ"/>
        </w:rPr>
        <w:t>:</w:t>
      </w:r>
    </w:p>
    <w:p w:rsidR="00936810" w:rsidRPr="00936810" w:rsidRDefault="00936810" w:rsidP="00DC413B">
      <w:pPr>
        <w:jc w:val="both"/>
        <w:rPr>
          <w:color w:val="000000"/>
          <w:sz w:val="28"/>
          <w:szCs w:val="28"/>
        </w:rPr>
      </w:pPr>
      <w:r w:rsidRPr="00936810">
        <w:rPr>
          <w:color w:val="000000"/>
          <w:sz w:val="28"/>
          <w:szCs w:val="28"/>
        </w:rPr>
        <w:t xml:space="preserve">A) долгосрочный </w:t>
      </w:r>
    </w:p>
    <w:p w:rsidR="00936810" w:rsidRPr="00936810" w:rsidRDefault="00936810" w:rsidP="00DC413B">
      <w:pPr>
        <w:jc w:val="both"/>
        <w:rPr>
          <w:color w:val="000000"/>
          <w:sz w:val="28"/>
          <w:szCs w:val="28"/>
        </w:rPr>
      </w:pPr>
      <w:r w:rsidRPr="00936810">
        <w:rPr>
          <w:color w:val="000000"/>
          <w:sz w:val="28"/>
          <w:szCs w:val="28"/>
        </w:rPr>
        <w:t>B) оперативный</w:t>
      </w:r>
    </w:p>
    <w:p w:rsidR="00936810" w:rsidRPr="00936810" w:rsidRDefault="00936810" w:rsidP="00DC413B">
      <w:pPr>
        <w:jc w:val="both"/>
        <w:rPr>
          <w:sz w:val="28"/>
          <w:szCs w:val="28"/>
        </w:rPr>
      </w:pPr>
      <w:r w:rsidRPr="00936810">
        <w:rPr>
          <w:color w:val="000000"/>
          <w:sz w:val="28"/>
          <w:szCs w:val="28"/>
        </w:rPr>
        <w:t xml:space="preserve">C) </w:t>
      </w:r>
      <w:r w:rsidRPr="00936810">
        <w:rPr>
          <w:sz w:val="28"/>
          <w:szCs w:val="28"/>
          <w:lang w:val="kk-KZ"/>
        </w:rPr>
        <w:t>краткосрочный</w:t>
      </w:r>
    </w:p>
    <w:p w:rsidR="00936810" w:rsidRPr="00936810" w:rsidRDefault="00936810" w:rsidP="00DC413B">
      <w:pPr>
        <w:jc w:val="both"/>
        <w:rPr>
          <w:sz w:val="28"/>
          <w:szCs w:val="28"/>
        </w:rPr>
      </w:pPr>
      <w:r w:rsidRPr="00936810">
        <w:rPr>
          <w:sz w:val="28"/>
          <w:szCs w:val="28"/>
        </w:rPr>
        <w:t>D) среднесрочный</w:t>
      </w:r>
    </w:p>
    <w:p w:rsidR="00936810" w:rsidRPr="00936810" w:rsidRDefault="00936810" w:rsidP="00DC413B">
      <w:pPr>
        <w:jc w:val="both"/>
        <w:rPr>
          <w:color w:val="000000"/>
          <w:sz w:val="28"/>
          <w:szCs w:val="28"/>
        </w:rPr>
      </w:pPr>
      <w:r w:rsidRPr="00936810">
        <w:rPr>
          <w:sz w:val="28"/>
          <w:szCs w:val="28"/>
        </w:rPr>
        <w:t xml:space="preserve">E) </w:t>
      </w:r>
      <w:r w:rsidRPr="00936810">
        <w:rPr>
          <w:color w:val="000000"/>
          <w:sz w:val="28"/>
          <w:szCs w:val="28"/>
        </w:rPr>
        <w:t>дальнесрочный(сверх</w:t>
      </w:r>
      <w:r w:rsidR="001D359A">
        <w:rPr>
          <w:color w:val="000000"/>
          <w:sz w:val="28"/>
          <w:szCs w:val="28"/>
          <w:lang w:val="kk-KZ"/>
        </w:rPr>
        <w:t xml:space="preserve"> </w:t>
      </w:r>
      <w:r w:rsidRPr="00936810">
        <w:rPr>
          <w:color w:val="000000"/>
          <w:sz w:val="28"/>
          <w:szCs w:val="28"/>
        </w:rPr>
        <w:t>долгосрочный)</w:t>
      </w:r>
    </w:p>
    <w:p w:rsidR="00936810" w:rsidRPr="00936810" w:rsidRDefault="00936810" w:rsidP="00DC413B">
      <w:pPr>
        <w:jc w:val="both"/>
        <w:rPr>
          <w:color w:val="000000"/>
          <w:sz w:val="28"/>
          <w:szCs w:val="28"/>
          <w:lang w:val="kk-KZ"/>
        </w:rPr>
      </w:pPr>
      <w:r w:rsidRPr="00936810">
        <w:rPr>
          <w:color w:val="000000"/>
          <w:sz w:val="28"/>
          <w:szCs w:val="28"/>
        </w:rPr>
        <w:t xml:space="preserve">103.Какой прогноз </w:t>
      </w:r>
      <w:r w:rsidRPr="00936810">
        <w:rPr>
          <w:color w:val="000000"/>
          <w:spacing w:val="-4"/>
          <w:sz w:val="28"/>
          <w:szCs w:val="28"/>
        </w:rPr>
        <w:t>рассчитан на перспективу, на протяжении кото</w:t>
      </w:r>
      <w:r w:rsidRPr="00936810">
        <w:rPr>
          <w:color w:val="000000"/>
          <w:spacing w:val="-4"/>
          <w:sz w:val="28"/>
          <w:szCs w:val="28"/>
        </w:rPr>
        <w:softHyphen/>
        <w:t>рой не ожидается существенных количественных изменений объ</w:t>
      </w:r>
      <w:r w:rsidRPr="00936810">
        <w:rPr>
          <w:color w:val="000000"/>
          <w:spacing w:val="-4"/>
          <w:sz w:val="28"/>
          <w:szCs w:val="28"/>
        </w:rPr>
        <w:softHyphen/>
        <w:t>екта исследования</w:t>
      </w:r>
      <w:r w:rsidR="001D359A">
        <w:rPr>
          <w:color w:val="000000"/>
          <w:sz w:val="28"/>
          <w:szCs w:val="28"/>
          <w:lang w:val="kk-KZ"/>
        </w:rPr>
        <w:t>:</w:t>
      </w:r>
    </w:p>
    <w:p w:rsidR="00936810" w:rsidRPr="00936810" w:rsidRDefault="00936810" w:rsidP="00DC413B">
      <w:pPr>
        <w:jc w:val="both"/>
        <w:rPr>
          <w:color w:val="000000"/>
          <w:sz w:val="28"/>
          <w:szCs w:val="28"/>
        </w:rPr>
      </w:pPr>
      <w:r w:rsidRPr="00936810">
        <w:rPr>
          <w:color w:val="000000"/>
          <w:sz w:val="28"/>
          <w:szCs w:val="28"/>
        </w:rPr>
        <w:t xml:space="preserve">A) </w:t>
      </w:r>
      <w:r w:rsidRPr="00936810">
        <w:rPr>
          <w:sz w:val="28"/>
          <w:szCs w:val="28"/>
          <w:lang w:val="kk-KZ"/>
        </w:rPr>
        <w:t>краткосрочный</w:t>
      </w:r>
      <w:r w:rsidRPr="00936810">
        <w:rPr>
          <w:color w:val="000000"/>
          <w:sz w:val="28"/>
          <w:szCs w:val="28"/>
          <w:lang w:val="kk-KZ"/>
        </w:rPr>
        <w:t xml:space="preserve"> </w:t>
      </w:r>
    </w:p>
    <w:p w:rsidR="00936810" w:rsidRPr="00936810" w:rsidRDefault="00936810" w:rsidP="00DC413B">
      <w:pPr>
        <w:jc w:val="both"/>
        <w:rPr>
          <w:color w:val="000000"/>
          <w:sz w:val="28"/>
          <w:szCs w:val="28"/>
        </w:rPr>
      </w:pPr>
      <w:r w:rsidRPr="00936810">
        <w:rPr>
          <w:color w:val="000000"/>
          <w:sz w:val="28"/>
          <w:szCs w:val="28"/>
        </w:rPr>
        <w:t>B) оперативный</w:t>
      </w:r>
    </w:p>
    <w:p w:rsidR="00936810" w:rsidRPr="00936810" w:rsidRDefault="00936810" w:rsidP="00DC413B">
      <w:pPr>
        <w:jc w:val="both"/>
        <w:rPr>
          <w:sz w:val="28"/>
          <w:szCs w:val="28"/>
        </w:rPr>
      </w:pPr>
      <w:r w:rsidRPr="00936810">
        <w:rPr>
          <w:color w:val="000000"/>
          <w:sz w:val="28"/>
          <w:szCs w:val="28"/>
        </w:rPr>
        <w:t>C) долгосрочный</w:t>
      </w:r>
    </w:p>
    <w:p w:rsidR="00936810" w:rsidRPr="00936810" w:rsidRDefault="00936810" w:rsidP="00DC413B">
      <w:pPr>
        <w:jc w:val="both"/>
        <w:rPr>
          <w:sz w:val="28"/>
          <w:szCs w:val="28"/>
        </w:rPr>
      </w:pPr>
      <w:r w:rsidRPr="00936810">
        <w:rPr>
          <w:sz w:val="28"/>
          <w:szCs w:val="28"/>
        </w:rPr>
        <w:t>D) среднесрочный</w:t>
      </w:r>
    </w:p>
    <w:p w:rsidR="00936810" w:rsidRPr="00936810" w:rsidRDefault="00936810" w:rsidP="00DC413B">
      <w:pPr>
        <w:jc w:val="both"/>
        <w:rPr>
          <w:color w:val="000000"/>
          <w:sz w:val="28"/>
          <w:szCs w:val="28"/>
        </w:rPr>
      </w:pPr>
      <w:r w:rsidRPr="00936810">
        <w:rPr>
          <w:sz w:val="28"/>
          <w:szCs w:val="28"/>
        </w:rPr>
        <w:t xml:space="preserve">E) </w:t>
      </w:r>
      <w:r w:rsidRPr="00936810">
        <w:rPr>
          <w:color w:val="000000"/>
          <w:sz w:val="28"/>
          <w:szCs w:val="28"/>
        </w:rPr>
        <w:t>дальнесрочный(сверх</w:t>
      </w:r>
      <w:r w:rsidR="001D359A">
        <w:rPr>
          <w:color w:val="000000"/>
          <w:sz w:val="28"/>
          <w:szCs w:val="28"/>
          <w:lang w:val="kk-KZ"/>
        </w:rPr>
        <w:t xml:space="preserve"> </w:t>
      </w:r>
      <w:r w:rsidRPr="00936810">
        <w:rPr>
          <w:color w:val="000000"/>
          <w:sz w:val="28"/>
          <w:szCs w:val="28"/>
        </w:rPr>
        <w:t>долгосрочный)</w:t>
      </w:r>
    </w:p>
    <w:p w:rsidR="00936810" w:rsidRPr="00936810" w:rsidRDefault="00936810" w:rsidP="00DC413B">
      <w:pPr>
        <w:jc w:val="both"/>
        <w:rPr>
          <w:color w:val="000000"/>
          <w:sz w:val="28"/>
          <w:szCs w:val="28"/>
          <w:lang w:val="kk-KZ"/>
        </w:rPr>
      </w:pPr>
      <w:r w:rsidRPr="00936810">
        <w:rPr>
          <w:color w:val="000000"/>
          <w:sz w:val="28"/>
          <w:szCs w:val="28"/>
        </w:rPr>
        <w:t>104.Какой прогноз</w:t>
      </w:r>
      <w:r w:rsidRPr="00936810">
        <w:rPr>
          <w:color w:val="000000"/>
          <w:spacing w:val="-8"/>
          <w:sz w:val="28"/>
          <w:szCs w:val="28"/>
        </w:rPr>
        <w:t xml:space="preserve"> охватывает перспективу между кратко- и долгосрочным прогнозами с преобладанием количественных измене</w:t>
      </w:r>
      <w:r w:rsidRPr="00936810">
        <w:rPr>
          <w:color w:val="000000"/>
          <w:spacing w:val="-8"/>
          <w:sz w:val="28"/>
          <w:szCs w:val="28"/>
        </w:rPr>
        <w:softHyphen/>
        <w:t>ний над качественными</w:t>
      </w:r>
      <w:r w:rsidR="001D359A">
        <w:rPr>
          <w:color w:val="000000"/>
          <w:sz w:val="28"/>
          <w:szCs w:val="28"/>
          <w:lang w:val="kk-KZ"/>
        </w:rPr>
        <w:t>:</w:t>
      </w:r>
    </w:p>
    <w:p w:rsidR="00936810" w:rsidRPr="00936810" w:rsidRDefault="00936810" w:rsidP="00DC413B">
      <w:pPr>
        <w:jc w:val="both"/>
        <w:rPr>
          <w:color w:val="000000"/>
          <w:sz w:val="28"/>
          <w:szCs w:val="28"/>
        </w:rPr>
      </w:pPr>
      <w:r w:rsidRPr="00936810">
        <w:rPr>
          <w:color w:val="000000"/>
          <w:sz w:val="28"/>
          <w:szCs w:val="28"/>
        </w:rPr>
        <w:t xml:space="preserve">A) </w:t>
      </w:r>
      <w:r w:rsidRPr="00936810">
        <w:rPr>
          <w:sz w:val="28"/>
          <w:szCs w:val="28"/>
        </w:rPr>
        <w:t>среднесрочный</w:t>
      </w:r>
      <w:r w:rsidRPr="00936810">
        <w:rPr>
          <w:sz w:val="28"/>
          <w:szCs w:val="28"/>
          <w:lang w:val="kk-KZ"/>
        </w:rPr>
        <w:t xml:space="preserve"> </w:t>
      </w:r>
    </w:p>
    <w:p w:rsidR="00936810" w:rsidRPr="00936810" w:rsidRDefault="00936810" w:rsidP="00DC413B">
      <w:pPr>
        <w:jc w:val="both"/>
        <w:rPr>
          <w:color w:val="000000"/>
          <w:sz w:val="28"/>
          <w:szCs w:val="28"/>
        </w:rPr>
      </w:pPr>
      <w:r w:rsidRPr="00936810">
        <w:rPr>
          <w:color w:val="000000"/>
          <w:sz w:val="28"/>
          <w:szCs w:val="28"/>
        </w:rPr>
        <w:t>B) оперативный</w:t>
      </w:r>
    </w:p>
    <w:p w:rsidR="00936810" w:rsidRPr="00936810" w:rsidRDefault="00936810" w:rsidP="00DC413B">
      <w:pPr>
        <w:jc w:val="both"/>
        <w:rPr>
          <w:sz w:val="28"/>
          <w:szCs w:val="28"/>
        </w:rPr>
      </w:pPr>
      <w:r w:rsidRPr="00936810">
        <w:rPr>
          <w:color w:val="000000"/>
          <w:sz w:val="28"/>
          <w:szCs w:val="28"/>
        </w:rPr>
        <w:lastRenderedPageBreak/>
        <w:t>C) долгосрочный</w:t>
      </w:r>
    </w:p>
    <w:p w:rsidR="00936810" w:rsidRPr="00936810" w:rsidRDefault="00936810" w:rsidP="00DC413B">
      <w:pPr>
        <w:jc w:val="both"/>
        <w:rPr>
          <w:sz w:val="28"/>
          <w:szCs w:val="28"/>
        </w:rPr>
      </w:pPr>
      <w:r w:rsidRPr="00936810">
        <w:rPr>
          <w:sz w:val="28"/>
          <w:szCs w:val="28"/>
        </w:rPr>
        <w:t xml:space="preserve">D) </w:t>
      </w:r>
      <w:r w:rsidRPr="00936810">
        <w:rPr>
          <w:sz w:val="28"/>
          <w:szCs w:val="28"/>
          <w:lang w:val="kk-KZ"/>
        </w:rPr>
        <w:t>краткосрочный</w:t>
      </w:r>
    </w:p>
    <w:p w:rsidR="00936810" w:rsidRPr="00936810" w:rsidRDefault="00936810" w:rsidP="00DC413B">
      <w:pPr>
        <w:jc w:val="both"/>
        <w:rPr>
          <w:color w:val="000000"/>
          <w:sz w:val="28"/>
          <w:szCs w:val="28"/>
        </w:rPr>
      </w:pPr>
      <w:r w:rsidRPr="00936810">
        <w:rPr>
          <w:sz w:val="28"/>
          <w:szCs w:val="28"/>
        </w:rPr>
        <w:t xml:space="preserve">E) </w:t>
      </w:r>
      <w:r w:rsidRPr="00936810">
        <w:rPr>
          <w:color w:val="000000"/>
          <w:sz w:val="28"/>
          <w:szCs w:val="28"/>
        </w:rPr>
        <w:t>дальнесрочный(сверх</w:t>
      </w:r>
      <w:r w:rsidR="001D359A">
        <w:rPr>
          <w:color w:val="000000"/>
          <w:sz w:val="28"/>
          <w:szCs w:val="28"/>
          <w:lang w:val="kk-KZ"/>
        </w:rPr>
        <w:t xml:space="preserve"> </w:t>
      </w:r>
      <w:r w:rsidRPr="00936810">
        <w:rPr>
          <w:color w:val="000000"/>
          <w:sz w:val="28"/>
          <w:szCs w:val="28"/>
        </w:rPr>
        <w:t>долгосрочный)</w:t>
      </w:r>
    </w:p>
    <w:p w:rsidR="00936810" w:rsidRPr="00936810" w:rsidRDefault="00936810" w:rsidP="00DC413B">
      <w:pPr>
        <w:jc w:val="both"/>
        <w:rPr>
          <w:color w:val="000000"/>
          <w:sz w:val="28"/>
          <w:szCs w:val="28"/>
          <w:lang w:val="kk-KZ"/>
        </w:rPr>
      </w:pPr>
      <w:r w:rsidRPr="00936810">
        <w:rPr>
          <w:color w:val="000000"/>
          <w:sz w:val="28"/>
          <w:szCs w:val="28"/>
        </w:rPr>
        <w:t>10</w:t>
      </w:r>
      <w:r w:rsidRPr="00936810">
        <w:rPr>
          <w:color w:val="000000"/>
          <w:sz w:val="28"/>
          <w:szCs w:val="28"/>
          <w:lang w:val="kk-KZ"/>
        </w:rPr>
        <w:t xml:space="preserve">5.Какой прогноз </w:t>
      </w:r>
      <w:r w:rsidRPr="00936810">
        <w:rPr>
          <w:color w:val="000000"/>
          <w:sz w:val="28"/>
          <w:szCs w:val="28"/>
        </w:rPr>
        <w:t>охватывает перспективу, в течение которой ожидаются столь значительные качественные из</w:t>
      </w:r>
      <w:r w:rsidRPr="00936810">
        <w:rPr>
          <w:color w:val="000000"/>
          <w:sz w:val="28"/>
          <w:szCs w:val="28"/>
        </w:rPr>
        <w:softHyphen/>
        <w:t>менения, что можно говорить лишь о самых общих перспективах развития исследуемого явления или процесса?</w:t>
      </w:r>
    </w:p>
    <w:p w:rsidR="00936810" w:rsidRPr="00936810" w:rsidRDefault="00936810" w:rsidP="00DC413B">
      <w:pPr>
        <w:jc w:val="both"/>
        <w:rPr>
          <w:color w:val="000000"/>
          <w:sz w:val="28"/>
          <w:szCs w:val="28"/>
        </w:rPr>
      </w:pPr>
      <w:r w:rsidRPr="00936810">
        <w:rPr>
          <w:color w:val="000000"/>
          <w:sz w:val="28"/>
          <w:szCs w:val="28"/>
        </w:rPr>
        <w:t>A) дальнесрочный(сверхдолгосрочный)</w:t>
      </w:r>
      <w:r w:rsidRPr="00936810">
        <w:rPr>
          <w:sz w:val="28"/>
          <w:szCs w:val="28"/>
        </w:rPr>
        <w:t xml:space="preserve"> </w:t>
      </w:r>
    </w:p>
    <w:p w:rsidR="00936810" w:rsidRPr="00936810" w:rsidRDefault="00936810" w:rsidP="00DC413B">
      <w:pPr>
        <w:jc w:val="both"/>
        <w:rPr>
          <w:color w:val="000000"/>
          <w:sz w:val="28"/>
          <w:szCs w:val="28"/>
        </w:rPr>
      </w:pPr>
      <w:r w:rsidRPr="00936810">
        <w:rPr>
          <w:color w:val="000000"/>
          <w:sz w:val="28"/>
          <w:szCs w:val="28"/>
        </w:rPr>
        <w:t>B) оперативный</w:t>
      </w:r>
    </w:p>
    <w:p w:rsidR="00936810" w:rsidRPr="00936810" w:rsidRDefault="00936810" w:rsidP="00DC413B">
      <w:pPr>
        <w:jc w:val="both"/>
        <w:rPr>
          <w:sz w:val="28"/>
          <w:szCs w:val="28"/>
        </w:rPr>
      </w:pPr>
      <w:r w:rsidRPr="00936810">
        <w:rPr>
          <w:color w:val="000000"/>
          <w:sz w:val="28"/>
          <w:szCs w:val="28"/>
        </w:rPr>
        <w:t>C) долгосрочный</w:t>
      </w:r>
    </w:p>
    <w:p w:rsidR="00936810" w:rsidRPr="00936810" w:rsidRDefault="00936810" w:rsidP="00DC413B">
      <w:pPr>
        <w:jc w:val="both"/>
        <w:rPr>
          <w:sz w:val="28"/>
          <w:szCs w:val="28"/>
        </w:rPr>
      </w:pPr>
      <w:r w:rsidRPr="00936810">
        <w:rPr>
          <w:sz w:val="28"/>
          <w:szCs w:val="28"/>
        </w:rPr>
        <w:t xml:space="preserve">D) </w:t>
      </w:r>
      <w:r w:rsidRPr="00936810">
        <w:rPr>
          <w:sz w:val="28"/>
          <w:szCs w:val="28"/>
          <w:lang w:val="kk-KZ"/>
        </w:rPr>
        <w:t>краткосрочный</w:t>
      </w:r>
    </w:p>
    <w:p w:rsidR="00936810" w:rsidRPr="00936810" w:rsidRDefault="00936810" w:rsidP="00DC413B">
      <w:pPr>
        <w:jc w:val="both"/>
        <w:rPr>
          <w:sz w:val="28"/>
          <w:szCs w:val="28"/>
        </w:rPr>
      </w:pPr>
      <w:r w:rsidRPr="00936810">
        <w:rPr>
          <w:sz w:val="28"/>
          <w:szCs w:val="28"/>
        </w:rPr>
        <w:t>E) среднесрочный</w:t>
      </w:r>
    </w:p>
    <w:p w:rsidR="00936810" w:rsidRPr="00936810" w:rsidRDefault="00936810" w:rsidP="00DC413B">
      <w:pPr>
        <w:jc w:val="both"/>
        <w:rPr>
          <w:sz w:val="28"/>
          <w:szCs w:val="28"/>
          <w:lang w:val="kk-KZ"/>
        </w:rPr>
      </w:pPr>
      <w:r w:rsidRPr="00936810">
        <w:rPr>
          <w:color w:val="000000"/>
          <w:sz w:val="28"/>
          <w:szCs w:val="28"/>
        </w:rPr>
        <w:t xml:space="preserve">106. </w:t>
      </w:r>
      <w:r w:rsidRPr="00936810">
        <w:rPr>
          <w:sz w:val="28"/>
          <w:szCs w:val="28"/>
          <w:lang w:val="kk-KZ"/>
        </w:rPr>
        <w:t>К</w:t>
      </w:r>
      <w:r w:rsidRPr="00936810">
        <w:rPr>
          <w:sz w:val="28"/>
          <w:szCs w:val="28"/>
        </w:rPr>
        <w:t>омплекс мероприятий, направленных на эффективную постановку опытов,</w:t>
      </w:r>
      <w:r w:rsidRPr="00936810">
        <w:rPr>
          <w:sz w:val="28"/>
          <w:szCs w:val="28"/>
          <w:lang w:val="kk-KZ"/>
        </w:rPr>
        <w:t xml:space="preserve"> это-</w:t>
      </w:r>
      <w:r w:rsidR="001D359A">
        <w:rPr>
          <w:sz w:val="28"/>
          <w:szCs w:val="28"/>
          <w:lang w:val="kk-KZ"/>
        </w:rPr>
        <w:t>...</w:t>
      </w:r>
    </w:p>
    <w:p w:rsidR="00936810" w:rsidRPr="00936810" w:rsidRDefault="00936810" w:rsidP="00DC413B">
      <w:pPr>
        <w:jc w:val="both"/>
        <w:rPr>
          <w:color w:val="000000"/>
          <w:sz w:val="28"/>
          <w:szCs w:val="28"/>
          <w:lang w:val="kk-KZ"/>
        </w:rPr>
      </w:pPr>
      <w:r w:rsidRPr="00936810">
        <w:rPr>
          <w:color w:val="000000"/>
          <w:sz w:val="28"/>
          <w:szCs w:val="28"/>
        </w:rPr>
        <w:t xml:space="preserve">A) </w:t>
      </w:r>
      <w:r w:rsidR="001D359A">
        <w:rPr>
          <w:color w:val="000000"/>
          <w:sz w:val="28"/>
          <w:szCs w:val="28"/>
          <w:lang w:val="kk-KZ"/>
        </w:rPr>
        <w:t>п</w:t>
      </w:r>
      <w:r w:rsidRPr="00936810">
        <w:rPr>
          <w:color w:val="000000"/>
          <w:sz w:val="28"/>
          <w:szCs w:val="28"/>
          <w:lang w:val="kk-KZ"/>
        </w:rPr>
        <w:t>ланирование эксперимента</w:t>
      </w:r>
    </w:p>
    <w:p w:rsidR="00936810" w:rsidRPr="00936810" w:rsidRDefault="001D359A" w:rsidP="00DC413B">
      <w:pPr>
        <w:jc w:val="both"/>
        <w:rPr>
          <w:color w:val="000000"/>
          <w:sz w:val="28"/>
          <w:szCs w:val="28"/>
        </w:rPr>
      </w:pPr>
      <w:r>
        <w:rPr>
          <w:color w:val="000000"/>
          <w:sz w:val="28"/>
          <w:szCs w:val="28"/>
        </w:rPr>
        <w:t xml:space="preserve">B) </w:t>
      </w:r>
      <w:r>
        <w:rPr>
          <w:color w:val="000000"/>
          <w:sz w:val="28"/>
          <w:szCs w:val="28"/>
          <w:lang w:val="kk-KZ"/>
        </w:rPr>
        <w:t>п</w:t>
      </w:r>
      <w:r w:rsidR="00936810" w:rsidRPr="00936810">
        <w:rPr>
          <w:color w:val="000000"/>
          <w:sz w:val="28"/>
          <w:szCs w:val="28"/>
        </w:rPr>
        <w:t>роцедура</w:t>
      </w:r>
    </w:p>
    <w:p w:rsidR="00936810" w:rsidRPr="00936810" w:rsidRDefault="00936810" w:rsidP="00DC413B">
      <w:pPr>
        <w:jc w:val="both"/>
        <w:rPr>
          <w:sz w:val="28"/>
          <w:szCs w:val="28"/>
        </w:rPr>
      </w:pPr>
      <w:r w:rsidRPr="00936810">
        <w:rPr>
          <w:color w:val="000000"/>
          <w:sz w:val="28"/>
          <w:szCs w:val="28"/>
        </w:rPr>
        <w:t xml:space="preserve">C) </w:t>
      </w:r>
      <w:r w:rsidRPr="00936810">
        <w:rPr>
          <w:sz w:val="28"/>
          <w:szCs w:val="28"/>
          <w:lang w:val="kk-KZ"/>
        </w:rPr>
        <w:t>рогнозирование</w:t>
      </w:r>
    </w:p>
    <w:p w:rsidR="00936810" w:rsidRPr="00936810" w:rsidRDefault="00936810" w:rsidP="00DC413B">
      <w:pPr>
        <w:jc w:val="both"/>
        <w:rPr>
          <w:sz w:val="28"/>
          <w:szCs w:val="28"/>
        </w:rPr>
      </w:pPr>
      <w:r w:rsidRPr="00936810">
        <w:rPr>
          <w:sz w:val="28"/>
          <w:szCs w:val="28"/>
        </w:rPr>
        <w:t xml:space="preserve">D) </w:t>
      </w:r>
      <w:r w:rsidR="001D359A">
        <w:rPr>
          <w:sz w:val="28"/>
          <w:szCs w:val="28"/>
          <w:lang w:val="kk-KZ"/>
        </w:rPr>
        <w:t>м</w:t>
      </w:r>
      <w:r w:rsidRPr="00936810">
        <w:rPr>
          <w:sz w:val="28"/>
          <w:szCs w:val="28"/>
        </w:rPr>
        <w:t>етодика</w:t>
      </w:r>
    </w:p>
    <w:p w:rsidR="00936810" w:rsidRPr="00936810" w:rsidRDefault="00936810" w:rsidP="00DC413B">
      <w:pPr>
        <w:jc w:val="both"/>
        <w:rPr>
          <w:color w:val="000000"/>
          <w:sz w:val="28"/>
          <w:szCs w:val="28"/>
          <w:lang w:val="kk-KZ"/>
        </w:rPr>
      </w:pPr>
      <w:r w:rsidRPr="00936810">
        <w:rPr>
          <w:sz w:val="28"/>
          <w:szCs w:val="28"/>
        </w:rPr>
        <w:t xml:space="preserve">E) </w:t>
      </w:r>
      <w:r w:rsidR="001D359A">
        <w:rPr>
          <w:color w:val="000000"/>
          <w:sz w:val="28"/>
          <w:szCs w:val="28"/>
          <w:lang w:val="kk-KZ"/>
        </w:rPr>
        <w:t>с</w:t>
      </w:r>
      <w:r w:rsidRPr="00936810">
        <w:rPr>
          <w:color w:val="000000"/>
          <w:sz w:val="28"/>
          <w:szCs w:val="28"/>
        </w:rPr>
        <w:t>истема прогнозирования</w:t>
      </w:r>
    </w:p>
    <w:p w:rsidR="00936810" w:rsidRPr="00936810" w:rsidRDefault="00936810" w:rsidP="00DC413B">
      <w:pPr>
        <w:jc w:val="both"/>
        <w:rPr>
          <w:color w:val="000000"/>
          <w:sz w:val="28"/>
          <w:szCs w:val="28"/>
          <w:lang w:val="kk-KZ"/>
        </w:rPr>
      </w:pPr>
      <w:r w:rsidRPr="00936810">
        <w:rPr>
          <w:color w:val="000000"/>
          <w:sz w:val="28"/>
          <w:szCs w:val="28"/>
        </w:rPr>
        <w:t>10</w:t>
      </w:r>
      <w:r w:rsidRPr="00936810">
        <w:rPr>
          <w:color w:val="000000"/>
          <w:sz w:val="28"/>
          <w:szCs w:val="28"/>
          <w:lang w:val="kk-KZ"/>
        </w:rPr>
        <w:t>7.</w:t>
      </w:r>
      <w:r w:rsidRPr="00936810">
        <w:rPr>
          <w:sz w:val="28"/>
          <w:szCs w:val="28"/>
        </w:rPr>
        <w:t>Основная цель планирования эксперимента</w:t>
      </w:r>
      <w:r w:rsidRPr="00936810">
        <w:rPr>
          <w:color w:val="000000"/>
          <w:sz w:val="28"/>
          <w:szCs w:val="28"/>
          <w:lang w:val="kk-KZ"/>
        </w:rPr>
        <w:t>-</w:t>
      </w:r>
      <w:r w:rsidR="001D359A">
        <w:rPr>
          <w:color w:val="000000"/>
          <w:sz w:val="28"/>
          <w:szCs w:val="28"/>
          <w:lang w:val="kk-KZ"/>
        </w:rPr>
        <w:t>это...</w:t>
      </w:r>
    </w:p>
    <w:p w:rsidR="00936810" w:rsidRPr="001D359A" w:rsidRDefault="00936810" w:rsidP="00DC413B">
      <w:pPr>
        <w:jc w:val="both"/>
        <w:rPr>
          <w:color w:val="000000"/>
          <w:sz w:val="28"/>
          <w:szCs w:val="28"/>
          <w:lang w:val="kk-KZ"/>
        </w:rPr>
      </w:pPr>
      <w:r w:rsidRPr="00936810">
        <w:rPr>
          <w:sz w:val="28"/>
          <w:szCs w:val="28"/>
        </w:rPr>
        <w:t>A) достижение максимальной точности измерений при минимальном количестве проведенных опытов и сохранении статистич</w:t>
      </w:r>
      <w:r w:rsidR="001D359A">
        <w:rPr>
          <w:sz w:val="28"/>
          <w:szCs w:val="28"/>
        </w:rPr>
        <w:t>еской достоверности результатов</w:t>
      </w:r>
    </w:p>
    <w:p w:rsidR="00936810" w:rsidRPr="00936810" w:rsidRDefault="00936810" w:rsidP="00DC413B">
      <w:pPr>
        <w:jc w:val="both"/>
        <w:rPr>
          <w:color w:val="000000"/>
          <w:sz w:val="28"/>
          <w:szCs w:val="28"/>
        </w:rPr>
      </w:pPr>
      <w:r w:rsidRPr="00936810">
        <w:rPr>
          <w:color w:val="000000"/>
          <w:sz w:val="28"/>
          <w:szCs w:val="28"/>
        </w:rPr>
        <w:t>B) определение пу</w:t>
      </w:r>
      <w:r w:rsidRPr="00936810">
        <w:rPr>
          <w:color w:val="000000"/>
          <w:sz w:val="28"/>
          <w:szCs w:val="28"/>
        </w:rPr>
        <w:softHyphen/>
        <w:t>тей и сроков достижения возможных состояний явления, прини</w:t>
      </w:r>
      <w:r w:rsidRPr="00936810">
        <w:rPr>
          <w:color w:val="000000"/>
          <w:sz w:val="28"/>
          <w:szCs w:val="28"/>
        </w:rPr>
        <w:softHyphen/>
        <w:t>маемых в качестве цели</w:t>
      </w:r>
    </w:p>
    <w:p w:rsidR="001D359A" w:rsidRDefault="00936810" w:rsidP="00DC413B">
      <w:pPr>
        <w:jc w:val="both"/>
        <w:rPr>
          <w:color w:val="000000"/>
          <w:sz w:val="28"/>
          <w:szCs w:val="28"/>
          <w:lang w:val="kk-KZ"/>
        </w:rPr>
      </w:pPr>
      <w:r w:rsidRPr="00936810">
        <w:rPr>
          <w:color w:val="000000"/>
          <w:sz w:val="28"/>
          <w:szCs w:val="28"/>
        </w:rPr>
        <w:t>C) область знания о методах, спо</w:t>
      </w:r>
      <w:r w:rsidR="001D359A">
        <w:rPr>
          <w:color w:val="000000"/>
          <w:sz w:val="28"/>
          <w:szCs w:val="28"/>
        </w:rPr>
        <w:t>собах, системах прогнозирования</w:t>
      </w:r>
    </w:p>
    <w:p w:rsidR="00936810" w:rsidRPr="00936810" w:rsidRDefault="00936810" w:rsidP="00DC413B">
      <w:pPr>
        <w:jc w:val="both"/>
        <w:rPr>
          <w:color w:val="000000"/>
          <w:sz w:val="28"/>
          <w:szCs w:val="28"/>
        </w:rPr>
      </w:pPr>
      <w:r w:rsidRPr="00936810">
        <w:rPr>
          <w:color w:val="000000"/>
          <w:sz w:val="28"/>
          <w:szCs w:val="28"/>
        </w:rPr>
        <w:t>D) упорядоченная совокупность методик, технических средств, предназ</w:t>
      </w:r>
      <w:r w:rsidR="001D359A">
        <w:rPr>
          <w:color w:val="000000"/>
          <w:sz w:val="28"/>
          <w:szCs w:val="28"/>
          <w:lang w:val="kk-KZ"/>
        </w:rPr>
        <w:t>-</w:t>
      </w:r>
      <w:r w:rsidRPr="00936810">
        <w:rPr>
          <w:color w:val="000000"/>
          <w:sz w:val="28"/>
          <w:szCs w:val="28"/>
        </w:rPr>
        <w:t xml:space="preserve">наченная для прогнозирования сложных явлений или процессов </w:t>
      </w:r>
    </w:p>
    <w:p w:rsidR="00936810" w:rsidRPr="001D359A" w:rsidRDefault="00936810" w:rsidP="00DC413B">
      <w:pPr>
        <w:jc w:val="both"/>
        <w:rPr>
          <w:color w:val="000000"/>
          <w:sz w:val="28"/>
          <w:szCs w:val="28"/>
          <w:lang w:val="kk-KZ"/>
        </w:rPr>
      </w:pPr>
      <w:r w:rsidRPr="00936810">
        <w:rPr>
          <w:color w:val="000000"/>
          <w:sz w:val="28"/>
          <w:szCs w:val="28"/>
        </w:rPr>
        <w:t>E) определение возмож</w:t>
      </w:r>
      <w:r w:rsidR="001D359A">
        <w:rPr>
          <w:color w:val="000000"/>
          <w:sz w:val="28"/>
          <w:szCs w:val="28"/>
        </w:rPr>
        <w:t>ных состояний явления в будущем</w:t>
      </w:r>
    </w:p>
    <w:p w:rsidR="00936810" w:rsidRPr="00936810" w:rsidRDefault="00936810" w:rsidP="00DC413B">
      <w:pPr>
        <w:jc w:val="both"/>
        <w:rPr>
          <w:color w:val="000000"/>
          <w:sz w:val="28"/>
          <w:szCs w:val="28"/>
          <w:lang w:val="kk-KZ"/>
        </w:rPr>
      </w:pPr>
      <w:r w:rsidRPr="00936810">
        <w:rPr>
          <w:color w:val="000000"/>
          <w:sz w:val="28"/>
          <w:szCs w:val="28"/>
        </w:rPr>
        <w:t>10</w:t>
      </w:r>
      <w:r w:rsidRPr="00936810">
        <w:rPr>
          <w:color w:val="000000"/>
          <w:sz w:val="28"/>
          <w:szCs w:val="28"/>
          <w:lang w:val="kk-KZ"/>
        </w:rPr>
        <w:t>8.Что т</w:t>
      </w:r>
      <w:r w:rsidR="001D359A">
        <w:rPr>
          <w:color w:val="000000"/>
          <w:sz w:val="28"/>
          <w:szCs w:val="28"/>
          <w:lang w:val="kk-KZ"/>
        </w:rPr>
        <w:t>акое лабораторный эксперимент:</w:t>
      </w:r>
    </w:p>
    <w:p w:rsidR="00936810" w:rsidRPr="001D359A" w:rsidRDefault="00936810" w:rsidP="00DC413B">
      <w:pPr>
        <w:jc w:val="both"/>
        <w:rPr>
          <w:color w:val="000000"/>
          <w:sz w:val="28"/>
          <w:szCs w:val="28"/>
          <w:lang w:val="kk-KZ"/>
        </w:rPr>
      </w:pPr>
      <w:r w:rsidRPr="00936810">
        <w:rPr>
          <w:color w:val="000000"/>
          <w:sz w:val="28"/>
          <w:szCs w:val="28"/>
        </w:rPr>
        <w:t xml:space="preserve">A) </w:t>
      </w:r>
      <w:r w:rsidRPr="00936810">
        <w:rPr>
          <w:sz w:val="28"/>
          <w:szCs w:val="28"/>
        </w:rPr>
        <w:t>эксперимент, проводимый в лабораторных условиях с привлечением специальных моделирующих у</w:t>
      </w:r>
      <w:r w:rsidR="001D359A">
        <w:rPr>
          <w:sz w:val="28"/>
          <w:szCs w:val="28"/>
        </w:rPr>
        <w:t>становок, стендов, оборудования</w:t>
      </w:r>
    </w:p>
    <w:p w:rsidR="00936810" w:rsidRPr="001D359A" w:rsidRDefault="00936810" w:rsidP="00DC413B">
      <w:pPr>
        <w:jc w:val="both"/>
        <w:rPr>
          <w:color w:val="000000"/>
          <w:sz w:val="28"/>
          <w:szCs w:val="28"/>
          <w:lang w:val="kk-KZ"/>
        </w:rPr>
      </w:pPr>
      <w:r w:rsidRPr="00936810">
        <w:rPr>
          <w:color w:val="000000"/>
          <w:sz w:val="28"/>
          <w:szCs w:val="28"/>
        </w:rPr>
        <w:t xml:space="preserve">B) </w:t>
      </w:r>
      <w:r w:rsidRPr="00936810">
        <w:rPr>
          <w:sz w:val="28"/>
          <w:szCs w:val="28"/>
        </w:rPr>
        <w:t>эксперимент, который проводится в производственных условиях на действующем технологическом оборуд</w:t>
      </w:r>
      <w:r w:rsidR="001D359A">
        <w:rPr>
          <w:sz w:val="28"/>
          <w:szCs w:val="28"/>
        </w:rPr>
        <w:t>овании</w:t>
      </w:r>
    </w:p>
    <w:p w:rsidR="00936810" w:rsidRPr="001D359A" w:rsidRDefault="00936810" w:rsidP="00DC413B">
      <w:pPr>
        <w:jc w:val="both"/>
        <w:rPr>
          <w:color w:val="000000"/>
          <w:sz w:val="28"/>
          <w:szCs w:val="28"/>
          <w:lang w:val="kk-KZ"/>
        </w:rPr>
      </w:pPr>
      <w:r w:rsidRPr="00936810">
        <w:rPr>
          <w:color w:val="000000"/>
          <w:sz w:val="28"/>
          <w:szCs w:val="28"/>
        </w:rPr>
        <w:t xml:space="preserve">C) </w:t>
      </w:r>
      <w:r w:rsidRPr="00936810">
        <w:rPr>
          <w:sz w:val="28"/>
          <w:szCs w:val="28"/>
        </w:rPr>
        <w:t>изучение процесса с предельно небольшим количеством взаимо</w:t>
      </w:r>
      <w:r w:rsidR="001D359A">
        <w:rPr>
          <w:sz w:val="28"/>
          <w:szCs w:val="28"/>
          <w:lang w:val="kk-KZ"/>
        </w:rPr>
        <w:t>-</w:t>
      </w:r>
      <w:r w:rsidRPr="00936810">
        <w:rPr>
          <w:sz w:val="28"/>
          <w:szCs w:val="28"/>
        </w:rPr>
        <w:t>дейс</w:t>
      </w:r>
      <w:r w:rsidR="001D359A">
        <w:rPr>
          <w:sz w:val="28"/>
          <w:szCs w:val="28"/>
        </w:rPr>
        <w:t>твующих факторов (максимум три)</w:t>
      </w:r>
    </w:p>
    <w:p w:rsidR="00936810" w:rsidRPr="001D359A" w:rsidRDefault="00936810" w:rsidP="00DC413B">
      <w:pPr>
        <w:jc w:val="both"/>
        <w:rPr>
          <w:sz w:val="28"/>
          <w:szCs w:val="28"/>
          <w:lang w:val="kk-KZ"/>
        </w:rPr>
      </w:pPr>
      <w:r w:rsidRPr="00936810">
        <w:rPr>
          <w:sz w:val="28"/>
          <w:szCs w:val="28"/>
        </w:rPr>
        <w:t>D) изучение процесса с большим количес</w:t>
      </w:r>
      <w:r w:rsidR="001D359A">
        <w:rPr>
          <w:sz w:val="28"/>
          <w:szCs w:val="28"/>
        </w:rPr>
        <w:t>твом взаимодействующих факторов</w:t>
      </w:r>
    </w:p>
    <w:p w:rsidR="00936810" w:rsidRPr="001D359A" w:rsidRDefault="00936810" w:rsidP="00DC413B">
      <w:pPr>
        <w:jc w:val="both"/>
        <w:rPr>
          <w:color w:val="000000"/>
          <w:sz w:val="28"/>
          <w:szCs w:val="28"/>
          <w:lang w:val="kk-KZ"/>
        </w:rPr>
      </w:pPr>
      <w:r w:rsidRPr="00936810">
        <w:rPr>
          <w:sz w:val="28"/>
          <w:szCs w:val="28"/>
        </w:rPr>
        <w:t>E) эксперимент, предпринимаемый для изучения влияния различных вещественных факторов на</w:t>
      </w:r>
      <w:r w:rsidR="001D359A">
        <w:rPr>
          <w:sz w:val="28"/>
          <w:szCs w:val="28"/>
        </w:rPr>
        <w:t xml:space="preserve"> состояние объекта исследования</w:t>
      </w:r>
    </w:p>
    <w:p w:rsidR="00936810" w:rsidRPr="00936810" w:rsidRDefault="00936810" w:rsidP="00DC413B">
      <w:pPr>
        <w:jc w:val="both"/>
        <w:rPr>
          <w:color w:val="000000"/>
          <w:sz w:val="28"/>
          <w:szCs w:val="28"/>
          <w:lang w:val="kk-KZ"/>
        </w:rPr>
      </w:pPr>
      <w:r w:rsidRPr="00936810">
        <w:rPr>
          <w:color w:val="000000"/>
          <w:sz w:val="28"/>
          <w:szCs w:val="28"/>
        </w:rPr>
        <w:t>10</w:t>
      </w:r>
      <w:r w:rsidRPr="00936810">
        <w:rPr>
          <w:color w:val="000000"/>
          <w:sz w:val="28"/>
          <w:szCs w:val="28"/>
          <w:lang w:val="kk-KZ"/>
        </w:rPr>
        <w:t>9.Чт</w:t>
      </w:r>
      <w:r w:rsidR="001D359A">
        <w:rPr>
          <w:color w:val="000000"/>
          <w:sz w:val="28"/>
          <w:szCs w:val="28"/>
          <w:lang w:val="kk-KZ"/>
        </w:rPr>
        <w:t>о такое натуральный эксперимент:</w:t>
      </w:r>
    </w:p>
    <w:p w:rsidR="00936810" w:rsidRPr="001D359A" w:rsidRDefault="00936810" w:rsidP="00DC413B">
      <w:pPr>
        <w:jc w:val="both"/>
        <w:rPr>
          <w:color w:val="000000"/>
          <w:sz w:val="28"/>
          <w:szCs w:val="28"/>
          <w:lang w:val="kk-KZ"/>
        </w:rPr>
      </w:pPr>
      <w:r w:rsidRPr="00936810">
        <w:rPr>
          <w:color w:val="000000"/>
          <w:sz w:val="28"/>
          <w:szCs w:val="28"/>
        </w:rPr>
        <w:t>A)</w:t>
      </w:r>
      <w:r w:rsidRPr="00936810">
        <w:rPr>
          <w:sz w:val="28"/>
          <w:szCs w:val="28"/>
        </w:rPr>
        <w:t xml:space="preserve"> эксперимент, который проводится в производственных условиях на действующ</w:t>
      </w:r>
      <w:r w:rsidR="001D359A">
        <w:rPr>
          <w:sz w:val="28"/>
          <w:szCs w:val="28"/>
        </w:rPr>
        <w:t>ем технологическом оборудовании</w:t>
      </w:r>
    </w:p>
    <w:p w:rsidR="00936810" w:rsidRPr="001D359A" w:rsidRDefault="00936810" w:rsidP="00DC413B">
      <w:pPr>
        <w:jc w:val="both"/>
        <w:rPr>
          <w:color w:val="000000"/>
          <w:sz w:val="28"/>
          <w:szCs w:val="28"/>
          <w:lang w:val="kk-KZ"/>
        </w:rPr>
      </w:pPr>
      <w:r w:rsidRPr="00936810">
        <w:rPr>
          <w:color w:val="000000"/>
          <w:sz w:val="28"/>
          <w:szCs w:val="28"/>
        </w:rPr>
        <w:t xml:space="preserve">B) </w:t>
      </w:r>
      <w:r w:rsidRPr="00936810">
        <w:rPr>
          <w:sz w:val="28"/>
          <w:szCs w:val="28"/>
        </w:rPr>
        <w:t>эксперимент, проводимый в лабораторных условиях с привлечением специальных моделирующих у</w:t>
      </w:r>
      <w:r w:rsidR="001D359A">
        <w:rPr>
          <w:sz w:val="28"/>
          <w:szCs w:val="28"/>
        </w:rPr>
        <w:t>становок, стендов, оборудования</w:t>
      </w:r>
    </w:p>
    <w:p w:rsidR="00936810" w:rsidRPr="001D359A" w:rsidRDefault="00936810" w:rsidP="00DC413B">
      <w:pPr>
        <w:jc w:val="both"/>
        <w:rPr>
          <w:color w:val="000000"/>
          <w:sz w:val="28"/>
          <w:szCs w:val="28"/>
          <w:lang w:val="kk-KZ"/>
        </w:rPr>
      </w:pPr>
      <w:r w:rsidRPr="00936810">
        <w:rPr>
          <w:color w:val="000000"/>
          <w:sz w:val="28"/>
          <w:szCs w:val="28"/>
        </w:rPr>
        <w:t xml:space="preserve">C) </w:t>
      </w:r>
      <w:r w:rsidRPr="00936810">
        <w:rPr>
          <w:sz w:val="28"/>
          <w:szCs w:val="28"/>
        </w:rPr>
        <w:t xml:space="preserve">изучение процесса с предельно небольшим количеством </w:t>
      </w:r>
      <w:r w:rsidRPr="00936810">
        <w:rPr>
          <w:sz w:val="28"/>
          <w:szCs w:val="28"/>
        </w:rPr>
        <w:lastRenderedPageBreak/>
        <w:t>взаимодейс</w:t>
      </w:r>
      <w:r w:rsidR="001D359A">
        <w:rPr>
          <w:sz w:val="28"/>
          <w:szCs w:val="28"/>
        </w:rPr>
        <w:t>твующих факторов (максимум три)</w:t>
      </w:r>
    </w:p>
    <w:p w:rsidR="00936810" w:rsidRPr="00936810" w:rsidRDefault="00936810" w:rsidP="00DC413B">
      <w:pPr>
        <w:jc w:val="both"/>
        <w:rPr>
          <w:sz w:val="28"/>
          <w:szCs w:val="28"/>
        </w:rPr>
      </w:pPr>
      <w:r w:rsidRPr="00936810">
        <w:rPr>
          <w:sz w:val="28"/>
          <w:szCs w:val="28"/>
        </w:rPr>
        <w:t>D) изучение процесса с большим количеством взаимодействующих факторов.</w:t>
      </w:r>
    </w:p>
    <w:p w:rsidR="00936810" w:rsidRPr="00936810" w:rsidRDefault="00936810" w:rsidP="00DC413B">
      <w:pPr>
        <w:jc w:val="both"/>
        <w:rPr>
          <w:color w:val="000000"/>
          <w:sz w:val="28"/>
          <w:szCs w:val="28"/>
          <w:lang w:val="kk-KZ"/>
        </w:rPr>
      </w:pPr>
      <w:r w:rsidRPr="00936810">
        <w:rPr>
          <w:sz w:val="28"/>
          <w:szCs w:val="28"/>
        </w:rPr>
        <w:t>E) эксперимент, предпринимаемый для изучения влияния различных вещественных факторов на состояние объекта исследования</w:t>
      </w:r>
      <w:r w:rsidRPr="00936810">
        <w:rPr>
          <w:color w:val="000000"/>
          <w:sz w:val="28"/>
          <w:szCs w:val="28"/>
          <w:lang w:val="kk-KZ"/>
        </w:rPr>
        <w:t> </w:t>
      </w:r>
    </w:p>
    <w:p w:rsidR="00936810" w:rsidRPr="00936810" w:rsidRDefault="00936810" w:rsidP="00DC413B">
      <w:pPr>
        <w:jc w:val="both"/>
        <w:rPr>
          <w:color w:val="000000"/>
          <w:sz w:val="28"/>
          <w:szCs w:val="28"/>
          <w:lang w:val="kk-KZ"/>
        </w:rPr>
      </w:pPr>
      <w:r w:rsidRPr="00936810">
        <w:rPr>
          <w:color w:val="000000"/>
          <w:sz w:val="28"/>
          <w:szCs w:val="28"/>
        </w:rPr>
        <w:t>11</w:t>
      </w:r>
      <w:r w:rsidR="001D359A">
        <w:rPr>
          <w:color w:val="000000"/>
          <w:sz w:val="28"/>
          <w:szCs w:val="28"/>
          <w:lang w:val="kk-KZ"/>
        </w:rPr>
        <w:t>0.Что такое простой эксперимент:</w:t>
      </w:r>
    </w:p>
    <w:p w:rsidR="00936810" w:rsidRPr="001D359A" w:rsidRDefault="00936810" w:rsidP="00DC413B">
      <w:pPr>
        <w:jc w:val="both"/>
        <w:rPr>
          <w:sz w:val="28"/>
          <w:szCs w:val="28"/>
          <w:lang w:val="kk-KZ"/>
        </w:rPr>
      </w:pPr>
      <w:r w:rsidRPr="00936810">
        <w:rPr>
          <w:color w:val="000000"/>
          <w:sz w:val="28"/>
          <w:szCs w:val="28"/>
        </w:rPr>
        <w:t>A)</w:t>
      </w:r>
      <w:r w:rsidRPr="00936810">
        <w:rPr>
          <w:sz w:val="28"/>
          <w:szCs w:val="28"/>
        </w:rPr>
        <w:t xml:space="preserve"> изучение процесса с предельно небольшим количеством взаимодейс</w:t>
      </w:r>
      <w:r w:rsidR="001D359A">
        <w:rPr>
          <w:sz w:val="28"/>
          <w:szCs w:val="28"/>
        </w:rPr>
        <w:t>твующих факторов (максимум три)</w:t>
      </w:r>
    </w:p>
    <w:p w:rsidR="00936810" w:rsidRPr="001D359A" w:rsidRDefault="00936810" w:rsidP="00DC413B">
      <w:pPr>
        <w:jc w:val="both"/>
        <w:rPr>
          <w:sz w:val="28"/>
          <w:szCs w:val="28"/>
          <w:lang w:val="kk-KZ"/>
        </w:rPr>
      </w:pPr>
      <w:r w:rsidRPr="00936810">
        <w:rPr>
          <w:color w:val="000000"/>
          <w:sz w:val="28"/>
          <w:szCs w:val="28"/>
        </w:rPr>
        <w:t xml:space="preserve">B) </w:t>
      </w:r>
      <w:r w:rsidRPr="00936810">
        <w:rPr>
          <w:sz w:val="28"/>
          <w:szCs w:val="28"/>
        </w:rPr>
        <w:t>эксперимент, проводимый в лабораторных условиях с привлечением специальных моделирующих у</w:t>
      </w:r>
      <w:r w:rsidR="001D359A">
        <w:rPr>
          <w:sz w:val="28"/>
          <w:szCs w:val="28"/>
        </w:rPr>
        <w:t>становок, стендов, оборудования</w:t>
      </w:r>
    </w:p>
    <w:p w:rsidR="00936810" w:rsidRPr="00936810" w:rsidRDefault="00936810" w:rsidP="00DC413B">
      <w:pPr>
        <w:jc w:val="both"/>
        <w:rPr>
          <w:color w:val="000000"/>
          <w:sz w:val="28"/>
          <w:szCs w:val="28"/>
          <w:lang w:val="kk-KZ"/>
        </w:rPr>
      </w:pPr>
      <w:r w:rsidRPr="00936810">
        <w:rPr>
          <w:color w:val="000000"/>
          <w:sz w:val="28"/>
          <w:szCs w:val="28"/>
        </w:rPr>
        <w:t xml:space="preserve">C) </w:t>
      </w:r>
      <w:r w:rsidRPr="00936810">
        <w:rPr>
          <w:sz w:val="28"/>
          <w:szCs w:val="28"/>
        </w:rPr>
        <w:t>эксперимент, который проводится в производственных условиях на действующем технологическом оборудовании</w:t>
      </w:r>
    </w:p>
    <w:p w:rsidR="00936810" w:rsidRPr="001D359A" w:rsidRDefault="00936810" w:rsidP="00DC413B">
      <w:pPr>
        <w:jc w:val="both"/>
        <w:rPr>
          <w:sz w:val="28"/>
          <w:szCs w:val="28"/>
          <w:lang w:val="kk-KZ"/>
        </w:rPr>
      </w:pPr>
      <w:r w:rsidRPr="00936810">
        <w:rPr>
          <w:sz w:val="28"/>
          <w:szCs w:val="28"/>
        </w:rPr>
        <w:t>D) изучение процесса с большим количеством взаимодейст</w:t>
      </w:r>
      <w:r w:rsidR="001D359A">
        <w:rPr>
          <w:sz w:val="28"/>
          <w:szCs w:val="28"/>
        </w:rPr>
        <w:t>вующих факторов</w:t>
      </w:r>
    </w:p>
    <w:p w:rsidR="00936810" w:rsidRPr="00936810" w:rsidRDefault="00936810" w:rsidP="00DC413B">
      <w:pPr>
        <w:jc w:val="both"/>
        <w:rPr>
          <w:color w:val="000000"/>
          <w:sz w:val="28"/>
          <w:szCs w:val="28"/>
          <w:lang w:val="kk-KZ"/>
        </w:rPr>
      </w:pPr>
      <w:r w:rsidRPr="00936810">
        <w:rPr>
          <w:sz w:val="28"/>
          <w:szCs w:val="28"/>
        </w:rPr>
        <w:t>E) эксперимент, предпринимаемый для изучения влияния различных вещественных факторов на</w:t>
      </w:r>
      <w:r w:rsidR="001D359A">
        <w:rPr>
          <w:sz w:val="28"/>
          <w:szCs w:val="28"/>
        </w:rPr>
        <w:t xml:space="preserve"> состояние объекта исследования</w:t>
      </w:r>
      <w:r w:rsidRPr="00936810">
        <w:rPr>
          <w:color w:val="000000"/>
          <w:sz w:val="28"/>
          <w:szCs w:val="28"/>
          <w:lang w:val="kk-KZ"/>
        </w:rPr>
        <w:t> </w:t>
      </w:r>
    </w:p>
    <w:p w:rsidR="00936810" w:rsidRPr="00936810" w:rsidRDefault="00936810" w:rsidP="00DC413B">
      <w:pPr>
        <w:jc w:val="both"/>
        <w:rPr>
          <w:color w:val="000000"/>
          <w:sz w:val="28"/>
          <w:szCs w:val="28"/>
          <w:lang w:val="kk-KZ"/>
        </w:rPr>
      </w:pPr>
      <w:r w:rsidRPr="00936810">
        <w:rPr>
          <w:color w:val="000000"/>
          <w:sz w:val="28"/>
          <w:szCs w:val="28"/>
        </w:rPr>
        <w:t>11</w:t>
      </w:r>
      <w:r w:rsidR="001D359A">
        <w:rPr>
          <w:color w:val="000000"/>
          <w:sz w:val="28"/>
          <w:szCs w:val="28"/>
          <w:lang w:val="kk-KZ"/>
        </w:rPr>
        <w:t>1.Что такое сложный эксперимент:</w:t>
      </w:r>
    </w:p>
    <w:p w:rsidR="00936810" w:rsidRPr="001D359A" w:rsidRDefault="00936810" w:rsidP="00DC413B">
      <w:pPr>
        <w:jc w:val="both"/>
        <w:rPr>
          <w:color w:val="000000"/>
          <w:sz w:val="28"/>
          <w:szCs w:val="28"/>
          <w:lang w:val="kk-KZ"/>
        </w:rPr>
      </w:pPr>
      <w:r w:rsidRPr="00936810">
        <w:rPr>
          <w:color w:val="000000"/>
          <w:sz w:val="28"/>
          <w:szCs w:val="28"/>
        </w:rPr>
        <w:t xml:space="preserve">A) </w:t>
      </w:r>
      <w:r w:rsidRPr="00936810">
        <w:rPr>
          <w:sz w:val="28"/>
          <w:szCs w:val="28"/>
        </w:rPr>
        <w:t>изучение процесса с большим количес</w:t>
      </w:r>
      <w:r w:rsidR="001D359A">
        <w:rPr>
          <w:sz w:val="28"/>
          <w:szCs w:val="28"/>
        </w:rPr>
        <w:t>твом взаимодействующих факторов</w:t>
      </w:r>
    </w:p>
    <w:p w:rsidR="00936810" w:rsidRPr="001D359A" w:rsidRDefault="00936810" w:rsidP="00DC413B">
      <w:pPr>
        <w:jc w:val="both"/>
        <w:rPr>
          <w:color w:val="000000"/>
          <w:sz w:val="28"/>
          <w:szCs w:val="28"/>
          <w:lang w:val="kk-KZ"/>
        </w:rPr>
      </w:pPr>
      <w:r w:rsidRPr="00936810">
        <w:rPr>
          <w:color w:val="000000"/>
          <w:sz w:val="28"/>
          <w:szCs w:val="28"/>
        </w:rPr>
        <w:t xml:space="preserve">B) </w:t>
      </w:r>
      <w:r w:rsidRPr="00936810">
        <w:rPr>
          <w:sz w:val="28"/>
          <w:szCs w:val="28"/>
        </w:rPr>
        <w:t>эксперимент, который проводится в производственных условиях на действующ</w:t>
      </w:r>
      <w:r w:rsidR="001D359A">
        <w:rPr>
          <w:sz w:val="28"/>
          <w:szCs w:val="28"/>
        </w:rPr>
        <w:t>ем технологическом оборудовании</w:t>
      </w:r>
    </w:p>
    <w:p w:rsidR="00936810" w:rsidRPr="001D359A" w:rsidRDefault="00936810" w:rsidP="00DC413B">
      <w:pPr>
        <w:jc w:val="both"/>
        <w:rPr>
          <w:color w:val="000000"/>
          <w:sz w:val="28"/>
          <w:szCs w:val="28"/>
          <w:lang w:val="kk-KZ"/>
        </w:rPr>
      </w:pPr>
      <w:r w:rsidRPr="00936810">
        <w:rPr>
          <w:color w:val="000000"/>
          <w:sz w:val="28"/>
          <w:szCs w:val="28"/>
        </w:rPr>
        <w:t xml:space="preserve">C) </w:t>
      </w:r>
      <w:r w:rsidRPr="00936810">
        <w:rPr>
          <w:sz w:val="28"/>
          <w:szCs w:val="28"/>
        </w:rPr>
        <w:t>изучение процесса с предельно небольшим количеством взаимодейс</w:t>
      </w:r>
      <w:r w:rsidR="001D359A">
        <w:rPr>
          <w:sz w:val="28"/>
          <w:szCs w:val="28"/>
        </w:rPr>
        <w:t>твующих факторов (максимум три)</w:t>
      </w:r>
    </w:p>
    <w:p w:rsidR="00936810" w:rsidRPr="001D359A" w:rsidRDefault="00936810" w:rsidP="00DC413B">
      <w:pPr>
        <w:jc w:val="both"/>
        <w:rPr>
          <w:color w:val="000000"/>
          <w:sz w:val="28"/>
          <w:szCs w:val="28"/>
          <w:lang w:val="kk-KZ"/>
        </w:rPr>
      </w:pPr>
      <w:r w:rsidRPr="00936810">
        <w:rPr>
          <w:sz w:val="28"/>
          <w:szCs w:val="28"/>
        </w:rPr>
        <w:t>D) эксперимент, проводимый в лабораторных условиях с привлечением специальных моделирующих у</w:t>
      </w:r>
      <w:r w:rsidR="001D359A">
        <w:rPr>
          <w:sz w:val="28"/>
          <w:szCs w:val="28"/>
        </w:rPr>
        <w:t>становок, стендов, оборудования</w:t>
      </w:r>
    </w:p>
    <w:p w:rsidR="00936810" w:rsidRPr="00936810" w:rsidRDefault="00936810" w:rsidP="00DC413B">
      <w:pPr>
        <w:jc w:val="both"/>
        <w:rPr>
          <w:color w:val="000000"/>
          <w:sz w:val="28"/>
          <w:szCs w:val="28"/>
          <w:lang w:val="kk-KZ"/>
        </w:rPr>
      </w:pPr>
      <w:r w:rsidRPr="00936810">
        <w:rPr>
          <w:sz w:val="28"/>
          <w:szCs w:val="28"/>
        </w:rPr>
        <w:t>E) эксперимент, предпринимаемый для изучения влияния различных вещественных факторов на состояние объекта исследования</w:t>
      </w:r>
    </w:p>
    <w:p w:rsidR="00936810" w:rsidRPr="00936810" w:rsidRDefault="00936810" w:rsidP="00DC413B">
      <w:pPr>
        <w:jc w:val="both"/>
        <w:rPr>
          <w:color w:val="000000"/>
          <w:sz w:val="28"/>
          <w:szCs w:val="28"/>
          <w:lang w:val="kk-KZ"/>
        </w:rPr>
      </w:pPr>
      <w:r w:rsidRPr="00936810">
        <w:rPr>
          <w:color w:val="000000"/>
          <w:sz w:val="28"/>
          <w:szCs w:val="28"/>
        </w:rPr>
        <w:t>11</w:t>
      </w:r>
      <w:r w:rsidRPr="00936810">
        <w:rPr>
          <w:color w:val="000000"/>
          <w:sz w:val="28"/>
          <w:szCs w:val="28"/>
          <w:lang w:val="kk-KZ"/>
        </w:rPr>
        <w:t>2. Что</w:t>
      </w:r>
      <w:r w:rsidR="001D359A">
        <w:rPr>
          <w:color w:val="000000"/>
          <w:sz w:val="28"/>
          <w:szCs w:val="28"/>
          <w:lang w:val="kk-KZ"/>
        </w:rPr>
        <w:t xml:space="preserve"> такое вещественный эксперимент:</w:t>
      </w:r>
    </w:p>
    <w:p w:rsidR="00936810" w:rsidRPr="001D359A" w:rsidRDefault="00936810" w:rsidP="00DC413B">
      <w:pPr>
        <w:jc w:val="both"/>
        <w:rPr>
          <w:color w:val="000000"/>
          <w:sz w:val="28"/>
          <w:szCs w:val="28"/>
          <w:lang w:val="kk-KZ"/>
        </w:rPr>
      </w:pPr>
      <w:r w:rsidRPr="00936810">
        <w:rPr>
          <w:color w:val="000000"/>
          <w:sz w:val="28"/>
          <w:szCs w:val="28"/>
        </w:rPr>
        <w:t xml:space="preserve">A) </w:t>
      </w:r>
      <w:r w:rsidRPr="00936810">
        <w:rPr>
          <w:sz w:val="28"/>
          <w:szCs w:val="28"/>
        </w:rPr>
        <w:t>эксперимент, предпринимаемый для изучения влияния различных вещественных факторов на</w:t>
      </w:r>
      <w:r w:rsidR="001D359A">
        <w:rPr>
          <w:sz w:val="28"/>
          <w:szCs w:val="28"/>
        </w:rPr>
        <w:t xml:space="preserve"> состояние объекта исследования</w:t>
      </w:r>
    </w:p>
    <w:p w:rsidR="00936810" w:rsidRPr="001D359A" w:rsidRDefault="00936810" w:rsidP="00DC413B">
      <w:pPr>
        <w:jc w:val="both"/>
        <w:rPr>
          <w:color w:val="000000"/>
          <w:sz w:val="28"/>
          <w:szCs w:val="28"/>
          <w:lang w:val="kk-KZ"/>
        </w:rPr>
      </w:pPr>
      <w:r w:rsidRPr="00936810">
        <w:rPr>
          <w:color w:val="000000"/>
          <w:sz w:val="28"/>
          <w:szCs w:val="28"/>
        </w:rPr>
        <w:t xml:space="preserve">B) </w:t>
      </w:r>
      <w:r w:rsidRPr="00936810">
        <w:rPr>
          <w:sz w:val="28"/>
          <w:szCs w:val="28"/>
        </w:rPr>
        <w:t>эксперимент, который проводится в производственных условиях на действующ</w:t>
      </w:r>
      <w:r w:rsidR="001D359A">
        <w:rPr>
          <w:sz w:val="28"/>
          <w:szCs w:val="28"/>
        </w:rPr>
        <w:t>ем технологическом оборудовании</w:t>
      </w:r>
    </w:p>
    <w:p w:rsidR="00936810" w:rsidRPr="001D359A" w:rsidRDefault="00936810" w:rsidP="00DC413B">
      <w:pPr>
        <w:jc w:val="both"/>
        <w:rPr>
          <w:color w:val="000000"/>
          <w:sz w:val="28"/>
          <w:szCs w:val="28"/>
          <w:lang w:val="kk-KZ"/>
        </w:rPr>
      </w:pPr>
      <w:r w:rsidRPr="00936810">
        <w:rPr>
          <w:color w:val="000000"/>
          <w:sz w:val="28"/>
          <w:szCs w:val="28"/>
        </w:rPr>
        <w:t xml:space="preserve">C) </w:t>
      </w:r>
      <w:r w:rsidRPr="00936810">
        <w:rPr>
          <w:sz w:val="28"/>
          <w:szCs w:val="28"/>
        </w:rPr>
        <w:t>изучение процесса с предельно небольшим количеством взаимодейс</w:t>
      </w:r>
      <w:r w:rsidR="001D359A">
        <w:rPr>
          <w:sz w:val="28"/>
          <w:szCs w:val="28"/>
        </w:rPr>
        <w:t>твующих факторов (максимум три)</w:t>
      </w:r>
    </w:p>
    <w:p w:rsidR="00936810" w:rsidRPr="001D359A" w:rsidRDefault="00936810" w:rsidP="00DC413B">
      <w:pPr>
        <w:jc w:val="both"/>
        <w:rPr>
          <w:sz w:val="28"/>
          <w:szCs w:val="28"/>
          <w:lang w:val="kk-KZ"/>
        </w:rPr>
      </w:pPr>
      <w:r w:rsidRPr="00936810">
        <w:rPr>
          <w:sz w:val="28"/>
          <w:szCs w:val="28"/>
        </w:rPr>
        <w:t>D) изучение процесса с большим количес</w:t>
      </w:r>
      <w:r w:rsidR="001D359A">
        <w:rPr>
          <w:sz w:val="28"/>
          <w:szCs w:val="28"/>
        </w:rPr>
        <w:t>твом взаимодействующих факторов</w:t>
      </w:r>
    </w:p>
    <w:p w:rsidR="00936810" w:rsidRPr="001D359A" w:rsidRDefault="00936810" w:rsidP="00DC413B">
      <w:pPr>
        <w:jc w:val="both"/>
        <w:rPr>
          <w:sz w:val="28"/>
          <w:szCs w:val="28"/>
          <w:lang w:val="kk-KZ"/>
        </w:rPr>
      </w:pPr>
      <w:r w:rsidRPr="00936810">
        <w:rPr>
          <w:sz w:val="28"/>
          <w:szCs w:val="28"/>
        </w:rPr>
        <w:t>E) эксперимент, проводимый в лабораторных условиях с привлечением специальных моделирующих у</w:t>
      </w:r>
      <w:r w:rsidR="001D359A">
        <w:rPr>
          <w:sz w:val="28"/>
          <w:szCs w:val="28"/>
        </w:rPr>
        <w:t>становок, стендов, оборудования</w:t>
      </w:r>
    </w:p>
    <w:p w:rsidR="00936810" w:rsidRPr="00936810" w:rsidRDefault="00936810" w:rsidP="00DC413B">
      <w:pPr>
        <w:jc w:val="both"/>
        <w:rPr>
          <w:sz w:val="28"/>
          <w:szCs w:val="28"/>
          <w:lang w:val="kk-KZ"/>
        </w:rPr>
      </w:pPr>
      <w:r w:rsidRPr="00936810">
        <w:rPr>
          <w:sz w:val="28"/>
          <w:szCs w:val="28"/>
        </w:rPr>
        <w:t>11</w:t>
      </w:r>
      <w:r w:rsidRPr="00936810">
        <w:rPr>
          <w:sz w:val="28"/>
          <w:szCs w:val="28"/>
          <w:lang w:val="kk-KZ"/>
        </w:rPr>
        <w:t>3.Что такое обычный</w:t>
      </w:r>
      <w:r w:rsidR="001D359A">
        <w:rPr>
          <w:sz w:val="28"/>
          <w:szCs w:val="28"/>
          <w:lang w:val="kk-KZ"/>
        </w:rPr>
        <w:t xml:space="preserve"> эксперимент:</w:t>
      </w:r>
    </w:p>
    <w:p w:rsidR="00936810" w:rsidRPr="001D359A" w:rsidRDefault="00936810" w:rsidP="00DC413B">
      <w:pPr>
        <w:jc w:val="both"/>
        <w:rPr>
          <w:color w:val="000000"/>
          <w:sz w:val="28"/>
          <w:szCs w:val="28"/>
          <w:lang w:val="kk-KZ"/>
        </w:rPr>
      </w:pPr>
      <w:r w:rsidRPr="00936810">
        <w:rPr>
          <w:color w:val="000000"/>
          <w:sz w:val="28"/>
          <w:szCs w:val="28"/>
        </w:rPr>
        <w:t xml:space="preserve">A) </w:t>
      </w:r>
      <w:r w:rsidRPr="00936810">
        <w:rPr>
          <w:sz w:val="28"/>
          <w:szCs w:val="28"/>
        </w:rPr>
        <w:t>классический эксперимент с тремя составляющими (экспериментатор, объект исследования, средства эксперимента – инструменты, прибор</w:t>
      </w:r>
      <w:r w:rsidR="001D359A">
        <w:rPr>
          <w:sz w:val="28"/>
          <w:szCs w:val="28"/>
        </w:rPr>
        <w:t>ы, экспериментальная установка)</w:t>
      </w:r>
    </w:p>
    <w:p w:rsidR="00936810" w:rsidRPr="001D359A" w:rsidRDefault="00936810" w:rsidP="00DC413B">
      <w:pPr>
        <w:jc w:val="both"/>
        <w:rPr>
          <w:color w:val="000000"/>
          <w:sz w:val="28"/>
          <w:szCs w:val="28"/>
          <w:lang w:val="kk-KZ"/>
        </w:rPr>
      </w:pPr>
      <w:r w:rsidRPr="00936810">
        <w:rPr>
          <w:color w:val="000000"/>
          <w:sz w:val="28"/>
          <w:szCs w:val="28"/>
        </w:rPr>
        <w:t xml:space="preserve">B) </w:t>
      </w:r>
      <w:r w:rsidRPr="00936810">
        <w:rPr>
          <w:sz w:val="28"/>
          <w:szCs w:val="28"/>
        </w:rPr>
        <w:t>эксперимент, проводимый не с реальным объектом, а с его моделью (материальной или виртуальн</w:t>
      </w:r>
      <w:r w:rsidR="001D359A">
        <w:rPr>
          <w:sz w:val="28"/>
          <w:szCs w:val="28"/>
        </w:rPr>
        <w:t>ой компьютерной копией объекта)</w:t>
      </w:r>
    </w:p>
    <w:p w:rsidR="00936810" w:rsidRPr="001D359A" w:rsidRDefault="00936810" w:rsidP="00DC413B">
      <w:pPr>
        <w:jc w:val="both"/>
        <w:rPr>
          <w:color w:val="000000"/>
          <w:sz w:val="28"/>
          <w:szCs w:val="28"/>
          <w:lang w:val="kk-KZ"/>
        </w:rPr>
      </w:pPr>
      <w:r w:rsidRPr="00936810">
        <w:rPr>
          <w:color w:val="000000"/>
          <w:sz w:val="28"/>
          <w:szCs w:val="28"/>
        </w:rPr>
        <w:t xml:space="preserve">C) </w:t>
      </w:r>
      <w:r w:rsidRPr="00936810">
        <w:rPr>
          <w:sz w:val="28"/>
          <w:szCs w:val="28"/>
        </w:rPr>
        <w:t xml:space="preserve">эксперимент, в рамках которого осуществляется поочередное </w:t>
      </w:r>
      <w:r w:rsidRPr="00936810">
        <w:rPr>
          <w:sz w:val="28"/>
          <w:szCs w:val="28"/>
        </w:rPr>
        <w:lastRenderedPageBreak/>
        <w:t>варьирование интере</w:t>
      </w:r>
      <w:r w:rsidR="001D359A">
        <w:rPr>
          <w:sz w:val="28"/>
          <w:szCs w:val="28"/>
        </w:rPr>
        <w:t>сующими исследователя факторами</w:t>
      </w:r>
    </w:p>
    <w:p w:rsidR="00936810" w:rsidRPr="001D359A" w:rsidRDefault="00936810" w:rsidP="00DC413B">
      <w:pPr>
        <w:jc w:val="both"/>
        <w:rPr>
          <w:sz w:val="28"/>
          <w:szCs w:val="28"/>
          <w:lang w:val="kk-KZ"/>
        </w:rPr>
      </w:pPr>
      <w:r w:rsidRPr="00936810">
        <w:rPr>
          <w:sz w:val="28"/>
          <w:szCs w:val="28"/>
        </w:rPr>
        <w:t>D) эксперимент, при котором в процессе исследования варьируют всеми факторами одновременно и каждый эффект оценивается по результатам всех опытов, проведенн</w:t>
      </w:r>
      <w:r w:rsidR="001D359A">
        <w:rPr>
          <w:sz w:val="28"/>
          <w:szCs w:val="28"/>
        </w:rPr>
        <w:t>ых в данной серии экспериментов</w:t>
      </w:r>
    </w:p>
    <w:p w:rsidR="00936810" w:rsidRPr="001D359A" w:rsidRDefault="00936810" w:rsidP="00DC413B">
      <w:pPr>
        <w:jc w:val="both"/>
        <w:rPr>
          <w:color w:val="000000"/>
          <w:sz w:val="28"/>
          <w:szCs w:val="28"/>
          <w:lang w:val="kk-KZ"/>
        </w:rPr>
      </w:pPr>
      <w:r w:rsidRPr="00936810">
        <w:rPr>
          <w:sz w:val="28"/>
          <w:szCs w:val="28"/>
        </w:rPr>
        <w:t>E) эксперимент, направленный на изучение элем</w:t>
      </w:r>
      <w:r w:rsidR="001D359A">
        <w:rPr>
          <w:sz w:val="28"/>
          <w:szCs w:val="28"/>
        </w:rPr>
        <w:t>ентов технологического процесса</w:t>
      </w:r>
    </w:p>
    <w:p w:rsidR="00936810" w:rsidRPr="00936810" w:rsidRDefault="00936810" w:rsidP="00DC413B">
      <w:pPr>
        <w:jc w:val="both"/>
        <w:rPr>
          <w:sz w:val="28"/>
          <w:szCs w:val="28"/>
          <w:lang w:val="kk-KZ"/>
        </w:rPr>
      </w:pPr>
      <w:r w:rsidRPr="00936810">
        <w:rPr>
          <w:sz w:val="28"/>
          <w:szCs w:val="28"/>
        </w:rPr>
        <w:t>11</w:t>
      </w:r>
      <w:r w:rsidRPr="00936810">
        <w:rPr>
          <w:sz w:val="28"/>
          <w:szCs w:val="28"/>
          <w:lang w:val="kk-KZ"/>
        </w:rPr>
        <w:t>4.</w:t>
      </w:r>
      <w:r w:rsidR="001D359A">
        <w:rPr>
          <w:sz w:val="28"/>
          <w:szCs w:val="28"/>
          <w:lang w:val="kk-KZ"/>
        </w:rPr>
        <w:t>Что такое модельный эксперимент:</w:t>
      </w:r>
    </w:p>
    <w:p w:rsidR="00936810" w:rsidRPr="001D359A" w:rsidRDefault="00936810" w:rsidP="00DC413B">
      <w:pPr>
        <w:jc w:val="both"/>
        <w:rPr>
          <w:color w:val="000000"/>
          <w:sz w:val="28"/>
          <w:szCs w:val="28"/>
          <w:lang w:val="kk-KZ"/>
        </w:rPr>
      </w:pPr>
      <w:r w:rsidRPr="00936810">
        <w:rPr>
          <w:color w:val="000000"/>
          <w:sz w:val="28"/>
          <w:szCs w:val="28"/>
        </w:rPr>
        <w:t xml:space="preserve">A) </w:t>
      </w:r>
      <w:r w:rsidRPr="00936810">
        <w:rPr>
          <w:sz w:val="28"/>
          <w:szCs w:val="28"/>
        </w:rPr>
        <w:t>эксперимент, проводимый не с реальным объектом, а с его моделью (материальной или виртуальн</w:t>
      </w:r>
      <w:r w:rsidR="001D359A">
        <w:rPr>
          <w:sz w:val="28"/>
          <w:szCs w:val="28"/>
        </w:rPr>
        <w:t>ой компьютерной копией объекта)</w:t>
      </w:r>
    </w:p>
    <w:p w:rsidR="00936810" w:rsidRPr="001D359A" w:rsidRDefault="00936810" w:rsidP="00DC413B">
      <w:pPr>
        <w:jc w:val="both"/>
        <w:rPr>
          <w:color w:val="000000"/>
          <w:sz w:val="28"/>
          <w:szCs w:val="28"/>
          <w:lang w:val="kk-KZ"/>
        </w:rPr>
      </w:pPr>
      <w:r w:rsidRPr="00936810">
        <w:rPr>
          <w:color w:val="000000"/>
          <w:sz w:val="28"/>
          <w:szCs w:val="28"/>
        </w:rPr>
        <w:t xml:space="preserve">B) </w:t>
      </w:r>
      <w:r w:rsidRPr="00936810">
        <w:rPr>
          <w:sz w:val="28"/>
          <w:szCs w:val="28"/>
        </w:rPr>
        <w:t>классический эксперимент с тремя составляющими (экспериментатор, объект исследования, средства эксперимента – инструменты, прибор</w:t>
      </w:r>
      <w:r w:rsidR="001D359A">
        <w:rPr>
          <w:sz w:val="28"/>
          <w:szCs w:val="28"/>
        </w:rPr>
        <w:t>ы, экспериментальная установка)</w:t>
      </w:r>
    </w:p>
    <w:p w:rsidR="00936810" w:rsidRPr="001D359A" w:rsidRDefault="00936810" w:rsidP="00DC413B">
      <w:pPr>
        <w:jc w:val="both"/>
        <w:rPr>
          <w:color w:val="000000"/>
          <w:sz w:val="28"/>
          <w:szCs w:val="28"/>
          <w:lang w:val="kk-KZ"/>
        </w:rPr>
      </w:pPr>
      <w:r w:rsidRPr="00936810">
        <w:rPr>
          <w:color w:val="000000"/>
          <w:sz w:val="28"/>
          <w:szCs w:val="28"/>
        </w:rPr>
        <w:t xml:space="preserve">C) </w:t>
      </w:r>
      <w:r w:rsidRPr="00936810">
        <w:rPr>
          <w:sz w:val="28"/>
          <w:szCs w:val="28"/>
        </w:rPr>
        <w:t>эксперимент, в рамках которого осуществляется поочередное варьирование интере</w:t>
      </w:r>
      <w:r w:rsidR="001D359A">
        <w:rPr>
          <w:sz w:val="28"/>
          <w:szCs w:val="28"/>
        </w:rPr>
        <w:t>сующими исследователя факторами</w:t>
      </w:r>
    </w:p>
    <w:p w:rsidR="00936810" w:rsidRPr="001D359A" w:rsidRDefault="00936810" w:rsidP="00DC413B">
      <w:pPr>
        <w:jc w:val="both"/>
        <w:rPr>
          <w:sz w:val="28"/>
          <w:szCs w:val="28"/>
          <w:lang w:val="kk-KZ"/>
        </w:rPr>
      </w:pPr>
      <w:r w:rsidRPr="00936810">
        <w:rPr>
          <w:sz w:val="28"/>
          <w:szCs w:val="28"/>
        </w:rPr>
        <w:t>D) эксперимент, при котором в процессе исследования варьируют всеми факторами одновременно и каждый эффект оценивается по результатам всех опытов, проведенн</w:t>
      </w:r>
      <w:r w:rsidR="001D359A">
        <w:rPr>
          <w:sz w:val="28"/>
          <w:szCs w:val="28"/>
        </w:rPr>
        <w:t>ых в данной серии экспериментов</w:t>
      </w:r>
    </w:p>
    <w:p w:rsidR="00936810" w:rsidRPr="001D359A" w:rsidRDefault="00936810" w:rsidP="00DC413B">
      <w:pPr>
        <w:jc w:val="both"/>
        <w:rPr>
          <w:color w:val="000000"/>
          <w:sz w:val="28"/>
          <w:szCs w:val="28"/>
          <w:lang w:val="kk-KZ"/>
        </w:rPr>
      </w:pPr>
      <w:r w:rsidRPr="00936810">
        <w:rPr>
          <w:sz w:val="28"/>
          <w:szCs w:val="28"/>
        </w:rPr>
        <w:t>E) эксперимент, направленный на изучение элем</w:t>
      </w:r>
      <w:r w:rsidR="001D359A">
        <w:rPr>
          <w:sz w:val="28"/>
          <w:szCs w:val="28"/>
        </w:rPr>
        <w:t>ентов технологического процесса</w:t>
      </w:r>
    </w:p>
    <w:p w:rsidR="00936810" w:rsidRPr="00936810" w:rsidRDefault="00936810" w:rsidP="00DC413B">
      <w:pPr>
        <w:jc w:val="both"/>
        <w:rPr>
          <w:sz w:val="28"/>
          <w:szCs w:val="28"/>
          <w:lang w:val="kk-KZ"/>
        </w:rPr>
      </w:pPr>
      <w:r w:rsidRPr="00936810">
        <w:rPr>
          <w:color w:val="000000"/>
          <w:sz w:val="28"/>
          <w:szCs w:val="28"/>
        </w:rPr>
        <w:t>11</w:t>
      </w:r>
      <w:r w:rsidRPr="00936810">
        <w:rPr>
          <w:color w:val="000000"/>
          <w:sz w:val="28"/>
          <w:szCs w:val="28"/>
          <w:lang w:val="kk-KZ"/>
        </w:rPr>
        <w:t>5.</w:t>
      </w:r>
      <w:r w:rsidRPr="00936810">
        <w:rPr>
          <w:sz w:val="28"/>
          <w:szCs w:val="28"/>
          <w:lang w:val="kk-KZ"/>
        </w:rPr>
        <w:t xml:space="preserve">Что </w:t>
      </w:r>
      <w:r w:rsidR="001D359A">
        <w:rPr>
          <w:sz w:val="28"/>
          <w:szCs w:val="28"/>
          <w:lang w:val="kk-KZ"/>
        </w:rPr>
        <w:t>такое однофакторный эксперимент:</w:t>
      </w:r>
    </w:p>
    <w:p w:rsidR="00936810" w:rsidRPr="001D359A" w:rsidRDefault="00936810" w:rsidP="00DC413B">
      <w:pPr>
        <w:jc w:val="both"/>
        <w:rPr>
          <w:color w:val="000000"/>
          <w:sz w:val="28"/>
          <w:szCs w:val="28"/>
          <w:lang w:val="kk-KZ"/>
        </w:rPr>
      </w:pPr>
      <w:r w:rsidRPr="00936810">
        <w:rPr>
          <w:color w:val="000000"/>
          <w:sz w:val="28"/>
          <w:szCs w:val="28"/>
        </w:rPr>
        <w:t xml:space="preserve">A) </w:t>
      </w:r>
      <w:r w:rsidRPr="00936810">
        <w:rPr>
          <w:sz w:val="28"/>
          <w:szCs w:val="28"/>
        </w:rPr>
        <w:t>эксперимент, в рамках которого осуществляется поочередное варьирование интересующими исследовател</w:t>
      </w:r>
      <w:r w:rsidR="001D359A">
        <w:rPr>
          <w:sz w:val="28"/>
          <w:szCs w:val="28"/>
        </w:rPr>
        <w:t>я факторами</w:t>
      </w:r>
    </w:p>
    <w:p w:rsidR="00936810" w:rsidRPr="001D359A" w:rsidRDefault="00936810" w:rsidP="00DC413B">
      <w:pPr>
        <w:jc w:val="both"/>
        <w:rPr>
          <w:color w:val="000000"/>
          <w:sz w:val="28"/>
          <w:szCs w:val="28"/>
          <w:lang w:val="kk-KZ"/>
        </w:rPr>
      </w:pPr>
      <w:r w:rsidRPr="00936810">
        <w:rPr>
          <w:color w:val="000000"/>
          <w:sz w:val="28"/>
          <w:szCs w:val="28"/>
        </w:rPr>
        <w:t xml:space="preserve">B) </w:t>
      </w:r>
      <w:r w:rsidRPr="00936810">
        <w:rPr>
          <w:sz w:val="28"/>
          <w:szCs w:val="28"/>
        </w:rPr>
        <w:t>классический эксперимент с тремя составляющими (экспериментатор, объект исследования, средства эксперимента – инструменты, прибор</w:t>
      </w:r>
      <w:r w:rsidR="001D359A">
        <w:rPr>
          <w:sz w:val="28"/>
          <w:szCs w:val="28"/>
        </w:rPr>
        <w:t>ы, экспериментальная установка)</w:t>
      </w:r>
    </w:p>
    <w:p w:rsidR="00936810" w:rsidRPr="001D359A" w:rsidRDefault="00936810" w:rsidP="00DC413B">
      <w:pPr>
        <w:jc w:val="both"/>
        <w:rPr>
          <w:color w:val="000000"/>
          <w:sz w:val="28"/>
          <w:szCs w:val="28"/>
          <w:lang w:val="kk-KZ"/>
        </w:rPr>
      </w:pPr>
      <w:r w:rsidRPr="00936810">
        <w:rPr>
          <w:color w:val="000000"/>
          <w:sz w:val="28"/>
          <w:szCs w:val="28"/>
        </w:rPr>
        <w:t xml:space="preserve">C) </w:t>
      </w:r>
      <w:r w:rsidRPr="00936810">
        <w:rPr>
          <w:sz w:val="28"/>
          <w:szCs w:val="28"/>
        </w:rPr>
        <w:t>эксперимент, проводимый не с реальным объектом, а с его моделью (материальной или виртуальн</w:t>
      </w:r>
      <w:r w:rsidR="001D359A">
        <w:rPr>
          <w:sz w:val="28"/>
          <w:szCs w:val="28"/>
        </w:rPr>
        <w:t>ой компьютерной копией объекта)</w:t>
      </w:r>
    </w:p>
    <w:p w:rsidR="00936810" w:rsidRPr="001D359A" w:rsidRDefault="00936810" w:rsidP="00DC413B">
      <w:pPr>
        <w:jc w:val="both"/>
        <w:rPr>
          <w:sz w:val="28"/>
          <w:szCs w:val="28"/>
          <w:lang w:val="kk-KZ"/>
        </w:rPr>
      </w:pPr>
      <w:r w:rsidRPr="00936810">
        <w:rPr>
          <w:sz w:val="28"/>
          <w:szCs w:val="28"/>
        </w:rPr>
        <w:t>D) эксперимент, при котором в процессе исследования варьируют всеми факторами одновременно и каждый эффект оценивается по результатам всех опытов, проведенн</w:t>
      </w:r>
      <w:r w:rsidR="001D359A">
        <w:rPr>
          <w:sz w:val="28"/>
          <w:szCs w:val="28"/>
        </w:rPr>
        <w:t>ых в данной серии экспериментов</w:t>
      </w:r>
    </w:p>
    <w:p w:rsidR="00936810" w:rsidRPr="00936810" w:rsidRDefault="00936810" w:rsidP="00DC413B">
      <w:pPr>
        <w:jc w:val="both"/>
        <w:rPr>
          <w:sz w:val="28"/>
          <w:szCs w:val="28"/>
          <w:lang w:val="kk-KZ"/>
        </w:rPr>
      </w:pPr>
      <w:r w:rsidRPr="00936810">
        <w:rPr>
          <w:sz w:val="28"/>
          <w:szCs w:val="28"/>
        </w:rPr>
        <w:t>E) эксперимент, направленный на изучение элементов технологического процесса.</w:t>
      </w:r>
    </w:p>
    <w:p w:rsidR="00936810" w:rsidRPr="00936810" w:rsidRDefault="00936810" w:rsidP="00DC413B">
      <w:pPr>
        <w:jc w:val="both"/>
        <w:rPr>
          <w:sz w:val="28"/>
          <w:szCs w:val="28"/>
          <w:lang w:val="kk-KZ"/>
        </w:rPr>
      </w:pPr>
      <w:r w:rsidRPr="00936810">
        <w:rPr>
          <w:sz w:val="28"/>
          <w:szCs w:val="28"/>
        </w:rPr>
        <w:t>11</w:t>
      </w:r>
      <w:r w:rsidRPr="00936810">
        <w:rPr>
          <w:sz w:val="28"/>
          <w:szCs w:val="28"/>
          <w:lang w:val="kk-KZ"/>
        </w:rPr>
        <w:t>6.Что такое многофакторный эксперимент?</w:t>
      </w:r>
    </w:p>
    <w:p w:rsidR="00936810" w:rsidRPr="00936810" w:rsidRDefault="00936810" w:rsidP="00DC413B">
      <w:pPr>
        <w:jc w:val="both"/>
        <w:rPr>
          <w:color w:val="000000"/>
          <w:sz w:val="28"/>
          <w:szCs w:val="28"/>
          <w:lang w:val="kk-KZ"/>
        </w:rPr>
      </w:pPr>
      <w:r w:rsidRPr="00936810">
        <w:rPr>
          <w:color w:val="000000"/>
          <w:sz w:val="28"/>
          <w:szCs w:val="28"/>
        </w:rPr>
        <w:t xml:space="preserve">A) </w:t>
      </w:r>
      <w:r w:rsidRPr="00936810">
        <w:rPr>
          <w:sz w:val="28"/>
          <w:szCs w:val="28"/>
        </w:rPr>
        <w:t>эксперимент, при котором в процессе исследования варьируют всеми факторами одновременно и каждый эффект оценивается по результатам всех опытов, проведенных в данной серии экспериментов.</w:t>
      </w:r>
    </w:p>
    <w:p w:rsidR="00936810" w:rsidRPr="001D359A" w:rsidRDefault="00936810" w:rsidP="00DC413B">
      <w:pPr>
        <w:jc w:val="both"/>
        <w:rPr>
          <w:color w:val="000000"/>
          <w:sz w:val="28"/>
          <w:szCs w:val="28"/>
          <w:lang w:val="kk-KZ"/>
        </w:rPr>
      </w:pPr>
      <w:r w:rsidRPr="00936810">
        <w:rPr>
          <w:color w:val="000000"/>
          <w:sz w:val="28"/>
          <w:szCs w:val="28"/>
        </w:rPr>
        <w:t xml:space="preserve">B) </w:t>
      </w:r>
      <w:r w:rsidRPr="00936810">
        <w:rPr>
          <w:sz w:val="28"/>
          <w:szCs w:val="28"/>
        </w:rPr>
        <w:t>классический эксперимент с тремя составляющими (экспериментатор, объект исследования, средства эксперимента – инструменты, прибор</w:t>
      </w:r>
      <w:r w:rsidR="001D359A">
        <w:rPr>
          <w:sz w:val="28"/>
          <w:szCs w:val="28"/>
        </w:rPr>
        <w:t>ы, экспериментальная установка)</w:t>
      </w:r>
    </w:p>
    <w:p w:rsidR="00936810" w:rsidRPr="001D359A" w:rsidRDefault="00936810" w:rsidP="00DC413B">
      <w:pPr>
        <w:jc w:val="both"/>
        <w:rPr>
          <w:color w:val="000000"/>
          <w:sz w:val="28"/>
          <w:szCs w:val="28"/>
          <w:lang w:val="kk-KZ"/>
        </w:rPr>
      </w:pPr>
      <w:r w:rsidRPr="00936810">
        <w:rPr>
          <w:color w:val="000000"/>
          <w:sz w:val="28"/>
          <w:szCs w:val="28"/>
        </w:rPr>
        <w:t xml:space="preserve">C) </w:t>
      </w:r>
      <w:r w:rsidRPr="00936810">
        <w:rPr>
          <w:sz w:val="28"/>
          <w:szCs w:val="28"/>
        </w:rPr>
        <w:t>эксперимент, в рамках которого осуществляется поочередное варьирование интере</w:t>
      </w:r>
      <w:r w:rsidR="001D359A">
        <w:rPr>
          <w:sz w:val="28"/>
          <w:szCs w:val="28"/>
        </w:rPr>
        <w:t>сующими исследователя факторами</w:t>
      </w:r>
    </w:p>
    <w:p w:rsidR="00936810" w:rsidRPr="00A81AC4" w:rsidRDefault="00936810" w:rsidP="00DC413B">
      <w:pPr>
        <w:jc w:val="both"/>
        <w:rPr>
          <w:sz w:val="28"/>
          <w:szCs w:val="28"/>
          <w:lang w:val="kk-KZ"/>
        </w:rPr>
      </w:pPr>
      <w:r w:rsidRPr="00936810">
        <w:rPr>
          <w:sz w:val="28"/>
          <w:szCs w:val="28"/>
        </w:rPr>
        <w:t>D) эксперимент, проводимый не с реальным объектом, а с его моделью (материальной или виртуальн</w:t>
      </w:r>
      <w:r w:rsidR="00A81AC4">
        <w:rPr>
          <w:sz w:val="28"/>
          <w:szCs w:val="28"/>
        </w:rPr>
        <w:t>ой компьютерной копией объекта)</w:t>
      </w:r>
    </w:p>
    <w:p w:rsidR="00936810" w:rsidRPr="00A81AC4" w:rsidRDefault="00936810" w:rsidP="00DC413B">
      <w:pPr>
        <w:jc w:val="both"/>
        <w:rPr>
          <w:color w:val="000000"/>
          <w:sz w:val="28"/>
          <w:szCs w:val="28"/>
          <w:lang w:val="kk-KZ"/>
        </w:rPr>
      </w:pPr>
      <w:r w:rsidRPr="00936810">
        <w:rPr>
          <w:sz w:val="28"/>
          <w:szCs w:val="28"/>
        </w:rPr>
        <w:t>E) эксперимент, направленный на изучение элементов технологического проц</w:t>
      </w:r>
      <w:r w:rsidR="00A81AC4">
        <w:rPr>
          <w:sz w:val="28"/>
          <w:szCs w:val="28"/>
        </w:rPr>
        <w:t>есса</w:t>
      </w:r>
    </w:p>
    <w:p w:rsidR="00936810" w:rsidRPr="00936810" w:rsidRDefault="00936810" w:rsidP="00DC413B">
      <w:pPr>
        <w:jc w:val="both"/>
        <w:rPr>
          <w:sz w:val="28"/>
          <w:szCs w:val="28"/>
          <w:lang w:val="kk-KZ"/>
        </w:rPr>
      </w:pPr>
      <w:r w:rsidRPr="00936810">
        <w:rPr>
          <w:color w:val="000000"/>
          <w:sz w:val="28"/>
          <w:szCs w:val="28"/>
        </w:rPr>
        <w:lastRenderedPageBreak/>
        <w:t>11</w:t>
      </w:r>
      <w:r w:rsidRPr="00936810">
        <w:rPr>
          <w:color w:val="000000"/>
          <w:sz w:val="28"/>
          <w:szCs w:val="28"/>
          <w:lang w:val="kk-KZ"/>
        </w:rPr>
        <w:t>7.</w:t>
      </w:r>
      <w:r w:rsidRPr="00936810">
        <w:rPr>
          <w:sz w:val="28"/>
          <w:szCs w:val="28"/>
          <w:lang w:val="kk-KZ"/>
        </w:rPr>
        <w:t>Что та</w:t>
      </w:r>
      <w:r w:rsidR="00A81AC4">
        <w:rPr>
          <w:sz w:val="28"/>
          <w:szCs w:val="28"/>
          <w:lang w:val="kk-KZ"/>
        </w:rPr>
        <w:t>кое технологический эксперимент:</w:t>
      </w:r>
    </w:p>
    <w:p w:rsidR="00936810" w:rsidRPr="00A81AC4" w:rsidRDefault="00936810" w:rsidP="00DC413B">
      <w:pPr>
        <w:jc w:val="both"/>
        <w:rPr>
          <w:color w:val="000000"/>
          <w:sz w:val="28"/>
          <w:szCs w:val="28"/>
          <w:lang w:val="kk-KZ"/>
        </w:rPr>
      </w:pPr>
      <w:r w:rsidRPr="00936810">
        <w:rPr>
          <w:color w:val="000000"/>
          <w:sz w:val="28"/>
          <w:szCs w:val="28"/>
        </w:rPr>
        <w:t xml:space="preserve">A) </w:t>
      </w:r>
      <w:r w:rsidRPr="00936810">
        <w:rPr>
          <w:sz w:val="28"/>
          <w:szCs w:val="28"/>
        </w:rPr>
        <w:t>эксперимент, направленный на изучение элем</w:t>
      </w:r>
      <w:r w:rsidR="00A81AC4">
        <w:rPr>
          <w:sz w:val="28"/>
          <w:szCs w:val="28"/>
        </w:rPr>
        <w:t>ентов технологического процесса</w:t>
      </w:r>
    </w:p>
    <w:p w:rsidR="00936810" w:rsidRPr="00A81AC4" w:rsidRDefault="00936810" w:rsidP="00DC413B">
      <w:pPr>
        <w:jc w:val="both"/>
        <w:rPr>
          <w:color w:val="000000"/>
          <w:sz w:val="28"/>
          <w:szCs w:val="28"/>
          <w:lang w:val="kk-KZ"/>
        </w:rPr>
      </w:pPr>
      <w:r w:rsidRPr="00936810">
        <w:rPr>
          <w:color w:val="000000"/>
          <w:sz w:val="28"/>
          <w:szCs w:val="28"/>
        </w:rPr>
        <w:t xml:space="preserve">B) </w:t>
      </w:r>
      <w:r w:rsidRPr="00936810">
        <w:rPr>
          <w:sz w:val="28"/>
          <w:szCs w:val="28"/>
        </w:rPr>
        <w:t>классический эксперимент с тремя составляющими (экспериментатор, объект исследования, средства эксперимента – инструменты, прибор</w:t>
      </w:r>
      <w:r w:rsidR="00A81AC4">
        <w:rPr>
          <w:sz w:val="28"/>
          <w:szCs w:val="28"/>
        </w:rPr>
        <w:t>ы, экспериментальная установка)</w:t>
      </w:r>
    </w:p>
    <w:p w:rsidR="00936810" w:rsidRPr="00A81AC4" w:rsidRDefault="00936810" w:rsidP="00DC413B">
      <w:pPr>
        <w:jc w:val="both"/>
        <w:rPr>
          <w:color w:val="000000"/>
          <w:sz w:val="28"/>
          <w:szCs w:val="28"/>
          <w:lang w:val="kk-KZ"/>
        </w:rPr>
      </w:pPr>
      <w:r w:rsidRPr="00936810">
        <w:rPr>
          <w:color w:val="000000"/>
          <w:sz w:val="28"/>
          <w:szCs w:val="28"/>
        </w:rPr>
        <w:t xml:space="preserve">C) </w:t>
      </w:r>
      <w:r w:rsidRPr="00936810">
        <w:rPr>
          <w:sz w:val="28"/>
          <w:szCs w:val="28"/>
        </w:rPr>
        <w:t>эксперимент, в рамках которого осуществляется поочередное варьирование интере</w:t>
      </w:r>
      <w:r w:rsidR="00A81AC4">
        <w:rPr>
          <w:sz w:val="28"/>
          <w:szCs w:val="28"/>
        </w:rPr>
        <w:t>сующими исследователя факторами</w:t>
      </w:r>
    </w:p>
    <w:p w:rsidR="00936810" w:rsidRPr="00A81AC4" w:rsidRDefault="00936810" w:rsidP="00DC413B">
      <w:pPr>
        <w:jc w:val="both"/>
        <w:rPr>
          <w:sz w:val="28"/>
          <w:szCs w:val="28"/>
          <w:lang w:val="kk-KZ"/>
        </w:rPr>
      </w:pPr>
      <w:r w:rsidRPr="00936810">
        <w:rPr>
          <w:sz w:val="28"/>
          <w:szCs w:val="28"/>
        </w:rPr>
        <w:t>D) эксперимент, при котором в процессе исследования варьируют всеми факторами одновременно и каждый эффект оценивается по результатам всех опытов, проведенн</w:t>
      </w:r>
      <w:r w:rsidR="00A81AC4">
        <w:rPr>
          <w:sz w:val="28"/>
          <w:szCs w:val="28"/>
        </w:rPr>
        <w:t>ых в данной серии экспериментов</w:t>
      </w:r>
    </w:p>
    <w:p w:rsidR="00936810" w:rsidRPr="00A81AC4" w:rsidRDefault="00936810" w:rsidP="00DC413B">
      <w:pPr>
        <w:jc w:val="both"/>
        <w:rPr>
          <w:sz w:val="28"/>
          <w:szCs w:val="28"/>
          <w:lang w:val="kk-KZ"/>
        </w:rPr>
      </w:pPr>
      <w:r w:rsidRPr="00936810">
        <w:rPr>
          <w:sz w:val="28"/>
          <w:szCs w:val="28"/>
        </w:rPr>
        <w:t>E) эксперимент, проводимый не с реальным объектом, а с его моделью (материальной или виртуальн</w:t>
      </w:r>
      <w:r w:rsidR="00A81AC4">
        <w:rPr>
          <w:sz w:val="28"/>
          <w:szCs w:val="28"/>
        </w:rPr>
        <w:t>ой компьютерной копией объекта)</w:t>
      </w:r>
    </w:p>
    <w:p w:rsidR="00936810" w:rsidRPr="00A81AC4" w:rsidRDefault="00A81AC4" w:rsidP="00DC413B">
      <w:pPr>
        <w:jc w:val="both"/>
        <w:rPr>
          <w:sz w:val="28"/>
          <w:szCs w:val="28"/>
          <w:lang w:val="kk-KZ"/>
        </w:rPr>
      </w:pPr>
      <w:r>
        <w:rPr>
          <w:sz w:val="28"/>
          <w:szCs w:val="28"/>
        </w:rPr>
        <w:t>118.Что такое метод</w:t>
      </w:r>
      <w:r>
        <w:rPr>
          <w:sz w:val="28"/>
          <w:szCs w:val="28"/>
          <w:lang w:val="kk-KZ"/>
        </w:rPr>
        <w:t>:</w:t>
      </w:r>
    </w:p>
    <w:p w:rsidR="00936810" w:rsidRPr="00A81AC4" w:rsidRDefault="00936810" w:rsidP="00DC413B">
      <w:pPr>
        <w:jc w:val="both"/>
        <w:rPr>
          <w:color w:val="000000"/>
          <w:sz w:val="28"/>
          <w:szCs w:val="28"/>
          <w:lang w:val="kk-KZ"/>
        </w:rPr>
      </w:pPr>
      <w:r w:rsidRPr="00936810">
        <w:rPr>
          <w:sz w:val="28"/>
          <w:szCs w:val="28"/>
        </w:rPr>
        <w:t xml:space="preserve">A) </w:t>
      </w:r>
      <w:r w:rsidRPr="00936810">
        <w:rPr>
          <w:color w:val="000000"/>
          <w:sz w:val="28"/>
          <w:szCs w:val="28"/>
        </w:rPr>
        <w:t>сложный прием, упорядоченная совокупность простых приемов, направленных</w:t>
      </w:r>
      <w:r w:rsidR="00A81AC4">
        <w:rPr>
          <w:color w:val="000000"/>
          <w:sz w:val="28"/>
          <w:szCs w:val="28"/>
        </w:rPr>
        <w:t xml:space="preserve"> на разработку прогноза в целом</w:t>
      </w:r>
    </w:p>
    <w:p w:rsidR="00936810" w:rsidRPr="00A81AC4" w:rsidRDefault="00936810" w:rsidP="00DC413B">
      <w:pPr>
        <w:jc w:val="both"/>
        <w:rPr>
          <w:color w:val="000000"/>
          <w:sz w:val="28"/>
          <w:szCs w:val="28"/>
          <w:lang w:val="kk-KZ"/>
        </w:rPr>
      </w:pPr>
      <w:r w:rsidRPr="00936810">
        <w:rPr>
          <w:color w:val="000000"/>
          <w:sz w:val="28"/>
          <w:szCs w:val="28"/>
        </w:rPr>
        <w:t>B) упорядоченная совокупность приемов, процедур, операций, правил исследования на основе одного или чаще определенног</w:t>
      </w:r>
      <w:r w:rsidR="00A81AC4">
        <w:rPr>
          <w:color w:val="000000"/>
          <w:sz w:val="28"/>
          <w:szCs w:val="28"/>
        </w:rPr>
        <w:t>о соче</w:t>
      </w:r>
      <w:r w:rsidR="00A81AC4">
        <w:rPr>
          <w:color w:val="000000"/>
          <w:sz w:val="28"/>
          <w:szCs w:val="28"/>
        </w:rPr>
        <w:softHyphen/>
        <w:t>тания нескольких методов</w:t>
      </w:r>
    </w:p>
    <w:p w:rsidR="00936810" w:rsidRPr="00A81AC4" w:rsidRDefault="00936810" w:rsidP="00DC413B">
      <w:pPr>
        <w:jc w:val="both"/>
        <w:rPr>
          <w:color w:val="000000"/>
          <w:sz w:val="28"/>
          <w:szCs w:val="28"/>
          <w:lang w:val="kk-KZ"/>
        </w:rPr>
      </w:pPr>
      <w:r w:rsidRPr="00936810">
        <w:rPr>
          <w:color w:val="000000"/>
          <w:sz w:val="28"/>
          <w:szCs w:val="28"/>
        </w:rPr>
        <w:t>C) область знания о методах, спо</w:t>
      </w:r>
      <w:r w:rsidR="00A81AC4">
        <w:rPr>
          <w:color w:val="000000"/>
          <w:sz w:val="28"/>
          <w:szCs w:val="28"/>
        </w:rPr>
        <w:t>собах, системах прогнозирования</w:t>
      </w:r>
    </w:p>
    <w:p w:rsidR="00936810" w:rsidRPr="00A81AC4" w:rsidRDefault="00936810" w:rsidP="00DC413B">
      <w:pPr>
        <w:jc w:val="both"/>
        <w:rPr>
          <w:color w:val="000000"/>
          <w:sz w:val="28"/>
          <w:szCs w:val="28"/>
          <w:lang w:val="kk-KZ"/>
        </w:rPr>
      </w:pPr>
      <w:r w:rsidRPr="00936810">
        <w:rPr>
          <w:color w:val="000000"/>
          <w:sz w:val="28"/>
          <w:szCs w:val="28"/>
        </w:rPr>
        <w:t>D) упорядоченная совокупность методик, технических средств, предназначенная для прогнозирования</w:t>
      </w:r>
      <w:r w:rsidR="00A81AC4">
        <w:rPr>
          <w:color w:val="000000"/>
          <w:sz w:val="28"/>
          <w:szCs w:val="28"/>
        </w:rPr>
        <w:t xml:space="preserve"> сложных явлений или процессов</w:t>
      </w:r>
    </w:p>
    <w:p w:rsidR="00936810" w:rsidRPr="00A81AC4" w:rsidRDefault="00936810" w:rsidP="00DC413B">
      <w:pPr>
        <w:jc w:val="both"/>
        <w:rPr>
          <w:color w:val="000000"/>
          <w:sz w:val="28"/>
          <w:szCs w:val="28"/>
          <w:lang w:val="kk-KZ"/>
        </w:rPr>
      </w:pPr>
      <w:r w:rsidRPr="00936810">
        <w:rPr>
          <w:color w:val="000000"/>
          <w:sz w:val="28"/>
          <w:szCs w:val="28"/>
        </w:rPr>
        <w:t>E) ряд приемов, обеспечивающих выполнение опре</w:t>
      </w:r>
      <w:r w:rsidR="00A81AC4">
        <w:rPr>
          <w:color w:val="000000"/>
          <w:sz w:val="28"/>
          <w:szCs w:val="28"/>
        </w:rPr>
        <w:t>деленной совокупнос</w:t>
      </w:r>
      <w:r w:rsidR="00A81AC4">
        <w:rPr>
          <w:color w:val="000000"/>
          <w:sz w:val="28"/>
          <w:szCs w:val="28"/>
        </w:rPr>
        <w:softHyphen/>
        <w:t>ти операций</w:t>
      </w:r>
    </w:p>
    <w:p w:rsidR="00936810" w:rsidRPr="00936810" w:rsidRDefault="00936810" w:rsidP="00DC413B">
      <w:pPr>
        <w:jc w:val="both"/>
        <w:rPr>
          <w:rStyle w:val="af"/>
          <w:i w:val="0"/>
          <w:iCs w:val="0"/>
          <w:color w:val="000000"/>
          <w:sz w:val="28"/>
          <w:szCs w:val="28"/>
        </w:rPr>
      </w:pPr>
      <w:r w:rsidRPr="00936810">
        <w:rPr>
          <w:color w:val="000000"/>
          <w:sz w:val="28"/>
          <w:szCs w:val="28"/>
        </w:rPr>
        <w:t xml:space="preserve">119. </w:t>
      </w:r>
      <w:r w:rsidRPr="002E2C6A">
        <w:rPr>
          <w:rStyle w:val="af"/>
          <w:i w:val="0"/>
          <w:sz w:val="28"/>
          <w:szCs w:val="28"/>
        </w:rPr>
        <w:t>Аннотация – это…</w:t>
      </w:r>
    </w:p>
    <w:p w:rsidR="00936810" w:rsidRPr="00A81AC4" w:rsidRDefault="00936810" w:rsidP="00DC413B">
      <w:pPr>
        <w:pStyle w:val="ad"/>
        <w:spacing w:before="0" w:beforeAutospacing="0" w:after="0" w:afterAutospacing="0"/>
        <w:jc w:val="both"/>
        <w:rPr>
          <w:sz w:val="28"/>
          <w:szCs w:val="28"/>
          <w:lang w:val="kk-KZ"/>
        </w:rPr>
      </w:pPr>
      <w:r w:rsidRPr="002E2C6A">
        <w:rPr>
          <w:rStyle w:val="af"/>
          <w:i w:val="0"/>
          <w:sz w:val="28"/>
          <w:szCs w:val="28"/>
        </w:rPr>
        <w:t>А)</w:t>
      </w:r>
      <w:r w:rsidRPr="00936810">
        <w:rPr>
          <w:rStyle w:val="af"/>
          <w:sz w:val="28"/>
          <w:szCs w:val="28"/>
        </w:rPr>
        <w:t xml:space="preserve">  </w:t>
      </w:r>
      <w:r w:rsidRPr="00936810">
        <w:rPr>
          <w:sz w:val="28"/>
          <w:szCs w:val="28"/>
        </w:rPr>
        <w:t>краткая характеристика текста, книги, статьи, рукописи, раскрывающая содержание, где фиксируются основные проблемы, затронутые в тексте</w:t>
      </w:r>
      <w:r w:rsidR="00A81AC4">
        <w:rPr>
          <w:sz w:val="28"/>
          <w:szCs w:val="28"/>
        </w:rPr>
        <w:t>, мнения, оценки, выводы автора</w:t>
      </w:r>
    </w:p>
    <w:p w:rsidR="00936810" w:rsidRPr="00A81AC4" w:rsidRDefault="00936810" w:rsidP="00DC413B">
      <w:pPr>
        <w:jc w:val="both"/>
        <w:rPr>
          <w:sz w:val="28"/>
          <w:szCs w:val="28"/>
          <w:lang w:val="kk-KZ"/>
        </w:rPr>
      </w:pPr>
      <w:r w:rsidRPr="002E2C6A">
        <w:rPr>
          <w:rStyle w:val="af"/>
          <w:i w:val="0"/>
          <w:sz w:val="28"/>
          <w:szCs w:val="28"/>
        </w:rPr>
        <w:t>В)</w:t>
      </w:r>
      <w:r w:rsidRPr="00936810">
        <w:rPr>
          <w:rStyle w:val="af"/>
          <w:sz w:val="28"/>
          <w:szCs w:val="28"/>
        </w:rPr>
        <w:t xml:space="preserve">  </w:t>
      </w:r>
      <w:r w:rsidRPr="00936810">
        <w:rPr>
          <w:sz w:val="28"/>
          <w:szCs w:val="28"/>
        </w:rPr>
        <w:t>публичное сообщение на определенную тему, способствующее формированию навыков исследовательской работы, рас</w:t>
      </w:r>
      <w:r w:rsidR="00A81AC4">
        <w:rPr>
          <w:sz w:val="28"/>
          <w:szCs w:val="28"/>
        </w:rPr>
        <w:t>ширяющее познавательный интерес</w:t>
      </w:r>
    </w:p>
    <w:p w:rsidR="00936810" w:rsidRPr="00A81AC4" w:rsidRDefault="00936810" w:rsidP="00DC413B">
      <w:pPr>
        <w:jc w:val="both"/>
        <w:rPr>
          <w:sz w:val="28"/>
          <w:szCs w:val="28"/>
          <w:lang w:val="kk-KZ"/>
        </w:rPr>
      </w:pPr>
      <w:r w:rsidRPr="002E2C6A">
        <w:rPr>
          <w:rStyle w:val="af"/>
          <w:i w:val="0"/>
          <w:sz w:val="28"/>
          <w:szCs w:val="28"/>
        </w:rPr>
        <w:t>С)</w:t>
      </w:r>
      <w:r w:rsidRPr="00936810">
        <w:rPr>
          <w:sz w:val="28"/>
          <w:szCs w:val="28"/>
        </w:rPr>
        <w:t xml:space="preserve">  научно-исследовательская работа, расширяющая знания в области теории, практики, методологии отраслей науки; разработка конкретных путе</w:t>
      </w:r>
      <w:r w:rsidR="00A81AC4">
        <w:rPr>
          <w:sz w:val="28"/>
          <w:szCs w:val="28"/>
        </w:rPr>
        <w:t>й разрешения изучаемой проблемы</w:t>
      </w:r>
    </w:p>
    <w:p w:rsidR="00936810" w:rsidRPr="00A81AC4" w:rsidRDefault="00936810" w:rsidP="00DC413B">
      <w:pPr>
        <w:jc w:val="both"/>
        <w:rPr>
          <w:sz w:val="28"/>
          <w:szCs w:val="28"/>
          <w:lang w:val="kk-KZ"/>
        </w:rPr>
      </w:pPr>
      <w:r w:rsidRPr="002E2C6A">
        <w:rPr>
          <w:rStyle w:val="af"/>
          <w:i w:val="0"/>
          <w:sz w:val="28"/>
          <w:szCs w:val="28"/>
        </w:rPr>
        <w:t>D)</w:t>
      </w:r>
      <w:r w:rsidRPr="00936810">
        <w:rPr>
          <w:rStyle w:val="af"/>
          <w:sz w:val="28"/>
          <w:szCs w:val="28"/>
        </w:rPr>
        <w:t xml:space="preserve">  </w:t>
      </w:r>
      <w:r w:rsidRPr="00936810">
        <w:rPr>
          <w:sz w:val="28"/>
          <w:szCs w:val="28"/>
        </w:rPr>
        <w:t xml:space="preserve">самостоятельное теоретическое или экспериментальное исследование отдельных частей учебного процесса, общих подходов </w:t>
      </w:r>
      <w:r w:rsidR="00A81AC4">
        <w:rPr>
          <w:sz w:val="28"/>
          <w:szCs w:val="28"/>
        </w:rPr>
        <w:t>к разрешению изучаемой проблемы</w:t>
      </w:r>
    </w:p>
    <w:p w:rsidR="00936810" w:rsidRPr="00936810" w:rsidRDefault="00936810" w:rsidP="00DC413B">
      <w:pPr>
        <w:jc w:val="both"/>
        <w:rPr>
          <w:rStyle w:val="af"/>
          <w:i w:val="0"/>
          <w:iCs w:val="0"/>
          <w:sz w:val="28"/>
          <w:szCs w:val="28"/>
        </w:rPr>
      </w:pPr>
      <w:r w:rsidRPr="002E2C6A">
        <w:rPr>
          <w:rStyle w:val="af"/>
          <w:i w:val="0"/>
          <w:sz w:val="28"/>
          <w:szCs w:val="28"/>
        </w:rPr>
        <w:t>E)</w:t>
      </w:r>
      <w:r w:rsidRPr="00936810">
        <w:rPr>
          <w:rStyle w:val="af"/>
          <w:sz w:val="28"/>
          <w:szCs w:val="28"/>
        </w:rPr>
        <w:t xml:space="preserve">  </w:t>
      </w:r>
      <w:r w:rsidRPr="00936810">
        <w:rPr>
          <w:sz w:val="28"/>
          <w:szCs w:val="28"/>
        </w:rPr>
        <w:t>краткая запись содержания чего-нибудь, выделение главных идей и положений работы.</w:t>
      </w:r>
    </w:p>
    <w:p w:rsidR="00936810" w:rsidRPr="00DC413B" w:rsidRDefault="00936810" w:rsidP="00DC413B">
      <w:pPr>
        <w:rPr>
          <w:rStyle w:val="af"/>
          <w:i w:val="0"/>
          <w:sz w:val="28"/>
          <w:szCs w:val="28"/>
        </w:rPr>
      </w:pPr>
      <w:r w:rsidRPr="00DC413B">
        <w:rPr>
          <w:rStyle w:val="af"/>
          <w:i w:val="0"/>
          <w:sz w:val="28"/>
          <w:szCs w:val="28"/>
        </w:rPr>
        <w:t>120. Доклад - это…</w:t>
      </w:r>
    </w:p>
    <w:p w:rsidR="00936810" w:rsidRPr="00A81AC4" w:rsidRDefault="00936810" w:rsidP="00DC413B">
      <w:pPr>
        <w:pStyle w:val="a5"/>
        <w:ind w:left="0" w:firstLine="0"/>
        <w:rPr>
          <w:rStyle w:val="af"/>
          <w:i w:val="0"/>
          <w:iCs w:val="0"/>
          <w:sz w:val="28"/>
          <w:szCs w:val="28"/>
          <w:lang w:val="kk-KZ"/>
        </w:rPr>
      </w:pPr>
      <w:r w:rsidRPr="00DC413B">
        <w:rPr>
          <w:rStyle w:val="af"/>
          <w:i w:val="0"/>
          <w:sz w:val="28"/>
          <w:szCs w:val="28"/>
        </w:rPr>
        <w:t>А)</w:t>
      </w:r>
      <w:r w:rsidRPr="00936810">
        <w:rPr>
          <w:rStyle w:val="af"/>
          <w:sz w:val="28"/>
          <w:szCs w:val="28"/>
        </w:rPr>
        <w:t xml:space="preserve"> </w:t>
      </w:r>
      <w:r w:rsidRPr="00936810">
        <w:rPr>
          <w:sz w:val="28"/>
          <w:szCs w:val="28"/>
        </w:rPr>
        <w:t>публичное сообщение на определенную тему, способствующее формированию навыков исследовательской работы, рас</w:t>
      </w:r>
      <w:r w:rsidR="00A81AC4">
        <w:rPr>
          <w:sz w:val="28"/>
          <w:szCs w:val="28"/>
        </w:rPr>
        <w:t>ширяющее познавательный интерес</w:t>
      </w:r>
    </w:p>
    <w:p w:rsidR="00936810" w:rsidRPr="00A81AC4" w:rsidRDefault="00936810" w:rsidP="00DC413B">
      <w:pPr>
        <w:pStyle w:val="a5"/>
        <w:ind w:left="0" w:firstLine="0"/>
        <w:rPr>
          <w:sz w:val="28"/>
          <w:szCs w:val="28"/>
          <w:lang w:val="kk-KZ"/>
        </w:rPr>
      </w:pPr>
      <w:r w:rsidRPr="00DC413B">
        <w:rPr>
          <w:rStyle w:val="af"/>
          <w:i w:val="0"/>
          <w:sz w:val="28"/>
          <w:szCs w:val="28"/>
        </w:rPr>
        <w:t>В)</w:t>
      </w:r>
      <w:r w:rsidRPr="00936810">
        <w:rPr>
          <w:rStyle w:val="af"/>
          <w:sz w:val="28"/>
          <w:szCs w:val="28"/>
        </w:rPr>
        <w:t xml:space="preserve">  </w:t>
      </w:r>
      <w:r w:rsidRPr="00936810">
        <w:rPr>
          <w:sz w:val="28"/>
          <w:szCs w:val="28"/>
        </w:rPr>
        <w:t xml:space="preserve">краткая запись содержания чего-нибудь, выделение </w:t>
      </w:r>
      <w:r w:rsidR="00A81AC4">
        <w:rPr>
          <w:sz w:val="28"/>
          <w:szCs w:val="28"/>
        </w:rPr>
        <w:t>главных идей и положений работы</w:t>
      </w:r>
    </w:p>
    <w:p w:rsidR="00936810" w:rsidRPr="00A81AC4" w:rsidRDefault="00936810" w:rsidP="00936810">
      <w:pPr>
        <w:jc w:val="both"/>
        <w:rPr>
          <w:sz w:val="28"/>
          <w:szCs w:val="28"/>
          <w:lang w:val="kk-KZ"/>
        </w:rPr>
      </w:pPr>
      <w:r w:rsidRPr="00DC413B">
        <w:rPr>
          <w:rStyle w:val="af"/>
          <w:i w:val="0"/>
          <w:sz w:val="28"/>
          <w:szCs w:val="28"/>
        </w:rPr>
        <w:lastRenderedPageBreak/>
        <w:t>С)</w:t>
      </w:r>
      <w:r w:rsidRPr="00936810">
        <w:rPr>
          <w:sz w:val="28"/>
          <w:szCs w:val="28"/>
        </w:rPr>
        <w:t xml:space="preserve">  научно-исследовательская работа, расширяющая знания в области теории, практики, методологии отраслей науки; разработка конкретных путе</w:t>
      </w:r>
      <w:r w:rsidR="00A81AC4">
        <w:rPr>
          <w:sz w:val="28"/>
          <w:szCs w:val="28"/>
        </w:rPr>
        <w:t>й разрешения изучаемой проблемы</w:t>
      </w:r>
    </w:p>
    <w:p w:rsidR="00936810" w:rsidRPr="00A81AC4" w:rsidRDefault="00936810" w:rsidP="00936810">
      <w:pPr>
        <w:jc w:val="both"/>
        <w:rPr>
          <w:sz w:val="28"/>
          <w:szCs w:val="28"/>
          <w:lang w:val="kk-KZ"/>
        </w:rPr>
      </w:pPr>
      <w:r w:rsidRPr="00DC413B">
        <w:rPr>
          <w:rStyle w:val="af"/>
          <w:i w:val="0"/>
          <w:sz w:val="28"/>
          <w:szCs w:val="28"/>
        </w:rPr>
        <w:t>D)</w:t>
      </w:r>
      <w:r w:rsidRPr="00936810">
        <w:rPr>
          <w:rStyle w:val="af"/>
          <w:sz w:val="28"/>
          <w:szCs w:val="28"/>
        </w:rPr>
        <w:t xml:space="preserve">  </w:t>
      </w:r>
      <w:r w:rsidRPr="00936810">
        <w:rPr>
          <w:sz w:val="28"/>
          <w:szCs w:val="28"/>
        </w:rPr>
        <w:t xml:space="preserve">самостоятельное теоретическое или экспериментальное исследование отдельных частей учебного процесса, общих подходов к </w:t>
      </w:r>
      <w:r w:rsidR="00A81AC4">
        <w:rPr>
          <w:sz w:val="28"/>
          <w:szCs w:val="28"/>
        </w:rPr>
        <w:t>разрешению изучаемой проблемы</w:t>
      </w:r>
    </w:p>
    <w:p w:rsidR="00936810" w:rsidRPr="00A81AC4" w:rsidRDefault="00936810" w:rsidP="00936810">
      <w:pPr>
        <w:jc w:val="both"/>
        <w:rPr>
          <w:sz w:val="28"/>
          <w:szCs w:val="28"/>
          <w:lang w:val="kk-KZ"/>
        </w:rPr>
      </w:pPr>
      <w:r w:rsidRPr="00DC413B">
        <w:rPr>
          <w:rStyle w:val="af"/>
          <w:i w:val="0"/>
          <w:sz w:val="28"/>
          <w:szCs w:val="28"/>
        </w:rPr>
        <w:t>E)</w:t>
      </w:r>
      <w:r w:rsidRPr="00936810">
        <w:rPr>
          <w:rStyle w:val="af"/>
          <w:sz w:val="28"/>
          <w:szCs w:val="28"/>
        </w:rPr>
        <w:t xml:space="preserve">  </w:t>
      </w:r>
      <w:r w:rsidRPr="00936810">
        <w:rPr>
          <w:sz w:val="28"/>
          <w:szCs w:val="28"/>
        </w:rPr>
        <w:t>краткое изложение какого-нибудь положения, идеи, а также одной из основных мы</w:t>
      </w:r>
      <w:r w:rsidR="00A81AC4">
        <w:rPr>
          <w:sz w:val="28"/>
          <w:szCs w:val="28"/>
        </w:rPr>
        <w:t>слей лекции, доклада, сочинения</w:t>
      </w:r>
    </w:p>
    <w:p w:rsidR="00936810" w:rsidRPr="00DC413B" w:rsidRDefault="00936810" w:rsidP="00DC413B">
      <w:pPr>
        <w:rPr>
          <w:rStyle w:val="af"/>
          <w:i w:val="0"/>
          <w:sz w:val="28"/>
          <w:szCs w:val="28"/>
        </w:rPr>
      </w:pPr>
      <w:r w:rsidRPr="00DC413B">
        <w:rPr>
          <w:rStyle w:val="af"/>
          <w:i w:val="0"/>
          <w:sz w:val="28"/>
          <w:szCs w:val="28"/>
        </w:rPr>
        <w:t>121. Квалификационная работа</w:t>
      </w:r>
      <w:r w:rsidRPr="00DC413B">
        <w:rPr>
          <w:rStyle w:val="ae"/>
          <w:i/>
          <w:sz w:val="28"/>
          <w:szCs w:val="28"/>
        </w:rPr>
        <w:t xml:space="preserve"> </w:t>
      </w:r>
      <w:r w:rsidRPr="00DC413B">
        <w:rPr>
          <w:rStyle w:val="af"/>
          <w:i w:val="0"/>
          <w:sz w:val="28"/>
          <w:szCs w:val="28"/>
        </w:rPr>
        <w:t>- это…</w:t>
      </w:r>
    </w:p>
    <w:p w:rsidR="00936810" w:rsidRPr="00A81AC4" w:rsidRDefault="00936810" w:rsidP="00936810">
      <w:pPr>
        <w:jc w:val="both"/>
        <w:rPr>
          <w:sz w:val="28"/>
          <w:szCs w:val="28"/>
          <w:lang w:val="kk-KZ"/>
        </w:rPr>
      </w:pPr>
      <w:r w:rsidRPr="00DC413B">
        <w:rPr>
          <w:rStyle w:val="af"/>
          <w:i w:val="0"/>
          <w:sz w:val="28"/>
          <w:szCs w:val="28"/>
        </w:rPr>
        <w:t>А)</w:t>
      </w:r>
      <w:r w:rsidRPr="00DC413B">
        <w:rPr>
          <w:sz w:val="28"/>
          <w:szCs w:val="28"/>
        </w:rPr>
        <w:t xml:space="preserve">  научно-исследовательская работа, расширяющая знания в области теории, практики, методологии отраслей науки; разработка конкретных путе</w:t>
      </w:r>
      <w:r w:rsidR="00A81AC4">
        <w:rPr>
          <w:sz w:val="28"/>
          <w:szCs w:val="28"/>
        </w:rPr>
        <w:t>й разрешения изучаемой проблемы</w:t>
      </w:r>
    </w:p>
    <w:p w:rsidR="00936810" w:rsidRPr="00A81AC4" w:rsidRDefault="00936810" w:rsidP="00DC413B">
      <w:pPr>
        <w:pStyle w:val="a5"/>
        <w:ind w:left="0" w:firstLine="0"/>
        <w:rPr>
          <w:sz w:val="28"/>
          <w:szCs w:val="28"/>
          <w:lang w:val="kk-KZ"/>
        </w:rPr>
      </w:pPr>
      <w:r w:rsidRPr="00DC413B">
        <w:rPr>
          <w:rStyle w:val="af"/>
          <w:i w:val="0"/>
          <w:sz w:val="28"/>
          <w:szCs w:val="28"/>
        </w:rPr>
        <w:t>В)</w:t>
      </w:r>
      <w:r w:rsidRPr="00DC413B">
        <w:rPr>
          <w:rStyle w:val="af"/>
          <w:sz w:val="28"/>
          <w:szCs w:val="28"/>
        </w:rPr>
        <w:t xml:space="preserve">  </w:t>
      </w:r>
      <w:r w:rsidRPr="00DC413B">
        <w:rPr>
          <w:sz w:val="28"/>
          <w:szCs w:val="28"/>
        </w:rPr>
        <w:t xml:space="preserve">краткая запись содержания чего-нибудь, выделение </w:t>
      </w:r>
      <w:r w:rsidR="00A81AC4">
        <w:rPr>
          <w:sz w:val="28"/>
          <w:szCs w:val="28"/>
        </w:rPr>
        <w:t>главных идей и положений работы</w:t>
      </w:r>
    </w:p>
    <w:p w:rsidR="00936810" w:rsidRPr="00A81AC4" w:rsidRDefault="00936810" w:rsidP="00DC413B">
      <w:pPr>
        <w:pStyle w:val="a5"/>
        <w:ind w:left="0" w:firstLine="0"/>
        <w:rPr>
          <w:rStyle w:val="af"/>
          <w:iCs w:val="0"/>
          <w:sz w:val="28"/>
          <w:szCs w:val="28"/>
          <w:lang w:val="kk-KZ"/>
        </w:rPr>
      </w:pPr>
      <w:r w:rsidRPr="00DC413B">
        <w:rPr>
          <w:rStyle w:val="af"/>
          <w:i w:val="0"/>
          <w:sz w:val="28"/>
          <w:szCs w:val="28"/>
        </w:rPr>
        <w:t>С)</w:t>
      </w:r>
      <w:r w:rsidRPr="00DC413B">
        <w:rPr>
          <w:rStyle w:val="af"/>
          <w:sz w:val="28"/>
          <w:szCs w:val="28"/>
        </w:rPr>
        <w:t xml:space="preserve"> </w:t>
      </w:r>
      <w:r w:rsidRPr="00DC413B">
        <w:rPr>
          <w:sz w:val="28"/>
          <w:szCs w:val="28"/>
        </w:rPr>
        <w:t>публичное сообщение на определенную тему, способствующее формированию навыков исследовательской работы, рас</w:t>
      </w:r>
      <w:r w:rsidR="00A81AC4">
        <w:rPr>
          <w:sz w:val="28"/>
          <w:szCs w:val="28"/>
        </w:rPr>
        <w:t>ширяющее познавательный интерес</w:t>
      </w:r>
    </w:p>
    <w:p w:rsidR="00936810" w:rsidRPr="00A81AC4" w:rsidRDefault="00936810" w:rsidP="00936810">
      <w:pPr>
        <w:jc w:val="both"/>
        <w:rPr>
          <w:sz w:val="28"/>
          <w:szCs w:val="28"/>
          <w:lang w:val="kk-KZ"/>
        </w:rPr>
      </w:pPr>
      <w:r w:rsidRPr="00DC413B">
        <w:rPr>
          <w:rStyle w:val="af"/>
          <w:i w:val="0"/>
          <w:sz w:val="28"/>
          <w:szCs w:val="28"/>
        </w:rPr>
        <w:t>D)</w:t>
      </w:r>
      <w:r w:rsidRPr="00DC413B">
        <w:rPr>
          <w:rStyle w:val="af"/>
          <w:sz w:val="28"/>
          <w:szCs w:val="28"/>
        </w:rPr>
        <w:t xml:space="preserve">  </w:t>
      </w:r>
      <w:r w:rsidRPr="00DC413B">
        <w:rPr>
          <w:sz w:val="28"/>
          <w:szCs w:val="28"/>
        </w:rPr>
        <w:t>краткое изложение какого-нибудь положения, идеи, а также одной из основных мы</w:t>
      </w:r>
      <w:r w:rsidR="00A81AC4">
        <w:rPr>
          <w:sz w:val="28"/>
          <w:szCs w:val="28"/>
        </w:rPr>
        <w:t>слей лекции, доклада, сочинения</w:t>
      </w:r>
    </w:p>
    <w:p w:rsidR="00936810" w:rsidRPr="00A81AC4" w:rsidRDefault="00936810" w:rsidP="00936810">
      <w:pPr>
        <w:jc w:val="both"/>
        <w:rPr>
          <w:sz w:val="28"/>
          <w:szCs w:val="28"/>
          <w:lang w:val="kk-KZ"/>
        </w:rPr>
      </w:pPr>
      <w:r w:rsidRPr="00DC413B">
        <w:rPr>
          <w:rStyle w:val="af"/>
          <w:i w:val="0"/>
          <w:sz w:val="28"/>
          <w:szCs w:val="28"/>
        </w:rPr>
        <w:t>E)</w:t>
      </w:r>
      <w:r w:rsidRPr="00DC413B">
        <w:rPr>
          <w:rStyle w:val="af"/>
          <w:sz w:val="28"/>
          <w:szCs w:val="28"/>
        </w:rPr>
        <w:t xml:space="preserve">  </w:t>
      </w:r>
      <w:r w:rsidRPr="00DC413B">
        <w:rPr>
          <w:sz w:val="28"/>
          <w:szCs w:val="28"/>
        </w:rPr>
        <w:t xml:space="preserve">самостоятельное теоретическое или экспериментальное исследование отдельных частей учебного процесса, общих подходов </w:t>
      </w:r>
      <w:r w:rsidR="00A81AC4">
        <w:rPr>
          <w:sz w:val="28"/>
          <w:szCs w:val="28"/>
        </w:rPr>
        <w:t>к разрешению изучаемой проблемы</w:t>
      </w:r>
    </w:p>
    <w:p w:rsidR="00936810" w:rsidRPr="00DC413B" w:rsidRDefault="00936810" w:rsidP="00DC413B">
      <w:pPr>
        <w:rPr>
          <w:rStyle w:val="af"/>
          <w:i w:val="0"/>
          <w:sz w:val="28"/>
          <w:szCs w:val="28"/>
        </w:rPr>
      </w:pPr>
      <w:r w:rsidRPr="00DC413B">
        <w:rPr>
          <w:rStyle w:val="af"/>
          <w:i w:val="0"/>
          <w:sz w:val="28"/>
          <w:szCs w:val="28"/>
        </w:rPr>
        <w:t>122. Курсовая работа</w:t>
      </w:r>
      <w:r w:rsidRPr="00DC413B">
        <w:rPr>
          <w:rStyle w:val="ae"/>
          <w:i/>
          <w:sz w:val="28"/>
          <w:szCs w:val="28"/>
        </w:rPr>
        <w:t xml:space="preserve"> </w:t>
      </w:r>
      <w:r w:rsidRPr="00DC413B">
        <w:rPr>
          <w:rStyle w:val="af"/>
          <w:i w:val="0"/>
          <w:sz w:val="28"/>
          <w:szCs w:val="28"/>
        </w:rPr>
        <w:t>- это…</w:t>
      </w:r>
    </w:p>
    <w:p w:rsidR="00936810" w:rsidRPr="00A81AC4" w:rsidRDefault="00936810" w:rsidP="00936810">
      <w:pPr>
        <w:jc w:val="both"/>
        <w:rPr>
          <w:sz w:val="28"/>
          <w:szCs w:val="28"/>
          <w:lang w:val="kk-KZ"/>
        </w:rPr>
      </w:pPr>
      <w:r w:rsidRPr="00DC413B">
        <w:rPr>
          <w:rStyle w:val="af"/>
          <w:i w:val="0"/>
          <w:sz w:val="28"/>
          <w:szCs w:val="28"/>
        </w:rPr>
        <w:t>А)</w:t>
      </w:r>
      <w:r w:rsidRPr="00DC413B">
        <w:rPr>
          <w:rStyle w:val="af"/>
          <w:sz w:val="28"/>
          <w:szCs w:val="28"/>
        </w:rPr>
        <w:t xml:space="preserve">  </w:t>
      </w:r>
      <w:r w:rsidRPr="00DC413B">
        <w:rPr>
          <w:sz w:val="28"/>
          <w:szCs w:val="28"/>
        </w:rPr>
        <w:t>самостоятельное теоретическое или экспериментальное исследование отдельных частей учебного процесса, общих подходов к разрешению изучаемой проб</w:t>
      </w:r>
      <w:r w:rsidR="00A81AC4">
        <w:rPr>
          <w:sz w:val="28"/>
          <w:szCs w:val="28"/>
        </w:rPr>
        <w:t>лемы</w:t>
      </w:r>
    </w:p>
    <w:p w:rsidR="00936810" w:rsidRPr="00A81AC4" w:rsidRDefault="00936810" w:rsidP="00936810">
      <w:pPr>
        <w:jc w:val="both"/>
        <w:rPr>
          <w:sz w:val="28"/>
          <w:szCs w:val="28"/>
          <w:lang w:val="kk-KZ"/>
        </w:rPr>
      </w:pPr>
      <w:r w:rsidRPr="00DC413B">
        <w:rPr>
          <w:rStyle w:val="af"/>
          <w:i w:val="0"/>
          <w:sz w:val="28"/>
          <w:szCs w:val="28"/>
        </w:rPr>
        <w:t>В)</w:t>
      </w:r>
      <w:r w:rsidRPr="00DC413B">
        <w:rPr>
          <w:rStyle w:val="af"/>
          <w:sz w:val="28"/>
          <w:szCs w:val="28"/>
        </w:rPr>
        <w:t xml:space="preserve">  </w:t>
      </w:r>
      <w:r w:rsidRPr="00DC413B">
        <w:rPr>
          <w:sz w:val="28"/>
          <w:szCs w:val="28"/>
        </w:rPr>
        <w:t>краткое изложение какого-нибудь положения, идеи, а также одной из основных мы</w:t>
      </w:r>
      <w:r w:rsidR="00A81AC4">
        <w:rPr>
          <w:sz w:val="28"/>
          <w:szCs w:val="28"/>
        </w:rPr>
        <w:t>слей лекции, доклада, сочинения</w:t>
      </w:r>
    </w:p>
    <w:p w:rsidR="00936810" w:rsidRPr="00A81AC4" w:rsidRDefault="00936810" w:rsidP="00DC413B">
      <w:pPr>
        <w:pStyle w:val="a5"/>
        <w:ind w:left="0" w:firstLine="0"/>
        <w:rPr>
          <w:rStyle w:val="af"/>
          <w:iCs w:val="0"/>
          <w:sz w:val="28"/>
          <w:szCs w:val="28"/>
          <w:lang w:val="kk-KZ"/>
        </w:rPr>
      </w:pPr>
      <w:r w:rsidRPr="00DC413B">
        <w:rPr>
          <w:rStyle w:val="af"/>
          <w:i w:val="0"/>
          <w:sz w:val="28"/>
          <w:szCs w:val="28"/>
        </w:rPr>
        <w:t>С)</w:t>
      </w:r>
      <w:r w:rsidRPr="00DC413B">
        <w:rPr>
          <w:rStyle w:val="af"/>
          <w:sz w:val="28"/>
          <w:szCs w:val="28"/>
        </w:rPr>
        <w:t xml:space="preserve">  </w:t>
      </w:r>
      <w:r w:rsidRPr="00DC413B">
        <w:rPr>
          <w:sz w:val="28"/>
          <w:szCs w:val="28"/>
        </w:rPr>
        <w:t>публичное сообщение на определенную тему, способствующее формированию навыков исследовательской работы, расширяющее познавательный и</w:t>
      </w:r>
      <w:r w:rsidR="00A81AC4">
        <w:rPr>
          <w:sz w:val="28"/>
          <w:szCs w:val="28"/>
        </w:rPr>
        <w:t>нтерес</w:t>
      </w:r>
    </w:p>
    <w:p w:rsidR="00936810" w:rsidRPr="00A81AC4" w:rsidRDefault="00936810" w:rsidP="00DC413B">
      <w:pPr>
        <w:jc w:val="both"/>
        <w:rPr>
          <w:sz w:val="28"/>
          <w:szCs w:val="28"/>
          <w:lang w:val="kk-KZ"/>
        </w:rPr>
      </w:pPr>
      <w:r w:rsidRPr="00DC413B">
        <w:rPr>
          <w:rStyle w:val="af"/>
          <w:i w:val="0"/>
          <w:sz w:val="28"/>
          <w:szCs w:val="28"/>
        </w:rPr>
        <w:t>D)</w:t>
      </w:r>
      <w:r w:rsidRPr="00DC413B">
        <w:rPr>
          <w:rStyle w:val="af"/>
          <w:sz w:val="28"/>
          <w:szCs w:val="28"/>
        </w:rPr>
        <w:t xml:space="preserve">  </w:t>
      </w:r>
      <w:r w:rsidRPr="00DC413B">
        <w:rPr>
          <w:sz w:val="28"/>
          <w:szCs w:val="28"/>
        </w:rPr>
        <w:t>новый авторский текст, новый по изложению, систематизации материала, по авторской позиции, по сравнительному анализу, н</w:t>
      </w:r>
      <w:r w:rsidR="00A81AC4">
        <w:rPr>
          <w:sz w:val="28"/>
          <w:szCs w:val="28"/>
        </w:rPr>
        <w:t>о не обязательно новый по идеям</w:t>
      </w:r>
    </w:p>
    <w:p w:rsidR="00936810" w:rsidRPr="00A81AC4" w:rsidRDefault="00936810" w:rsidP="00DC413B">
      <w:pPr>
        <w:pStyle w:val="a5"/>
        <w:ind w:left="0" w:firstLine="0"/>
        <w:rPr>
          <w:sz w:val="28"/>
          <w:szCs w:val="28"/>
          <w:lang w:val="kk-KZ"/>
        </w:rPr>
      </w:pPr>
      <w:r w:rsidRPr="00DC413B">
        <w:rPr>
          <w:rStyle w:val="af"/>
          <w:i w:val="0"/>
          <w:sz w:val="28"/>
          <w:szCs w:val="28"/>
        </w:rPr>
        <w:t>E)</w:t>
      </w:r>
      <w:r w:rsidRPr="00DC413B">
        <w:rPr>
          <w:rStyle w:val="af"/>
          <w:sz w:val="28"/>
          <w:szCs w:val="28"/>
        </w:rPr>
        <w:t xml:space="preserve">  </w:t>
      </w:r>
      <w:r w:rsidRPr="00DC413B">
        <w:rPr>
          <w:sz w:val="28"/>
          <w:szCs w:val="28"/>
        </w:rPr>
        <w:t xml:space="preserve">краткая запись содержания чего-нибудь, выделение </w:t>
      </w:r>
      <w:r w:rsidR="00A81AC4">
        <w:rPr>
          <w:sz w:val="28"/>
          <w:szCs w:val="28"/>
        </w:rPr>
        <w:t>главных идей и положений работы</w:t>
      </w:r>
    </w:p>
    <w:p w:rsidR="00936810" w:rsidRPr="00DC413B" w:rsidRDefault="00936810" w:rsidP="00DC413B">
      <w:pPr>
        <w:pStyle w:val="a5"/>
        <w:ind w:left="0" w:firstLine="0"/>
        <w:rPr>
          <w:rStyle w:val="af"/>
          <w:sz w:val="28"/>
          <w:szCs w:val="28"/>
        </w:rPr>
      </w:pPr>
      <w:r w:rsidRPr="00DC413B">
        <w:rPr>
          <w:rStyle w:val="af"/>
          <w:i w:val="0"/>
          <w:sz w:val="28"/>
          <w:szCs w:val="28"/>
        </w:rPr>
        <w:t>123. Конспект</w:t>
      </w:r>
      <w:r w:rsidRPr="00DC413B">
        <w:rPr>
          <w:rStyle w:val="ae"/>
          <w:i/>
          <w:sz w:val="28"/>
          <w:szCs w:val="28"/>
        </w:rPr>
        <w:t xml:space="preserve"> </w:t>
      </w:r>
      <w:r w:rsidRPr="00DC413B">
        <w:rPr>
          <w:rStyle w:val="af"/>
          <w:i w:val="0"/>
          <w:sz w:val="28"/>
          <w:szCs w:val="28"/>
        </w:rPr>
        <w:t>- это</w:t>
      </w:r>
      <w:r w:rsidRPr="00DC413B">
        <w:rPr>
          <w:rStyle w:val="af"/>
          <w:sz w:val="28"/>
          <w:szCs w:val="28"/>
        </w:rPr>
        <w:t>…</w:t>
      </w:r>
    </w:p>
    <w:p w:rsidR="00936810" w:rsidRPr="00DC413B" w:rsidRDefault="00936810" w:rsidP="00DC413B">
      <w:pPr>
        <w:pStyle w:val="a5"/>
        <w:ind w:left="0" w:firstLine="0"/>
        <w:rPr>
          <w:sz w:val="28"/>
          <w:szCs w:val="28"/>
        </w:rPr>
      </w:pPr>
      <w:r w:rsidRPr="00DC413B">
        <w:rPr>
          <w:rStyle w:val="af"/>
          <w:i w:val="0"/>
          <w:sz w:val="28"/>
          <w:szCs w:val="28"/>
        </w:rPr>
        <w:t>А)</w:t>
      </w:r>
      <w:r w:rsidRPr="00DC413B">
        <w:rPr>
          <w:rStyle w:val="af"/>
          <w:sz w:val="28"/>
          <w:szCs w:val="28"/>
        </w:rPr>
        <w:t xml:space="preserve">  </w:t>
      </w:r>
      <w:r w:rsidRPr="00DC413B">
        <w:rPr>
          <w:sz w:val="28"/>
          <w:szCs w:val="28"/>
        </w:rPr>
        <w:t>краткая запись содержания чего-нибудь, выделение главных идей и положений работы.</w:t>
      </w:r>
    </w:p>
    <w:p w:rsidR="00936810" w:rsidRPr="00DC413B" w:rsidRDefault="00936810" w:rsidP="00DC413B">
      <w:pPr>
        <w:jc w:val="both"/>
        <w:rPr>
          <w:sz w:val="28"/>
          <w:szCs w:val="28"/>
        </w:rPr>
      </w:pPr>
      <w:r w:rsidRPr="00DC413B">
        <w:rPr>
          <w:rStyle w:val="af"/>
          <w:i w:val="0"/>
          <w:sz w:val="28"/>
          <w:szCs w:val="28"/>
        </w:rPr>
        <w:t>В)</w:t>
      </w:r>
      <w:r w:rsidRPr="00DC413B">
        <w:rPr>
          <w:rStyle w:val="af"/>
          <w:sz w:val="28"/>
          <w:szCs w:val="28"/>
        </w:rPr>
        <w:t xml:space="preserve">  </w:t>
      </w:r>
      <w:r w:rsidRPr="00DC413B">
        <w:rPr>
          <w:sz w:val="28"/>
          <w:szCs w:val="28"/>
        </w:rPr>
        <w:t>краткая характеристика текста, книги, статьи, рукописи, раскрывающая содержание, где фиксируются основные проблемы, затронутые в тексте, мнения, оценки, выводы автора</w:t>
      </w:r>
    </w:p>
    <w:p w:rsidR="00936810" w:rsidRPr="00A81AC4" w:rsidRDefault="00936810" w:rsidP="00DC413B">
      <w:pPr>
        <w:pStyle w:val="a5"/>
        <w:ind w:left="0" w:firstLine="0"/>
        <w:rPr>
          <w:rStyle w:val="af"/>
          <w:iCs w:val="0"/>
          <w:sz w:val="28"/>
          <w:szCs w:val="28"/>
          <w:lang w:val="kk-KZ"/>
        </w:rPr>
      </w:pPr>
      <w:r w:rsidRPr="00DC413B">
        <w:rPr>
          <w:rStyle w:val="af"/>
          <w:i w:val="0"/>
          <w:sz w:val="28"/>
          <w:szCs w:val="28"/>
        </w:rPr>
        <w:t>С)</w:t>
      </w:r>
      <w:r w:rsidRPr="00DC413B">
        <w:rPr>
          <w:rStyle w:val="af"/>
          <w:sz w:val="28"/>
          <w:szCs w:val="28"/>
        </w:rPr>
        <w:t xml:space="preserve">  </w:t>
      </w:r>
      <w:r w:rsidRPr="00DC413B">
        <w:rPr>
          <w:sz w:val="28"/>
          <w:szCs w:val="28"/>
        </w:rPr>
        <w:t>публичное сообщение на определенную тему, способствующее формированию навыков исследовательской работы, рас</w:t>
      </w:r>
      <w:r w:rsidR="00A81AC4">
        <w:rPr>
          <w:sz w:val="28"/>
          <w:szCs w:val="28"/>
        </w:rPr>
        <w:t>ширяющее познавательный интерес</w:t>
      </w:r>
    </w:p>
    <w:p w:rsidR="00936810" w:rsidRPr="00A81AC4" w:rsidRDefault="00936810" w:rsidP="00936810">
      <w:pPr>
        <w:jc w:val="both"/>
        <w:rPr>
          <w:sz w:val="28"/>
          <w:szCs w:val="28"/>
          <w:lang w:val="kk-KZ"/>
        </w:rPr>
      </w:pPr>
      <w:r w:rsidRPr="00DC413B">
        <w:rPr>
          <w:rStyle w:val="af"/>
          <w:i w:val="0"/>
          <w:sz w:val="28"/>
          <w:szCs w:val="28"/>
        </w:rPr>
        <w:lastRenderedPageBreak/>
        <w:t>D)</w:t>
      </w:r>
      <w:r w:rsidRPr="00DC413B">
        <w:rPr>
          <w:rStyle w:val="af"/>
          <w:sz w:val="28"/>
          <w:szCs w:val="28"/>
        </w:rPr>
        <w:t xml:space="preserve">  </w:t>
      </w:r>
      <w:r w:rsidRPr="00DC413B">
        <w:rPr>
          <w:sz w:val="28"/>
          <w:szCs w:val="28"/>
        </w:rPr>
        <w:t>новый авторский текст, новый по изложению, систематизации материала, по авторской</w:t>
      </w:r>
      <w:r w:rsidRPr="00936810">
        <w:rPr>
          <w:sz w:val="28"/>
          <w:szCs w:val="28"/>
        </w:rPr>
        <w:t xml:space="preserve"> позиции, по сравнительному анализу, н</w:t>
      </w:r>
      <w:r w:rsidR="00A81AC4">
        <w:rPr>
          <w:sz w:val="28"/>
          <w:szCs w:val="28"/>
        </w:rPr>
        <w:t>о не обязательно новый по идеям</w:t>
      </w:r>
    </w:p>
    <w:p w:rsidR="00936810" w:rsidRPr="00A81AC4" w:rsidRDefault="00936810" w:rsidP="00DC413B">
      <w:pPr>
        <w:pStyle w:val="a5"/>
        <w:ind w:left="0" w:firstLine="0"/>
        <w:rPr>
          <w:sz w:val="28"/>
          <w:szCs w:val="28"/>
          <w:lang w:val="kk-KZ"/>
        </w:rPr>
      </w:pPr>
      <w:r w:rsidRPr="00DC413B">
        <w:rPr>
          <w:rStyle w:val="af"/>
          <w:i w:val="0"/>
          <w:sz w:val="28"/>
          <w:szCs w:val="28"/>
        </w:rPr>
        <w:t>E)</w:t>
      </w:r>
      <w:r w:rsidRPr="00936810">
        <w:rPr>
          <w:rStyle w:val="af"/>
          <w:sz w:val="28"/>
          <w:szCs w:val="28"/>
        </w:rPr>
        <w:t xml:space="preserve">  </w:t>
      </w:r>
      <w:r w:rsidRPr="00936810">
        <w:rPr>
          <w:sz w:val="28"/>
          <w:szCs w:val="28"/>
        </w:rPr>
        <w:t xml:space="preserve">самостоятельное теоретическое или экспериментальное исследование отдельных частей учебного процесса, общих подходов </w:t>
      </w:r>
      <w:r w:rsidR="00A81AC4">
        <w:rPr>
          <w:sz w:val="28"/>
          <w:szCs w:val="28"/>
        </w:rPr>
        <w:t>к разрешению изучаемой проблемы</w:t>
      </w:r>
    </w:p>
    <w:p w:rsidR="00936810" w:rsidRPr="00A81AC4" w:rsidRDefault="00936810" w:rsidP="00DC413B">
      <w:pPr>
        <w:pStyle w:val="a5"/>
        <w:ind w:left="0" w:firstLine="0"/>
        <w:rPr>
          <w:rStyle w:val="af"/>
          <w:i w:val="0"/>
          <w:sz w:val="28"/>
          <w:szCs w:val="28"/>
        </w:rPr>
      </w:pPr>
      <w:r w:rsidRPr="00A81AC4">
        <w:rPr>
          <w:rStyle w:val="af"/>
          <w:i w:val="0"/>
          <w:sz w:val="28"/>
          <w:szCs w:val="28"/>
        </w:rPr>
        <w:t>124. Тезис</w:t>
      </w:r>
      <w:r w:rsidRPr="00A81AC4">
        <w:rPr>
          <w:rStyle w:val="ae"/>
          <w:i/>
          <w:sz w:val="28"/>
          <w:szCs w:val="28"/>
        </w:rPr>
        <w:t xml:space="preserve"> </w:t>
      </w:r>
      <w:r w:rsidRPr="00A81AC4">
        <w:rPr>
          <w:rStyle w:val="af"/>
          <w:i w:val="0"/>
          <w:sz w:val="28"/>
          <w:szCs w:val="28"/>
        </w:rPr>
        <w:t>- это…</w:t>
      </w:r>
    </w:p>
    <w:p w:rsidR="00936810" w:rsidRPr="00A81AC4" w:rsidRDefault="00936810" w:rsidP="00DC413B">
      <w:pPr>
        <w:jc w:val="both"/>
        <w:rPr>
          <w:sz w:val="28"/>
          <w:szCs w:val="28"/>
          <w:lang w:val="kk-KZ"/>
        </w:rPr>
      </w:pPr>
      <w:r w:rsidRPr="00DC413B">
        <w:rPr>
          <w:rStyle w:val="af"/>
          <w:i w:val="0"/>
          <w:sz w:val="28"/>
          <w:szCs w:val="28"/>
        </w:rPr>
        <w:t>А</w:t>
      </w:r>
      <w:r w:rsidRPr="00936810">
        <w:rPr>
          <w:rStyle w:val="af"/>
          <w:sz w:val="28"/>
          <w:szCs w:val="28"/>
        </w:rPr>
        <w:t xml:space="preserve">)  </w:t>
      </w:r>
      <w:r w:rsidRPr="00936810">
        <w:rPr>
          <w:sz w:val="28"/>
          <w:szCs w:val="28"/>
        </w:rPr>
        <w:t>краткое изложение какого-нибудь положения, идеи, а также одной из основных мы</w:t>
      </w:r>
      <w:r w:rsidR="00A81AC4">
        <w:rPr>
          <w:sz w:val="28"/>
          <w:szCs w:val="28"/>
        </w:rPr>
        <w:t>слей лекции, доклада, сочинения</w:t>
      </w:r>
    </w:p>
    <w:p w:rsidR="00936810" w:rsidRPr="00A81AC4" w:rsidRDefault="00936810" w:rsidP="00DC413B">
      <w:pPr>
        <w:jc w:val="both"/>
        <w:rPr>
          <w:sz w:val="28"/>
          <w:szCs w:val="28"/>
          <w:lang w:val="kk-KZ"/>
        </w:rPr>
      </w:pPr>
      <w:r w:rsidRPr="00DC413B">
        <w:rPr>
          <w:rStyle w:val="af"/>
          <w:i w:val="0"/>
          <w:sz w:val="28"/>
          <w:szCs w:val="28"/>
        </w:rPr>
        <w:t>В)</w:t>
      </w:r>
      <w:r w:rsidRPr="00936810">
        <w:rPr>
          <w:rStyle w:val="af"/>
          <w:sz w:val="28"/>
          <w:szCs w:val="28"/>
        </w:rPr>
        <w:t xml:space="preserve">  </w:t>
      </w:r>
      <w:r w:rsidRPr="00936810">
        <w:rPr>
          <w:sz w:val="28"/>
          <w:szCs w:val="28"/>
        </w:rPr>
        <w:t>научно-исследовательская работа, расширяющая знания в области теории, практики, методологии отраслей науки; разработка конкретных путей разрешения изучаемой пробл</w:t>
      </w:r>
      <w:r w:rsidR="00A81AC4">
        <w:rPr>
          <w:sz w:val="28"/>
          <w:szCs w:val="28"/>
        </w:rPr>
        <w:t>емы</w:t>
      </w:r>
    </w:p>
    <w:p w:rsidR="00936810" w:rsidRPr="00A81AC4" w:rsidRDefault="00936810" w:rsidP="00DC413B">
      <w:pPr>
        <w:pStyle w:val="a5"/>
        <w:ind w:left="0" w:firstLine="0"/>
        <w:rPr>
          <w:rStyle w:val="af"/>
          <w:i w:val="0"/>
          <w:iCs w:val="0"/>
          <w:sz w:val="28"/>
          <w:szCs w:val="28"/>
          <w:lang w:val="kk-KZ"/>
        </w:rPr>
      </w:pPr>
      <w:r w:rsidRPr="00DC413B">
        <w:rPr>
          <w:rStyle w:val="af"/>
          <w:i w:val="0"/>
          <w:sz w:val="28"/>
          <w:szCs w:val="28"/>
        </w:rPr>
        <w:t>С)</w:t>
      </w:r>
      <w:r w:rsidRPr="00936810">
        <w:rPr>
          <w:rStyle w:val="af"/>
          <w:sz w:val="28"/>
          <w:szCs w:val="28"/>
        </w:rPr>
        <w:t xml:space="preserve">  </w:t>
      </w:r>
      <w:r w:rsidRPr="00936810">
        <w:rPr>
          <w:sz w:val="28"/>
          <w:szCs w:val="28"/>
        </w:rPr>
        <w:t>публичное сообщение на определенную тему, способствующее формированию навыков исследовательской работы, рас</w:t>
      </w:r>
      <w:r w:rsidR="00A81AC4">
        <w:rPr>
          <w:sz w:val="28"/>
          <w:szCs w:val="28"/>
        </w:rPr>
        <w:t>ширяющее познавательный интерес</w:t>
      </w:r>
    </w:p>
    <w:p w:rsidR="00936810" w:rsidRPr="00A81AC4" w:rsidRDefault="00936810" w:rsidP="00DC413B">
      <w:pPr>
        <w:jc w:val="both"/>
        <w:rPr>
          <w:sz w:val="28"/>
          <w:szCs w:val="28"/>
          <w:lang w:val="kk-KZ"/>
        </w:rPr>
      </w:pPr>
      <w:r w:rsidRPr="00DC413B">
        <w:rPr>
          <w:rStyle w:val="af"/>
          <w:i w:val="0"/>
          <w:sz w:val="28"/>
          <w:szCs w:val="28"/>
        </w:rPr>
        <w:t>D)</w:t>
      </w:r>
      <w:r w:rsidRPr="00936810">
        <w:rPr>
          <w:rStyle w:val="af"/>
          <w:sz w:val="28"/>
          <w:szCs w:val="28"/>
        </w:rPr>
        <w:t xml:space="preserve">  </w:t>
      </w:r>
      <w:r w:rsidRPr="00936810">
        <w:rPr>
          <w:sz w:val="28"/>
          <w:szCs w:val="28"/>
        </w:rPr>
        <w:t>новый авторский текст, новый по изложению, систематизации материала, по авторской позиции, по сравнительному анализу, н</w:t>
      </w:r>
      <w:r w:rsidR="00A81AC4">
        <w:rPr>
          <w:sz w:val="28"/>
          <w:szCs w:val="28"/>
        </w:rPr>
        <w:t>о не обязательно новый по идеям</w:t>
      </w:r>
    </w:p>
    <w:p w:rsidR="00A81AC4" w:rsidRDefault="00936810" w:rsidP="00DC413B">
      <w:pPr>
        <w:pStyle w:val="a5"/>
        <w:ind w:left="0" w:firstLine="0"/>
        <w:rPr>
          <w:sz w:val="28"/>
          <w:szCs w:val="28"/>
          <w:lang w:val="kk-KZ"/>
        </w:rPr>
      </w:pPr>
      <w:r w:rsidRPr="00DC413B">
        <w:rPr>
          <w:rStyle w:val="af"/>
          <w:i w:val="0"/>
          <w:sz w:val="28"/>
          <w:szCs w:val="28"/>
        </w:rPr>
        <w:t>E)</w:t>
      </w:r>
      <w:r w:rsidRPr="00936810">
        <w:rPr>
          <w:rStyle w:val="af"/>
          <w:sz w:val="28"/>
          <w:szCs w:val="28"/>
        </w:rPr>
        <w:t xml:space="preserve">  </w:t>
      </w:r>
      <w:r w:rsidRPr="00936810">
        <w:rPr>
          <w:sz w:val="28"/>
          <w:szCs w:val="28"/>
        </w:rPr>
        <w:t xml:space="preserve">самостоятельное теоретическое или экспериментальное исследование отдельных частей учебного процесса, общих подходов </w:t>
      </w:r>
      <w:r w:rsidR="00A81AC4">
        <w:rPr>
          <w:sz w:val="28"/>
          <w:szCs w:val="28"/>
        </w:rPr>
        <w:t>к разрешению изучаемой проблемы</w:t>
      </w:r>
    </w:p>
    <w:p w:rsidR="00936810" w:rsidRPr="00DC413B" w:rsidRDefault="00936810" w:rsidP="00DC413B">
      <w:pPr>
        <w:pStyle w:val="a5"/>
        <w:ind w:left="0" w:firstLine="0"/>
        <w:rPr>
          <w:rStyle w:val="af"/>
          <w:i w:val="0"/>
          <w:sz w:val="28"/>
          <w:szCs w:val="28"/>
        </w:rPr>
      </w:pPr>
      <w:r w:rsidRPr="00DC413B">
        <w:rPr>
          <w:rStyle w:val="af"/>
          <w:i w:val="0"/>
          <w:sz w:val="28"/>
          <w:szCs w:val="28"/>
        </w:rPr>
        <w:t>125. Реферат</w:t>
      </w:r>
      <w:r w:rsidRPr="00DC413B">
        <w:rPr>
          <w:rStyle w:val="ae"/>
          <w:i/>
          <w:sz w:val="28"/>
          <w:szCs w:val="28"/>
        </w:rPr>
        <w:t xml:space="preserve"> </w:t>
      </w:r>
      <w:r w:rsidRPr="00DC413B">
        <w:rPr>
          <w:rStyle w:val="af"/>
          <w:i w:val="0"/>
          <w:sz w:val="28"/>
          <w:szCs w:val="28"/>
        </w:rPr>
        <w:t>- это…</w:t>
      </w:r>
    </w:p>
    <w:p w:rsidR="00936810" w:rsidRPr="00A81AC4" w:rsidRDefault="00936810" w:rsidP="00DC413B">
      <w:pPr>
        <w:pStyle w:val="a5"/>
        <w:ind w:left="0" w:firstLine="0"/>
        <w:rPr>
          <w:sz w:val="28"/>
          <w:szCs w:val="28"/>
          <w:lang w:val="kk-KZ"/>
        </w:rPr>
      </w:pPr>
      <w:r w:rsidRPr="00DC413B">
        <w:rPr>
          <w:rStyle w:val="af"/>
          <w:i w:val="0"/>
          <w:sz w:val="28"/>
          <w:szCs w:val="28"/>
        </w:rPr>
        <w:t>А)</w:t>
      </w:r>
      <w:r w:rsidRPr="00936810">
        <w:rPr>
          <w:rStyle w:val="af"/>
          <w:sz w:val="28"/>
          <w:szCs w:val="28"/>
        </w:rPr>
        <w:t xml:space="preserve"> </w:t>
      </w:r>
      <w:r w:rsidRPr="00936810">
        <w:rPr>
          <w:sz w:val="28"/>
          <w:szCs w:val="28"/>
        </w:rPr>
        <w:t xml:space="preserve"> новый авторский текст, новый по изложению, систематизации материала, по авторской позиции, по сравнительному анализу, н</w:t>
      </w:r>
      <w:r w:rsidR="00A81AC4">
        <w:rPr>
          <w:sz w:val="28"/>
          <w:szCs w:val="28"/>
        </w:rPr>
        <w:t>о не обязательно новый по идеям</w:t>
      </w:r>
    </w:p>
    <w:p w:rsidR="00936810" w:rsidRPr="00A81AC4" w:rsidRDefault="00936810" w:rsidP="00DC413B">
      <w:pPr>
        <w:jc w:val="both"/>
        <w:rPr>
          <w:sz w:val="28"/>
          <w:szCs w:val="28"/>
          <w:lang w:val="kk-KZ"/>
        </w:rPr>
      </w:pPr>
      <w:r w:rsidRPr="00DC413B">
        <w:rPr>
          <w:rStyle w:val="af"/>
          <w:i w:val="0"/>
          <w:sz w:val="28"/>
          <w:szCs w:val="28"/>
        </w:rPr>
        <w:t>В)</w:t>
      </w:r>
      <w:r w:rsidRPr="00936810">
        <w:rPr>
          <w:rStyle w:val="af"/>
          <w:sz w:val="28"/>
          <w:szCs w:val="28"/>
        </w:rPr>
        <w:t xml:space="preserve">  </w:t>
      </w:r>
      <w:r w:rsidRPr="00936810">
        <w:rPr>
          <w:sz w:val="28"/>
          <w:szCs w:val="28"/>
        </w:rPr>
        <w:t>научно-исследовательская работа, расширяющая знания в области теории, практики, методологии отраслей науки; разработка конкретных путе</w:t>
      </w:r>
      <w:r w:rsidR="00A81AC4">
        <w:rPr>
          <w:sz w:val="28"/>
          <w:szCs w:val="28"/>
        </w:rPr>
        <w:t>й разрешения изучаемой проблемы</w:t>
      </w:r>
    </w:p>
    <w:p w:rsidR="00936810" w:rsidRPr="00A81AC4" w:rsidRDefault="00936810" w:rsidP="00DC413B">
      <w:pPr>
        <w:pStyle w:val="a5"/>
        <w:ind w:left="0" w:firstLine="0"/>
        <w:rPr>
          <w:sz w:val="28"/>
          <w:szCs w:val="28"/>
          <w:lang w:val="kk-KZ"/>
        </w:rPr>
      </w:pPr>
      <w:r w:rsidRPr="00A81AC4">
        <w:rPr>
          <w:rStyle w:val="af"/>
          <w:i w:val="0"/>
          <w:sz w:val="28"/>
          <w:szCs w:val="28"/>
        </w:rPr>
        <w:t>С)</w:t>
      </w:r>
      <w:r w:rsidRPr="00936810">
        <w:rPr>
          <w:rStyle w:val="af"/>
          <w:sz w:val="28"/>
          <w:szCs w:val="28"/>
        </w:rPr>
        <w:t xml:space="preserve">  </w:t>
      </w:r>
      <w:r w:rsidRPr="00936810">
        <w:rPr>
          <w:sz w:val="28"/>
          <w:szCs w:val="28"/>
        </w:rPr>
        <w:t>публичное сообщение на определенную тему, способствующее формированию навыков исследовательской работы, рас</w:t>
      </w:r>
      <w:r w:rsidR="00A81AC4">
        <w:rPr>
          <w:sz w:val="28"/>
          <w:szCs w:val="28"/>
        </w:rPr>
        <w:t>ширяющее познавательный интерес</w:t>
      </w:r>
    </w:p>
    <w:p w:rsidR="00936810" w:rsidRPr="00A81AC4" w:rsidRDefault="00936810" w:rsidP="00DC413B">
      <w:pPr>
        <w:pStyle w:val="a5"/>
        <w:ind w:left="0" w:firstLine="0"/>
        <w:rPr>
          <w:sz w:val="28"/>
          <w:szCs w:val="28"/>
          <w:lang w:val="kk-KZ"/>
        </w:rPr>
      </w:pPr>
      <w:r w:rsidRPr="00DC413B">
        <w:rPr>
          <w:rStyle w:val="af"/>
          <w:i w:val="0"/>
          <w:sz w:val="28"/>
          <w:szCs w:val="28"/>
        </w:rPr>
        <w:t>D)</w:t>
      </w:r>
      <w:r w:rsidRPr="00936810">
        <w:rPr>
          <w:rStyle w:val="af"/>
          <w:sz w:val="28"/>
          <w:szCs w:val="28"/>
        </w:rPr>
        <w:t xml:space="preserve">  </w:t>
      </w:r>
      <w:r w:rsidRPr="00936810">
        <w:rPr>
          <w:sz w:val="28"/>
          <w:szCs w:val="28"/>
        </w:rPr>
        <w:t>краткое изложение какого-нибудь положения, идеи, а также одной из основных мы</w:t>
      </w:r>
      <w:r w:rsidR="00A81AC4">
        <w:rPr>
          <w:sz w:val="28"/>
          <w:szCs w:val="28"/>
        </w:rPr>
        <w:t>слей лекции, доклада, сочинения</w:t>
      </w:r>
    </w:p>
    <w:p w:rsidR="00936810" w:rsidRPr="00A81AC4" w:rsidRDefault="00936810" w:rsidP="00DC413B">
      <w:pPr>
        <w:pStyle w:val="a5"/>
        <w:ind w:left="0" w:firstLine="0"/>
        <w:rPr>
          <w:rStyle w:val="af"/>
          <w:i w:val="0"/>
          <w:iCs w:val="0"/>
          <w:sz w:val="28"/>
          <w:szCs w:val="28"/>
          <w:lang w:val="kk-KZ"/>
        </w:rPr>
      </w:pPr>
      <w:r w:rsidRPr="00DC413B">
        <w:rPr>
          <w:rStyle w:val="af"/>
          <w:i w:val="0"/>
          <w:sz w:val="28"/>
          <w:szCs w:val="28"/>
        </w:rPr>
        <w:t>E)</w:t>
      </w:r>
      <w:r w:rsidRPr="00936810">
        <w:rPr>
          <w:rStyle w:val="af"/>
          <w:sz w:val="28"/>
          <w:szCs w:val="28"/>
        </w:rPr>
        <w:t xml:space="preserve">  </w:t>
      </w:r>
      <w:r w:rsidRPr="00936810">
        <w:rPr>
          <w:sz w:val="28"/>
          <w:szCs w:val="28"/>
        </w:rPr>
        <w:t xml:space="preserve">самостоятельное теоретическое или экспериментальное исследование отдельных частей учебного процесса, общих подходов </w:t>
      </w:r>
      <w:r w:rsidR="00A81AC4">
        <w:rPr>
          <w:sz w:val="28"/>
          <w:szCs w:val="28"/>
        </w:rPr>
        <w:t>к разрешению изучаемой проблемы</w:t>
      </w:r>
    </w:p>
    <w:p w:rsidR="00936810" w:rsidRPr="00A81AC4" w:rsidRDefault="00936810" w:rsidP="00DC413B">
      <w:pPr>
        <w:pStyle w:val="a5"/>
        <w:ind w:left="0" w:firstLine="0"/>
        <w:rPr>
          <w:sz w:val="28"/>
          <w:szCs w:val="28"/>
          <w:lang w:val="kk-KZ"/>
        </w:rPr>
      </w:pPr>
      <w:r w:rsidRPr="00DC413B">
        <w:rPr>
          <w:rStyle w:val="af"/>
          <w:i w:val="0"/>
          <w:sz w:val="28"/>
          <w:szCs w:val="28"/>
        </w:rPr>
        <w:t>126.</w:t>
      </w:r>
      <w:r w:rsidRPr="00936810">
        <w:rPr>
          <w:rStyle w:val="af"/>
          <w:sz w:val="28"/>
          <w:szCs w:val="28"/>
        </w:rPr>
        <w:t xml:space="preserve"> </w:t>
      </w:r>
      <w:r w:rsidR="00A81AC4">
        <w:rPr>
          <w:sz w:val="28"/>
          <w:szCs w:val="28"/>
        </w:rPr>
        <w:t>На сколько методов разделя</w:t>
      </w:r>
      <w:r w:rsidR="00A81AC4">
        <w:rPr>
          <w:sz w:val="28"/>
          <w:szCs w:val="28"/>
          <w:lang w:val="kk-KZ"/>
        </w:rPr>
        <w:t>е</w:t>
      </w:r>
      <w:r w:rsidRPr="00936810">
        <w:rPr>
          <w:sz w:val="28"/>
          <w:szCs w:val="28"/>
        </w:rPr>
        <w:t>тся научно-практическая деятельн</w:t>
      </w:r>
      <w:r w:rsidR="00A81AC4">
        <w:rPr>
          <w:sz w:val="28"/>
          <w:szCs w:val="28"/>
        </w:rPr>
        <w:t>ость</w:t>
      </w:r>
      <w:r w:rsidR="00A81AC4">
        <w:rPr>
          <w:sz w:val="28"/>
          <w:szCs w:val="28"/>
          <w:lang w:val="kk-KZ"/>
        </w:rPr>
        <w:t>:</w:t>
      </w:r>
    </w:p>
    <w:p w:rsidR="00936810" w:rsidRPr="00936810" w:rsidRDefault="00936810" w:rsidP="00DC413B">
      <w:pPr>
        <w:jc w:val="both"/>
        <w:rPr>
          <w:sz w:val="28"/>
          <w:szCs w:val="28"/>
        </w:rPr>
      </w:pPr>
      <w:r w:rsidRPr="00936810">
        <w:rPr>
          <w:sz w:val="28"/>
          <w:szCs w:val="28"/>
        </w:rPr>
        <w:t>A) 2</w:t>
      </w:r>
    </w:p>
    <w:p w:rsidR="00936810" w:rsidRPr="00936810" w:rsidRDefault="00936810" w:rsidP="00DC413B">
      <w:pPr>
        <w:jc w:val="both"/>
        <w:rPr>
          <w:sz w:val="28"/>
          <w:szCs w:val="28"/>
        </w:rPr>
      </w:pPr>
      <w:r w:rsidRPr="00936810">
        <w:rPr>
          <w:sz w:val="28"/>
          <w:szCs w:val="28"/>
        </w:rPr>
        <w:t>B) 3</w:t>
      </w:r>
    </w:p>
    <w:p w:rsidR="00936810" w:rsidRPr="00936810" w:rsidRDefault="00936810" w:rsidP="00DC413B">
      <w:pPr>
        <w:jc w:val="both"/>
        <w:rPr>
          <w:sz w:val="28"/>
          <w:szCs w:val="28"/>
        </w:rPr>
      </w:pPr>
      <w:r w:rsidRPr="00936810">
        <w:rPr>
          <w:sz w:val="28"/>
          <w:szCs w:val="28"/>
        </w:rPr>
        <w:t>C) 4</w:t>
      </w:r>
    </w:p>
    <w:p w:rsidR="00936810" w:rsidRPr="00936810" w:rsidRDefault="00936810" w:rsidP="00DC413B">
      <w:pPr>
        <w:jc w:val="both"/>
        <w:rPr>
          <w:sz w:val="28"/>
          <w:szCs w:val="28"/>
        </w:rPr>
      </w:pPr>
      <w:r w:rsidRPr="00936810">
        <w:rPr>
          <w:sz w:val="28"/>
          <w:szCs w:val="28"/>
        </w:rPr>
        <w:t>D) 6</w:t>
      </w:r>
    </w:p>
    <w:p w:rsidR="00936810" w:rsidRPr="00936810" w:rsidRDefault="00936810" w:rsidP="00DC413B">
      <w:pPr>
        <w:pStyle w:val="a5"/>
        <w:ind w:left="0" w:firstLine="0"/>
        <w:rPr>
          <w:sz w:val="28"/>
          <w:szCs w:val="28"/>
        </w:rPr>
      </w:pPr>
      <w:r w:rsidRPr="00936810">
        <w:rPr>
          <w:sz w:val="28"/>
          <w:szCs w:val="28"/>
        </w:rPr>
        <w:t>E) 5</w:t>
      </w:r>
    </w:p>
    <w:p w:rsidR="00936810" w:rsidRPr="00936810" w:rsidRDefault="00936810" w:rsidP="00DC413B">
      <w:pPr>
        <w:pStyle w:val="a5"/>
        <w:ind w:left="0" w:firstLine="0"/>
        <w:rPr>
          <w:sz w:val="28"/>
          <w:szCs w:val="28"/>
        </w:rPr>
      </w:pPr>
      <w:r w:rsidRPr="00DC413B">
        <w:rPr>
          <w:rStyle w:val="af"/>
          <w:i w:val="0"/>
          <w:sz w:val="28"/>
          <w:szCs w:val="28"/>
        </w:rPr>
        <w:t>127</w:t>
      </w:r>
      <w:r w:rsidRPr="00936810">
        <w:rPr>
          <w:rStyle w:val="af"/>
          <w:sz w:val="28"/>
          <w:szCs w:val="28"/>
        </w:rPr>
        <w:t xml:space="preserve">. </w:t>
      </w:r>
      <w:r w:rsidRPr="00936810">
        <w:rPr>
          <w:sz w:val="28"/>
          <w:szCs w:val="28"/>
        </w:rPr>
        <w:t>Эмпирический метод - это…</w:t>
      </w:r>
    </w:p>
    <w:p w:rsidR="00936810" w:rsidRPr="00A81AC4" w:rsidRDefault="00936810" w:rsidP="00DC413B">
      <w:pPr>
        <w:jc w:val="both"/>
        <w:rPr>
          <w:sz w:val="28"/>
          <w:szCs w:val="28"/>
          <w:lang w:val="kk-KZ"/>
        </w:rPr>
      </w:pPr>
      <w:r w:rsidRPr="00936810">
        <w:rPr>
          <w:sz w:val="28"/>
          <w:szCs w:val="28"/>
        </w:rPr>
        <w:t>A) проблема, отражающая то или иное противоречие действительности, побуждает исследователя к тв</w:t>
      </w:r>
      <w:r w:rsidR="00A81AC4">
        <w:rPr>
          <w:sz w:val="28"/>
          <w:szCs w:val="28"/>
        </w:rPr>
        <w:t>орческой поисковой деятельности</w:t>
      </w:r>
    </w:p>
    <w:p w:rsidR="00936810" w:rsidRPr="00A81AC4" w:rsidRDefault="00936810" w:rsidP="00DC413B">
      <w:pPr>
        <w:jc w:val="both"/>
        <w:rPr>
          <w:sz w:val="28"/>
          <w:szCs w:val="28"/>
          <w:lang w:val="kk-KZ"/>
        </w:rPr>
      </w:pPr>
      <w:r w:rsidRPr="00936810">
        <w:rPr>
          <w:sz w:val="28"/>
          <w:szCs w:val="28"/>
        </w:rPr>
        <w:lastRenderedPageBreak/>
        <w:t>B)  анализ научной психолого-педагогической литературы по изучаемо</w:t>
      </w:r>
      <w:r w:rsidR="00A81AC4">
        <w:rPr>
          <w:sz w:val="28"/>
          <w:szCs w:val="28"/>
        </w:rPr>
        <w:t>й проблеме</w:t>
      </w:r>
    </w:p>
    <w:p w:rsidR="00936810" w:rsidRPr="00A81AC4" w:rsidRDefault="00936810" w:rsidP="00DC413B">
      <w:pPr>
        <w:jc w:val="both"/>
        <w:rPr>
          <w:sz w:val="28"/>
          <w:szCs w:val="28"/>
          <w:lang w:val="kk-KZ"/>
        </w:rPr>
      </w:pPr>
      <w:r w:rsidRPr="00936810">
        <w:rPr>
          <w:sz w:val="28"/>
          <w:szCs w:val="28"/>
        </w:rPr>
        <w:t>C)  краткая характеристика текста, книги, статьи, ру</w:t>
      </w:r>
      <w:r w:rsidR="00A81AC4">
        <w:rPr>
          <w:sz w:val="28"/>
          <w:szCs w:val="28"/>
        </w:rPr>
        <w:t>кописи, раскрывающая содержание</w:t>
      </w:r>
    </w:p>
    <w:p w:rsidR="00936810" w:rsidRPr="00A81AC4" w:rsidRDefault="00936810" w:rsidP="00DC413B">
      <w:pPr>
        <w:jc w:val="both"/>
        <w:rPr>
          <w:sz w:val="28"/>
          <w:szCs w:val="28"/>
          <w:lang w:val="kk-KZ"/>
        </w:rPr>
      </w:pPr>
      <w:r w:rsidRPr="00936810">
        <w:rPr>
          <w:sz w:val="28"/>
          <w:szCs w:val="28"/>
        </w:rPr>
        <w:t>D)  самостоятельное теоретическое или экспериментальное исследование отд</w:t>
      </w:r>
      <w:r w:rsidR="00A81AC4">
        <w:rPr>
          <w:sz w:val="28"/>
          <w:szCs w:val="28"/>
        </w:rPr>
        <w:t>ельных частей учебного процесса</w:t>
      </w:r>
    </w:p>
    <w:p w:rsidR="00936810" w:rsidRPr="00A81AC4" w:rsidRDefault="00936810" w:rsidP="00DC413B">
      <w:pPr>
        <w:pStyle w:val="a5"/>
        <w:ind w:left="0" w:firstLine="0"/>
        <w:rPr>
          <w:sz w:val="28"/>
          <w:szCs w:val="28"/>
          <w:lang w:val="kk-KZ"/>
        </w:rPr>
      </w:pPr>
      <w:r w:rsidRPr="00936810">
        <w:rPr>
          <w:sz w:val="28"/>
          <w:szCs w:val="28"/>
        </w:rPr>
        <w:t>E)  публичное</w:t>
      </w:r>
      <w:r w:rsidR="00A81AC4">
        <w:rPr>
          <w:sz w:val="28"/>
          <w:szCs w:val="28"/>
        </w:rPr>
        <w:t xml:space="preserve"> сообщение на определенную тему</w:t>
      </w:r>
    </w:p>
    <w:p w:rsidR="00936810" w:rsidRPr="00936810" w:rsidRDefault="00936810" w:rsidP="00DC413B">
      <w:pPr>
        <w:pStyle w:val="a5"/>
        <w:ind w:left="0" w:firstLine="0"/>
        <w:rPr>
          <w:sz w:val="28"/>
          <w:szCs w:val="28"/>
        </w:rPr>
      </w:pPr>
      <w:r w:rsidRPr="00DC413B">
        <w:rPr>
          <w:rStyle w:val="af"/>
          <w:i w:val="0"/>
          <w:sz w:val="28"/>
          <w:szCs w:val="28"/>
        </w:rPr>
        <w:t>128</w:t>
      </w:r>
      <w:r w:rsidRPr="00936810">
        <w:rPr>
          <w:rStyle w:val="af"/>
          <w:sz w:val="28"/>
          <w:szCs w:val="28"/>
        </w:rPr>
        <w:t xml:space="preserve">. </w:t>
      </w:r>
      <w:r w:rsidRPr="00936810">
        <w:rPr>
          <w:sz w:val="28"/>
          <w:szCs w:val="28"/>
        </w:rPr>
        <w:t>Теоретический метод - это…</w:t>
      </w:r>
    </w:p>
    <w:p w:rsidR="00936810" w:rsidRPr="00A81AC4" w:rsidRDefault="00936810" w:rsidP="00DC413B">
      <w:pPr>
        <w:jc w:val="both"/>
        <w:rPr>
          <w:sz w:val="28"/>
          <w:szCs w:val="28"/>
          <w:lang w:val="kk-KZ"/>
        </w:rPr>
      </w:pPr>
      <w:r w:rsidRPr="00936810">
        <w:rPr>
          <w:sz w:val="28"/>
          <w:szCs w:val="28"/>
        </w:rPr>
        <w:t>A) анализ научной психолого-педагогической л</w:t>
      </w:r>
      <w:r w:rsidR="00A81AC4">
        <w:rPr>
          <w:sz w:val="28"/>
          <w:szCs w:val="28"/>
        </w:rPr>
        <w:t>итературы по изучаемой проблеме</w:t>
      </w:r>
    </w:p>
    <w:p w:rsidR="00936810" w:rsidRPr="00A81AC4" w:rsidRDefault="00936810" w:rsidP="00DC413B">
      <w:pPr>
        <w:jc w:val="both"/>
        <w:rPr>
          <w:sz w:val="28"/>
          <w:szCs w:val="28"/>
          <w:lang w:val="kk-KZ"/>
        </w:rPr>
      </w:pPr>
      <w:r w:rsidRPr="00936810">
        <w:rPr>
          <w:sz w:val="28"/>
          <w:szCs w:val="28"/>
        </w:rPr>
        <w:t>B)  краткая характеристика текста, книги, статьи, ру</w:t>
      </w:r>
      <w:r w:rsidR="00A81AC4">
        <w:rPr>
          <w:sz w:val="28"/>
          <w:szCs w:val="28"/>
        </w:rPr>
        <w:t>кописи, раскрывающая содержание</w:t>
      </w:r>
    </w:p>
    <w:p w:rsidR="00936810" w:rsidRPr="00A81AC4" w:rsidRDefault="00936810" w:rsidP="00DC413B">
      <w:pPr>
        <w:jc w:val="both"/>
        <w:rPr>
          <w:sz w:val="28"/>
          <w:szCs w:val="28"/>
          <w:lang w:val="kk-KZ"/>
        </w:rPr>
      </w:pPr>
      <w:r w:rsidRPr="00936810">
        <w:rPr>
          <w:sz w:val="28"/>
          <w:szCs w:val="28"/>
        </w:rPr>
        <w:t>C)  проблема, отражающая то или иное противоречие действительности, побуждает исследователя к тв</w:t>
      </w:r>
      <w:r w:rsidR="00A81AC4">
        <w:rPr>
          <w:sz w:val="28"/>
          <w:szCs w:val="28"/>
        </w:rPr>
        <w:t>орческой поисковой деятельности</w:t>
      </w:r>
    </w:p>
    <w:p w:rsidR="00936810" w:rsidRPr="00A81AC4" w:rsidRDefault="00936810" w:rsidP="00DC413B">
      <w:pPr>
        <w:jc w:val="both"/>
        <w:rPr>
          <w:sz w:val="28"/>
          <w:szCs w:val="28"/>
          <w:lang w:val="kk-KZ"/>
        </w:rPr>
      </w:pPr>
      <w:r w:rsidRPr="00936810">
        <w:rPr>
          <w:sz w:val="28"/>
          <w:szCs w:val="28"/>
        </w:rPr>
        <w:t>D)  публичное</w:t>
      </w:r>
      <w:r w:rsidR="00A81AC4">
        <w:rPr>
          <w:sz w:val="28"/>
          <w:szCs w:val="28"/>
        </w:rPr>
        <w:t xml:space="preserve"> сообщение на определенную тему</w:t>
      </w:r>
    </w:p>
    <w:p w:rsidR="00936810" w:rsidRPr="00A81AC4" w:rsidRDefault="00936810" w:rsidP="00DC413B">
      <w:pPr>
        <w:pStyle w:val="a5"/>
        <w:ind w:left="0" w:firstLine="0"/>
        <w:rPr>
          <w:sz w:val="28"/>
          <w:szCs w:val="28"/>
          <w:lang w:val="kk-KZ"/>
        </w:rPr>
      </w:pPr>
      <w:r w:rsidRPr="00936810">
        <w:rPr>
          <w:sz w:val="28"/>
          <w:szCs w:val="28"/>
        </w:rPr>
        <w:t>E)  самостоятельное теоретическое или экспериментальное исследование отд</w:t>
      </w:r>
      <w:r w:rsidR="00A81AC4">
        <w:rPr>
          <w:sz w:val="28"/>
          <w:szCs w:val="28"/>
        </w:rPr>
        <w:t>ельных частей учебного процесса</w:t>
      </w:r>
    </w:p>
    <w:p w:rsidR="00936810" w:rsidRPr="00A81AC4" w:rsidRDefault="00936810" w:rsidP="00DC413B">
      <w:pPr>
        <w:jc w:val="both"/>
        <w:rPr>
          <w:color w:val="000000"/>
          <w:sz w:val="28"/>
          <w:szCs w:val="28"/>
          <w:lang w:val="kk-KZ"/>
        </w:rPr>
      </w:pPr>
      <w:r w:rsidRPr="00936810">
        <w:rPr>
          <w:sz w:val="28"/>
          <w:szCs w:val="28"/>
        </w:rPr>
        <w:t xml:space="preserve">129. Как осуществляется </w:t>
      </w:r>
      <w:r w:rsidR="00A81AC4">
        <w:rPr>
          <w:color w:val="000000"/>
          <w:sz w:val="28"/>
          <w:szCs w:val="28"/>
        </w:rPr>
        <w:t>управление проектами</w:t>
      </w:r>
      <w:r w:rsidR="00A81AC4">
        <w:rPr>
          <w:color w:val="000000"/>
          <w:sz w:val="28"/>
          <w:szCs w:val="28"/>
          <w:lang w:val="kk-KZ"/>
        </w:rPr>
        <w:t>:</w:t>
      </w:r>
    </w:p>
    <w:p w:rsidR="00936810" w:rsidRPr="00A81AC4" w:rsidRDefault="00936810" w:rsidP="00DC413B">
      <w:pPr>
        <w:jc w:val="both"/>
        <w:rPr>
          <w:sz w:val="28"/>
          <w:szCs w:val="28"/>
          <w:lang w:val="kk-KZ"/>
        </w:rPr>
      </w:pPr>
      <w:r w:rsidRPr="00936810">
        <w:rPr>
          <w:sz w:val="28"/>
          <w:szCs w:val="28"/>
        </w:rPr>
        <w:t xml:space="preserve">A)  </w:t>
      </w:r>
      <w:r w:rsidR="00A81AC4">
        <w:rPr>
          <w:sz w:val="28"/>
          <w:szCs w:val="28"/>
          <w:lang w:val="kk-KZ"/>
        </w:rPr>
        <w:t>у</w:t>
      </w:r>
      <w:r w:rsidRPr="00936810">
        <w:rPr>
          <w:color w:val="000000"/>
          <w:sz w:val="28"/>
          <w:szCs w:val="28"/>
        </w:rPr>
        <w:t>правление по проектам предполагает, что создаются для координации работ по каждому проекту специальные комитеты или административный руководитель является одновременно и н</w:t>
      </w:r>
      <w:r w:rsidR="00A81AC4">
        <w:rPr>
          <w:color w:val="000000"/>
          <w:sz w:val="28"/>
          <w:szCs w:val="28"/>
        </w:rPr>
        <w:t>аучно-техническим руководи</w:t>
      </w:r>
      <w:r w:rsidR="00A81AC4">
        <w:rPr>
          <w:color w:val="000000"/>
          <w:sz w:val="28"/>
          <w:szCs w:val="28"/>
          <w:lang w:val="kk-KZ"/>
        </w:rPr>
        <w:t>-</w:t>
      </w:r>
      <w:r w:rsidR="00A81AC4">
        <w:rPr>
          <w:color w:val="000000"/>
          <w:sz w:val="28"/>
          <w:szCs w:val="28"/>
        </w:rPr>
        <w:t>телем</w:t>
      </w:r>
    </w:p>
    <w:p w:rsidR="00936810" w:rsidRPr="00936810" w:rsidRDefault="00936810" w:rsidP="00DC413B">
      <w:pPr>
        <w:jc w:val="both"/>
        <w:rPr>
          <w:sz w:val="28"/>
          <w:szCs w:val="28"/>
        </w:rPr>
      </w:pPr>
      <w:r w:rsidRPr="00936810">
        <w:rPr>
          <w:sz w:val="28"/>
          <w:szCs w:val="28"/>
        </w:rPr>
        <w:t xml:space="preserve">B)  </w:t>
      </w:r>
      <w:r w:rsidR="00A81AC4">
        <w:rPr>
          <w:color w:val="000000"/>
          <w:sz w:val="28"/>
          <w:szCs w:val="28"/>
          <w:lang w:val="kk-KZ"/>
        </w:rPr>
        <w:t>п</w:t>
      </w:r>
      <w:r w:rsidRPr="00936810">
        <w:rPr>
          <w:color w:val="000000"/>
          <w:sz w:val="28"/>
          <w:szCs w:val="28"/>
        </w:rPr>
        <w:t>ри организации по продукту сфера деятельности компании может быть разделена на ряд отраслей производства, каждая из которых связана с продажей изделий одной группы или обслуживанием одних и тех же потребителей</w:t>
      </w:r>
    </w:p>
    <w:p w:rsidR="00936810" w:rsidRPr="00A81AC4" w:rsidRDefault="00A81AC4" w:rsidP="00DC413B">
      <w:pPr>
        <w:jc w:val="both"/>
        <w:rPr>
          <w:sz w:val="28"/>
          <w:szCs w:val="28"/>
          <w:lang w:val="kk-KZ"/>
        </w:rPr>
      </w:pPr>
      <w:r>
        <w:rPr>
          <w:sz w:val="28"/>
          <w:szCs w:val="28"/>
        </w:rPr>
        <w:t xml:space="preserve">C)  </w:t>
      </w:r>
      <w:r>
        <w:rPr>
          <w:sz w:val="28"/>
          <w:szCs w:val="28"/>
          <w:lang w:val="kk-KZ"/>
        </w:rPr>
        <w:t>ч</w:t>
      </w:r>
      <w:r w:rsidR="00936810" w:rsidRPr="00936810">
        <w:rPr>
          <w:color w:val="000000"/>
          <w:sz w:val="28"/>
          <w:szCs w:val="28"/>
        </w:rPr>
        <w:t>еткое разделение управленческой и профессиональной ответствен</w:t>
      </w:r>
      <w:r w:rsidR="00DC413B">
        <w:rPr>
          <w:color w:val="000000"/>
          <w:sz w:val="28"/>
          <w:szCs w:val="28"/>
          <w:lang w:val="kk-KZ"/>
        </w:rPr>
        <w:t>-</w:t>
      </w:r>
      <w:r>
        <w:rPr>
          <w:color w:val="000000"/>
          <w:sz w:val="28"/>
          <w:szCs w:val="28"/>
        </w:rPr>
        <w:t>ности за проект</w:t>
      </w:r>
    </w:p>
    <w:p w:rsidR="00936810" w:rsidRPr="00A81AC4" w:rsidRDefault="00936810" w:rsidP="00DC413B">
      <w:pPr>
        <w:jc w:val="both"/>
        <w:rPr>
          <w:color w:val="000000"/>
          <w:sz w:val="28"/>
          <w:szCs w:val="28"/>
          <w:lang w:val="kk-KZ"/>
        </w:rPr>
      </w:pPr>
      <w:r w:rsidRPr="00936810">
        <w:rPr>
          <w:sz w:val="28"/>
          <w:szCs w:val="28"/>
        </w:rPr>
        <w:t xml:space="preserve">D)  </w:t>
      </w:r>
      <w:r w:rsidR="00A81AC4">
        <w:rPr>
          <w:color w:val="000000"/>
          <w:sz w:val="28"/>
          <w:szCs w:val="28"/>
          <w:lang w:val="kk-KZ"/>
        </w:rPr>
        <w:t>э</w:t>
      </w:r>
      <w:r w:rsidRPr="00936810">
        <w:rPr>
          <w:color w:val="000000"/>
          <w:sz w:val="28"/>
          <w:szCs w:val="28"/>
        </w:rPr>
        <w:t>та система имеет преимущества с точки зрения достижения целей компании, четкости функций руководителя проекта, руководителя специализированно</w:t>
      </w:r>
      <w:r w:rsidR="00A81AC4">
        <w:rPr>
          <w:color w:val="000000"/>
          <w:sz w:val="28"/>
          <w:szCs w:val="28"/>
        </w:rPr>
        <w:t>го подразделения и разработчика</w:t>
      </w:r>
    </w:p>
    <w:p w:rsidR="00936810" w:rsidRPr="00A81AC4" w:rsidRDefault="00936810" w:rsidP="00DC413B">
      <w:pPr>
        <w:jc w:val="both"/>
        <w:rPr>
          <w:color w:val="000000"/>
          <w:sz w:val="28"/>
          <w:szCs w:val="28"/>
          <w:lang w:val="kk-KZ"/>
        </w:rPr>
      </w:pPr>
      <w:r w:rsidRPr="00936810">
        <w:rPr>
          <w:sz w:val="28"/>
          <w:szCs w:val="28"/>
        </w:rPr>
        <w:t xml:space="preserve">E)  </w:t>
      </w:r>
      <w:r w:rsidR="00A81AC4">
        <w:rPr>
          <w:sz w:val="28"/>
          <w:szCs w:val="28"/>
          <w:lang w:val="kk-KZ"/>
        </w:rPr>
        <w:t>о</w:t>
      </w:r>
      <w:r w:rsidRPr="00936810">
        <w:rPr>
          <w:color w:val="000000"/>
          <w:sz w:val="28"/>
          <w:szCs w:val="28"/>
        </w:rPr>
        <w:t>писания инновационной организации, создаваемой для воспроизвод</w:t>
      </w:r>
      <w:r w:rsidR="00DC413B">
        <w:rPr>
          <w:color w:val="000000"/>
          <w:sz w:val="28"/>
          <w:szCs w:val="28"/>
          <w:lang w:val="kk-KZ"/>
        </w:rPr>
        <w:t>-</w:t>
      </w:r>
      <w:r w:rsidRPr="00936810">
        <w:rPr>
          <w:color w:val="000000"/>
          <w:sz w:val="28"/>
          <w:szCs w:val="28"/>
        </w:rPr>
        <w:t xml:space="preserve">ства в рамках крупной компании </w:t>
      </w:r>
      <w:r w:rsidR="00A81AC4">
        <w:rPr>
          <w:color w:val="000000"/>
          <w:sz w:val="28"/>
          <w:szCs w:val="28"/>
        </w:rPr>
        <w:t>многих признаков малого бизнеса</w:t>
      </w:r>
    </w:p>
    <w:p w:rsidR="00936810" w:rsidRPr="00A81AC4" w:rsidRDefault="00936810" w:rsidP="00DC413B">
      <w:pPr>
        <w:jc w:val="both"/>
        <w:rPr>
          <w:sz w:val="28"/>
          <w:szCs w:val="28"/>
          <w:lang w:val="kk-KZ"/>
        </w:rPr>
      </w:pPr>
      <w:r w:rsidRPr="00936810">
        <w:rPr>
          <w:sz w:val="28"/>
          <w:szCs w:val="28"/>
        </w:rPr>
        <w:t xml:space="preserve">130. Какая </w:t>
      </w:r>
      <w:r w:rsidRPr="00936810">
        <w:rPr>
          <w:color w:val="000000"/>
          <w:sz w:val="28"/>
          <w:szCs w:val="28"/>
        </w:rPr>
        <w:t>информационная база необ</w:t>
      </w:r>
      <w:r w:rsidR="00A81AC4">
        <w:rPr>
          <w:color w:val="000000"/>
          <w:sz w:val="28"/>
          <w:szCs w:val="28"/>
        </w:rPr>
        <w:t>ходима для управления проектом</w:t>
      </w:r>
      <w:r w:rsidR="00A81AC4">
        <w:rPr>
          <w:color w:val="000000"/>
          <w:sz w:val="28"/>
          <w:szCs w:val="28"/>
          <w:lang w:val="kk-KZ"/>
        </w:rPr>
        <w:t>:</w:t>
      </w:r>
    </w:p>
    <w:p w:rsidR="00936810" w:rsidRPr="00A81AC4" w:rsidRDefault="00936810" w:rsidP="00DC413B">
      <w:pPr>
        <w:jc w:val="both"/>
        <w:rPr>
          <w:sz w:val="28"/>
          <w:szCs w:val="28"/>
          <w:lang w:val="kk-KZ"/>
        </w:rPr>
      </w:pPr>
      <w:r w:rsidRPr="00936810">
        <w:rPr>
          <w:sz w:val="28"/>
          <w:szCs w:val="28"/>
        </w:rPr>
        <w:t xml:space="preserve">A)  </w:t>
      </w:r>
      <w:r w:rsidRPr="00936810">
        <w:rPr>
          <w:color w:val="000000"/>
          <w:sz w:val="28"/>
          <w:szCs w:val="28"/>
        </w:rPr>
        <w:t xml:space="preserve">критерии оценки проектов, оценки и допущения, определение </w:t>
      </w:r>
      <w:r w:rsidR="00A81AC4">
        <w:rPr>
          <w:color w:val="000000"/>
          <w:sz w:val="28"/>
          <w:szCs w:val="28"/>
        </w:rPr>
        <w:t>проекта план выполнения проекта</w:t>
      </w:r>
    </w:p>
    <w:p w:rsidR="00936810" w:rsidRPr="00A81AC4" w:rsidRDefault="00A81AC4" w:rsidP="00DC413B">
      <w:pPr>
        <w:jc w:val="both"/>
        <w:rPr>
          <w:sz w:val="28"/>
          <w:szCs w:val="28"/>
          <w:lang w:val="kk-KZ"/>
        </w:rPr>
      </w:pPr>
      <w:r>
        <w:rPr>
          <w:sz w:val="28"/>
          <w:szCs w:val="28"/>
        </w:rPr>
        <w:t>B)  план, параметр работы</w:t>
      </w:r>
    </w:p>
    <w:p w:rsidR="00936810" w:rsidRPr="00A81AC4" w:rsidRDefault="00936810" w:rsidP="00DC413B">
      <w:pPr>
        <w:jc w:val="both"/>
        <w:rPr>
          <w:sz w:val="28"/>
          <w:szCs w:val="28"/>
          <w:lang w:val="kk-KZ"/>
        </w:rPr>
      </w:pPr>
      <w:r w:rsidRPr="00936810">
        <w:rPr>
          <w:sz w:val="28"/>
          <w:szCs w:val="28"/>
        </w:rPr>
        <w:t>C)  распредел</w:t>
      </w:r>
      <w:r w:rsidR="00A81AC4">
        <w:rPr>
          <w:sz w:val="28"/>
          <w:szCs w:val="28"/>
        </w:rPr>
        <w:t>ение ресурсов, эффективность</w:t>
      </w:r>
    </w:p>
    <w:p w:rsidR="00936810" w:rsidRPr="00A81AC4" w:rsidRDefault="00936810" w:rsidP="00DC413B">
      <w:pPr>
        <w:jc w:val="both"/>
        <w:rPr>
          <w:color w:val="000000"/>
          <w:sz w:val="28"/>
          <w:szCs w:val="28"/>
          <w:lang w:val="kk-KZ"/>
        </w:rPr>
      </w:pPr>
      <w:r w:rsidRPr="00936810">
        <w:rPr>
          <w:sz w:val="28"/>
          <w:szCs w:val="28"/>
        </w:rPr>
        <w:t xml:space="preserve">D)  </w:t>
      </w:r>
      <w:r w:rsidRPr="00936810">
        <w:rPr>
          <w:color w:val="000000"/>
          <w:sz w:val="28"/>
          <w:szCs w:val="28"/>
        </w:rPr>
        <w:t>специфическ</w:t>
      </w:r>
      <w:r w:rsidR="00A81AC4">
        <w:rPr>
          <w:color w:val="000000"/>
          <w:sz w:val="28"/>
          <w:szCs w:val="28"/>
        </w:rPr>
        <w:t>ие и невзаимозаменяемые ресурсы</w:t>
      </w:r>
    </w:p>
    <w:p w:rsidR="00936810" w:rsidRPr="00A81AC4" w:rsidRDefault="00936810" w:rsidP="00DC413B">
      <w:pPr>
        <w:jc w:val="both"/>
        <w:rPr>
          <w:sz w:val="28"/>
          <w:szCs w:val="28"/>
          <w:lang w:val="kk-KZ"/>
        </w:rPr>
      </w:pPr>
      <w:r w:rsidRPr="00936810">
        <w:rPr>
          <w:sz w:val="28"/>
          <w:szCs w:val="28"/>
        </w:rPr>
        <w:t xml:space="preserve">E)  </w:t>
      </w:r>
      <w:r w:rsidRPr="00936810">
        <w:rPr>
          <w:color w:val="000000"/>
          <w:sz w:val="28"/>
          <w:szCs w:val="28"/>
        </w:rPr>
        <w:t>точное заблагов</w:t>
      </w:r>
      <w:r w:rsidR="00A81AC4">
        <w:rPr>
          <w:color w:val="000000"/>
          <w:sz w:val="28"/>
          <w:szCs w:val="28"/>
        </w:rPr>
        <w:t>ременное распределение ресурсов</w:t>
      </w:r>
    </w:p>
    <w:p w:rsidR="00936810" w:rsidRPr="00A81AC4" w:rsidRDefault="00936810" w:rsidP="00DC413B">
      <w:pPr>
        <w:pStyle w:val="a5"/>
        <w:ind w:left="0" w:firstLine="0"/>
        <w:rPr>
          <w:sz w:val="28"/>
          <w:szCs w:val="28"/>
          <w:lang w:val="kk-KZ"/>
        </w:rPr>
      </w:pPr>
      <w:r w:rsidRPr="00936810">
        <w:rPr>
          <w:sz w:val="28"/>
          <w:szCs w:val="28"/>
        </w:rPr>
        <w:t>131. Активное и целенаправленное вмешательство в протекание изу</w:t>
      </w:r>
      <w:r w:rsidR="00DC413B">
        <w:rPr>
          <w:sz w:val="28"/>
          <w:szCs w:val="28"/>
          <w:lang w:val="kk-KZ"/>
        </w:rPr>
        <w:t>-</w:t>
      </w:r>
      <w:r w:rsidRPr="00936810">
        <w:rPr>
          <w:sz w:val="28"/>
          <w:szCs w:val="28"/>
        </w:rPr>
        <w:t>чаемого процесса, соответствующее изменение исследуемого объекта или его воспроизведение в специально созданных и контролируемых условиях</w:t>
      </w:r>
      <w:r w:rsidR="00A81AC4">
        <w:rPr>
          <w:sz w:val="28"/>
          <w:szCs w:val="28"/>
          <w:lang w:val="kk-KZ"/>
        </w:rPr>
        <w:t>:</w:t>
      </w:r>
    </w:p>
    <w:p w:rsidR="00936810" w:rsidRPr="00936810" w:rsidRDefault="00A81AC4" w:rsidP="00DC413B">
      <w:pPr>
        <w:jc w:val="both"/>
        <w:rPr>
          <w:sz w:val="28"/>
          <w:szCs w:val="28"/>
        </w:rPr>
      </w:pPr>
      <w:r>
        <w:rPr>
          <w:sz w:val="28"/>
          <w:szCs w:val="28"/>
        </w:rPr>
        <w:t xml:space="preserve">A)  </w:t>
      </w:r>
      <w:r>
        <w:rPr>
          <w:sz w:val="28"/>
          <w:szCs w:val="28"/>
          <w:lang w:val="kk-KZ"/>
        </w:rPr>
        <w:t>э</w:t>
      </w:r>
      <w:r w:rsidR="00936810" w:rsidRPr="00936810">
        <w:rPr>
          <w:sz w:val="28"/>
          <w:szCs w:val="28"/>
        </w:rPr>
        <w:t>ксперимент</w:t>
      </w:r>
    </w:p>
    <w:p w:rsidR="00936810" w:rsidRPr="00936810" w:rsidRDefault="00A81AC4" w:rsidP="00DC413B">
      <w:pPr>
        <w:jc w:val="both"/>
        <w:rPr>
          <w:sz w:val="28"/>
          <w:szCs w:val="28"/>
        </w:rPr>
      </w:pPr>
      <w:r>
        <w:rPr>
          <w:sz w:val="28"/>
          <w:szCs w:val="28"/>
        </w:rPr>
        <w:t xml:space="preserve">B)  </w:t>
      </w:r>
      <w:r>
        <w:rPr>
          <w:sz w:val="28"/>
          <w:szCs w:val="28"/>
          <w:lang w:val="kk-KZ"/>
        </w:rPr>
        <w:t>а</w:t>
      </w:r>
      <w:r w:rsidR="00936810" w:rsidRPr="00936810">
        <w:rPr>
          <w:sz w:val="28"/>
          <w:szCs w:val="28"/>
        </w:rPr>
        <w:t>нализ</w:t>
      </w:r>
    </w:p>
    <w:p w:rsidR="00936810" w:rsidRPr="00936810" w:rsidRDefault="00A81AC4" w:rsidP="00DC413B">
      <w:pPr>
        <w:jc w:val="both"/>
        <w:rPr>
          <w:sz w:val="28"/>
          <w:szCs w:val="28"/>
        </w:rPr>
      </w:pPr>
      <w:r>
        <w:rPr>
          <w:sz w:val="28"/>
          <w:szCs w:val="28"/>
        </w:rPr>
        <w:lastRenderedPageBreak/>
        <w:t xml:space="preserve">C)  </w:t>
      </w:r>
      <w:r>
        <w:rPr>
          <w:sz w:val="28"/>
          <w:szCs w:val="28"/>
          <w:lang w:val="kk-KZ"/>
        </w:rPr>
        <w:t>н</w:t>
      </w:r>
      <w:r w:rsidR="00936810" w:rsidRPr="00936810">
        <w:rPr>
          <w:sz w:val="28"/>
          <w:szCs w:val="28"/>
        </w:rPr>
        <w:t>аблюдение</w:t>
      </w:r>
    </w:p>
    <w:p w:rsidR="00936810" w:rsidRPr="00936810" w:rsidRDefault="00A81AC4" w:rsidP="00DC413B">
      <w:pPr>
        <w:jc w:val="both"/>
        <w:rPr>
          <w:sz w:val="28"/>
          <w:szCs w:val="28"/>
        </w:rPr>
      </w:pPr>
      <w:r>
        <w:rPr>
          <w:sz w:val="28"/>
          <w:szCs w:val="28"/>
        </w:rPr>
        <w:t xml:space="preserve">D)  </w:t>
      </w:r>
      <w:r>
        <w:rPr>
          <w:sz w:val="28"/>
          <w:szCs w:val="28"/>
          <w:lang w:val="kk-KZ"/>
        </w:rPr>
        <w:t>с</w:t>
      </w:r>
      <w:r w:rsidR="00936810" w:rsidRPr="00936810">
        <w:rPr>
          <w:sz w:val="28"/>
          <w:szCs w:val="28"/>
        </w:rPr>
        <w:t>интез</w:t>
      </w:r>
    </w:p>
    <w:p w:rsidR="00936810" w:rsidRPr="00936810" w:rsidRDefault="00A81AC4" w:rsidP="00DC413B">
      <w:pPr>
        <w:pStyle w:val="a5"/>
        <w:ind w:left="0" w:firstLine="0"/>
        <w:rPr>
          <w:sz w:val="28"/>
          <w:szCs w:val="28"/>
        </w:rPr>
      </w:pPr>
      <w:r>
        <w:rPr>
          <w:sz w:val="28"/>
          <w:szCs w:val="28"/>
        </w:rPr>
        <w:t xml:space="preserve">E)  </w:t>
      </w:r>
      <w:r>
        <w:rPr>
          <w:sz w:val="28"/>
          <w:szCs w:val="28"/>
          <w:lang w:val="kk-KZ"/>
        </w:rPr>
        <w:t>и</w:t>
      </w:r>
      <w:r w:rsidR="00936810" w:rsidRPr="00936810">
        <w:rPr>
          <w:sz w:val="28"/>
          <w:szCs w:val="28"/>
        </w:rPr>
        <w:t>ндукция</w:t>
      </w:r>
    </w:p>
    <w:p w:rsidR="00936810" w:rsidRPr="00A81AC4" w:rsidRDefault="00936810" w:rsidP="00DC413B">
      <w:pPr>
        <w:pStyle w:val="a5"/>
        <w:ind w:left="0" w:firstLine="0"/>
        <w:rPr>
          <w:sz w:val="28"/>
          <w:szCs w:val="28"/>
          <w:lang w:val="kk-KZ"/>
        </w:rPr>
      </w:pPr>
      <w:r w:rsidRPr="00936810">
        <w:rPr>
          <w:sz w:val="28"/>
          <w:szCs w:val="28"/>
        </w:rPr>
        <w:t>132. Сопоставление объектов с целью выявления черт с</w:t>
      </w:r>
      <w:r w:rsidR="00A81AC4">
        <w:rPr>
          <w:sz w:val="28"/>
          <w:szCs w:val="28"/>
        </w:rPr>
        <w:t>ходства или различия между ними</w:t>
      </w:r>
      <w:r w:rsidR="00A81AC4">
        <w:rPr>
          <w:sz w:val="28"/>
          <w:szCs w:val="28"/>
          <w:lang w:val="kk-KZ"/>
        </w:rPr>
        <w:t>:</w:t>
      </w:r>
    </w:p>
    <w:p w:rsidR="00936810" w:rsidRPr="00936810" w:rsidRDefault="00A81AC4" w:rsidP="00DC413B">
      <w:pPr>
        <w:jc w:val="both"/>
        <w:rPr>
          <w:sz w:val="28"/>
          <w:szCs w:val="28"/>
        </w:rPr>
      </w:pPr>
      <w:r>
        <w:rPr>
          <w:sz w:val="28"/>
          <w:szCs w:val="28"/>
        </w:rPr>
        <w:t xml:space="preserve">A)  </w:t>
      </w:r>
      <w:r>
        <w:rPr>
          <w:sz w:val="28"/>
          <w:szCs w:val="28"/>
          <w:lang w:val="kk-KZ"/>
        </w:rPr>
        <w:t>с</w:t>
      </w:r>
      <w:r w:rsidR="00936810" w:rsidRPr="00936810">
        <w:rPr>
          <w:sz w:val="28"/>
          <w:szCs w:val="28"/>
        </w:rPr>
        <w:t>равнение</w:t>
      </w:r>
    </w:p>
    <w:p w:rsidR="00936810" w:rsidRPr="00936810" w:rsidRDefault="00A81AC4" w:rsidP="00DC413B">
      <w:pPr>
        <w:jc w:val="both"/>
        <w:rPr>
          <w:sz w:val="28"/>
          <w:szCs w:val="28"/>
        </w:rPr>
      </w:pPr>
      <w:r>
        <w:rPr>
          <w:sz w:val="28"/>
          <w:szCs w:val="28"/>
        </w:rPr>
        <w:t xml:space="preserve">B)  </w:t>
      </w:r>
      <w:r>
        <w:rPr>
          <w:sz w:val="28"/>
          <w:szCs w:val="28"/>
          <w:lang w:val="kk-KZ"/>
        </w:rPr>
        <w:t>н</w:t>
      </w:r>
      <w:r w:rsidR="00936810" w:rsidRPr="00936810">
        <w:rPr>
          <w:sz w:val="28"/>
          <w:szCs w:val="28"/>
        </w:rPr>
        <w:t>аблюдение</w:t>
      </w:r>
    </w:p>
    <w:p w:rsidR="00936810" w:rsidRPr="00936810" w:rsidRDefault="00A81AC4" w:rsidP="00DC413B">
      <w:pPr>
        <w:jc w:val="both"/>
        <w:rPr>
          <w:sz w:val="28"/>
          <w:szCs w:val="28"/>
        </w:rPr>
      </w:pPr>
      <w:r>
        <w:rPr>
          <w:sz w:val="28"/>
          <w:szCs w:val="28"/>
        </w:rPr>
        <w:t xml:space="preserve">C)  </w:t>
      </w:r>
      <w:r>
        <w:rPr>
          <w:sz w:val="28"/>
          <w:szCs w:val="28"/>
          <w:lang w:val="kk-KZ"/>
        </w:rPr>
        <w:t>а</w:t>
      </w:r>
      <w:r w:rsidR="00936810" w:rsidRPr="00936810">
        <w:rPr>
          <w:sz w:val="28"/>
          <w:szCs w:val="28"/>
        </w:rPr>
        <w:t>бстрагирование</w:t>
      </w:r>
    </w:p>
    <w:p w:rsidR="00936810" w:rsidRPr="00936810" w:rsidRDefault="00A81AC4" w:rsidP="00DC413B">
      <w:pPr>
        <w:jc w:val="both"/>
        <w:rPr>
          <w:sz w:val="28"/>
          <w:szCs w:val="28"/>
        </w:rPr>
      </w:pPr>
      <w:r>
        <w:rPr>
          <w:sz w:val="28"/>
          <w:szCs w:val="28"/>
        </w:rPr>
        <w:t xml:space="preserve">D)  </w:t>
      </w:r>
      <w:r>
        <w:rPr>
          <w:sz w:val="28"/>
          <w:szCs w:val="28"/>
          <w:lang w:val="kk-KZ"/>
        </w:rPr>
        <w:t>м</w:t>
      </w:r>
      <w:r w:rsidR="00936810" w:rsidRPr="00936810">
        <w:rPr>
          <w:sz w:val="28"/>
          <w:szCs w:val="28"/>
        </w:rPr>
        <w:t>оделирование</w:t>
      </w:r>
    </w:p>
    <w:p w:rsidR="00936810" w:rsidRPr="00936810" w:rsidRDefault="00A81AC4" w:rsidP="00DC413B">
      <w:pPr>
        <w:pStyle w:val="a5"/>
        <w:ind w:left="0" w:firstLine="0"/>
        <w:rPr>
          <w:sz w:val="28"/>
          <w:szCs w:val="28"/>
        </w:rPr>
      </w:pPr>
      <w:r>
        <w:rPr>
          <w:sz w:val="28"/>
          <w:szCs w:val="28"/>
        </w:rPr>
        <w:t xml:space="preserve">E)  </w:t>
      </w:r>
      <w:r>
        <w:rPr>
          <w:sz w:val="28"/>
          <w:szCs w:val="28"/>
          <w:lang w:val="kk-KZ"/>
        </w:rPr>
        <w:t>д</w:t>
      </w:r>
      <w:r w:rsidR="00936810" w:rsidRPr="00936810">
        <w:rPr>
          <w:sz w:val="28"/>
          <w:szCs w:val="28"/>
        </w:rPr>
        <w:t>едукция</w:t>
      </w:r>
    </w:p>
    <w:p w:rsidR="00936810" w:rsidRPr="00A81AC4" w:rsidRDefault="00936810" w:rsidP="00DC413B">
      <w:pPr>
        <w:pStyle w:val="a5"/>
        <w:ind w:left="0" w:firstLine="0"/>
        <w:rPr>
          <w:sz w:val="28"/>
          <w:szCs w:val="28"/>
          <w:lang w:val="kk-KZ"/>
        </w:rPr>
      </w:pPr>
      <w:r w:rsidRPr="00936810">
        <w:rPr>
          <w:sz w:val="28"/>
          <w:szCs w:val="28"/>
        </w:rPr>
        <w:t xml:space="preserve">133. Совокупность мыслительных операций, приводящих к конечному результату – выводу </w:t>
      </w:r>
      <w:r w:rsidR="00A81AC4">
        <w:rPr>
          <w:sz w:val="28"/>
          <w:szCs w:val="28"/>
        </w:rPr>
        <w:t>–</w:t>
      </w:r>
      <w:r w:rsidRPr="00936810">
        <w:rPr>
          <w:sz w:val="28"/>
          <w:szCs w:val="28"/>
        </w:rPr>
        <w:t xml:space="preserve"> это</w:t>
      </w:r>
      <w:r w:rsidR="00A81AC4">
        <w:rPr>
          <w:sz w:val="28"/>
          <w:szCs w:val="28"/>
          <w:lang w:val="kk-KZ"/>
        </w:rPr>
        <w:t>:</w:t>
      </w:r>
    </w:p>
    <w:p w:rsidR="00936810" w:rsidRPr="00936810" w:rsidRDefault="00A81AC4" w:rsidP="00DC413B">
      <w:pPr>
        <w:jc w:val="both"/>
        <w:rPr>
          <w:sz w:val="28"/>
          <w:szCs w:val="28"/>
        </w:rPr>
      </w:pPr>
      <w:r>
        <w:rPr>
          <w:sz w:val="28"/>
          <w:szCs w:val="28"/>
        </w:rPr>
        <w:t xml:space="preserve">A)  </w:t>
      </w:r>
      <w:r>
        <w:rPr>
          <w:sz w:val="28"/>
          <w:szCs w:val="28"/>
          <w:lang w:val="kk-KZ"/>
        </w:rPr>
        <w:t>о</w:t>
      </w:r>
      <w:r w:rsidR="00936810" w:rsidRPr="00936810">
        <w:rPr>
          <w:sz w:val="28"/>
          <w:szCs w:val="28"/>
        </w:rPr>
        <w:t>бобщение</w:t>
      </w:r>
    </w:p>
    <w:p w:rsidR="00936810" w:rsidRPr="00936810" w:rsidRDefault="00936810" w:rsidP="00DC413B">
      <w:pPr>
        <w:jc w:val="both"/>
        <w:rPr>
          <w:sz w:val="28"/>
          <w:szCs w:val="28"/>
        </w:rPr>
      </w:pPr>
      <w:r w:rsidRPr="00936810">
        <w:rPr>
          <w:sz w:val="28"/>
          <w:szCs w:val="28"/>
        </w:rPr>
        <w:t xml:space="preserve">B)  </w:t>
      </w:r>
      <w:r w:rsidR="00A81AC4">
        <w:rPr>
          <w:sz w:val="28"/>
          <w:szCs w:val="28"/>
          <w:lang w:val="kk-KZ"/>
        </w:rPr>
        <w:t>и</w:t>
      </w:r>
      <w:r w:rsidRPr="00936810">
        <w:rPr>
          <w:sz w:val="28"/>
          <w:szCs w:val="28"/>
        </w:rPr>
        <w:t>ндукция</w:t>
      </w:r>
    </w:p>
    <w:p w:rsidR="00936810" w:rsidRPr="00936810" w:rsidRDefault="00936810" w:rsidP="00DC413B">
      <w:pPr>
        <w:jc w:val="both"/>
        <w:rPr>
          <w:sz w:val="28"/>
          <w:szCs w:val="28"/>
        </w:rPr>
      </w:pPr>
      <w:r w:rsidRPr="00936810">
        <w:rPr>
          <w:sz w:val="28"/>
          <w:szCs w:val="28"/>
        </w:rPr>
        <w:t xml:space="preserve">C)  </w:t>
      </w:r>
      <w:r w:rsidR="00A81AC4">
        <w:rPr>
          <w:sz w:val="28"/>
          <w:szCs w:val="28"/>
          <w:lang w:val="kk-KZ"/>
        </w:rPr>
        <w:t>с</w:t>
      </w:r>
      <w:r w:rsidRPr="00936810">
        <w:rPr>
          <w:sz w:val="28"/>
          <w:szCs w:val="28"/>
        </w:rPr>
        <w:t>интез</w:t>
      </w:r>
    </w:p>
    <w:p w:rsidR="00936810" w:rsidRPr="00936810" w:rsidRDefault="00936810" w:rsidP="00DC413B">
      <w:pPr>
        <w:jc w:val="both"/>
        <w:rPr>
          <w:sz w:val="28"/>
          <w:szCs w:val="28"/>
        </w:rPr>
      </w:pPr>
      <w:r w:rsidRPr="00936810">
        <w:rPr>
          <w:sz w:val="28"/>
          <w:szCs w:val="28"/>
        </w:rPr>
        <w:t xml:space="preserve">D)  </w:t>
      </w:r>
      <w:r w:rsidR="00A81AC4">
        <w:rPr>
          <w:sz w:val="28"/>
          <w:szCs w:val="28"/>
          <w:lang w:val="kk-KZ"/>
        </w:rPr>
        <w:t>м</w:t>
      </w:r>
      <w:r w:rsidRPr="00936810">
        <w:rPr>
          <w:sz w:val="28"/>
          <w:szCs w:val="28"/>
        </w:rPr>
        <w:t>оделирование</w:t>
      </w:r>
    </w:p>
    <w:p w:rsidR="00936810" w:rsidRPr="00936810" w:rsidRDefault="00936810" w:rsidP="00DC413B">
      <w:pPr>
        <w:pStyle w:val="a5"/>
        <w:ind w:left="0" w:firstLine="0"/>
        <w:rPr>
          <w:sz w:val="28"/>
          <w:szCs w:val="28"/>
        </w:rPr>
      </w:pPr>
      <w:r w:rsidRPr="00936810">
        <w:rPr>
          <w:sz w:val="28"/>
          <w:szCs w:val="28"/>
        </w:rPr>
        <w:t xml:space="preserve">E)  </w:t>
      </w:r>
      <w:r w:rsidR="00A81AC4">
        <w:rPr>
          <w:sz w:val="28"/>
          <w:szCs w:val="28"/>
          <w:lang w:val="kk-KZ"/>
        </w:rPr>
        <w:t>д</w:t>
      </w:r>
      <w:r w:rsidRPr="00936810">
        <w:rPr>
          <w:sz w:val="28"/>
          <w:szCs w:val="28"/>
        </w:rPr>
        <w:t>едукция</w:t>
      </w:r>
    </w:p>
    <w:p w:rsidR="00936810" w:rsidRPr="00C67047" w:rsidRDefault="00936810" w:rsidP="00DC413B">
      <w:pPr>
        <w:pStyle w:val="a5"/>
        <w:ind w:left="0" w:firstLine="0"/>
        <w:rPr>
          <w:sz w:val="28"/>
          <w:szCs w:val="28"/>
          <w:lang w:val="kk-KZ"/>
        </w:rPr>
      </w:pPr>
      <w:r w:rsidRPr="00936810">
        <w:rPr>
          <w:sz w:val="28"/>
          <w:szCs w:val="28"/>
        </w:rPr>
        <w:t>134. Познавательная операция, состоящая в фиксировани</w:t>
      </w:r>
      <w:r w:rsidR="00C67047">
        <w:rPr>
          <w:sz w:val="28"/>
          <w:szCs w:val="28"/>
        </w:rPr>
        <w:t>и результатов опыта, называется</w:t>
      </w:r>
      <w:r w:rsidR="00C67047">
        <w:rPr>
          <w:sz w:val="28"/>
          <w:szCs w:val="28"/>
          <w:lang w:val="kk-KZ"/>
        </w:rPr>
        <w:t>:</w:t>
      </w:r>
    </w:p>
    <w:p w:rsidR="00936810" w:rsidRPr="00936810" w:rsidRDefault="00C67047" w:rsidP="00DC413B">
      <w:pPr>
        <w:jc w:val="both"/>
        <w:rPr>
          <w:sz w:val="28"/>
          <w:szCs w:val="28"/>
        </w:rPr>
      </w:pPr>
      <w:r>
        <w:rPr>
          <w:sz w:val="28"/>
          <w:szCs w:val="28"/>
        </w:rPr>
        <w:t xml:space="preserve">A)  </w:t>
      </w:r>
      <w:r>
        <w:rPr>
          <w:sz w:val="28"/>
          <w:szCs w:val="28"/>
          <w:lang w:val="kk-KZ"/>
        </w:rPr>
        <w:t>о</w:t>
      </w:r>
      <w:r w:rsidR="00936810" w:rsidRPr="00936810">
        <w:rPr>
          <w:sz w:val="28"/>
          <w:szCs w:val="28"/>
        </w:rPr>
        <w:t>писание</w:t>
      </w:r>
    </w:p>
    <w:p w:rsidR="00936810" w:rsidRPr="00936810" w:rsidRDefault="00936810" w:rsidP="00DC413B">
      <w:pPr>
        <w:jc w:val="both"/>
        <w:rPr>
          <w:sz w:val="28"/>
          <w:szCs w:val="28"/>
        </w:rPr>
      </w:pPr>
      <w:r w:rsidRPr="00936810">
        <w:rPr>
          <w:sz w:val="28"/>
          <w:szCs w:val="28"/>
        </w:rPr>
        <w:t xml:space="preserve">B)  </w:t>
      </w:r>
      <w:r w:rsidR="00C67047">
        <w:rPr>
          <w:sz w:val="28"/>
          <w:szCs w:val="28"/>
          <w:lang w:val="kk-KZ"/>
        </w:rPr>
        <w:t>и</w:t>
      </w:r>
      <w:r w:rsidRPr="00936810">
        <w:rPr>
          <w:sz w:val="28"/>
          <w:szCs w:val="28"/>
        </w:rPr>
        <w:t>ндукция</w:t>
      </w:r>
    </w:p>
    <w:p w:rsidR="00936810" w:rsidRPr="00936810" w:rsidRDefault="00936810" w:rsidP="00DC413B">
      <w:pPr>
        <w:jc w:val="both"/>
        <w:rPr>
          <w:sz w:val="28"/>
          <w:szCs w:val="28"/>
        </w:rPr>
      </w:pPr>
      <w:r w:rsidRPr="00936810">
        <w:rPr>
          <w:sz w:val="28"/>
          <w:szCs w:val="28"/>
        </w:rPr>
        <w:t xml:space="preserve">C)  </w:t>
      </w:r>
      <w:r w:rsidR="00C67047">
        <w:rPr>
          <w:sz w:val="28"/>
          <w:szCs w:val="28"/>
          <w:lang w:val="kk-KZ"/>
        </w:rPr>
        <w:t>н</w:t>
      </w:r>
      <w:r w:rsidRPr="00936810">
        <w:rPr>
          <w:sz w:val="28"/>
          <w:szCs w:val="28"/>
        </w:rPr>
        <w:t>аблюдение</w:t>
      </w:r>
    </w:p>
    <w:p w:rsidR="00936810" w:rsidRPr="00936810" w:rsidRDefault="00C67047" w:rsidP="00DC413B">
      <w:pPr>
        <w:jc w:val="both"/>
        <w:rPr>
          <w:sz w:val="28"/>
          <w:szCs w:val="28"/>
        </w:rPr>
      </w:pPr>
      <w:r>
        <w:rPr>
          <w:sz w:val="28"/>
          <w:szCs w:val="28"/>
        </w:rPr>
        <w:t xml:space="preserve">D)  </w:t>
      </w:r>
      <w:r>
        <w:rPr>
          <w:sz w:val="28"/>
          <w:szCs w:val="28"/>
          <w:lang w:val="kk-KZ"/>
        </w:rPr>
        <w:t>а</w:t>
      </w:r>
      <w:r w:rsidR="00936810" w:rsidRPr="00936810">
        <w:rPr>
          <w:sz w:val="28"/>
          <w:szCs w:val="28"/>
        </w:rPr>
        <w:t>нализ</w:t>
      </w:r>
    </w:p>
    <w:p w:rsidR="00936810" w:rsidRPr="00936810" w:rsidRDefault="00C67047" w:rsidP="00DC413B">
      <w:pPr>
        <w:pStyle w:val="a5"/>
        <w:ind w:left="0" w:firstLine="0"/>
        <w:rPr>
          <w:sz w:val="28"/>
          <w:szCs w:val="28"/>
        </w:rPr>
      </w:pPr>
      <w:r>
        <w:rPr>
          <w:sz w:val="28"/>
          <w:szCs w:val="28"/>
        </w:rPr>
        <w:t xml:space="preserve">E)  </w:t>
      </w:r>
      <w:r>
        <w:rPr>
          <w:sz w:val="28"/>
          <w:szCs w:val="28"/>
          <w:lang w:val="kk-KZ"/>
        </w:rPr>
        <w:t>де</w:t>
      </w:r>
      <w:r w:rsidR="00936810" w:rsidRPr="00936810">
        <w:rPr>
          <w:sz w:val="28"/>
          <w:szCs w:val="28"/>
        </w:rPr>
        <w:t>дукция</w:t>
      </w:r>
    </w:p>
    <w:p w:rsidR="00936810" w:rsidRPr="00C67047" w:rsidRDefault="00936810" w:rsidP="00DC413B">
      <w:pPr>
        <w:pStyle w:val="a5"/>
        <w:ind w:left="0" w:firstLine="0"/>
        <w:rPr>
          <w:sz w:val="28"/>
          <w:szCs w:val="28"/>
          <w:lang w:val="kk-KZ"/>
        </w:rPr>
      </w:pPr>
      <w:r w:rsidRPr="00936810">
        <w:rPr>
          <w:sz w:val="28"/>
          <w:szCs w:val="28"/>
        </w:rPr>
        <w:t>135. Компактно отражает последо</w:t>
      </w:r>
      <w:r w:rsidR="00C67047">
        <w:rPr>
          <w:sz w:val="28"/>
          <w:szCs w:val="28"/>
        </w:rPr>
        <w:t>вательность изложения материала</w:t>
      </w:r>
      <w:r w:rsidR="00C67047">
        <w:rPr>
          <w:sz w:val="28"/>
          <w:szCs w:val="28"/>
          <w:lang w:val="kk-KZ"/>
        </w:rPr>
        <w:t>:</w:t>
      </w:r>
    </w:p>
    <w:p w:rsidR="00936810" w:rsidRPr="00936810" w:rsidRDefault="00C67047" w:rsidP="00DC413B">
      <w:pPr>
        <w:jc w:val="both"/>
        <w:rPr>
          <w:sz w:val="28"/>
          <w:szCs w:val="28"/>
        </w:rPr>
      </w:pPr>
      <w:r>
        <w:rPr>
          <w:sz w:val="28"/>
          <w:szCs w:val="28"/>
        </w:rPr>
        <w:t xml:space="preserve">A)  </w:t>
      </w:r>
      <w:r>
        <w:rPr>
          <w:sz w:val="28"/>
          <w:szCs w:val="28"/>
          <w:lang w:val="kk-KZ"/>
        </w:rPr>
        <w:t>п</w:t>
      </w:r>
      <w:r w:rsidR="00936810" w:rsidRPr="00936810">
        <w:rPr>
          <w:sz w:val="28"/>
          <w:szCs w:val="28"/>
        </w:rPr>
        <w:t>лан</w:t>
      </w:r>
    </w:p>
    <w:p w:rsidR="00936810" w:rsidRPr="00936810" w:rsidRDefault="00C67047" w:rsidP="00DC413B">
      <w:pPr>
        <w:jc w:val="both"/>
        <w:rPr>
          <w:sz w:val="28"/>
          <w:szCs w:val="28"/>
        </w:rPr>
      </w:pPr>
      <w:r>
        <w:rPr>
          <w:sz w:val="28"/>
          <w:szCs w:val="28"/>
        </w:rPr>
        <w:t xml:space="preserve">B)  </w:t>
      </w:r>
      <w:r>
        <w:rPr>
          <w:sz w:val="28"/>
          <w:szCs w:val="28"/>
          <w:lang w:val="kk-KZ"/>
        </w:rPr>
        <w:t>т</w:t>
      </w:r>
      <w:r w:rsidR="00936810" w:rsidRPr="00936810">
        <w:rPr>
          <w:sz w:val="28"/>
          <w:szCs w:val="28"/>
        </w:rPr>
        <w:t>езис</w:t>
      </w:r>
    </w:p>
    <w:p w:rsidR="00936810" w:rsidRPr="00936810" w:rsidRDefault="00C67047" w:rsidP="00DC413B">
      <w:pPr>
        <w:jc w:val="both"/>
        <w:rPr>
          <w:sz w:val="28"/>
          <w:szCs w:val="28"/>
        </w:rPr>
      </w:pPr>
      <w:r>
        <w:rPr>
          <w:sz w:val="28"/>
          <w:szCs w:val="28"/>
        </w:rPr>
        <w:t xml:space="preserve">C)  </w:t>
      </w:r>
      <w:r>
        <w:rPr>
          <w:sz w:val="28"/>
          <w:szCs w:val="28"/>
          <w:lang w:val="kk-KZ"/>
        </w:rPr>
        <w:t>р</w:t>
      </w:r>
      <w:r w:rsidR="00936810" w:rsidRPr="00936810">
        <w:rPr>
          <w:sz w:val="28"/>
          <w:szCs w:val="28"/>
        </w:rPr>
        <w:t>еферат</w:t>
      </w:r>
    </w:p>
    <w:p w:rsidR="00936810" w:rsidRPr="00936810" w:rsidRDefault="00C67047" w:rsidP="00DC413B">
      <w:pPr>
        <w:jc w:val="both"/>
        <w:rPr>
          <w:sz w:val="28"/>
          <w:szCs w:val="28"/>
        </w:rPr>
      </w:pPr>
      <w:r>
        <w:rPr>
          <w:sz w:val="28"/>
          <w:szCs w:val="28"/>
        </w:rPr>
        <w:t xml:space="preserve">D)  </w:t>
      </w:r>
      <w:r>
        <w:rPr>
          <w:sz w:val="28"/>
          <w:szCs w:val="28"/>
          <w:lang w:val="kk-KZ"/>
        </w:rPr>
        <w:t>к</w:t>
      </w:r>
      <w:r w:rsidR="00936810" w:rsidRPr="00936810">
        <w:rPr>
          <w:sz w:val="28"/>
          <w:szCs w:val="28"/>
        </w:rPr>
        <w:t>онспект</w:t>
      </w:r>
    </w:p>
    <w:p w:rsidR="00936810" w:rsidRPr="00936810" w:rsidRDefault="00C67047" w:rsidP="00DC413B">
      <w:pPr>
        <w:pStyle w:val="a5"/>
        <w:ind w:left="0" w:firstLine="0"/>
        <w:rPr>
          <w:sz w:val="28"/>
          <w:szCs w:val="28"/>
        </w:rPr>
      </w:pPr>
      <w:r>
        <w:rPr>
          <w:sz w:val="28"/>
          <w:szCs w:val="28"/>
        </w:rPr>
        <w:t xml:space="preserve">E)  </w:t>
      </w:r>
      <w:r>
        <w:rPr>
          <w:sz w:val="28"/>
          <w:szCs w:val="28"/>
          <w:lang w:val="kk-KZ"/>
        </w:rPr>
        <w:t>д</w:t>
      </w:r>
      <w:r w:rsidR="00936810" w:rsidRPr="00936810">
        <w:rPr>
          <w:sz w:val="28"/>
          <w:szCs w:val="28"/>
        </w:rPr>
        <w:t>оклад</w:t>
      </w:r>
    </w:p>
    <w:p w:rsidR="00936810" w:rsidRPr="00936810" w:rsidRDefault="00936810" w:rsidP="00936810">
      <w:pPr>
        <w:jc w:val="both"/>
        <w:rPr>
          <w:rStyle w:val="apple-converted-space"/>
          <w:color w:val="333333"/>
          <w:sz w:val="28"/>
          <w:szCs w:val="28"/>
          <w:shd w:val="clear" w:color="auto" w:fill="FFFFFF"/>
        </w:rPr>
      </w:pPr>
      <w:r w:rsidRPr="00936810">
        <w:rPr>
          <w:sz w:val="28"/>
          <w:szCs w:val="28"/>
        </w:rPr>
        <w:t>136. Под целевой программой понимают</w:t>
      </w:r>
      <w:r w:rsidR="00C67047">
        <w:rPr>
          <w:sz w:val="28"/>
          <w:szCs w:val="28"/>
          <w:lang w:val="kk-KZ"/>
        </w:rPr>
        <w:t>:</w:t>
      </w:r>
      <w:r w:rsidRPr="00936810">
        <w:rPr>
          <w:sz w:val="28"/>
          <w:szCs w:val="28"/>
        </w:rPr>
        <w:t xml:space="preserve"> </w:t>
      </w:r>
      <w:r w:rsidRPr="00936810">
        <w:rPr>
          <w:rStyle w:val="apple-converted-space"/>
          <w:color w:val="333333"/>
          <w:sz w:val="28"/>
          <w:szCs w:val="28"/>
          <w:shd w:val="clear" w:color="auto" w:fill="FFFFFF"/>
        </w:rPr>
        <w:t xml:space="preserve"> </w:t>
      </w:r>
    </w:p>
    <w:p w:rsidR="00936810" w:rsidRPr="00C67047" w:rsidRDefault="00936810" w:rsidP="00936810">
      <w:pPr>
        <w:jc w:val="both"/>
        <w:rPr>
          <w:color w:val="000000" w:themeColor="text1"/>
          <w:sz w:val="28"/>
          <w:szCs w:val="28"/>
          <w:lang w:val="kk-KZ"/>
        </w:rPr>
      </w:pPr>
      <w:r w:rsidRPr="00DC413B">
        <w:rPr>
          <w:color w:val="000000" w:themeColor="text1"/>
          <w:sz w:val="28"/>
          <w:szCs w:val="28"/>
        </w:rPr>
        <w:t xml:space="preserve">A)  </w:t>
      </w:r>
      <w:r w:rsidRPr="00DC413B">
        <w:rPr>
          <w:color w:val="000000" w:themeColor="text1"/>
          <w:sz w:val="28"/>
          <w:szCs w:val="28"/>
          <w:shd w:val="clear" w:color="auto" w:fill="FFFFFF"/>
        </w:rPr>
        <w:t>совокупность выполняемых мероприятий (оказываемых услуг), взаимоувязанных по срокам, исполнителям и ресурсам, и направленных на достиже</w:t>
      </w:r>
      <w:r w:rsidR="00C67047">
        <w:rPr>
          <w:color w:val="000000" w:themeColor="text1"/>
          <w:sz w:val="28"/>
          <w:szCs w:val="28"/>
          <w:shd w:val="clear" w:color="auto" w:fill="FFFFFF"/>
        </w:rPr>
        <w:t>ние определенной цели (задачи)</w:t>
      </w:r>
    </w:p>
    <w:p w:rsidR="00936810" w:rsidRPr="00C67047" w:rsidRDefault="00936810" w:rsidP="00936810">
      <w:pPr>
        <w:jc w:val="both"/>
        <w:rPr>
          <w:sz w:val="28"/>
          <w:szCs w:val="28"/>
          <w:lang w:val="kk-KZ"/>
        </w:rPr>
      </w:pPr>
      <w:r w:rsidRPr="00936810">
        <w:rPr>
          <w:sz w:val="28"/>
          <w:szCs w:val="28"/>
        </w:rPr>
        <w:t xml:space="preserve">B)  </w:t>
      </w:r>
      <w:r w:rsidRPr="00936810">
        <w:rPr>
          <w:color w:val="000000"/>
          <w:sz w:val="28"/>
          <w:szCs w:val="28"/>
        </w:rPr>
        <w:t>определение путей и сроков достижения возможных состояний явления, прини</w:t>
      </w:r>
      <w:r w:rsidR="00C67047">
        <w:rPr>
          <w:color w:val="000000"/>
          <w:sz w:val="28"/>
          <w:szCs w:val="28"/>
        </w:rPr>
        <w:t>маемых в качестве цели</w:t>
      </w:r>
    </w:p>
    <w:p w:rsidR="00936810" w:rsidRPr="00C67047" w:rsidRDefault="00936810" w:rsidP="00936810">
      <w:pPr>
        <w:jc w:val="both"/>
        <w:rPr>
          <w:sz w:val="28"/>
          <w:szCs w:val="28"/>
          <w:lang w:val="kk-KZ"/>
        </w:rPr>
      </w:pPr>
      <w:r w:rsidRPr="00936810">
        <w:rPr>
          <w:sz w:val="28"/>
          <w:szCs w:val="28"/>
        </w:rPr>
        <w:t xml:space="preserve">C)  </w:t>
      </w:r>
      <w:r w:rsidRPr="00936810">
        <w:rPr>
          <w:color w:val="000000"/>
          <w:sz w:val="28"/>
          <w:szCs w:val="28"/>
        </w:rPr>
        <w:t xml:space="preserve">конкретная форма теоретического или практического подхода к разработке прогноза, одна или несколько математических или логических операций, направленных на получение конкретного результата </w:t>
      </w:r>
      <w:r w:rsidR="00C67047">
        <w:rPr>
          <w:color w:val="000000"/>
          <w:sz w:val="28"/>
          <w:szCs w:val="28"/>
        </w:rPr>
        <w:t>в процессе разработки прогноза</w:t>
      </w:r>
    </w:p>
    <w:p w:rsidR="00936810" w:rsidRPr="00C67047" w:rsidRDefault="00936810" w:rsidP="00936810">
      <w:pPr>
        <w:jc w:val="both"/>
        <w:rPr>
          <w:color w:val="000000"/>
          <w:sz w:val="28"/>
          <w:szCs w:val="28"/>
          <w:lang w:val="kk-KZ"/>
        </w:rPr>
      </w:pPr>
      <w:r w:rsidRPr="00936810">
        <w:rPr>
          <w:sz w:val="28"/>
          <w:szCs w:val="28"/>
        </w:rPr>
        <w:t xml:space="preserve">D)  </w:t>
      </w:r>
      <w:r w:rsidRPr="00936810">
        <w:rPr>
          <w:color w:val="000000"/>
          <w:sz w:val="28"/>
          <w:szCs w:val="28"/>
        </w:rPr>
        <w:t>ряд приемов, обеспечивающих выполнение определенной совокуп</w:t>
      </w:r>
      <w:r w:rsidR="00DC413B">
        <w:rPr>
          <w:color w:val="000000"/>
          <w:sz w:val="28"/>
          <w:szCs w:val="28"/>
          <w:lang w:val="kk-KZ"/>
        </w:rPr>
        <w:t>-</w:t>
      </w:r>
      <w:r w:rsidR="00C67047">
        <w:rPr>
          <w:color w:val="000000"/>
          <w:sz w:val="28"/>
          <w:szCs w:val="28"/>
        </w:rPr>
        <w:t>ности операций</w:t>
      </w:r>
    </w:p>
    <w:p w:rsidR="00936810" w:rsidRPr="00C67047" w:rsidRDefault="00936810" w:rsidP="00936810">
      <w:pPr>
        <w:jc w:val="both"/>
        <w:rPr>
          <w:color w:val="000000"/>
          <w:sz w:val="28"/>
          <w:szCs w:val="28"/>
          <w:lang w:val="kk-KZ"/>
        </w:rPr>
      </w:pPr>
      <w:r w:rsidRPr="00936810">
        <w:rPr>
          <w:sz w:val="28"/>
          <w:szCs w:val="28"/>
        </w:rPr>
        <w:t xml:space="preserve">E)  </w:t>
      </w:r>
      <w:r w:rsidRPr="00936810">
        <w:rPr>
          <w:color w:val="000000"/>
          <w:sz w:val="28"/>
          <w:szCs w:val="28"/>
        </w:rPr>
        <w:t xml:space="preserve">сложный прием, упорядоченная совокупность простых приемов, направленных </w:t>
      </w:r>
      <w:r w:rsidR="00C67047">
        <w:rPr>
          <w:color w:val="000000"/>
          <w:sz w:val="28"/>
          <w:szCs w:val="28"/>
        </w:rPr>
        <w:t>на разработку прогноза в целом</w:t>
      </w:r>
    </w:p>
    <w:p w:rsidR="00936810" w:rsidRPr="00C67047" w:rsidRDefault="00936810" w:rsidP="00936810">
      <w:pPr>
        <w:jc w:val="both"/>
        <w:rPr>
          <w:sz w:val="28"/>
          <w:szCs w:val="28"/>
          <w:lang w:val="kk-KZ"/>
        </w:rPr>
      </w:pPr>
      <w:r w:rsidRPr="00936810">
        <w:rPr>
          <w:sz w:val="28"/>
          <w:szCs w:val="28"/>
        </w:rPr>
        <w:t>137. На сколько видов делятся целевые пр</w:t>
      </w:r>
      <w:r w:rsidR="00DC413B">
        <w:rPr>
          <w:sz w:val="28"/>
          <w:szCs w:val="28"/>
        </w:rPr>
        <w:t xml:space="preserve">ограммы по уровню их </w:t>
      </w:r>
      <w:r w:rsidR="00DC413B">
        <w:rPr>
          <w:sz w:val="28"/>
          <w:szCs w:val="28"/>
        </w:rPr>
        <w:lastRenderedPageBreak/>
        <w:t>разработки</w:t>
      </w:r>
      <w:r w:rsidR="00C67047">
        <w:rPr>
          <w:sz w:val="28"/>
          <w:szCs w:val="28"/>
          <w:lang w:val="kk-KZ"/>
        </w:rPr>
        <w:t>:</w:t>
      </w:r>
    </w:p>
    <w:p w:rsidR="00936810" w:rsidRPr="00936810" w:rsidRDefault="00936810" w:rsidP="00936810">
      <w:pPr>
        <w:jc w:val="both"/>
        <w:rPr>
          <w:sz w:val="28"/>
          <w:szCs w:val="28"/>
        </w:rPr>
      </w:pPr>
      <w:r w:rsidRPr="00936810">
        <w:rPr>
          <w:sz w:val="28"/>
          <w:szCs w:val="28"/>
        </w:rPr>
        <w:t>A) 3</w:t>
      </w:r>
    </w:p>
    <w:p w:rsidR="00936810" w:rsidRPr="00936810" w:rsidRDefault="00936810" w:rsidP="00936810">
      <w:pPr>
        <w:jc w:val="both"/>
        <w:rPr>
          <w:sz w:val="28"/>
          <w:szCs w:val="28"/>
        </w:rPr>
      </w:pPr>
      <w:r w:rsidRPr="00936810">
        <w:rPr>
          <w:sz w:val="28"/>
          <w:szCs w:val="28"/>
        </w:rPr>
        <w:t>B) 5</w:t>
      </w:r>
    </w:p>
    <w:p w:rsidR="00936810" w:rsidRPr="00936810" w:rsidRDefault="00936810" w:rsidP="00936810">
      <w:pPr>
        <w:jc w:val="both"/>
        <w:rPr>
          <w:sz w:val="28"/>
          <w:szCs w:val="28"/>
        </w:rPr>
      </w:pPr>
      <w:r w:rsidRPr="00936810">
        <w:rPr>
          <w:sz w:val="28"/>
          <w:szCs w:val="28"/>
        </w:rPr>
        <w:t>C) 1</w:t>
      </w:r>
    </w:p>
    <w:p w:rsidR="00936810" w:rsidRPr="00936810" w:rsidRDefault="00936810" w:rsidP="00936810">
      <w:pPr>
        <w:jc w:val="both"/>
        <w:rPr>
          <w:sz w:val="28"/>
          <w:szCs w:val="28"/>
        </w:rPr>
      </w:pPr>
      <w:r w:rsidRPr="00936810">
        <w:rPr>
          <w:sz w:val="28"/>
          <w:szCs w:val="28"/>
        </w:rPr>
        <w:t>D) 6</w:t>
      </w:r>
    </w:p>
    <w:p w:rsidR="00936810" w:rsidRPr="00936810" w:rsidRDefault="00936810" w:rsidP="00936810">
      <w:pPr>
        <w:jc w:val="both"/>
        <w:rPr>
          <w:sz w:val="28"/>
          <w:szCs w:val="28"/>
        </w:rPr>
      </w:pPr>
      <w:r w:rsidRPr="00936810">
        <w:rPr>
          <w:sz w:val="28"/>
          <w:szCs w:val="28"/>
        </w:rPr>
        <w:t>E) 4</w:t>
      </w:r>
    </w:p>
    <w:p w:rsidR="00936810" w:rsidRPr="00C67047" w:rsidRDefault="00936810" w:rsidP="00936810">
      <w:pPr>
        <w:jc w:val="both"/>
        <w:rPr>
          <w:sz w:val="28"/>
          <w:szCs w:val="28"/>
          <w:lang w:val="kk-KZ"/>
        </w:rPr>
      </w:pPr>
      <w:r w:rsidRPr="00936810">
        <w:rPr>
          <w:sz w:val="28"/>
          <w:szCs w:val="28"/>
        </w:rPr>
        <w:t>138. На сколько видов делятся целевые программы по бюджетному законодательству</w:t>
      </w:r>
      <w:r w:rsidR="00C67047">
        <w:rPr>
          <w:sz w:val="28"/>
          <w:szCs w:val="28"/>
          <w:lang w:val="kk-KZ"/>
        </w:rPr>
        <w:t>:</w:t>
      </w:r>
    </w:p>
    <w:p w:rsidR="00936810" w:rsidRPr="00936810" w:rsidRDefault="00936810" w:rsidP="00936810">
      <w:pPr>
        <w:jc w:val="both"/>
        <w:rPr>
          <w:sz w:val="28"/>
          <w:szCs w:val="28"/>
        </w:rPr>
      </w:pPr>
      <w:r w:rsidRPr="00936810">
        <w:rPr>
          <w:sz w:val="28"/>
          <w:szCs w:val="28"/>
        </w:rPr>
        <w:t>A) 3</w:t>
      </w:r>
    </w:p>
    <w:p w:rsidR="00936810" w:rsidRPr="00936810" w:rsidRDefault="00936810" w:rsidP="00936810">
      <w:pPr>
        <w:jc w:val="both"/>
        <w:rPr>
          <w:sz w:val="28"/>
          <w:szCs w:val="28"/>
        </w:rPr>
      </w:pPr>
      <w:r w:rsidRPr="00936810">
        <w:rPr>
          <w:sz w:val="28"/>
          <w:szCs w:val="28"/>
        </w:rPr>
        <w:t>B) 6</w:t>
      </w:r>
    </w:p>
    <w:p w:rsidR="00936810" w:rsidRPr="00936810" w:rsidRDefault="00936810" w:rsidP="00936810">
      <w:pPr>
        <w:jc w:val="both"/>
        <w:rPr>
          <w:sz w:val="28"/>
          <w:szCs w:val="28"/>
        </w:rPr>
      </w:pPr>
      <w:r w:rsidRPr="00936810">
        <w:rPr>
          <w:sz w:val="28"/>
          <w:szCs w:val="28"/>
        </w:rPr>
        <w:t>C) 2</w:t>
      </w:r>
    </w:p>
    <w:p w:rsidR="00936810" w:rsidRPr="00936810" w:rsidRDefault="00936810" w:rsidP="00936810">
      <w:pPr>
        <w:jc w:val="both"/>
        <w:rPr>
          <w:sz w:val="28"/>
          <w:szCs w:val="28"/>
        </w:rPr>
      </w:pPr>
      <w:r w:rsidRPr="00936810">
        <w:rPr>
          <w:sz w:val="28"/>
          <w:szCs w:val="28"/>
        </w:rPr>
        <w:t>D) 1</w:t>
      </w:r>
    </w:p>
    <w:p w:rsidR="00936810" w:rsidRPr="00936810" w:rsidRDefault="00936810" w:rsidP="00936810">
      <w:pPr>
        <w:jc w:val="both"/>
        <w:rPr>
          <w:sz w:val="28"/>
          <w:szCs w:val="28"/>
        </w:rPr>
      </w:pPr>
      <w:r w:rsidRPr="00936810">
        <w:rPr>
          <w:sz w:val="28"/>
          <w:szCs w:val="28"/>
        </w:rPr>
        <w:t>E) 7</w:t>
      </w:r>
    </w:p>
    <w:p w:rsidR="00936810" w:rsidRPr="00C67047" w:rsidRDefault="00936810" w:rsidP="00936810">
      <w:pPr>
        <w:jc w:val="both"/>
        <w:rPr>
          <w:sz w:val="28"/>
          <w:szCs w:val="28"/>
          <w:lang w:val="kk-KZ"/>
        </w:rPr>
      </w:pPr>
      <w:r w:rsidRPr="00936810">
        <w:rPr>
          <w:sz w:val="28"/>
          <w:szCs w:val="28"/>
        </w:rPr>
        <w:t>139. На какие виды делятся целевые программы по уровню их разработки</w:t>
      </w:r>
      <w:r w:rsidR="00C67047">
        <w:rPr>
          <w:sz w:val="28"/>
          <w:szCs w:val="28"/>
          <w:lang w:val="kk-KZ"/>
        </w:rPr>
        <w:t>:</w:t>
      </w:r>
    </w:p>
    <w:p w:rsidR="00936810" w:rsidRPr="00C67047" w:rsidRDefault="00936810" w:rsidP="00936810">
      <w:pPr>
        <w:jc w:val="both"/>
        <w:rPr>
          <w:sz w:val="28"/>
          <w:szCs w:val="28"/>
          <w:lang w:val="kk-KZ"/>
        </w:rPr>
      </w:pPr>
      <w:r w:rsidRPr="00936810">
        <w:rPr>
          <w:sz w:val="28"/>
          <w:szCs w:val="28"/>
        </w:rPr>
        <w:t>A)  государственные (федеральные), региональные, муниципал</w:t>
      </w:r>
      <w:r w:rsidR="00C67047">
        <w:rPr>
          <w:sz w:val="28"/>
          <w:szCs w:val="28"/>
        </w:rPr>
        <w:t>ьные</w:t>
      </w:r>
    </w:p>
    <w:p w:rsidR="00936810" w:rsidRPr="00C67047" w:rsidRDefault="00C67047" w:rsidP="00936810">
      <w:pPr>
        <w:jc w:val="both"/>
        <w:rPr>
          <w:sz w:val="28"/>
          <w:szCs w:val="28"/>
          <w:lang w:val="kk-KZ"/>
        </w:rPr>
      </w:pPr>
      <w:r>
        <w:rPr>
          <w:sz w:val="28"/>
          <w:szCs w:val="28"/>
        </w:rPr>
        <w:t>B)  долгосрочные, краткосрочные</w:t>
      </w:r>
    </w:p>
    <w:p w:rsidR="00936810" w:rsidRPr="00C67047" w:rsidRDefault="00C67047" w:rsidP="00936810">
      <w:pPr>
        <w:jc w:val="both"/>
        <w:rPr>
          <w:sz w:val="28"/>
          <w:szCs w:val="28"/>
          <w:lang w:val="kk-KZ"/>
        </w:rPr>
      </w:pPr>
      <w:r>
        <w:rPr>
          <w:sz w:val="28"/>
          <w:szCs w:val="28"/>
        </w:rPr>
        <w:t>C)  аналитические, скептические</w:t>
      </w:r>
    </w:p>
    <w:p w:rsidR="00936810" w:rsidRPr="00C67047" w:rsidRDefault="00C67047" w:rsidP="00936810">
      <w:pPr>
        <w:jc w:val="both"/>
        <w:rPr>
          <w:sz w:val="28"/>
          <w:szCs w:val="28"/>
          <w:lang w:val="kk-KZ"/>
        </w:rPr>
      </w:pPr>
      <w:r>
        <w:rPr>
          <w:sz w:val="28"/>
          <w:szCs w:val="28"/>
        </w:rPr>
        <w:t>D)  общее, целевое</w:t>
      </w:r>
    </w:p>
    <w:p w:rsidR="00936810" w:rsidRPr="00936810" w:rsidRDefault="00936810" w:rsidP="00936810">
      <w:pPr>
        <w:jc w:val="both"/>
        <w:rPr>
          <w:sz w:val="28"/>
          <w:szCs w:val="28"/>
        </w:rPr>
      </w:pPr>
      <w:r w:rsidRPr="00936810">
        <w:rPr>
          <w:sz w:val="28"/>
          <w:szCs w:val="28"/>
        </w:rPr>
        <w:t>E)  параметр, анализ</w:t>
      </w:r>
    </w:p>
    <w:p w:rsidR="00936810" w:rsidRPr="00C67047" w:rsidRDefault="00936810" w:rsidP="00936810">
      <w:pPr>
        <w:jc w:val="both"/>
        <w:rPr>
          <w:sz w:val="28"/>
          <w:szCs w:val="28"/>
          <w:lang w:val="kk-KZ"/>
        </w:rPr>
      </w:pPr>
      <w:r w:rsidRPr="00936810">
        <w:rPr>
          <w:sz w:val="28"/>
          <w:szCs w:val="28"/>
        </w:rPr>
        <w:t>140. На какие виды делятся целевые программы</w:t>
      </w:r>
      <w:r w:rsidR="00DC413B">
        <w:rPr>
          <w:sz w:val="28"/>
          <w:szCs w:val="28"/>
        </w:rPr>
        <w:t xml:space="preserve"> по бюджетному законодательству</w:t>
      </w:r>
      <w:r w:rsidR="00C67047">
        <w:rPr>
          <w:sz w:val="28"/>
          <w:szCs w:val="28"/>
          <w:lang w:val="kk-KZ"/>
        </w:rPr>
        <w:t>:</w:t>
      </w:r>
    </w:p>
    <w:p w:rsidR="00936810" w:rsidRPr="00936810" w:rsidRDefault="00936810" w:rsidP="00936810">
      <w:pPr>
        <w:jc w:val="both"/>
        <w:rPr>
          <w:sz w:val="28"/>
          <w:szCs w:val="28"/>
        </w:rPr>
      </w:pPr>
      <w:r w:rsidRPr="00936810">
        <w:rPr>
          <w:sz w:val="28"/>
          <w:szCs w:val="28"/>
        </w:rPr>
        <w:t>A)  долгосрочные, ведомственные, федеральная адресная инвестиционн</w:t>
      </w:r>
      <w:r w:rsidR="00C67047">
        <w:rPr>
          <w:sz w:val="28"/>
          <w:szCs w:val="28"/>
        </w:rPr>
        <w:t>ая программа</w:t>
      </w:r>
      <w:r w:rsidRPr="00936810">
        <w:rPr>
          <w:sz w:val="28"/>
          <w:szCs w:val="28"/>
        </w:rPr>
        <w:t xml:space="preserve"> </w:t>
      </w:r>
    </w:p>
    <w:p w:rsidR="00936810" w:rsidRPr="00C67047" w:rsidRDefault="00C67047" w:rsidP="00936810">
      <w:pPr>
        <w:jc w:val="both"/>
        <w:rPr>
          <w:sz w:val="28"/>
          <w:szCs w:val="28"/>
          <w:lang w:val="kk-KZ"/>
        </w:rPr>
      </w:pPr>
      <w:r>
        <w:rPr>
          <w:sz w:val="28"/>
          <w:szCs w:val="28"/>
        </w:rPr>
        <w:t>B)  общее, целевое</w:t>
      </w:r>
    </w:p>
    <w:p w:rsidR="00936810" w:rsidRPr="00C67047" w:rsidRDefault="00C67047" w:rsidP="00936810">
      <w:pPr>
        <w:jc w:val="both"/>
        <w:rPr>
          <w:sz w:val="28"/>
          <w:szCs w:val="28"/>
          <w:lang w:val="kk-KZ"/>
        </w:rPr>
      </w:pPr>
      <w:r>
        <w:rPr>
          <w:sz w:val="28"/>
          <w:szCs w:val="28"/>
        </w:rPr>
        <w:t>C)  параметр, анализ</w:t>
      </w:r>
    </w:p>
    <w:p w:rsidR="00936810" w:rsidRPr="00C67047" w:rsidRDefault="00C67047" w:rsidP="00936810">
      <w:pPr>
        <w:jc w:val="both"/>
        <w:rPr>
          <w:sz w:val="28"/>
          <w:szCs w:val="28"/>
          <w:lang w:val="kk-KZ"/>
        </w:rPr>
      </w:pPr>
      <w:r>
        <w:rPr>
          <w:sz w:val="28"/>
          <w:szCs w:val="28"/>
        </w:rPr>
        <w:t>D)  аналитические, скептические</w:t>
      </w:r>
    </w:p>
    <w:p w:rsidR="00936810" w:rsidRPr="00C67047" w:rsidRDefault="00C67047" w:rsidP="00936810">
      <w:pPr>
        <w:jc w:val="both"/>
        <w:rPr>
          <w:sz w:val="28"/>
          <w:szCs w:val="28"/>
          <w:lang w:val="kk-KZ"/>
        </w:rPr>
      </w:pPr>
      <w:r>
        <w:rPr>
          <w:sz w:val="28"/>
          <w:szCs w:val="28"/>
        </w:rPr>
        <w:t>E)  временные, долговечные</w:t>
      </w:r>
    </w:p>
    <w:p w:rsidR="00DC413B" w:rsidRPr="00C67047" w:rsidRDefault="00936810" w:rsidP="00936810">
      <w:pPr>
        <w:jc w:val="both"/>
        <w:rPr>
          <w:rStyle w:val="HTML"/>
          <w:rFonts w:eastAsiaTheme="majorEastAsia"/>
          <w:i w:val="0"/>
          <w:color w:val="000000"/>
          <w:sz w:val="28"/>
          <w:szCs w:val="28"/>
          <w:lang w:val="kk-KZ"/>
        </w:rPr>
      </w:pPr>
      <w:r w:rsidRPr="00936810">
        <w:rPr>
          <w:sz w:val="28"/>
          <w:szCs w:val="28"/>
        </w:rPr>
        <w:t xml:space="preserve">141. Что </w:t>
      </w:r>
      <w:r w:rsidRPr="00936810">
        <w:rPr>
          <w:color w:val="000000"/>
          <w:sz w:val="28"/>
          <w:szCs w:val="28"/>
        </w:rPr>
        <w:t>предполагает п</w:t>
      </w:r>
      <w:r w:rsidR="00DC413B">
        <w:rPr>
          <w:rStyle w:val="HTML"/>
          <w:rFonts w:eastAsiaTheme="majorEastAsia"/>
          <w:i w:val="0"/>
          <w:color w:val="000000"/>
          <w:sz w:val="28"/>
          <w:szCs w:val="28"/>
        </w:rPr>
        <w:t>рограммно-целевое планирован</w:t>
      </w:r>
      <w:r w:rsidR="00C67047">
        <w:rPr>
          <w:rStyle w:val="HTML"/>
          <w:rFonts w:eastAsiaTheme="majorEastAsia"/>
          <w:i w:val="0"/>
          <w:color w:val="000000"/>
          <w:sz w:val="28"/>
          <w:szCs w:val="28"/>
          <w:lang w:val="kk-KZ"/>
        </w:rPr>
        <w:t>:</w:t>
      </w:r>
    </w:p>
    <w:p w:rsidR="00936810" w:rsidRPr="00C67047" w:rsidRDefault="00936810" w:rsidP="00936810">
      <w:pPr>
        <w:jc w:val="both"/>
        <w:rPr>
          <w:sz w:val="28"/>
          <w:szCs w:val="28"/>
          <w:lang w:val="kk-KZ"/>
        </w:rPr>
      </w:pPr>
      <w:r w:rsidRPr="00936810">
        <w:rPr>
          <w:sz w:val="28"/>
          <w:szCs w:val="28"/>
        </w:rPr>
        <w:t xml:space="preserve">A)  </w:t>
      </w:r>
      <w:r w:rsidR="00C67047">
        <w:rPr>
          <w:color w:val="000000"/>
          <w:sz w:val="28"/>
          <w:szCs w:val="28"/>
          <w:lang w:val="kk-KZ"/>
        </w:rPr>
        <w:t>н</w:t>
      </w:r>
      <w:r w:rsidRPr="00936810">
        <w:rPr>
          <w:color w:val="000000"/>
          <w:sz w:val="28"/>
          <w:szCs w:val="28"/>
        </w:rPr>
        <w:t>еобходимость целенаправленного расходования выделяемых ресур</w:t>
      </w:r>
      <w:r w:rsidR="00DC413B">
        <w:rPr>
          <w:color w:val="000000"/>
          <w:sz w:val="28"/>
          <w:szCs w:val="28"/>
          <w:lang w:val="kk-KZ"/>
        </w:rPr>
        <w:t>-</w:t>
      </w:r>
      <w:r w:rsidRPr="00936810">
        <w:rPr>
          <w:color w:val="000000"/>
          <w:sz w:val="28"/>
          <w:szCs w:val="28"/>
        </w:rPr>
        <w:t>сов вне зависимости от ведомстве</w:t>
      </w:r>
      <w:r w:rsidR="00C67047">
        <w:rPr>
          <w:color w:val="000000"/>
          <w:sz w:val="28"/>
          <w:szCs w:val="28"/>
        </w:rPr>
        <w:t>нной подчиненности исполнителей</w:t>
      </w:r>
    </w:p>
    <w:p w:rsidR="00936810" w:rsidRPr="00C67047" w:rsidRDefault="00936810" w:rsidP="00936810">
      <w:pPr>
        <w:jc w:val="both"/>
        <w:rPr>
          <w:sz w:val="28"/>
          <w:szCs w:val="28"/>
          <w:lang w:val="kk-KZ"/>
        </w:rPr>
      </w:pPr>
      <w:r w:rsidRPr="00936810">
        <w:rPr>
          <w:sz w:val="28"/>
          <w:szCs w:val="28"/>
        </w:rPr>
        <w:t xml:space="preserve">B)  </w:t>
      </w:r>
      <w:r w:rsidR="00C67047">
        <w:rPr>
          <w:color w:val="000000"/>
          <w:sz w:val="28"/>
          <w:szCs w:val="28"/>
          <w:lang w:val="kk-KZ"/>
        </w:rPr>
        <w:t>с</w:t>
      </w:r>
      <w:r w:rsidRPr="00936810">
        <w:rPr>
          <w:color w:val="000000"/>
          <w:sz w:val="28"/>
          <w:szCs w:val="28"/>
        </w:rPr>
        <w:t>пособ прогнозирования – получение и обработка информации о будущем на основе однород</w:t>
      </w:r>
      <w:r w:rsidR="00C67047">
        <w:rPr>
          <w:color w:val="000000"/>
          <w:sz w:val="28"/>
          <w:szCs w:val="28"/>
        </w:rPr>
        <w:t>ных методов разработки прогноза</w:t>
      </w:r>
    </w:p>
    <w:p w:rsidR="00936810" w:rsidRPr="00936810" w:rsidRDefault="00936810" w:rsidP="00936810">
      <w:pPr>
        <w:jc w:val="both"/>
        <w:rPr>
          <w:sz w:val="28"/>
          <w:szCs w:val="28"/>
        </w:rPr>
      </w:pPr>
      <w:r w:rsidRPr="00936810">
        <w:rPr>
          <w:sz w:val="28"/>
          <w:szCs w:val="28"/>
        </w:rPr>
        <w:t xml:space="preserve">C)  </w:t>
      </w:r>
      <w:r w:rsidR="00C67047">
        <w:rPr>
          <w:color w:val="000000"/>
          <w:sz w:val="28"/>
          <w:szCs w:val="28"/>
          <w:lang w:val="kk-KZ"/>
        </w:rPr>
        <w:t>у</w:t>
      </w:r>
      <w:r w:rsidRPr="00936810">
        <w:rPr>
          <w:color w:val="000000"/>
          <w:sz w:val="28"/>
          <w:szCs w:val="28"/>
        </w:rPr>
        <w:t>порядоченная совокупность приемов, процедур, операций, правил исследования на основе одного или чаще определенного сочетания нескольких методов</w:t>
      </w:r>
    </w:p>
    <w:p w:rsidR="00936810" w:rsidRPr="00C67047" w:rsidRDefault="00936810" w:rsidP="00936810">
      <w:pPr>
        <w:jc w:val="both"/>
        <w:rPr>
          <w:sz w:val="28"/>
          <w:szCs w:val="28"/>
          <w:lang w:val="kk-KZ"/>
        </w:rPr>
      </w:pPr>
      <w:r w:rsidRPr="00936810">
        <w:rPr>
          <w:sz w:val="28"/>
          <w:szCs w:val="28"/>
        </w:rPr>
        <w:t xml:space="preserve">D)  </w:t>
      </w:r>
      <w:r w:rsidR="00C67047">
        <w:rPr>
          <w:color w:val="000000"/>
          <w:sz w:val="28"/>
          <w:szCs w:val="28"/>
          <w:lang w:val="kk-KZ"/>
        </w:rPr>
        <w:t>с</w:t>
      </w:r>
      <w:r w:rsidRPr="00936810">
        <w:rPr>
          <w:color w:val="000000"/>
          <w:sz w:val="28"/>
          <w:szCs w:val="28"/>
        </w:rPr>
        <w:t>тепень формали</w:t>
      </w:r>
      <w:r w:rsidR="00C67047">
        <w:rPr>
          <w:color w:val="000000"/>
          <w:sz w:val="28"/>
          <w:szCs w:val="28"/>
        </w:rPr>
        <w:t>зации в методах прогнозирования</w:t>
      </w:r>
    </w:p>
    <w:p w:rsidR="00936810" w:rsidRPr="00C67047" w:rsidRDefault="00936810" w:rsidP="00936810">
      <w:pPr>
        <w:jc w:val="both"/>
        <w:rPr>
          <w:color w:val="000000"/>
          <w:sz w:val="28"/>
          <w:szCs w:val="28"/>
          <w:lang w:val="kk-KZ"/>
        </w:rPr>
      </w:pPr>
      <w:r w:rsidRPr="00936810">
        <w:rPr>
          <w:sz w:val="28"/>
          <w:szCs w:val="28"/>
        </w:rPr>
        <w:t xml:space="preserve">E)  </w:t>
      </w:r>
      <w:r w:rsidR="00C67047">
        <w:rPr>
          <w:color w:val="000000"/>
          <w:sz w:val="28"/>
          <w:szCs w:val="28"/>
          <w:lang w:val="kk-KZ"/>
        </w:rPr>
        <w:t>с</w:t>
      </w:r>
      <w:r w:rsidRPr="00936810">
        <w:rPr>
          <w:color w:val="000000"/>
          <w:sz w:val="28"/>
          <w:szCs w:val="28"/>
        </w:rPr>
        <w:t xml:space="preserve">пособы </w:t>
      </w:r>
      <w:r w:rsidR="00C67047">
        <w:rPr>
          <w:color w:val="000000"/>
          <w:sz w:val="28"/>
          <w:szCs w:val="28"/>
        </w:rPr>
        <w:t>получения прогнозной информации</w:t>
      </w:r>
    </w:p>
    <w:p w:rsidR="00936810" w:rsidRPr="00C67047" w:rsidRDefault="00936810" w:rsidP="00936810">
      <w:pPr>
        <w:jc w:val="both"/>
        <w:rPr>
          <w:sz w:val="28"/>
          <w:szCs w:val="28"/>
          <w:lang w:val="kk-KZ"/>
        </w:rPr>
      </w:pPr>
      <w:r w:rsidRPr="00936810">
        <w:rPr>
          <w:sz w:val="28"/>
          <w:szCs w:val="28"/>
        </w:rPr>
        <w:t xml:space="preserve">142. Сколько элементов включает себя </w:t>
      </w:r>
      <w:r w:rsidR="00C67047">
        <w:rPr>
          <w:sz w:val="28"/>
          <w:szCs w:val="28"/>
          <w:shd w:val="clear" w:color="auto" w:fill="FFFFFF"/>
        </w:rPr>
        <w:t>программно-целевое планирование</w:t>
      </w:r>
      <w:r w:rsidR="00C67047">
        <w:rPr>
          <w:sz w:val="28"/>
          <w:szCs w:val="28"/>
          <w:shd w:val="clear" w:color="auto" w:fill="FFFFFF"/>
          <w:lang w:val="kk-KZ"/>
        </w:rPr>
        <w:t>:</w:t>
      </w:r>
    </w:p>
    <w:p w:rsidR="00936810" w:rsidRPr="00936810" w:rsidRDefault="00936810" w:rsidP="00936810">
      <w:pPr>
        <w:jc w:val="both"/>
        <w:rPr>
          <w:sz w:val="28"/>
          <w:szCs w:val="28"/>
        </w:rPr>
      </w:pPr>
      <w:r w:rsidRPr="00936810">
        <w:rPr>
          <w:sz w:val="28"/>
          <w:szCs w:val="28"/>
        </w:rPr>
        <w:t>A) 4</w:t>
      </w:r>
    </w:p>
    <w:p w:rsidR="00936810" w:rsidRPr="00936810" w:rsidRDefault="00936810" w:rsidP="00936810">
      <w:pPr>
        <w:jc w:val="both"/>
        <w:rPr>
          <w:sz w:val="28"/>
          <w:szCs w:val="28"/>
        </w:rPr>
      </w:pPr>
      <w:r w:rsidRPr="00936810">
        <w:rPr>
          <w:sz w:val="28"/>
          <w:szCs w:val="28"/>
        </w:rPr>
        <w:t>B) 2</w:t>
      </w:r>
    </w:p>
    <w:p w:rsidR="00936810" w:rsidRPr="00936810" w:rsidRDefault="00936810" w:rsidP="00936810">
      <w:pPr>
        <w:jc w:val="both"/>
        <w:rPr>
          <w:sz w:val="28"/>
          <w:szCs w:val="28"/>
        </w:rPr>
      </w:pPr>
      <w:r w:rsidRPr="00936810">
        <w:rPr>
          <w:sz w:val="28"/>
          <w:szCs w:val="28"/>
        </w:rPr>
        <w:t>C) 1</w:t>
      </w:r>
    </w:p>
    <w:p w:rsidR="00936810" w:rsidRPr="00936810" w:rsidRDefault="00936810" w:rsidP="00936810">
      <w:pPr>
        <w:jc w:val="both"/>
        <w:rPr>
          <w:sz w:val="28"/>
          <w:szCs w:val="28"/>
        </w:rPr>
      </w:pPr>
      <w:r w:rsidRPr="00936810">
        <w:rPr>
          <w:sz w:val="28"/>
          <w:szCs w:val="28"/>
        </w:rPr>
        <w:t>D) 5</w:t>
      </w:r>
    </w:p>
    <w:p w:rsidR="00936810" w:rsidRPr="00936810" w:rsidRDefault="00936810" w:rsidP="00936810">
      <w:pPr>
        <w:jc w:val="both"/>
        <w:rPr>
          <w:sz w:val="28"/>
          <w:szCs w:val="28"/>
        </w:rPr>
      </w:pPr>
      <w:r w:rsidRPr="00936810">
        <w:rPr>
          <w:sz w:val="28"/>
          <w:szCs w:val="28"/>
        </w:rPr>
        <w:t>E) 3</w:t>
      </w:r>
    </w:p>
    <w:p w:rsidR="00936810" w:rsidRPr="00C67047" w:rsidRDefault="00936810" w:rsidP="00936810">
      <w:pPr>
        <w:jc w:val="both"/>
        <w:rPr>
          <w:sz w:val="28"/>
          <w:szCs w:val="28"/>
          <w:lang w:val="kk-KZ"/>
        </w:rPr>
      </w:pPr>
      <w:r w:rsidRPr="00936810">
        <w:rPr>
          <w:sz w:val="28"/>
          <w:szCs w:val="28"/>
        </w:rPr>
        <w:t xml:space="preserve">143. Какие элементы включает себя </w:t>
      </w:r>
      <w:r w:rsidR="00C67047">
        <w:rPr>
          <w:sz w:val="28"/>
          <w:szCs w:val="28"/>
          <w:shd w:val="clear" w:color="auto" w:fill="FFFFFF"/>
        </w:rPr>
        <w:t>программно-целевое планирование</w:t>
      </w:r>
      <w:r w:rsidR="00C67047">
        <w:rPr>
          <w:sz w:val="28"/>
          <w:szCs w:val="28"/>
          <w:shd w:val="clear" w:color="auto" w:fill="FFFFFF"/>
          <w:lang w:val="kk-KZ"/>
        </w:rPr>
        <w:t>:</w:t>
      </w:r>
    </w:p>
    <w:p w:rsidR="00936810" w:rsidRPr="00C67047" w:rsidRDefault="00936810" w:rsidP="00936810">
      <w:pPr>
        <w:jc w:val="both"/>
        <w:rPr>
          <w:sz w:val="28"/>
          <w:szCs w:val="28"/>
          <w:lang w:val="kk-KZ"/>
        </w:rPr>
      </w:pPr>
      <w:r w:rsidRPr="00936810">
        <w:rPr>
          <w:sz w:val="28"/>
          <w:szCs w:val="28"/>
        </w:rPr>
        <w:t xml:space="preserve">A)  </w:t>
      </w:r>
      <w:r w:rsidRPr="00936810">
        <w:rPr>
          <w:sz w:val="28"/>
          <w:szCs w:val="28"/>
          <w:shd w:val="clear" w:color="auto" w:fill="FFFFFF"/>
        </w:rPr>
        <w:t xml:space="preserve">программно-целевой подход, программно-целевое планирование, </w:t>
      </w:r>
      <w:r w:rsidRPr="00936810">
        <w:rPr>
          <w:sz w:val="28"/>
          <w:szCs w:val="28"/>
          <w:shd w:val="clear" w:color="auto" w:fill="FFFFFF"/>
        </w:rPr>
        <w:lastRenderedPageBreak/>
        <w:t>комплексная целевая прог</w:t>
      </w:r>
      <w:r w:rsidR="00C67047">
        <w:rPr>
          <w:sz w:val="28"/>
          <w:szCs w:val="28"/>
          <w:shd w:val="clear" w:color="auto" w:fill="FFFFFF"/>
        </w:rPr>
        <w:t>рамма, программно-целевой метод</w:t>
      </w:r>
    </w:p>
    <w:p w:rsidR="00936810" w:rsidRPr="00C67047" w:rsidRDefault="00C67047" w:rsidP="00936810">
      <w:pPr>
        <w:jc w:val="both"/>
        <w:rPr>
          <w:sz w:val="28"/>
          <w:szCs w:val="28"/>
          <w:lang w:val="kk-KZ"/>
        </w:rPr>
      </w:pPr>
      <w:r>
        <w:rPr>
          <w:sz w:val="28"/>
          <w:szCs w:val="28"/>
        </w:rPr>
        <w:t>B)  анализ, параметр</w:t>
      </w:r>
    </w:p>
    <w:p w:rsidR="00936810" w:rsidRPr="00C67047" w:rsidRDefault="00C67047" w:rsidP="00936810">
      <w:pPr>
        <w:jc w:val="both"/>
        <w:rPr>
          <w:sz w:val="28"/>
          <w:szCs w:val="28"/>
          <w:lang w:val="kk-KZ"/>
        </w:rPr>
      </w:pPr>
      <w:r>
        <w:rPr>
          <w:sz w:val="28"/>
          <w:szCs w:val="28"/>
        </w:rPr>
        <w:t>C)  цель, организация, план</w:t>
      </w:r>
    </w:p>
    <w:p w:rsidR="00936810" w:rsidRPr="00C67047" w:rsidRDefault="00936810" w:rsidP="00936810">
      <w:pPr>
        <w:jc w:val="both"/>
        <w:rPr>
          <w:sz w:val="28"/>
          <w:szCs w:val="28"/>
          <w:lang w:val="kk-KZ"/>
        </w:rPr>
      </w:pPr>
      <w:r w:rsidRPr="00936810">
        <w:rPr>
          <w:sz w:val="28"/>
          <w:szCs w:val="28"/>
        </w:rPr>
        <w:t xml:space="preserve">D)  планирование, </w:t>
      </w:r>
      <w:r w:rsidR="00C67047">
        <w:rPr>
          <w:sz w:val="28"/>
          <w:szCs w:val="28"/>
        </w:rPr>
        <w:t>цель, метод</w:t>
      </w:r>
    </w:p>
    <w:p w:rsidR="00936810" w:rsidRPr="00C67047" w:rsidRDefault="00C67047" w:rsidP="00936810">
      <w:pPr>
        <w:jc w:val="both"/>
        <w:rPr>
          <w:sz w:val="28"/>
          <w:szCs w:val="28"/>
          <w:lang w:val="kk-KZ"/>
        </w:rPr>
      </w:pPr>
      <w:r>
        <w:rPr>
          <w:sz w:val="28"/>
          <w:szCs w:val="28"/>
        </w:rPr>
        <w:t>E)  программа, анализ, комплекс</w:t>
      </w:r>
    </w:p>
    <w:p w:rsidR="00936810" w:rsidRPr="00C67047" w:rsidRDefault="00936810" w:rsidP="00936810">
      <w:pPr>
        <w:jc w:val="both"/>
        <w:rPr>
          <w:sz w:val="28"/>
          <w:szCs w:val="28"/>
          <w:shd w:val="clear" w:color="auto" w:fill="FFFFFF"/>
          <w:lang w:val="kk-KZ"/>
        </w:rPr>
      </w:pPr>
      <w:r w:rsidRPr="00936810">
        <w:rPr>
          <w:sz w:val="28"/>
          <w:szCs w:val="28"/>
        </w:rPr>
        <w:t>144. Под п</w:t>
      </w:r>
      <w:r w:rsidRPr="00936810">
        <w:rPr>
          <w:sz w:val="28"/>
          <w:szCs w:val="28"/>
          <w:shd w:val="clear" w:color="auto" w:fill="FFFFFF"/>
        </w:rPr>
        <w:t>рограммно-целевым планированием понимают</w:t>
      </w:r>
      <w:r w:rsidR="00C67047">
        <w:rPr>
          <w:sz w:val="28"/>
          <w:szCs w:val="28"/>
          <w:shd w:val="clear" w:color="auto" w:fill="FFFFFF"/>
          <w:lang w:val="kk-KZ"/>
        </w:rPr>
        <w:t>:</w:t>
      </w:r>
    </w:p>
    <w:p w:rsidR="00936810" w:rsidRPr="00C67047" w:rsidRDefault="00936810" w:rsidP="00936810">
      <w:pPr>
        <w:jc w:val="both"/>
        <w:rPr>
          <w:sz w:val="28"/>
          <w:szCs w:val="28"/>
          <w:lang w:val="kk-KZ"/>
        </w:rPr>
      </w:pPr>
      <w:r w:rsidRPr="00936810">
        <w:rPr>
          <w:sz w:val="28"/>
          <w:szCs w:val="28"/>
        </w:rPr>
        <w:t xml:space="preserve">A)  </w:t>
      </w:r>
      <w:r w:rsidR="00C67047">
        <w:rPr>
          <w:sz w:val="28"/>
          <w:szCs w:val="28"/>
          <w:shd w:val="clear" w:color="auto" w:fill="FFFFFF"/>
          <w:lang w:val="kk-KZ"/>
        </w:rPr>
        <w:t>н</w:t>
      </w:r>
      <w:r w:rsidRPr="00936810">
        <w:rPr>
          <w:sz w:val="28"/>
          <w:szCs w:val="28"/>
          <w:shd w:val="clear" w:color="auto" w:fill="FFFFFF"/>
        </w:rPr>
        <w:t>аиболее общее понятие, характеризующее применение отдельных эле</w:t>
      </w:r>
      <w:r w:rsidR="00C67047">
        <w:rPr>
          <w:sz w:val="28"/>
          <w:szCs w:val="28"/>
          <w:shd w:val="clear" w:color="auto" w:fill="FFFFFF"/>
          <w:lang w:val="kk-KZ"/>
        </w:rPr>
        <w:t>-</w:t>
      </w:r>
      <w:r w:rsidRPr="00936810">
        <w:rPr>
          <w:sz w:val="28"/>
          <w:szCs w:val="28"/>
          <w:shd w:val="clear" w:color="auto" w:fill="FFFFFF"/>
        </w:rPr>
        <w:t>ментов программно-целевого планирования в практике принятия плановых решений по экономическому и социальному развитию объекта управления (особенно на начальных этапах разработки планов при формировании целей и определени</w:t>
      </w:r>
      <w:r w:rsidR="00C67047">
        <w:rPr>
          <w:sz w:val="28"/>
          <w:szCs w:val="28"/>
          <w:shd w:val="clear" w:color="auto" w:fill="FFFFFF"/>
        </w:rPr>
        <w:t>и основных путей их достижения)</w:t>
      </w:r>
    </w:p>
    <w:p w:rsidR="00936810" w:rsidRPr="00C67047" w:rsidRDefault="00936810" w:rsidP="00936810">
      <w:pPr>
        <w:jc w:val="both"/>
        <w:rPr>
          <w:sz w:val="28"/>
          <w:szCs w:val="28"/>
          <w:lang w:val="kk-KZ"/>
        </w:rPr>
      </w:pPr>
      <w:r w:rsidRPr="00936810">
        <w:rPr>
          <w:sz w:val="28"/>
          <w:szCs w:val="28"/>
        </w:rPr>
        <w:t xml:space="preserve">B)  </w:t>
      </w:r>
      <w:r w:rsidR="00C67047">
        <w:rPr>
          <w:sz w:val="28"/>
          <w:szCs w:val="28"/>
          <w:shd w:val="clear" w:color="auto" w:fill="FFFFFF"/>
          <w:lang w:val="kk-KZ"/>
        </w:rPr>
        <w:t>м</w:t>
      </w:r>
      <w:r w:rsidRPr="00936810">
        <w:rPr>
          <w:sz w:val="28"/>
          <w:szCs w:val="28"/>
          <w:shd w:val="clear" w:color="auto" w:fill="FFFFFF"/>
        </w:rPr>
        <w:t>етод определяющий прием</w:t>
      </w:r>
      <w:r w:rsidR="00C67047">
        <w:rPr>
          <w:sz w:val="28"/>
          <w:szCs w:val="28"/>
          <w:shd w:val="clear" w:color="auto" w:fill="FFFFFF"/>
        </w:rPr>
        <w:t>ы и способы разработки программ</w:t>
      </w:r>
    </w:p>
    <w:p w:rsidR="00936810" w:rsidRPr="00C67047" w:rsidRDefault="00C67047" w:rsidP="00936810">
      <w:pPr>
        <w:jc w:val="both"/>
        <w:rPr>
          <w:sz w:val="28"/>
          <w:szCs w:val="28"/>
          <w:lang w:val="kk-KZ"/>
        </w:rPr>
      </w:pPr>
      <w:r>
        <w:rPr>
          <w:sz w:val="28"/>
          <w:szCs w:val="28"/>
        </w:rPr>
        <w:t xml:space="preserve">C)  </w:t>
      </w:r>
      <w:r>
        <w:rPr>
          <w:sz w:val="28"/>
          <w:szCs w:val="28"/>
          <w:lang w:val="kk-KZ"/>
        </w:rPr>
        <w:t>о</w:t>
      </w:r>
      <w:r w:rsidR="00936810" w:rsidRPr="00936810">
        <w:rPr>
          <w:sz w:val="28"/>
          <w:szCs w:val="28"/>
        </w:rPr>
        <w:t>сновное достоинство программ</w:t>
      </w:r>
      <w:r>
        <w:rPr>
          <w:sz w:val="28"/>
          <w:szCs w:val="28"/>
        </w:rPr>
        <w:t>но-целевого параметра</w:t>
      </w:r>
    </w:p>
    <w:p w:rsidR="00936810" w:rsidRPr="00C67047" w:rsidRDefault="00936810" w:rsidP="00936810">
      <w:pPr>
        <w:jc w:val="both"/>
        <w:rPr>
          <w:sz w:val="28"/>
          <w:szCs w:val="28"/>
          <w:lang w:val="kk-KZ"/>
        </w:rPr>
      </w:pPr>
      <w:r w:rsidRPr="00936810">
        <w:rPr>
          <w:sz w:val="28"/>
          <w:szCs w:val="28"/>
        </w:rPr>
        <w:t xml:space="preserve">D)  </w:t>
      </w:r>
      <w:r w:rsidR="00C67047">
        <w:rPr>
          <w:color w:val="000000"/>
          <w:sz w:val="28"/>
          <w:szCs w:val="28"/>
          <w:shd w:val="clear" w:color="auto" w:fill="FFFFFF"/>
          <w:lang w:val="kk-KZ"/>
        </w:rPr>
        <w:t>к</w:t>
      </w:r>
      <w:r w:rsidRPr="00936810">
        <w:rPr>
          <w:color w:val="000000"/>
          <w:sz w:val="28"/>
          <w:szCs w:val="28"/>
          <w:shd w:val="clear" w:color="auto" w:fill="FFFFFF"/>
        </w:rPr>
        <w:t>онцентрация ресурсов на реализа</w:t>
      </w:r>
      <w:r w:rsidR="00C67047">
        <w:rPr>
          <w:color w:val="000000"/>
          <w:sz w:val="28"/>
          <w:szCs w:val="28"/>
          <w:shd w:val="clear" w:color="auto" w:fill="FFFFFF"/>
        </w:rPr>
        <w:t>цию взаимосвязанных мероприятий</w:t>
      </w:r>
    </w:p>
    <w:p w:rsidR="00936810" w:rsidRPr="00C67047" w:rsidRDefault="00C67047" w:rsidP="00936810">
      <w:pPr>
        <w:jc w:val="both"/>
        <w:rPr>
          <w:sz w:val="28"/>
          <w:szCs w:val="28"/>
          <w:lang w:val="kk-KZ"/>
        </w:rPr>
      </w:pPr>
      <w:r>
        <w:rPr>
          <w:sz w:val="28"/>
          <w:szCs w:val="28"/>
        </w:rPr>
        <w:t xml:space="preserve">E)  </w:t>
      </w:r>
      <w:r>
        <w:rPr>
          <w:sz w:val="28"/>
          <w:szCs w:val="28"/>
          <w:lang w:val="kk-KZ"/>
        </w:rPr>
        <w:t>п</w:t>
      </w:r>
      <w:r w:rsidR="00936810" w:rsidRPr="00936810">
        <w:rPr>
          <w:sz w:val="28"/>
          <w:szCs w:val="28"/>
        </w:rPr>
        <w:t>рограмма подде</w:t>
      </w:r>
      <w:r>
        <w:rPr>
          <w:sz w:val="28"/>
          <w:szCs w:val="28"/>
        </w:rPr>
        <w:t>ржки малого предпринимательство</w:t>
      </w:r>
    </w:p>
    <w:p w:rsidR="00936810" w:rsidRPr="00936810" w:rsidRDefault="00936810" w:rsidP="00936810">
      <w:pPr>
        <w:jc w:val="both"/>
        <w:rPr>
          <w:sz w:val="28"/>
          <w:szCs w:val="28"/>
          <w:shd w:val="clear" w:color="auto" w:fill="FFFFFF"/>
        </w:rPr>
      </w:pPr>
      <w:r w:rsidRPr="00936810">
        <w:rPr>
          <w:sz w:val="28"/>
          <w:szCs w:val="28"/>
        </w:rPr>
        <w:t xml:space="preserve">145. </w:t>
      </w:r>
      <w:r w:rsidRPr="00936810">
        <w:rPr>
          <w:sz w:val="28"/>
          <w:szCs w:val="28"/>
          <w:shd w:val="clear" w:color="auto" w:fill="FFFFFF"/>
        </w:rPr>
        <w:t>Программно-целевое планирование -  это</w:t>
      </w:r>
      <w:r w:rsidR="00C67047">
        <w:rPr>
          <w:sz w:val="28"/>
          <w:szCs w:val="28"/>
          <w:shd w:val="clear" w:color="auto" w:fill="FFFFFF"/>
          <w:lang w:val="kk-KZ"/>
        </w:rPr>
        <w:t>...</w:t>
      </w:r>
      <w:r w:rsidRPr="00936810">
        <w:rPr>
          <w:sz w:val="28"/>
          <w:szCs w:val="28"/>
          <w:shd w:val="clear" w:color="auto" w:fill="FFFFFF"/>
        </w:rPr>
        <w:t xml:space="preserve"> </w:t>
      </w:r>
    </w:p>
    <w:p w:rsidR="00936810" w:rsidRPr="00C67047" w:rsidRDefault="00936810" w:rsidP="00936810">
      <w:pPr>
        <w:jc w:val="both"/>
        <w:rPr>
          <w:sz w:val="28"/>
          <w:szCs w:val="28"/>
          <w:lang w:val="kk-KZ"/>
        </w:rPr>
      </w:pPr>
      <w:r w:rsidRPr="00936810">
        <w:rPr>
          <w:sz w:val="28"/>
          <w:szCs w:val="28"/>
        </w:rPr>
        <w:t xml:space="preserve">A) </w:t>
      </w:r>
      <w:r w:rsidR="00C67047">
        <w:rPr>
          <w:sz w:val="28"/>
          <w:szCs w:val="28"/>
          <w:shd w:val="clear" w:color="auto" w:fill="FFFFFF"/>
          <w:lang w:val="kk-KZ"/>
        </w:rPr>
        <w:t>м</w:t>
      </w:r>
      <w:r w:rsidRPr="00936810">
        <w:rPr>
          <w:sz w:val="28"/>
          <w:szCs w:val="28"/>
          <w:shd w:val="clear" w:color="auto" w:fill="FFFFFF"/>
        </w:rPr>
        <w:t>етод управления экономическим и социальным развитием страны (региона, отрасли, комплекса предприятий) с помощью разработки и осуществления специфических плановых документов</w:t>
      </w:r>
      <w:r w:rsidR="00C67047">
        <w:rPr>
          <w:sz w:val="28"/>
          <w:szCs w:val="28"/>
          <w:shd w:val="clear" w:color="auto" w:fill="FFFFFF"/>
        </w:rPr>
        <w:t xml:space="preserve"> - комплексных целевых программ</w:t>
      </w:r>
    </w:p>
    <w:p w:rsidR="00936810" w:rsidRPr="00C67047" w:rsidRDefault="00C67047" w:rsidP="00936810">
      <w:pPr>
        <w:jc w:val="both"/>
        <w:rPr>
          <w:sz w:val="28"/>
          <w:szCs w:val="28"/>
          <w:lang w:val="kk-KZ"/>
        </w:rPr>
      </w:pPr>
      <w:r>
        <w:rPr>
          <w:sz w:val="28"/>
          <w:szCs w:val="28"/>
        </w:rPr>
        <w:t xml:space="preserve">B)  </w:t>
      </w:r>
      <w:r>
        <w:rPr>
          <w:sz w:val="28"/>
          <w:szCs w:val="28"/>
          <w:lang w:val="kk-KZ"/>
        </w:rPr>
        <w:t>д</w:t>
      </w:r>
      <w:r>
        <w:rPr>
          <w:sz w:val="28"/>
          <w:szCs w:val="28"/>
        </w:rPr>
        <w:t>ирективный и адресный документ</w:t>
      </w:r>
    </w:p>
    <w:p w:rsidR="00936810" w:rsidRPr="00C67047" w:rsidRDefault="00C67047" w:rsidP="00936810">
      <w:pPr>
        <w:jc w:val="both"/>
        <w:rPr>
          <w:sz w:val="28"/>
          <w:szCs w:val="28"/>
          <w:lang w:val="kk-KZ"/>
        </w:rPr>
      </w:pPr>
      <w:r>
        <w:rPr>
          <w:sz w:val="28"/>
          <w:szCs w:val="28"/>
        </w:rPr>
        <w:t xml:space="preserve">C)  </w:t>
      </w:r>
      <w:r>
        <w:rPr>
          <w:sz w:val="28"/>
          <w:szCs w:val="28"/>
          <w:lang w:val="kk-KZ"/>
        </w:rPr>
        <w:t>к</w:t>
      </w:r>
      <w:r w:rsidR="00936810" w:rsidRPr="00936810">
        <w:rPr>
          <w:sz w:val="28"/>
          <w:szCs w:val="28"/>
        </w:rPr>
        <w:t xml:space="preserve">омплекс </w:t>
      </w:r>
      <w:r w:rsidR="00936810" w:rsidRPr="00936810">
        <w:rPr>
          <w:sz w:val="28"/>
          <w:szCs w:val="28"/>
          <w:shd w:val="clear" w:color="auto" w:fill="FFFFFF"/>
        </w:rPr>
        <w:t>социально-экономических, производственных, научно-иссле</w:t>
      </w:r>
      <w:r w:rsidR="00DC413B">
        <w:rPr>
          <w:sz w:val="28"/>
          <w:szCs w:val="28"/>
          <w:shd w:val="clear" w:color="auto" w:fill="FFFFFF"/>
          <w:lang w:val="kk-KZ"/>
        </w:rPr>
        <w:t>-</w:t>
      </w:r>
      <w:r w:rsidR="00936810" w:rsidRPr="00936810">
        <w:rPr>
          <w:sz w:val="28"/>
          <w:szCs w:val="28"/>
          <w:shd w:val="clear" w:color="auto" w:fill="FFFFFF"/>
        </w:rPr>
        <w:t>довательских, организационно-</w:t>
      </w:r>
      <w:r>
        <w:rPr>
          <w:sz w:val="28"/>
          <w:szCs w:val="28"/>
          <w:shd w:val="clear" w:color="auto" w:fill="FFFFFF"/>
        </w:rPr>
        <w:t>хозяйственных и других программ</w:t>
      </w:r>
    </w:p>
    <w:p w:rsidR="00936810" w:rsidRPr="00936810" w:rsidRDefault="00936810" w:rsidP="00936810">
      <w:pPr>
        <w:pStyle w:val="ad"/>
        <w:spacing w:before="0" w:beforeAutospacing="0" w:after="0" w:afterAutospacing="0"/>
        <w:jc w:val="both"/>
        <w:rPr>
          <w:sz w:val="28"/>
          <w:szCs w:val="28"/>
          <w:shd w:val="clear" w:color="auto" w:fill="FFFFFF"/>
        </w:rPr>
      </w:pPr>
      <w:r w:rsidRPr="00936810">
        <w:rPr>
          <w:sz w:val="28"/>
          <w:szCs w:val="28"/>
          <w:lang w:val="en-US"/>
        </w:rPr>
        <w:t>D</w:t>
      </w:r>
      <w:r w:rsidRPr="00936810">
        <w:rPr>
          <w:sz w:val="28"/>
          <w:szCs w:val="28"/>
        </w:rPr>
        <w:t xml:space="preserve">) </w:t>
      </w:r>
      <w:r w:rsidR="00C67047">
        <w:rPr>
          <w:sz w:val="28"/>
          <w:szCs w:val="28"/>
          <w:lang w:val="kk-KZ"/>
        </w:rPr>
        <w:t>п</w:t>
      </w:r>
      <w:r w:rsidRPr="00936810">
        <w:rPr>
          <w:sz w:val="28"/>
          <w:szCs w:val="28"/>
          <w:shd w:val="clear" w:color="auto" w:fill="FFFFFF"/>
        </w:rPr>
        <w:t>риемы и способы разработки программ и отражает последова</w:t>
      </w:r>
      <w:r w:rsidR="00DC413B">
        <w:rPr>
          <w:sz w:val="28"/>
          <w:szCs w:val="28"/>
          <w:shd w:val="clear" w:color="auto" w:fill="FFFFFF"/>
          <w:lang w:val="kk-KZ"/>
        </w:rPr>
        <w:t>-</w:t>
      </w:r>
      <w:r w:rsidRPr="00936810">
        <w:rPr>
          <w:sz w:val="28"/>
          <w:szCs w:val="28"/>
          <w:shd w:val="clear" w:color="auto" w:fill="FFFFFF"/>
        </w:rPr>
        <w:t>тельность принятия программных решений во времени и пространстве</w:t>
      </w:r>
    </w:p>
    <w:p w:rsidR="00936810" w:rsidRPr="00C67047" w:rsidRDefault="00936810" w:rsidP="00936810">
      <w:pPr>
        <w:pStyle w:val="ad"/>
        <w:spacing w:before="0" w:beforeAutospacing="0" w:after="0" w:afterAutospacing="0"/>
        <w:jc w:val="both"/>
        <w:rPr>
          <w:sz w:val="28"/>
          <w:szCs w:val="28"/>
          <w:shd w:val="clear" w:color="auto" w:fill="FFFFFF"/>
          <w:lang w:val="kk-KZ"/>
        </w:rPr>
      </w:pPr>
      <w:r w:rsidRPr="00936810">
        <w:rPr>
          <w:sz w:val="28"/>
          <w:szCs w:val="28"/>
          <w:lang w:val="en-US"/>
        </w:rPr>
        <w:t>E</w:t>
      </w:r>
      <w:r w:rsidRPr="00936810">
        <w:rPr>
          <w:sz w:val="28"/>
          <w:szCs w:val="28"/>
        </w:rPr>
        <w:t xml:space="preserve">) </w:t>
      </w:r>
      <w:r w:rsidR="00C67047">
        <w:rPr>
          <w:sz w:val="28"/>
          <w:szCs w:val="28"/>
          <w:lang w:val="kk-KZ"/>
        </w:rPr>
        <w:t>с</w:t>
      </w:r>
      <w:r w:rsidRPr="00936810">
        <w:rPr>
          <w:sz w:val="28"/>
          <w:szCs w:val="28"/>
          <w:shd w:val="clear" w:color="auto" w:fill="FFFFFF"/>
        </w:rPr>
        <w:t>оставление конкретной программы достижения желаемых резуль</w:t>
      </w:r>
      <w:r w:rsidR="00C67047">
        <w:rPr>
          <w:sz w:val="28"/>
          <w:szCs w:val="28"/>
          <w:shd w:val="clear" w:color="auto" w:fill="FFFFFF"/>
        </w:rPr>
        <w:t>татов</w:t>
      </w:r>
    </w:p>
    <w:p w:rsidR="00936810" w:rsidRPr="00C67047" w:rsidRDefault="00936810" w:rsidP="00936810">
      <w:pPr>
        <w:jc w:val="both"/>
        <w:rPr>
          <w:sz w:val="28"/>
          <w:szCs w:val="28"/>
          <w:lang w:val="kk-KZ"/>
        </w:rPr>
      </w:pPr>
      <w:r w:rsidRPr="00936810">
        <w:rPr>
          <w:sz w:val="28"/>
          <w:szCs w:val="28"/>
        </w:rPr>
        <w:t xml:space="preserve">146. </w:t>
      </w:r>
      <w:r w:rsidRPr="00936810">
        <w:rPr>
          <w:color w:val="000000"/>
          <w:sz w:val="28"/>
          <w:szCs w:val="28"/>
        </w:rPr>
        <w:t xml:space="preserve">Менеджмент НИОКР </w:t>
      </w:r>
      <w:r w:rsidR="00C67047">
        <w:rPr>
          <w:color w:val="000000"/>
          <w:sz w:val="28"/>
          <w:szCs w:val="28"/>
        </w:rPr>
        <w:t>–</w:t>
      </w:r>
      <w:r w:rsidRPr="00936810">
        <w:rPr>
          <w:color w:val="000000"/>
          <w:sz w:val="28"/>
          <w:szCs w:val="28"/>
        </w:rPr>
        <w:t xml:space="preserve"> это</w:t>
      </w:r>
      <w:r w:rsidR="00C67047">
        <w:rPr>
          <w:color w:val="000000"/>
          <w:sz w:val="28"/>
          <w:szCs w:val="28"/>
          <w:lang w:val="kk-KZ"/>
        </w:rPr>
        <w:t>...</w:t>
      </w:r>
    </w:p>
    <w:p w:rsidR="00936810" w:rsidRPr="00C67047" w:rsidRDefault="00936810" w:rsidP="00936810">
      <w:pPr>
        <w:jc w:val="both"/>
        <w:rPr>
          <w:sz w:val="28"/>
          <w:szCs w:val="28"/>
          <w:lang w:val="kk-KZ"/>
        </w:rPr>
      </w:pPr>
      <w:r w:rsidRPr="00936810">
        <w:rPr>
          <w:sz w:val="28"/>
          <w:szCs w:val="28"/>
        </w:rPr>
        <w:t xml:space="preserve">A) </w:t>
      </w:r>
      <w:r w:rsidR="00C67047">
        <w:rPr>
          <w:sz w:val="28"/>
          <w:szCs w:val="28"/>
          <w:lang w:val="kk-KZ"/>
        </w:rPr>
        <w:t>п</w:t>
      </w:r>
      <w:r w:rsidRPr="00936810">
        <w:rPr>
          <w:color w:val="000000"/>
          <w:sz w:val="28"/>
          <w:szCs w:val="28"/>
        </w:rPr>
        <w:t>ринятие решений в постоянно меняющихся условиях, непрерывное рассмотрение программы НИОКР и переоценка ее</w:t>
      </w:r>
      <w:r w:rsidR="00C67047">
        <w:rPr>
          <w:color w:val="000000"/>
          <w:sz w:val="28"/>
          <w:szCs w:val="28"/>
        </w:rPr>
        <w:t xml:space="preserve"> в целом и составных ее частей</w:t>
      </w:r>
    </w:p>
    <w:p w:rsidR="00936810" w:rsidRPr="00C67047" w:rsidRDefault="00936810" w:rsidP="00936810">
      <w:pPr>
        <w:jc w:val="both"/>
        <w:rPr>
          <w:sz w:val="28"/>
          <w:szCs w:val="28"/>
          <w:lang w:val="kk-KZ"/>
        </w:rPr>
      </w:pPr>
      <w:r w:rsidRPr="00936810">
        <w:rPr>
          <w:sz w:val="28"/>
          <w:szCs w:val="28"/>
        </w:rPr>
        <w:t xml:space="preserve">B)  </w:t>
      </w:r>
      <w:r w:rsidR="00C67047">
        <w:rPr>
          <w:sz w:val="28"/>
          <w:szCs w:val="28"/>
          <w:lang w:val="kk-KZ"/>
        </w:rPr>
        <w:t>р</w:t>
      </w:r>
      <w:r w:rsidRPr="00936810">
        <w:rPr>
          <w:color w:val="000000"/>
          <w:sz w:val="28"/>
          <w:szCs w:val="28"/>
          <w:shd w:val="clear" w:color="auto" w:fill="FFFFFF"/>
        </w:rPr>
        <w:t xml:space="preserve">амки разработки и </w:t>
      </w:r>
      <w:r w:rsidR="00C67047">
        <w:rPr>
          <w:color w:val="000000"/>
          <w:sz w:val="28"/>
          <w:szCs w:val="28"/>
          <w:shd w:val="clear" w:color="auto" w:fill="FFFFFF"/>
        </w:rPr>
        <w:t>организации выполнения программ</w:t>
      </w:r>
    </w:p>
    <w:p w:rsidR="00936810" w:rsidRPr="00C67047" w:rsidRDefault="00936810" w:rsidP="00936810">
      <w:pPr>
        <w:jc w:val="both"/>
        <w:rPr>
          <w:sz w:val="28"/>
          <w:szCs w:val="28"/>
          <w:lang w:val="kk-KZ"/>
        </w:rPr>
      </w:pPr>
      <w:r w:rsidRPr="00936810">
        <w:rPr>
          <w:sz w:val="28"/>
          <w:szCs w:val="28"/>
        </w:rPr>
        <w:t xml:space="preserve">C)  </w:t>
      </w:r>
      <w:r w:rsidR="00C67047">
        <w:rPr>
          <w:color w:val="000000"/>
          <w:sz w:val="28"/>
          <w:szCs w:val="28"/>
          <w:shd w:val="clear" w:color="auto" w:fill="FFFFFF"/>
          <w:lang w:val="kk-KZ"/>
        </w:rPr>
        <w:t>с</w:t>
      </w:r>
      <w:r w:rsidRPr="00936810">
        <w:rPr>
          <w:color w:val="000000"/>
          <w:sz w:val="28"/>
          <w:szCs w:val="28"/>
          <w:shd w:val="clear" w:color="auto" w:fill="FFFFFF"/>
        </w:rPr>
        <w:t>пецификация, присущие в бол</w:t>
      </w:r>
      <w:r w:rsidR="00C67047">
        <w:rPr>
          <w:color w:val="000000"/>
          <w:sz w:val="28"/>
          <w:szCs w:val="28"/>
          <w:shd w:val="clear" w:color="auto" w:fill="FFFFFF"/>
        </w:rPr>
        <w:t>ьшей степени только программам</w:t>
      </w:r>
    </w:p>
    <w:p w:rsidR="00936810" w:rsidRPr="00936810" w:rsidRDefault="00936810" w:rsidP="00936810">
      <w:pPr>
        <w:jc w:val="both"/>
        <w:rPr>
          <w:sz w:val="28"/>
          <w:szCs w:val="28"/>
        </w:rPr>
      </w:pPr>
      <w:r w:rsidRPr="00936810">
        <w:rPr>
          <w:sz w:val="28"/>
          <w:szCs w:val="28"/>
        </w:rPr>
        <w:t xml:space="preserve">D)  </w:t>
      </w:r>
      <w:r w:rsidR="00C67047">
        <w:rPr>
          <w:sz w:val="28"/>
          <w:szCs w:val="28"/>
          <w:lang w:val="kk-KZ"/>
        </w:rPr>
        <w:t>ц</w:t>
      </w:r>
      <w:r w:rsidRPr="00936810">
        <w:rPr>
          <w:color w:val="000000"/>
          <w:sz w:val="28"/>
          <w:szCs w:val="28"/>
          <w:shd w:val="clear" w:color="auto" w:fill="FFFFFF"/>
        </w:rPr>
        <w:t>еленаправленность программных мероприятий на решение проблемы</w:t>
      </w:r>
    </w:p>
    <w:p w:rsidR="00936810" w:rsidRPr="00C67047" w:rsidRDefault="00936810" w:rsidP="00936810">
      <w:pPr>
        <w:pStyle w:val="ad"/>
        <w:spacing w:before="0" w:beforeAutospacing="0" w:after="0" w:afterAutospacing="0"/>
        <w:jc w:val="both"/>
        <w:rPr>
          <w:color w:val="000000"/>
          <w:sz w:val="28"/>
          <w:szCs w:val="28"/>
          <w:shd w:val="clear" w:color="auto" w:fill="FFFFFF"/>
          <w:lang w:val="kk-KZ"/>
        </w:rPr>
      </w:pPr>
      <w:r w:rsidRPr="00936810">
        <w:rPr>
          <w:sz w:val="28"/>
          <w:szCs w:val="28"/>
          <w:lang w:val="en-US"/>
        </w:rPr>
        <w:t>E</w:t>
      </w:r>
      <w:r w:rsidRPr="00936810">
        <w:rPr>
          <w:sz w:val="28"/>
          <w:szCs w:val="28"/>
        </w:rPr>
        <w:t xml:space="preserve">)  </w:t>
      </w:r>
      <w:r w:rsidR="00C67047">
        <w:rPr>
          <w:sz w:val="28"/>
          <w:szCs w:val="28"/>
          <w:lang w:val="kk-KZ"/>
        </w:rPr>
        <w:t>е</w:t>
      </w:r>
      <w:r w:rsidR="00C67047">
        <w:rPr>
          <w:color w:val="000000"/>
          <w:sz w:val="28"/>
          <w:szCs w:val="28"/>
          <w:shd w:val="clear" w:color="auto" w:fill="FFFFFF"/>
        </w:rPr>
        <w:t>динство целей и ресурсов</w:t>
      </w:r>
    </w:p>
    <w:p w:rsidR="00936810" w:rsidRPr="00C67047" w:rsidRDefault="00936810" w:rsidP="00936810">
      <w:pPr>
        <w:jc w:val="both"/>
        <w:rPr>
          <w:color w:val="000000"/>
          <w:sz w:val="28"/>
          <w:szCs w:val="28"/>
          <w:lang w:val="kk-KZ"/>
        </w:rPr>
      </w:pPr>
      <w:r w:rsidRPr="00936810">
        <w:rPr>
          <w:sz w:val="28"/>
          <w:szCs w:val="28"/>
        </w:rPr>
        <w:t xml:space="preserve">147. Сколько видов </w:t>
      </w:r>
      <w:r w:rsidRPr="00936810">
        <w:rPr>
          <w:color w:val="000000"/>
          <w:sz w:val="28"/>
          <w:szCs w:val="28"/>
        </w:rPr>
        <w:t xml:space="preserve"> факторов принятия управлен</w:t>
      </w:r>
      <w:r w:rsidR="00DC413B">
        <w:rPr>
          <w:color w:val="000000"/>
          <w:sz w:val="28"/>
          <w:szCs w:val="28"/>
        </w:rPr>
        <w:t>ческих решений в процессе НИОКР</w:t>
      </w:r>
      <w:r w:rsidR="00C67047">
        <w:rPr>
          <w:color w:val="000000"/>
          <w:sz w:val="28"/>
          <w:szCs w:val="28"/>
          <w:lang w:val="kk-KZ"/>
        </w:rPr>
        <w:t>:</w:t>
      </w:r>
    </w:p>
    <w:p w:rsidR="00936810" w:rsidRPr="00936810" w:rsidRDefault="00936810" w:rsidP="00936810">
      <w:pPr>
        <w:jc w:val="both"/>
        <w:rPr>
          <w:sz w:val="28"/>
          <w:szCs w:val="28"/>
        </w:rPr>
      </w:pPr>
      <w:r w:rsidRPr="00936810">
        <w:rPr>
          <w:sz w:val="28"/>
          <w:szCs w:val="28"/>
        </w:rPr>
        <w:t>A) 6</w:t>
      </w:r>
    </w:p>
    <w:p w:rsidR="00936810" w:rsidRPr="00936810" w:rsidRDefault="00936810" w:rsidP="00936810">
      <w:pPr>
        <w:jc w:val="both"/>
        <w:rPr>
          <w:sz w:val="28"/>
          <w:szCs w:val="28"/>
        </w:rPr>
      </w:pPr>
      <w:r w:rsidRPr="00936810">
        <w:rPr>
          <w:sz w:val="28"/>
          <w:szCs w:val="28"/>
        </w:rPr>
        <w:t>B) 1</w:t>
      </w:r>
    </w:p>
    <w:p w:rsidR="00936810" w:rsidRPr="00936810" w:rsidRDefault="00936810" w:rsidP="00936810">
      <w:pPr>
        <w:jc w:val="both"/>
        <w:rPr>
          <w:sz w:val="28"/>
          <w:szCs w:val="28"/>
        </w:rPr>
      </w:pPr>
      <w:r w:rsidRPr="00936810">
        <w:rPr>
          <w:sz w:val="28"/>
          <w:szCs w:val="28"/>
        </w:rPr>
        <w:t>C) 3</w:t>
      </w:r>
    </w:p>
    <w:p w:rsidR="00936810" w:rsidRPr="00936810" w:rsidRDefault="00936810" w:rsidP="00936810">
      <w:pPr>
        <w:jc w:val="both"/>
        <w:rPr>
          <w:sz w:val="28"/>
          <w:szCs w:val="28"/>
        </w:rPr>
      </w:pPr>
      <w:r w:rsidRPr="00936810">
        <w:rPr>
          <w:sz w:val="28"/>
          <w:szCs w:val="28"/>
        </w:rPr>
        <w:t>D) 4</w:t>
      </w:r>
    </w:p>
    <w:p w:rsidR="00936810" w:rsidRPr="00936810" w:rsidRDefault="00936810" w:rsidP="00936810">
      <w:pPr>
        <w:jc w:val="both"/>
        <w:rPr>
          <w:sz w:val="28"/>
          <w:szCs w:val="28"/>
        </w:rPr>
      </w:pPr>
      <w:r w:rsidRPr="00936810">
        <w:rPr>
          <w:sz w:val="28"/>
          <w:szCs w:val="28"/>
        </w:rPr>
        <w:t>E) 2</w:t>
      </w:r>
    </w:p>
    <w:p w:rsidR="00936810" w:rsidRPr="00C67047" w:rsidRDefault="00936810" w:rsidP="00936810">
      <w:pPr>
        <w:jc w:val="both"/>
        <w:rPr>
          <w:sz w:val="28"/>
          <w:szCs w:val="28"/>
          <w:lang w:val="kk-KZ"/>
        </w:rPr>
      </w:pPr>
      <w:r w:rsidRPr="00936810">
        <w:rPr>
          <w:sz w:val="28"/>
          <w:szCs w:val="28"/>
        </w:rPr>
        <w:t xml:space="preserve">148. Что воздействует </w:t>
      </w:r>
      <w:r w:rsidR="00C67047">
        <w:rPr>
          <w:sz w:val="28"/>
          <w:szCs w:val="28"/>
        </w:rPr>
        <w:t>на управление проектами</w:t>
      </w:r>
      <w:r w:rsidR="00C67047">
        <w:rPr>
          <w:sz w:val="28"/>
          <w:szCs w:val="28"/>
          <w:lang w:val="kk-KZ"/>
        </w:rPr>
        <w:t>:</w:t>
      </w:r>
    </w:p>
    <w:p w:rsidR="00936810" w:rsidRPr="00C67047" w:rsidRDefault="00936810" w:rsidP="00936810">
      <w:pPr>
        <w:jc w:val="both"/>
        <w:rPr>
          <w:sz w:val="28"/>
          <w:szCs w:val="28"/>
          <w:lang w:val="kk-KZ"/>
        </w:rPr>
      </w:pPr>
      <w:r w:rsidRPr="00936810">
        <w:rPr>
          <w:sz w:val="28"/>
          <w:szCs w:val="28"/>
        </w:rPr>
        <w:t xml:space="preserve">A)  </w:t>
      </w:r>
      <w:r w:rsidR="00C67047">
        <w:rPr>
          <w:color w:val="000000"/>
          <w:sz w:val="28"/>
          <w:szCs w:val="28"/>
          <w:lang w:val="kk-KZ"/>
        </w:rPr>
        <w:t>о</w:t>
      </w:r>
      <w:r w:rsidR="00C67047">
        <w:rPr>
          <w:color w:val="000000"/>
          <w:sz w:val="28"/>
          <w:szCs w:val="28"/>
        </w:rPr>
        <w:t>рганизационная структура</w:t>
      </w:r>
    </w:p>
    <w:p w:rsidR="00936810" w:rsidRPr="00936810" w:rsidRDefault="00936810" w:rsidP="00936810">
      <w:pPr>
        <w:jc w:val="both"/>
        <w:rPr>
          <w:sz w:val="28"/>
          <w:szCs w:val="28"/>
        </w:rPr>
      </w:pPr>
      <w:r w:rsidRPr="00936810">
        <w:rPr>
          <w:sz w:val="28"/>
          <w:szCs w:val="28"/>
        </w:rPr>
        <w:t xml:space="preserve">B)  </w:t>
      </w:r>
      <w:r w:rsidR="00C67047">
        <w:rPr>
          <w:color w:val="000000"/>
          <w:sz w:val="28"/>
          <w:szCs w:val="28"/>
          <w:lang w:val="kk-KZ"/>
        </w:rPr>
        <w:t>д</w:t>
      </w:r>
      <w:r w:rsidRPr="00936810">
        <w:rPr>
          <w:color w:val="000000"/>
          <w:sz w:val="28"/>
          <w:szCs w:val="28"/>
        </w:rPr>
        <w:t>олгосрочное повышение квалификации персонала</w:t>
      </w:r>
    </w:p>
    <w:p w:rsidR="00936810" w:rsidRPr="00936810" w:rsidRDefault="00936810" w:rsidP="00936810">
      <w:pPr>
        <w:jc w:val="both"/>
        <w:rPr>
          <w:sz w:val="28"/>
          <w:szCs w:val="28"/>
        </w:rPr>
      </w:pPr>
      <w:r w:rsidRPr="00936810">
        <w:rPr>
          <w:sz w:val="28"/>
          <w:szCs w:val="28"/>
        </w:rPr>
        <w:t xml:space="preserve">C)  </w:t>
      </w:r>
      <w:r w:rsidR="00C67047">
        <w:rPr>
          <w:color w:val="000000"/>
          <w:sz w:val="28"/>
          <w:szCs w:val="28"/>
          <w:lang w:val="kk-KZ"/>
        </w:rPr>
        <w:t>п</w:t>
      </w:r>
      <w:r w:rsidRPr="00936810">
        <w:rPr>
          <w:color w:val="000000"/>
          <w:sz w:val="28"/>
          <w:szCs w:val="28"/>
        </w:rPr>
        <w:t>ередач</w:t>
      </w:r>
      <w:r w:rsidR="00C67047">
        <w:rPr>
          <w:color w:val="000000"/>
          <w:sz w:val="28"/>
          <w:szCs w:val="28"/>
        </w:rPr>
        <w:t>а научно-технической информации</w:t>
      </w:r>
      <w:r w:rsidRPr="00936810">
        <w:rPr>
          <w:color w:val="000000"/>
          <w:sz w:val="28"/>
          <w:szCs w:val="28"/>
        </w:rPr>
        <w:t xml:space="preserve"> </w:t>
      </w:r>
    </w:p>
    <w:p w:rsidR="00936810" w:rsidRPr="00C67047" w:rsidRDefault="00936810" w:rsidP="00936810">
      <w:pPr>
        <w:jc w:val="both"/>
        <w:rPr>
          <w:sz w:val="28"/>
          <w:szCs w:val="28"/>
          <w:lang w:val="kk-KZ"/>
        </w:rPr>
      </w:pPr>
      <w:r w:rsidRPr="00936810">
        <w:rPr>
          <w:sz w:val="28"/>
          <w:szCs w:val="28"/>
        </w:rPr>
        <w:lastRenderedPageBreak/>
        <w:t xml:space="preserve">D)  </w:t>
      </w:r>
      <w:r w:rsidR="00C67047">
        <w:rPr>
          <w:color w:val="000000"/>
          <w:sz w:val="28"/>
          <w:szCs w:val="28"/>
          <w:lang w:val="kk-KZ"/>
        </w:rPr>
        <w:t>р</w:t>
      </w:r>
      <w:r w:rsidR="00C67047">
        <w:rPr>
          <w:color w:val="000000"/>
          <w:sz w:val="28"/>
          <w:szCs w:val="28"/>
        </w:rPr>
        <w:t>асходованием ресурсов в проекте</w:t>
      </w:r>
    </w:p>
    <w:p w:rsidR="00936810" w:rsidRPr="00936810" w:rsidRDefault="00936810" w:rsidP="00936810">
      <w:pPr>
        <w:jc w:val="both"/>
        <w:rPr>
          <w:color w:val="000000"/>
          <w:sz w:val="28"/>
          <w:szCs w:val="28"/>
        </w:rPr>
      </w:pPr>
      <w:r w:rsidRPr="00936810">
        <w:rPr>
          <w:sz w:val="28"/>
          <w:szCs w:val="28"/>
        </w:rPr>
        <w:t xml:space="preserve">E)  </w:t>
      </w:r>
      <w:r w:rsidR="00C67047">
        <w:rPr>
          <w:color w:val="000000"/>
          <w:sz w:val="28"/>
          <w:szCs w:val="28"/>
          <w:lang w:val="kk-KZ"/>
        </w:rPr>
        <w:t>в</w:t>
      </w:r>
      <w:r w:rsidRPr="00936810">
        <w:rPr>
          <w:color w:val="000000"/>
          <w:sz w:val="28"/>
          <w:szCs w:val="28"/>
        </w:rPr>
        <w:t>ыявление научно-технического профиля</w:t>
      </w:r>
    </w:p>
    <w:p w:rsidR="00936810" w:rsidRPr="00C67047" w:rsidRDefault="00936810" w:rsidP="00936810">
      <w:pPr>
        <w:jc w:val="both"/>
        <w:rPr>
          <w:sz w:val="28"/>
          <w:szCs w:val="28"/>
          <w:lang w:val="kk-KZ"/>
        </w:rPr>
      </w:pPr>
      <w:r w:rsidRPr="00936810">
        <w:rPr>
          <w:sz w:val="28"/>
          <w:szCs w:val="28"/>
        </w:rPr>
        <w:t>149. Связь «Технологический процесс–Предмет производства»(ТП–ПП) заключается в</w:t>
      </w:r>
      <w:r w:rsidR="00C67047">
        <w:rPr>
          <w:sz w:val="28"/>
          <w:szCs w:val="28"/>
          <w:lang w:val="kk-KZ"/>
        </w:rPr>
        <w:t>:</w:t>
      </w:r>
    </w:p>
    <w:p w:rsidR="00936810" w:rsidRPr="00C67047" w:rsidRDefault="00C67047" w:rsidP="00936810">
      <w:pPr>
        <w:jc w:val="both"/>
        <w:rPr>
          <w:sz w:val="28"/>
          <w:szCs w:val="28"/>
          <w:lang w:val="kk-KZ"/>
        </w:rPr>
      </w:pPr>
      <w:r>
        <w:rPr>
          <w:sz w:val="28"/>
          <w:szCs w:val="28"/>
        </w:rPr>
        <w:t xml:space="preserve">A) </w:t>
      </w:r>
      <w:r>
        <w:rPr>
          <w:sz w:val="28"/>
          <w:szCs w:val="28"/>
          <w:lang w:val="kk-KZ"/>
        </w:rPr>
        <w:t>о</w:t>
      </w:r>
      <w:r w:rsidR="00936810" w:rsidRPr="00936810">
        <w:rPr>
          <w:sz w:val="28"/>
          <w:szCs w:val="28"/>
        </w:rPr>
        <w:t>тработке ПП на технологично</w:t>
      </w:r>
      <w:r>
        <w:rPr>
          <w:sz w:val="28"/>
          <w:szCs w:val="28"/>
        </w:rPr>
        <w:t>сть по результатам внедрения ТП</w:t>
      </w:r>
    </w:p>
    <w:p w:rsidR="00936810" w:rsidRPr="00C67047" w:rsidRDefault="00C67047" w:rsidP="00936810">
      <w:pPr>
        <w:jc w:val="both"/>
        <w:rPr>
          <w:sz w:val="28"/>
          <w:szCs w:val="28"/>
          <w:lang w:val="kk-KZ"/>
        </w:rPr>
      </w:pPr>
      <w:r>
        <w:rPr>
          <w:sz w:val="28"/>
          <w:szCs w:val="28"/>
        </w:rPr>
        <w:t xml:space="preserve">B) </w:t>
      </w:r>
      <w:r>
        <w:rPr>
          <w:sz w:val="28"/>
          <w:szCs w:val="28"/>
          <w:lang w:val="kk-KZ"/>
        </w:rPr>
        <w:t>о</w:t>
      </w:r>
      <w:r>
        <w:rPr>
          <w:sz w:val="28"/>
          <w:szCs w:val="28"/>
        </w:rPr>
        <w:t>пределении типа производства</w:t>
      </w:r>
    </w:p>
    <w:p w:rsidR="00936810" w:rsidRPr="00C67047" w:rsidRDefault="00C67047" w:rsidP="00936810">
      <w:pPr>
        <w:jc w:val="both"/>
        <w:rPr>
          <w:sz w:val="28"/>
          <w:szCs w:val="28"/>
          <w:lang w:val="kk-KZ"/>
        </w:rPr>
      </w:pPr>
      <w:r>
        <w:rPr>
          <w:sz w:val="28"/>
          <w:szCs w:val="28"/>
        </w:rPr>
        <w:t xml:space="preserve">C) </w:t>
      </w:r>
      <w:r>
        <w:rPr>
          <w:sz w:val="28"/>
          <w:szCs w:val="28"/>
          <w:lang w:val="kk-KZ"/>
        </w:rPr>
        <w:t>р</w:t>
      </w:r>
      <w:r w:rsidR="00936810" w:rsidRPr="00936810">
        <w:rPr>
          <w:sz w:val="28"/>
          <w:szCs w:val="28"/>
        </w:rPr>
        <w:t>асп</w:t>
      </w:r>
      <w:r>
        <w:rPr>
          <w:sz w:val="28"/>
          <w:szCs w:val="28"/>
        </w:rPr>
        <w:t>ределении оборудования по цехам</w:t>
      </w:r>
    </w:p>
    <w:p w:rsidR="00936810" w:rsidRPr="00C67047" w:rsidRDefault="00936810" w:rsidP="00936810">
      <w:pPr>
        <w:jc w:val="both"/>
        <w:rPr>
          <w:sz w:val="28"/>
          <w:szCs w:val="28"/>
          <w:lang w:val="kk-KZ"/>
        </w:rPr>
      </w:pPr>
      <w:r w:rsidRPr="00936810">
        <w:rPr>
          <w:sz w:val="28"/>
          <w:szCs w:val="28"/>
        </w:rPr>
        <w:t xml:space="preserve">D) </w:t>
      </w:r>
      <w:r w:rsidR="00C67047">
        <w:rPr>
          <w:sz w:val="28"/>
          <w:szCs w:val="28"/>
          <w:lang w:val="kk-KZ"/>
        </w:rPr>
        <w:t>о</w:t>
      </w:r>
      <w:r w:rsidR="00C67047">
        <w:rPr>
          <w:sz w:val="28"/>
          <w:szCs w:val="28"/>
        </w:rPr>
        <w:t>пределении объѐма выпуска ПП</w:t>
      </w:r>
    </w:p>
    <w:p w:rsidR="00936810" w:rsidRPr="00C67047" w:rsidRDefault="00936810" w:rsidP="00936810">
      <w:pPr>
        <w:jc w:val="both"/>
        <w:rPr>
          <w:sz w:val="28"/>
          <w:szCs w:val="28"/>
          <w:lang w:val="kk-KZ"/>
        </w:rPr>
      </w:pPr>
      <w:r w:rsidRPr="00936810">
        <w:rPr>
          <w:color w:val="000000"/>
          <w:sz w:val="28"/>
          <w:szCs w:val="28"/>
        </w:rPr>
        <w:t xml:space="preserve">Е) </w:t>
      </w:r>
      <w:r w:rsidR="00C67047">
        <w:rPr>
          <w:color w:val="000000"/>
          <w:sz w:val="28"/>
          <w:szCs w:val="28"/>
          <w:lang w:val="kk-KZ"/>
        </w:rPr>
        <w:t>о</w:t>
      </w:r>
      <w:r w:rsidRPr="00936810">
        <w:rPr>
          <w:color w:val="000000"/>
          <w:sz w:val="28"/>
          <w:szCs w:val="28"/>
        </w:rPr>
        <w:t>пределении качества проду</w:t>
      </w:r>
      <w:r w:rsidR="00C67047">
        <w:rPr>
          <w:color w:val="000000"/>
          <w:sz w:val="28"/>
          <w:szCs w:val="28"/>
        </w:rPr>
        <w:t>кции</w:t>
      </w:r>
    </w:p>
    <w:p w:rsidR="00936810" w:rsidRPr="00C67047" w:rsidRDefault="00936810" w:rsidP="00936810">
      <w:pPr>
        <w:jc w:val="both"/>
        <w:rPr>
          <w:color w:val="000000"/>
          <w:sz w:val="28"/>
          <w:szCs w:val="28"/>
          <w:lang w:val="kk-KZ"/>
        </w:rPr>
      </w:pPr>
      <w:r w:rsidRPr="00936810">
        <w:rPr>
          <w:rStyle w:val="apple-converted-space"/>
          <w:sz w:val="28"/>
          <w:szCs w:val="28"/>
        </w:rPr>
        <w:t xml:space="preserve">150. </w:t>
      </w:r>
      <w:r w:rsidR="00DC413B">
        <w:rPr>
          <w:color w:val="000000"/>
          <w:sz w:val="28"/>
          <w:szCs w:val="28"/>
        </w:rPr>
        <w:t xml:space="preserve">Что такое </w:t>
      </w:r>
      <w:r w:rsidR="00C67047">
        <w:rPr>
          <w:color w:val="000000"/>
          <w:sz w:val="28"/>
          <w:szCs w:val="28"/>
          <w:lang w:val="kk-KZ"/>
        </w:rPr>
        <w:t>а</w:t>
      </w:r>
      <w:r w:rsidR="00DC413B">
        <w:rPr>
          <w:color w:val="000000"/>
          <w:sz w:val="28"/>
          <w:szCs w:val="28"/>
        </w:rPr>
        <w:t>втоматизация</w:t>
      </w:r>
      <w:r w:rsidR="00C67047">
        <w:rPr>
          <w:color w:val="000000"/>
          <w:sz w:val="28"/>
          <w:szCs w:val="28"/>
          <w:lang w:val="kk-KZ"/>
        </w:rPr>
        <w:t>:</w:t>
      </w:r>
    </w:p>
    <w:p w:rsidR="00936810" w:rsidRPr="00936810" w:rsidRDefault="00936810" w:rsidP="00936810">
      <w:pPr>
        <w:jc w:val="both"/>
        <w:rPr>
          <w:color w:val="424242"/>
          <w:sz w:val="28"/>
          <w:szCs w:val="28"/>
        </w:rPr>
      </w:pPr>
      <w:r w:rsidRPr="00936810">
        <w:rPr>
          <w:color w:val="000000"/>
          <w:sz w:val="28"/>
          <w:szCs w:val="28"/>
        </w:rPr>
        <w:t xml:space="preserve">A) </w:t>
      </w:r>
      <w:r w:rsidR="00C67047">
        <w:rPr>
          <w:sz w:val="28"/>
          <w:szCs w:val="28"/>
          <w:lang w:val="kk-KZ"/>
        </w:rPr>
        <w:t>а</w:t>
      </w:r>
      <w:r w:rsidRPr="00936810">
        <w:rPr>
          <w:sz w:val="28"/>
          <w:szCs w:val="28"/>
        </w:rPr>
        <w:t>втоматизация – это комплекс современных электронных, электри</w:t>
      </w:r>
      <w:r w:rsidR="00C67047">
        <w:rPr>
          <w:sz w:val="28"/>
          <w:szCs w:val="28"/>
          <w:lang w:val="kk-KZ"/>
        </w:rPr>
        <w:t>-</w:t>
      </w:r>
      <w:r w:rsidRPr="00936810">
        <w:rPr>
          <w:sz w:val="28"/>
          <w:szCs w:val="28"/>
        </w:rPr>
        <w:t>ческих, механических, программно – аппаратных и др. средств, обеспечивающих управление процессами</w:t>
      </w:r>
    </w:p>
    <w:p w:rsidR="00936810" w:rsidRPr="00936810" w:rsidRDefault="00C67047" w:rsidP="00936810">
      <w:pPr>
        <w:jc w:val="both"/>
        <w:rPr>
          <w:sz w:val="28"/>
          <w:szCs w:val="28"/>
        </w:rPr>
      </w:pPr>
      <w:r>
        <w:rPr>
          <w:sz w:val="28"/>
          <w:szCs w:val="28"/>
        </w:rPr>
        <w:t xml:space="preserve">B) </w:t>
      </w:r>
      <w:r>
        <w:rPr>
          <w:sz w:val="28"/>
          <w:szCs w:val="28"/>
          <w:lang w:val="kk-KZ"/>
        </w:rPr>
        <w:t>а</w:t>
      </w:r>
      <w:r w:rsidR="00936810" w:rsidRPr="00936810">
        <w:rPr>
          <w:sz w:val="28"/>
          <w:szCs w:val="28"/>
        </w:rPr>
        <w:t>втоматизация – это направление развития науки и техники, в котором на основе достижений математики, физики, термодинамики, кибернетики и др. разрабатывается комплекс средств, использование которых в управлении производством обеспечивает повышение конкурентоспособ</w:t>
      </w:r>
      <w:r>
        <w:rPr>
          <w:sz w:val="28"/>
          <w:szCs w:val="28"/>
          <w:lang w:val="kk-KZ"/>
        </w:rPr>
        <w:t>-</w:t>
      </w:r>
      <w:r w:rsidR="00936810" w:rsidRPr="00936810">
        <w:rPr>
          <w:sz w:val="28"/>
          <w:szCs w:val="28"/>
        </w:rPr>
        <w:t>ности выпускаемой продукции</w:t>
      </w:r>
    </w:p>
    <w:p w:rsidR="00936810" w:rsidRPr="00936810" w:rsidRDefault="00936810" w:rsidP="00936810">
      <w:pPr>
        <w:jc w:val="both"/>
        <w:rPr>
          <w:sz w:val="28"/>
          <w:szCs w:val="28"/>
        </w:rPr>
      </w:pPr>
      <w:r w:rsidRPr="00936810">
        <w:rPr>
          <w:rFonts w:eastAsia="Calibri"/>
          <w:sz w:val="28"/>
          <w:szCs w:val="28"/>
        </w:rPr>
        <w:t>C)</w:t>
      </w:r>
      <w:r w:rsidR="00C67047">
        <w:rPr>
          <w:sz w:val="28"/>
          <w:szCs w:val="28"/>
        </w:rPr>
        <w:t xml:space="preserve"> </w:t>
      </w:r>
      <w:r w:rsidR="00C67047">
        <w:rPr>
          <w:sz w:val="28"/>
          <w:szCs w:val="28"/>
          <w:lang w:val="kk-KZ"/>
        </w:rPr>
        <w:t>а</w:t>
      </w:r>
      <w:r w:rsidRPr="00936810">
        <w:rPr>
          <w:sz w:val="28"/>
          <w:szCs w:val="28"/>
        </w:rPr>
        <w:t>втоматизация – это научная дисциплина, которая изучает комплекс средств, обеспечивающих управление производственными процессами без непосредственного участия человека</w:t>
      </w:r>
    </w:p>
    <w:p w:rsidR="00936810" w:rsidRPr="00C67047" w:rsidRDefault="00C67047" w:rsidP="00936810">
      <w:pPr>
        <w:jc w:val="both"/>
        <w:rPr>
          <w:sz w:val="28"/>
          <w:szCs w:val="28"/>
          <w:lang w:val="kk-KZ"/>
        </w:rPr>
      </w:pPr>
      <w:r>
        <w:rPr>
          <w:sz w:val="28"/>
          <w:szCs w:val="28"/>
        </w:rPr>
        <w:t xml:space="preserve">D) </w:t>
      </w:r>
      <w:r>
        <w:rPr>
          <w:sz w:val="28"/>
          <w:szCs w:val="28"/>
          <w:lang w:val="kk-KZ"/>
        </w:rPr>
        <w:t>а</w:t>
      </w:r>
      <w:r w:rsidR="00936810" w:rsidRPr="00936810">
        <w:rPr>
          <w:sz w:val="28"/>
          <w:szCs w:val="28"/>
        </w:rPr>
        <w:t>втоматизация – это научно – техническая дисциплина, которая на основе фундаментальных знаков физики, термодинамики, кибернетики и др. наук разрабатывает технические алгоритмические и программные средства для управлен</w:t>
      </w:r>
      <w:r>
        <w:rPr>
          <w:sz w:val="28"/>
          <w:szCs w:val="28"/>
        </w:rPr>
        <w:t>ия производственными процессами</w:t>
      </w:r>
    </w:p>
    <w:p w:rsidR="00936810" w:rsidRPr="00936810" w:rsidRDefault="00936810" w:rsidP="00936810">
      <w:pPr>
        <w:jc w:val="both"/>
        <w:rPr>
          <w:sz w:val="28"/>
          <w:szCs w:val="28"/>
        </w:rPr>
      </w:pPr>
      <w:r w:rsidRPr="00936810">
        <w:rPr>
          <w:color w:val="000000"/>
          <w:sz w:val="28"/>
          <w:szCs w:val="28"/>
        </w:rPr>
        <w:t xml:space="preserve">Е) </w:t>
      </w:r>
      <w:r w:rsidRPr="00936810">
        <w:rPr>
          <w:rStyle w:val="apple-converted-space"/>
          <w:color w:val="000000"/>
          <w:sz w:val="28"/>
          <w:szCs w:val="28"/>
          <w:shd w:val="clear" w:color="auto" w:fill="FFFFFF"/>
        </w:rPr>
        <w:t> </w:t>
      </w:r>
      <w:r w:rsidR="00C67047">
        <w:rPr>
          <w:sz w:val="28"/>
          <w:szCs w:val="28"/>
          <w:lang w:val="kk-KZ"/>
        </w:rPr>
        <w:t>а</w:t>
      </w:r>
      <w:r w:rsidRPr="00936810">
        <w:rPr>
          <w:sz w:val="28"/>
          <w:szCs w:val="28"/>
        </w:rPr>
        <w:t>втоматизация – это направление развития науки и техники, для управления производством с целью обеспечения повышения конкуренто</w:t>
      </w:r>
      <w:r w:rsidR="00C67047">
        <w:rPr>
          <w:sz w:val="28"/>
          <w:szCs w:val="28"/>
          <w:lang w:val="kk-KZ"/>
        </w:rPr>
        <w:t>-</w:t>
      </w:r>
      <w:r w:rsidRPr="00936810">
        <w:rPr>
          <w:sz w:val="28"/>
          <w:szCs w:val="28"/>
        </w:rPr>
        <w:t>способности выпускаемой продукции</w:t>
      </w:r>
    </w:p>
    <w:p w:rsidR="00936810" w:rsidRPr="00C67047" w:rsidRDefault="00936810" w:rsidP="00936810">
      <w:pPr>
        <w:jc w:val="both"/>
        <w:rPr>
          <w:sz w:val="28"/>
          <w:szCs w:val="28"/>
          <w:lang w:val="kk-KZ"/>
        </w:rPr>
      </w:pPr>
      <w:r w:rsidRPr="00936810">
        <w:rPr>
          <w:sz w:val="28"/>
          <w:szCs w:val="28"/>
        </w:rPr>
        <w:t>151. Исходными данными для проектирования маршрута ТП являются</w:t>
      </w:r>
      <w:r w:rsidR="00C67047">
        <w:rPr>
          <w:sz w:val="28"/>
          <w:szCs w:val="28"/>
          <w:lang w:val="kk-KZ"/>
        </w:rPr>
        <w:t>:</w:t>
      </w:r>
    </w:p>
    <w:p w:rsidR="00936810" w:rsidRPr="00C67047" w:rsidRDefault="00C67047" w:rsidP="00936810">
      <w:pPr>
        <w:jc w:val="both"/>
        <w:rPr>
          <w:sz w:val="28"/>
          <w:szCs w:val="28"/>
          <w:lang w:val="kk-KZ"/>
        </w:rPr>
      </w:pPr>
      <w:r>
        <w:rPr>
          <w:sz w:val="28"/>
          <w:szCs w:val="28"/>
        </w:rPr>
        <w:t xml:space="preserve">A) </w:t>
      </w:r>
      <w:r>
        <w:rPr>
          <w:sz w:val="28"/>
          <w:szCs w:val="28"/>
          <w:lang w:val="kk-KZ"/>
        </w:rPr>
        <w:t>к</w:t>
      </w:r>
      <w:r w:rsidR="00936810" w:rsidRPr="00936810">
        <w:rPr>
          <w:sz w:val="28"/>
          <w:szCs w:val="28"/>
        </w:rPr>
        <w:t>онструкторская документация, объем выпуска, производственная обстановка, характеристика организа</w:t>
      </w:r>
      <w:r>
        <w:rPr>
          <w:sz w:val="28"/>
          <w:szCs w:val="28"/>
        </w:rPr>
        <w:t>ции производства на предприятии</w:t>
      </w:r>
    </w:p>
    <w:p w:rsidR="00936810" w:rsidRPr="00C67047" w:rsidRDefault="00936810" w:rsidP="00936810">
      <w:pPr>
        <w:jc w:val="both"/>
        <w:rPr>
          <w:sz w:val="28"/>
          <w:szCs w:val="28"/>
          <w:lang w:val="kk-KZ"/>
        </w:rPr>
      </w:pPr>
      <w:r w:rsidRPr="00936810">
        <w:rPr>
          <w:sz w:val="28"/>
          <w:szCs w:val="28"/>
        </w:rPr>
        <w:t xml:space="preserve">B) </w:t>
      </w:r>
      <w:r w:rsidR="00C67047">
        <w:rPr>
          <w:sz w:val="28"/>
          <w:szCs w:val="28"/>
          <w:lang w:val="kk-KZ"/>
        </w:rPr>
        <w:t>че</w:t>
      </w:r>
      <w:r w:rsidRPr="00936810">
        <w:rPr>
          <w:sz w:val="28"/>
          <w:szCs w:val="28"/>
        </w:rPr>
        <w:t>рте</w:t>
      </w:r>
      <w:r w:rsidR="00C67047">
        <w:rPr>
          <w:sz w:val="28"/>
          <w:szCs w:val="28"/>
        </w:rPr>
        <w:t>жи изделия, его узлов и деталей</w:t>
      </w:r>
    </w:p>
    <w:p w:rsidR="00936810" w:rsidRPr="00C67047" w:rsidRDefault="00C67047" w:rsidP="00936810">
      <w:pPr>
        <w:jc w:val="both"/>
        <w:rPr>
          <w:sz w:val="28"/>
          <w:szCs w:val="28"/>
          <w:lang w:val="kk-KZ"/>
        </w:rPr>
      </w:pPr>
      <w:r>
        <w:rPr>
          <w:sz w:val="28"/>
          <w:szCs w:val="28"/>
        </w:rPr>
        <w:t xml:space="preserve">C) </w:t>
      </w:r>
      <w:r>
        <w:rPr>
          <w:sz w:val="28"/>
          <w:szCs w:val="28"/>
          <w:lang w:val="kk-KZ"/>
        </w:rPr>
        <w:t>о</w:t>
      </w:r>
      <w:r w:rsidR="00936810" w:rsidRPr="00936810">
        <w:rPr>
          <w:sz w:val="28"/>
          <w:szCs w:val="28"/>
        </w:rPr>
        <w:t xml:space="preserve">перационные </w:t>
      </w:r>
      <w:r>
        <w:rPr>
          <w:sz w:val="28"/>
          <w:szCs w:val="28"/>
        </w:rPr>
        <w:t>эскизы обрабатываемой заготовки</w:t>
      </w:r>
    </w:p>
    <w:p w:rsidR="00936810" w:rsidRPr="00C67047" w:rsidRDefault="00C67047" w:rsidP="00936810">
      <w:pPr>
        <w:jc w:val="both"/>
        <w:rPr>
          <w:sz w:val="28"/>
          <w:szCs w:val="28"/>
          <w:lang w:val="kk-KZ"/>
        </w:rPr>
      </w:pPr>
      <w:r>
        <w:rPr>
          <w:sz w:val="28"/>
          <w:szCs w:val="28"/>
        </w:rPr>
        <w:t xml:space="preserve">D) </w:t>
      </w:r>
      <w:r>
        <w:rPr>
          <w:sz w:val="28"/>
          <w:szCs w:val="28"/>
          <w:lang w:val="kk-KZ"/>
        </w:rPr>
        <w:t>ч</w:t>
      </w:r>
      <w:r w:rsidR="00936810" w:rsidRPr="00936810">
        <w:rPr>
          <w:sz w:val="28"/>
          <w:szCs w:val="28"/>
        </w:rPr>
        <w:t>ертеж исходн</w:t>
      </w:r>
      <w:r>
        <w:rPr>
          <w:sz w:val="28"/>
          <w:szCs w:val="28"/>
        </w:rPr>
        <w:t>ой заготовки и тип производства</w:t>
      </w:r>
    </w:p>
    <w:p w:rsidR="00936810" w:rsidRPr="00C67047" w:rsidRDefault="00C67047" w:rsidP="00936810">
      <w:pPr>
        <w:jc w:val="both"/>
        <w:rPr>
          <w:sz w:val="28"/>
          <w:szCs w:val="28"/>
          <w:lang w:val="kk-KZ"/>
        </w:rPr>
      </w:pPr>
      <w:r>
        <w:rPr>
          <w:color w:val="000000"/>
          <w:sz w:val="28"/>
          <w:szCs w:val="28"/>
        </w:rPr>
        <w:t xml:space="preserve">Е) </w:t>
      </w:r>
      <w:r>
        <w:rPr>
          <w:color w:val="000000"/>
          <w:sz w:val="28"/>
          <w:szCs w:val="28"/>
          <w:lang w:val="kk-KZ"/>
        </w:rPr>
        <w:t>о</w:t>
      </w:r>
      <w:r>
        <w:rPr>
          <w:color w:val="000000"/>
          <w:sz w:val="28"/>
          <w:szCs w:val="28"/>
        </w:rPr>
        <w:t>бщезаводские расходы</w:t>
      </w:r>
    </w:p>
    <w:p w:rsidR="00936810" w:rsidRPr="001A15EA" w:rsidRDefault="00936810" w:rsidP="00936810">
      <w:pPr>
        <w:jc w:val="both"/>
        <w:rPr>
          <w:sz w:val="28"/>
          <w:szCs w:val="28"/>
          <w:lang w:val="kk-KZ"/>
        </w:rPr>
      </w:pPr>
      <w:r w:rsidRPr="00936810">
        <w:rPr>
          <w:sz w:val="28"/>
          <w:szCs w:val="28"/>
        </w:rPr>
        <w:t>152. Групповой ТП механической обрабо</w:t>
      </w:r>
      <w:r w:rsidR="001A15EA">
        <w:rPr>
          <w:sz w:val="28"/>
          <w:szCs w:val="28"/>
        </w:rPr>
        <w:t>тки разрабатывается для деталей</w:t>
      </w:r>
      <w:r w:rsidR="001A15EA">
        <w:rPr>
          <w:sz w:val="28"/>
          <w:szCs w:val="28"/>
          <w:lang w:val="kk-KZ"/>
        </w:rPr>
        <w:t>:</w:t>
      </w:r>
    </w:p>
    <w:p w:rsidR="00936810" w:rsidRPr="001A15EA" w:rsidRDefault="001A15EA" w:rsidP="00936810">
      <w:pPr>
        <w:jc w:val="both"/>
        <w:rPr>
          <w:sz w:val="28"/>
          <w:szCs w:val="28"/>
          <w:lang w:val="kk-KZ"/>
        </w:rPr>
      </w:pPr>
      <w:r>
        <w:rPr>
          <w:sz w:val="28"/>
          <w:szCs w:val="28"/>
        </w:rPr>
        <w:t xml:space="preserve">A) </w:t>
      </w:r>
      <w:r>
        <w:rPr>
          <w:sz w:val="28"/>
          <w:szCs w:val="28"/>
          <w:lang w:val="kk-KZ"/>
        </w:rPr>
        <w:t>и</w:t>
      </w:r>
      <w:r w:rsidR="00936810" w:rsidRPr="00936810">
        <w:rPr>
          <w:sz w:val="28"/>
          <w:szCs w:val="28"/>
        </w:rPr>
        <w:t>меющих те</w:t>
      </w:r>
      <w:r>
        <w:rPr>
          <w:sz w:val="28"/>
          <w:szCs w:val="28"/>
        </w:rPr>
        <w:t>хнологические признаки общности</w:t>
      </w:r>
    </w:p>
    <w:p w:rsidR="00936810" w:rsidRPr="001A15EA" w:rsidRDefault="001A15EA" w:rsidP="00936810">
      <w:pPr>
        <w:jc w:val="both"/>
        <w:rPr>
          <w:sz w:val="28"/>
          <w:szCs w:val="28"/>
          <w:lang w:val="kk-KZ"/>
        </w:rPr>
      </w:pPr>
      <w:r>
        <w:rPr>
          <w:sz w:val="28"/>
          <w:szCs w:val="28"/>
        </w:rPr>
        <w:t xml:space="preserve">B) </w:t>
      </w:r>
      <w:r>
        <w:rPr>
          <w:sz w:val="28"/>
          <w:szCs w:val="28"/>
          <w:lang w:val="kk-KZ"/>
        </w:rPr>
        <w:t>и</w:t>
      </w:r>
      <w:r w:rsidR="00936810" w:rsidRPr="00936810">
        <w:rPr>
          <w:sz w:val="28"/>
          <w:szCs w:val="28"/>
        </w:rPr>
        <w:t>меющих к</w:t>
      </w:r>
      <w:r>
        <w:rPr>
          <w:sz w:val="28"/>
          <w:szCs w:val="28"/>
        </w:rPr>
        <w:t>онструктивные признаки общности</w:t>
      </w:r>
    </w:p>
    <w:p w:rsidR="00936810" w:rsidRPr="001A15EA" w:rsidRDefault="001A15EA" w:rsidP="00936810">
      <w:pPr>
        <w:jc w:val="both"/>
        <w:rPr>
          <w:sz w:val="28"/>
          <w:szCs w:val="28"/>
          <w:lang w:val="kk-KZ"/>
        </w:rPr>
      </w:pPr>
      <w:r>
        <w:rPr>
          <w:sz w:val="28"/>
          <w:szCs w:val="28"/>
        </w:rPr>
        <w:t xml:space="preserve">C) </w:t>
      </w:r>
      <w:r>
        <w:rPr>
          <w:sz w:val="28"/>
          <w:szCs w:val="28"/>
          <w:lang w:val="kk-KZ"/>
        </w:rPr>
        <w:t>в</w:t>
      </w:r>
      <w:r w:rsidR="00936810" w:rsidRPr="00936810">
        <w:rPr>
          <w:sz w:val="28"/>
          <w:szCs w:val="28"/>
        </w:rPr>
        <w:t>х</w:t>
      </w:r>
      <w:r>
        <w:rPr>
          <w:sz w:val="28"/>
          <w:szCs w:val="28"/>
        </w:rPr>
        <w:t>одящих в одну сборочную единицу</w:t>
      </w:r>
    </w:p>
    <w:p w:rsidR="00936810" w:rsidRPr="001A15EA" w:rsidRDefault="00936810" w:rsidP="00936810">
      <w:pPr>
        <w:jc w:val="both"/>
        <w:rPr>
          <w:sz w:val="28"/>
          <w:szCs w:val="28"/>
          <w:lang w:val="kk-KZ"/>
        </w:rPr>
      </w:pPr>
      <w:r w:rsidRPr="00936810">
        <w:rPr>
          <w:sz w:val="28"/>
          <w:szCs w:val="28"/>
        </w:rPr>
        <w:t xml:space="preserve">D) </w:t>
      </w:r>
      <w:r w:rsidR="001A15EA">
        <w:rPr>
          <w:sz w:val="28"/>
          <w:szCs w:val="28"/>
          <w:lang w:val="kk-KZ"/>
        </w:rPr>
        <w:t>в</w:t>
      </w:r>
      <w:r w:rsidR="001A15EA">
        <w:rPr>
          <w:sz w:val="28"/>
          <w:szCs w:val="28"/>
        </w:rPr>
        <w:t>ходящих в одно изделие</w:t>
      </w:r>
    </w:p>
    <w:p w:rsidR="00936810" w:rsidRPr="001A15EA" w:rsidRDefault="00936810" w:rsidP="00936810">
      <w:pPr>
        <w:jc w:val="both"/>
        <w:rPr>
          <w:sz w:val="28"/>
          <w:szCs w:val="28"/>
          <w:lang w:val="kk-KZ"/>
        </w:rPr>
      </w:pPr>
      <w:r w:rsidRPr="00936810">
        <w:rPr>
          <w:color w:val="000000"/>
          <w:sz w:val="28"/>
          <w:szCs w:val="28"/>
        </w:rPr>
        <w:t xml:space="preserve">Е) </w:t>
      </w:r>
      <w:r w:rsidR="001A15EA">
        <w:rPr>
          <w:sz w:val="28"/>
          <w:szCs w:val="28"/>
          <w:lang w:val="kk-KZ"/>
        </w:rPr>
        <w:t>и</w:t>
      </w:r>
      <w:r w:rsidRPr="00936810">
        <w:rPr>
          <w:sz w:val="28"/>
          <w:szCs w:val="28"/>
        </w:rPr>
        <w:t>меющи</w:t>
      </w:r>
      <w:r w:rsidR="001A15EA">
        <w:rPr>
          <w:sz w:val="28"/>
          <w:szCs w:val="28"/>
        </w:rPr>
        <w:t>х признаки общности назначения</w:t>
      </w:r>
    </w:p>
    <w:p w:rsidR="00DC413B" w:rsidRDefault="00936810" w:rsidP="00DC413B">
      <w:pPr>
        <w:pStyle w:val="ad"/>
        <w:shd w:val="clear" w:color="auto" w:fill="FFFFFF"/>
        <w:spacing w:before="0" w:beforeAutospacing="0" w:after="0" w:afterAutospacing="0"/>
        <w:rPr>
          <w:color w:val="000000" w:themeColor="text1"/>
          <w:sz w:val="28"/>
          <w:szCs w:val="28"/>
          <w:lang w:val="kk-KZ"/>
        </w:rPr>
      </w:pPr>
      <w:r w:rsidRPr="00936810">
        <w:rPr>
          <w:color w:val="333333"/>
          <w:sz w:val="28"/>
          <w:szCs w:val="28"/>
        </w:rPr>
        <w:t xml:space="preserve">153. </w:t>
      </w:r>
      <w:r w:rsidRPr="00DC413B">
        <w:rPr>
          <w:color w:val="000000" w:themeColor="text1"/>
          <w:sz w:val="28"/>
          <w:szCs w:val="28"/>
        </w:rPr>
        <w:t>Согласно бухгалтерскому учету, показатель неполной производствен</w:t>
      </w:r>
      <w:r w:rsidR="00DC413B">
        <w:rPr>
          <w:color w:val="000000" w:themeColor="text1"/>
          <w:sz w:val="28"/>
          <w:szCs w:val="28"/>
          <w:lang w:val="kk-KZ"/>
        </w:rPr>
        <w:t>-</w:t>
      </w:r>
      <w:r w:rsidRPr="00DC413B">
        <w:rPr>
          <w:color w:val="000000" w:themeColor="text1"/>
          <w:sz w:val="28"/>
          <w:szCs w:val="28"/>
        </w:rPr>
        <w:t>ной себестоимости продукции определяется вычитанием из выручки от продажи продукции:</w:t>
      </w:r>
      <w:r w:rsidRPr="00DC413B">
        <w:rPr>
          <w:color w:val="000000" w:themeColor="text1"/>
          <w:sz w:val="28"/>
          <w:szCs w:val="28"/>
        </w:rPr>
        <w:br/>
      </w:r>
      <w:r w:rsidRPr="00DC413B">
        <w:rPr>
          <w:rStyle w:val="ae"/>
          <w:color w:val="000000" w:themeColor="text1"/>
          <w:sz w:val="28"/>
          <w:szCs w:val="28"/>
          <w:bdr w:val="none" w:sz="0" w:space="0" w:color="auto" w:frame="1"/>
        </w:rPr>
        <w:lastRenderedPageBreak/>
        <w:t xml:space="preserve">А) </w:t>
      </w:r>
      <w:r w:rsidRPr="00DC413B">
        <w:rPr>
          <w:color w:val="000000" w:themeColor="text1"/>
          <w:sz w:val="28"/>
          <w:szCs w:val="28"/>
        </w:rPr>
        <w:t>общепроизводственных и общехозяйственных расходов и расходов по продаже</w:t>
      </w:r>
    </w:p>
    <w:p w:rsidR="00936810" w:rsidRPr="00DC413B" w:rsidRDefault="00936810" w:rsidP="00DC413B">
      <w:pPr>
        <w:pStyle w:val="ad"/>
        <w:shd w:val="clear" w:color="auto" w:fill="FFFFFF"/>
        <w:spacing w:before="0" w:beforeAutospacing="0" w:after="0" w:afterAutospacing="0"/>
        <w:rPr>
          <w:color w:val="000000" w:themeColor="text1"/>
          <w:sz w:val="28"/>
          <w:szCs w:val="28"/>
        </w:rPr>
      </w:pPr>
      <w:r w:rsidRPr="00DC413B">
        <w:rPr>
          <w:color w:val="000000" w:themeColor="text1"/>
          <w:sz w:val="28"/>
          <w:szCs w:val="28"/>
        </w:rPr>
        <w:t>B)общехозяйственных расходов и расходов по продаже</w:t>
      </w:r>
      <w:r w:rsidRPr="00DC413B">
        <w:rPr>
          <w:color w:val="000000" w:themeColor="text1"/>
          <w:sz w:val="28"/>
          <w:szCs w:val="28"/>
        </w:rPr>
        <w:br/>
        <w:t>C)</w:t>
      </w:r>
      <w:r w:rsidRPr="00DC413B">
        <w:rPr>
          <w:rStyle w:val="ae"/>
          <w:color w:val="000000" w:themeColor="text1"/>
          <w:sz w:val="28"/>
          <w:szCs w:val="28"/>
          <w:bdr w:val="none" w:sz="0" w:space="0" w:color="auto" w:frame="1"/>
        </w:rPr>
        <w:t xml:space="preserve"> </w:t>
      </w:r>
      <w:r w:rsidRPr="00DC413B">
        <w:rPr>
          <w:rStyle w:val="ae"/>
          <w:b w:val="0"/>
          <w:color w:val="000000" w:themeColor="text1"/>
          <w:sz w:val="28"/>
          <w:szCs w:val="28"/>
          <w:bdr w:val="none" w:sz="0" w:space="0" w:color="auto" w:frame="1"/>
        </w:rPr>
        <w:t>расходов по продаже</w:t>
      </w:r>
      <w:r w:rsidRPr="00DC413B">
        <w:rPr>
          <w:color w:val="000000" w:themeColor="text1"/>
          <w:sz w:val="28"/>
          <w:szCs w:val="28"/>
        </w:rPr>
        <w:br/>
        <w:t>D)затраты на сырье и вспомогательные материалы</w:t>
      </w:r>
      <w:r w:rsidRPr="00DC413B">
        <w:rPr>
          <w:color w:val="000000" w:themeColor="text1"/>
          <w:sz w:val="28"/>
          <w:szCs w:val="28"/>
        </w:rPr>
        <w:br/>
      </w:r>
      <w:r w:rsidRPr="00DC413B">
        <w:rPr>
          <w:rStyle w:val="ae"/>
          <w:b w:val="0"/>
          <w:color w:val="000000" w:themeColor="text1"/>
          <w:sz w:val="28"/>
          <w:szCs w:val="28"/>
          <w:bdr w:val="none" w:sz="0" w:space="0" w:color="auto" w:frame="1"/>
        </w:rPr>
        <w:t>E)</w:t>
      </w:r>
      <w:r w:rsidRPr="00DC413B">
        <w:rPr>
          <w:color w:val="000000" w:themeColor="text1"/>
          <w:sz w:val="28"/>
          <w:szCs w:val="28"/>
        </w:rPr>
        <w:t>топливо и энергия на технологические цели        </w:t>
      </w:r>
    </w:p>
    <w:p w:rsidR="00936810" w:rsidRPr="001A15EA" w:rsidRDefault="00936810" w:rsidP="00936810">
      <w:pPr>
        <w:jc w:val="both"/>
        <w:rPr>
          <w:color w:val="000000" w:themeColor="text1"/>
          <w:sz w:val="28"/>
          <w:szCs w:val="28"/>
          <w:lang w:val="kk-KZ"/>
        </w:rPr>
      </w:pPr>
      <w:r w:rsidRPr="00DC413B">
        <w:rPr>
          <w:color w:val="000000" w:themeColor="text1"/>
          <w:sz w:val="28"/>
          <w:szCs w:val="28"/>
        </w:rPr>
        <w:t>154. Конструкторская документация используется в технологическом проектировании для характеристики</w:t>
      </w:r>
      <w:r w:rsidR="001A15EA">
        <w:rPr>
          <w:color w:val="000000" w:themeColor="text1"/>
          <w:sz w:val="28"/>
          <w:szCs w:val="28"/>
          <w:lang w:val="kk-KZ"/>
        </w:rPr>
        <w:t>:</w:t>
      </w:r>
    </w:p>
    <w:p w:rsidR="00936810" w:rsidRPr="001A15EA" w:rsidRDefault="001A15EA" w:rsidP="00936810">
      <w:pPr>
        <w:jc w:val="both"/>
        <w:rPr>
          <w:sz w:val="28"/>
          <w:szCs w:val="28"/>
          <w:lang w:val="kk-KZ"/>
        </w:rPr>
      </w:pPr>
      <w:r>
        <w:rPr>
          <w:sz w:val="28"/>
          <w:szCs w:val="28"/>
        </w:rPr>
        <w:t xml:space="preserve">A) </w:t>
      </w:r>
      <w:r>
        <w:rPr>
          <w:sz w:val="28"/>
          <w:szCs w:val="28"/>
          <w:lang w:val="kk-KZ"/>
        </w:rPr>
        <w:t>п</w:t>
      </w:r>
      <w:r>
        <w:rPr>
          <w:sz w:val="28"/>
          <w:szCs w:val="28"/>
        </w:rPr>
        <w:t>редмета производства</w:t>
      </w:r>
    </w:p>
    <w:p w:rsidR="00936810" w:rsidRPr="001A15EA" w:rsidRDefault="001A15EA" w:rsidP="00936810">
      <w:pPr>
        <w:jc w:val="both"/>
        <w:rPr>
          <w:sz w:val="28"/>
          <w:szCs w:val="28"/>
          <w:lang w:val="kk-KZ"/>
        </w:rPr>
      </w:pPr>
      <w:r>
        <w:rPr>
          <w:sz w:val="28"/>
          <w:szCs w:val="28"/>
        </w:rPr>
        <w:t xml:space="preserve">B) </w:t>
      </w:r>
      <w:r>
        <w:rPr>
          <w:sz w:val="28"/>
          <w:szCs w:val="28"/>
          <w:lang w:val="kk-KZ"/>
        </w:rPr>
        <w:t>п</w:t>
      </w:r>
      <w:r>
        <w:rPr>
          <w:sz w:val="28"/>
          <w:szCs w:val="28"/>
        </w:rPr>
        <w:t>ланового задания</w:t>
      </w:r>
    </w:p>
    <w:p w:rsidR="00936810" w:rsidRPr="001A15EA" w:rsidRDefault="00936810" w:rsidP="00936810">
      <w:pPr>
        <w:jc w:val="both"/>
        <w:rPr>
          <w:sz w:val="28"/>
          <w:szCs w:val="28"/>
          <w:lang w:val="kk-KZ"/>
        </w:rPr>
      </w:pPr>
      <w:r w:rsidRPr="00936810">
        <w:rPr>
          <w:sz w:val="28"/>
          <w:szCs w:val="28"/>
        </w:rPr>
        <w:t>C)</w:t>
      </w:r>
      <w:r w:rsidR="001A15EA">
        <w:rPr>
          <w:sz w:val="28"/>
          <w:szCs w:val="28"/>
          <w:lang w:val="kk-KZ"/>
        </w:rPr>
        <w:t xml:space="preserve"> п</w:t>
      </w:r>
      <w:r w:rsidR="001A15EA">
        <w:rPr>
          <w:sz w:val="28"/>
          <w:szCs w:val="28"/>
        </w:rPr>
        <w:t>роизводственной обстановки</w:t>
      </w:r>
    </w:p>
    <w:p w:rsidR="00936810" w:rsidRPr="001A15EA" w:rsidRDefault="001A15EA" w:rsidP="00936810">
      <w:pPr>
        <w:jc w:val="both"/>
        <w:rPr>
          <w:sz w:val="28"/>
          <w:szCs w:val="28"/>
          <w:lang w:val="kk-KZ"/>
        </w:rPr>
      </w:pPr>
      <w:r>
        <w:rPr>
          <w:sz w:val="28"/>
          <w:szCs w:val="28"/>
        </w:rPr>
        <w:t xml:space="preserve">D) </w:t>
      </w:r>
      <w:r>
        <w:rPr>
          <w:sz w:val="28"/>
          <w:szCs w:val="28"/>
          <w:lang w:val="kk-KZ"/>
        </w:rPr>
        <w:t>о</w:t>
      </w:r>
      <w:r>
        <w:rPr>
          <w:sz w:val="28"/>
          <w:szCs w:val="28"/>
        </w:rPr>
        <w:t>рганизации производства</w:t>
      </w:r>
    </w:p>
    <w:p w:rsidR="00936810" w:rsidRPr="00936810" w:rsidRDefault="00936810" w:rsidP="00936810">
      <w:pPr>
        <w:jc w:val="both"/>
        <w:rPr>
          <w:sz w:val="28"/>
          <w:szCs w:val="28"/>
        </w:rPr>
      </w:pPr>
      <w:r w:rsidRPr="00936810">
        <w:rPr>
          <w:color w:val="000000"/>
          <w:sz w:val="28"/>
          <w:szCs w:val="28"/>
        </w:rPr>
        <w:t>Е)</w:t>
      </w:r>
      <w:r w:rsidR="001A15EA">
        <w:rPr>
          <w:sz w:val="28"/>
          <w:szCs w:val="28"/>
        </w:rPr>
        <w:t xml:space="preserve"> </w:t>
      </w:r>
      <w:r w:rsidR="001A15EA">
        <w:rPr>
          <w:sz w:val="28"/>
          <w:szCs w:val="28"/>
          <w:lang w:val="kk-KZ"/>
        </w:rPr>
        <w:t>о</w:t>
      </w:r>
      <w:r w:rsidRPr="00936810">
        <w:rPr>
          <w:sz w:val="28"/>
          <w:szCs w:val="28"/>
        </w:rPr>
        <w:t>рганизации продаж</w:t>
      </w:r>
    </w:p>
    <w:p w:rsidR="00936810" w:rsidRPr="001A15EA" w:rsidRDefault="00936810" w:rsidP="00936810">
      <w:pPr>
        <w:jc w:val="both"/>
        <w:rPr>
          <w:sz w:val="28"/>
          <w:szCs w:val="28"/>
          <w:lang w:val="kk-KZ"/>
        </w:rPr>
      </w:pPr>
      <w:r w:rsidRPr="00936810">
        <w:rPr>
          <w:sz w:val="28"/>
          <w:szCs w:val="28"/>
        </w:rPr>
        <w:t>155. Техническая система «Обработка»</w:t>
      </w:r>
      <w:r w:rsidR="001A15EA">
        <w:rPr>
          <w:sz w:val="28"/>
          <w:szCs w:val="28"/>
          <w:lang w:val="kk-KZ"/>
        </w:rPr>
        <w:t>:</w:t>
      </w:r>
    </w:p>
    <w:p w:rsidR="00936810" w:rsidRPr="001A15EA" w:rsidRDefault="001A15EA" w:rsidP="00936810">
      <w:pPr>
        <w:jc w:val="both"/>
        <w:rPr>
          <w:sz w:val="28"/>
          <w:szCs w:val="28"/>
          <w:lang w:val="kk-KZ"/>
        </w:rPr>
      </w:pPr>
      <w:r>
        <w:rPr>
          <w:sz w:val="28"/>
          <w:szCs w:val="28"/>
        </w:rPr>
        <w:t xml:space="preserve">A) </w:t>
      </w:r>
      <w:r>
        <w:rPr>
          <w:sz w:val="28"/>
          <w:szCs w:val="28"/>
          <w:lang w:val="kk-KZ"/>
        </w:rPr>
        <w:t>в</w:t>
      </w:r>
      <w:r w:rsidR="00936810" w:rsidRPr="00936810">
        <w:rPr>
          <w:sz w:val="28"/>
          <w:szCs w:val="28"/>
        </w:rPr>
        <w:t>ключает следующие элементы: заготовка, приспособление, станок, ин</w:t>
      </w:r>
      <w:r>
        <w:rPr>
          <w:sz w:val="28"/>
          <w:szCs w:val="28"/>
        </w:rPr>
        <w:t>струмент, технологическая среда</w:t>
      </w:r>
    </w:p>
    <w:p w:rsidR="00936810" w:rsidRPr="001A15EA" w:rsidRDefault="00936810" w:rsidP="00936810">
      <w:pPr>
        <w:jc w:val="both"/>
        <w:rPr>
          <w:sz w:val="28"/>
          <w:szCs w:val="28"/>
          <w:lang w:val="kk-KZ"/>
        </w:rPr>
      </w:pPr>
      <w:r w:rsidRPr="00936810">
        <w:rPr>
          <w:sz w:val="28"/>
          <w:szCs w:val="28"/>
        </w:rPr>
        <w:t xml:space="preserve">B) </w:t>
      </w:r>
      <w:r w:rsidR="001A15EA">
        <w:rPr>
          <w:sz w:val="28"/>
          <w:szCs w:val="28"/>
          <w:lang w:val="kk-KZ"/>
        </w:rPr>
        <w:t xml:space="preserve"> с</w:t>
      </w:r>
      <w:r w:rsidRPr="00936810">
        <w:rPr>
          <w:sz w:val="28"/>
          <w:szCs w:val="28"/>
        </w:rPr>
        <w:t>остоит из множе</w:t>
      </w:r>
      <w:r w:rsidR="001A15EA">
        <w:rPr>
          <w:sz w:val="28"/>
          <w:szCs w:val="28"/>
        </w:rPr>
        <w:t>ства сборочных единиц и деталей</w:t>
      </w:r>
    </w:p>
    <w:p w:rsidR="00936810" w:rsidRPr="00936810" w:rsidRDefault="00936810" w:rsidP="001A15EA">
      <w:pPr>
        <w:jc w:val="both"/>
        <w:rPr>
          <w:sz w:val="28"/>
          <w:szCs w:val="28"/>
        </w:rPr>
      </w:pPr>
      <w:r w:rsidRPr="00936810">
        <w:rPr>
          <w:sz w:val="28"/>
          <w:szCs w:val="28"/>
        </w:rPr>
        <w:t>C)</w:t>
      </w:r>
      <w:r w:rsidR="001A15EA">
        <w:rPr>
          <w:sz w:val="28"/>
          <w:szCs w:val="28"/>
          <w:lang w:val="kk-KZ"/>
        </w:rPr>
        <w:t xml:space="preserve">  с</w:t>
      </w:r>
      <w:r w:rsidRPr="00936810">
        <w:rPr>
          <w:sz w:val="28"/>
          <w:szCs w:val="28"/>
        </w:rPr>
        <w:t>остоит из множества станков и оснастки, используемых при</w:t>
      </w:r>
    </w:p>
    <w:p w:rsidR="00936810" w:rsidRPr="001A15EA" w:rsidRDefault="001A15EA" w:rsidP="00936810">
      <w:pPr>
        <w:jc w:val="both"/>
        <w:rPr>
          <w:sz w:val="28"/>
          <w:szCs w:val="28"/>
          <w:lang w:val="kk-KZ"/>
        </w:rPr>
      </w:pPr>
      <w:r>
        <w:rPr>
          <w:sz w:val="28"/>
          <w:szCs w:val="28"/>
        </w:rPr>
        <w:t>обработке заготовки</w:t>
      </w:r>
    </w:p>
    <w:p w:rsidR="00936810" w:rsidRPr="00936810" w:rsidRDefault="001A15EA" w:rsidP="00936810">
      <w:pPr>
        <w:jc w:val="both"/>
        <w:rPr>
          <w:sz w:val="28"/>
          <w:szCs w:val="28"/>
        </w:rPr>
      </w:pPr>
      <w:r>
        <w:rPr>
          <w:color w:val="000000"/>
          <w:sz w:val="28"/>
          <w:szCs w:val="28"/>
        </w:rPr>
        <w:t>Е)</w:t>
      </w:r>
      <w:r>
        <w:rPr>
          <w:color w:val="000000"/>
          <w:sz w:val="28"/>
          <w:szCs w:val="28"/>
          <w:lang w:val="kk-KZ"/>
        </w:rPr>
        <w:t xml:space="preserve"> </w:t>
      </w:r>
      <w:r>
        <w:rPr>
          <w:color w:val="000000"/>
          <w:sz w:val="28"/>
          <w:szCs w:val="28"/>
        </w:rPr>
        <w:t xml:space="preserve"> </w:t>
      </w:r>
      <w:r>
        <w:rPr>
          <w:color w:val="000000"/>
          <w:sz w:val="28"/>
          <w:szCs w:val="28"/>
          <w:lang w:val="kk-KZ"/>
        </w:rPr>
        <w:t>в</w:t>
      </w:r>
      <w:r w:rsidR="00936810" w:rsidRPr="00936810">
        <w:rPr>
          <w:color w:val="000000"/>
          <w:sz w:val="28"/>
          <w:szCs w:val="28"/>
        </w:rPr>
        <w:t>ключает только станки и инструменты</w:t>
      </w:r>
    </w:p>
    <w:p w:rsidR="00936810" w:rsidRPr="001A15EA" w:rsidRDefault="00936810" w:rsidP="00936810">
      <w:pPr>
        <w:jc w:val="both"/>
        <w:rPr>
          <w:sz w:val="28"/>
          <w:szCs w:val="28"/>
          <w:lang w:val="kk-KZ"/>
        </w:rPr>
      </w:pPr>
      <w:r w:rsidRPr="00936810">
        <w:rPr>
          <w:sz w:val="28"/>
          <w:szCs w:val="28"/>
        </w:rPr>
        <w:t>156. Обработка деталей партиями осуществляется в</w:t>
      </w:r>
      <w:r w:rsidR="001A15EA">
        <w:rPr>
          <w:sz w:val="28"/>
          <w:szCs w:val="28"/>
          <w:lang w:val="kk-KZ"/>
        </w:rPr>
        <w:t>:</w:t>
      </w:r>
    </w:p>
    <w:p w:rsidR="00936810" w:rsidRPr="001A15EA" w:rsidRDefault="001A15EA" w:rsidP="00936810">
      <w:pPr>
        <w:jc w:val="both"/>
        <w:rPr>
          <w:sz w:val="28"/>
          <w:szCs w:val="28"/>
          <w:lang w:val="kk-KZ"/>
        </w:rPr>
      </w:pPr>
      <w:r>
        <w:rPr>
          <w:sz w:val="28"/>
          <w:szCs w:val="28"/>
        </w:rPr>
        <w:t xml:space="preserve">A) </w:t>
      </w:r>
      <w:r>
        <w:rPr>
          <w:sz w:val="28"/>
          <w:szCs w:val="28"/>
          <w:lang w:val="kk-KZ"/>
        </w:rPr>
        <w:t>л</w:t>
      </w:r>
      <w:r>
        <w:rPr>
          <w:sz w:val="28"/>
          <w:szCs w:val="28"/>
        </w:rPr>
        <w:t>юбом типе производства</w:t>
      </w:r>
    </w:p>
    <w:p w:rsidR="00936810" w:rsidRPr="001A15EA" w:rsidRDefault="001A15EA" w:rsidP="00936810">
      <w:pPr>
        <w:jc w:val="both"/>
        <w:rPr>
          <w:sz w:val="28"/>
          <w:szCs w:val="28"/>
          <w:lang w:val="kk-KZ"/>
        </w:rPr>
      </w:pPr>
      <w:r>
        <w:rPr>
          <w:sz w:val="28"/>
          <w:szCs w:val="28"/>
        </w:rPr>
        <w:t xml:space="preserve">B) </w:t>
      </w:r>
      <w:r>
        <w:rPr>
          <w:sz w:val="28"/>
          <w:szCs w:val="28"/>
          <w:lang w:val="kk-KZ"/>
        </w:rPr>
        <w:t>м</w:t>
      </w:r>
      <w:r>
        <w:rPr>
          <w:sz w:val="28"/>
          <w:szCs w:val="28"/>
        </w:rPr>
        <w:t>ассовом производстве</w:t>
      </w:r>
    </w:p>
    <w:p w:rsidR="00936810" w:rsidRPr="001A15EA" w:rsidRDefault="001A15EA" w:rsidP="00936810">
      <w:pPr>
        <w:jc w:val="both"/>
        <w:rPr>
          <w:sz w:val="28"/>
          <w:szCs w:val="28"/>
          <w:lang w:val="kk-KZ"/>
        </w:rPr>
      </w:pPr>
      <w:r>
        <w:rPr>
          <w:sz w:val="28"/>
          <w:szCs w:val="28"/>
        </w:rPr>
        <w:t xml:space="preserve">C) </w:t>
      </w:r>
      <w:r>
        <w:rPr>
          <w:sz w:val="28"/>
          <w:szCs w:val="28"/>
          <w:lang w:val="kk-KZ"/>
        </w:rPr>
        <w:t>с</w:t>
      </w:r>
      <w:r>
        <w:rPr>
          <w:sz w:val="28"/>
          <w:szCs w:val="28"/>
        </w:rPr>
        <w:t>ерийном производстве</w:t>
      </w:r>
    </w:p>
    <w:p w:rsidR="00936810" w:rsidRPr="001A15EA" w:rsidRDefault="001A15EA" w:rsidP="00936810">
      <w:pPr>
        <w:jc w:val="both"/>
        <w:rPr>
          <w:sz w:val="28"/>
          <w:szCs w:val="28"/>
          <w:lang w:val="kk-KZ"/>
        </w:rPr>
      </w:pPr>
      <w:r>
        <w:rPr>
          <w:sz w:val="28"/>
          <w:szCs w:val="28"/>
        </w:rPr>
        <w:t>D)</w:t>
      </w:r>
      <w:r>
        <w:rPr>
          <w:sz w:val="28"/>
          <w:szCs w:val="28"/>
          <w:lang w:val="kk-KZ"/>
        </w:rPr>
        <w:t xml:space="preserve"> е</w:t>
      </w:r>
      <w:r>
        <w:rPr>
          <w:sz w:val="28"/>
          <w:szCs w:val="28"/>
        </w:rPr>
        <w:t>диничном производстве</w:t>
      </w:r>
    </w:p>
    <w:p w:rsidR="00936810" w:rsidRPr="001A15EA" w:rsidRDefault="001A15EA" w:rsidP="00936810">
      <w:pPr>
        <w:jc w:val="both"/>
        <w:rPr>
          <w:sz w:val="28"/>
          <w:szCs w:val="28"/>
          <w:lang w:val="kk-KZ"/>
        </w:rPr>
      </w:pPr>
      <w:r>
        <w:rPr>
          <w:color w:val="000000"/>
          <w:sz w:val="28"/>
          <w:szCs w:val="28"/>
        </w:rPr>
        <w:t xml:space="preserve">Е) </w:t>
      </w:r>
      <w:r>
        <w:rPr>
          <w:color w:val="000000"/>
          <w:sz w:val="28"/>
          <w:szCs w:val="28"/>
          <w:lang w:val="kk-KZ"/>
        </w:rPr>
        <w:t>в</w:t>
      </w:r>
      <w:r>
        <w:rPr>
          <w:color w:val="000000"/>
          <w:sz w:val="28"/>
          <w:szCs w:val="28"/>
        </w:rPr>
        <w:t xml:space="preserve"> устаревших технологиях</w:t>
      </w:r>
    </w:p>
    <w:p w:rsidR="00936810" w:rsidRPr="001A15EA" w:rsidRDefault="00936810" w:rsidP="00936810">
      <w:pPr>
        <w:jc w:val="both"/>
        <w:rPr>
          <w:sz w:val="28"/>
          <w:szCs w:val="28"/>
          <w:lang w:val="kk-KZ"/>
        </w:rPr>
      </w:pPr>
      <w:r w:rsidRPr="00936810">
        <w:rPr>
          <w:sz w:val="28"/>
          <w:szCs w:val="28"/>
        </w:rPr>
        <w:t>157. Высокая концентрация операций наиболее характерна для</w:t>
      </w:r>
      <w:r w:rsidR="001A15EA">
        <w:rPr>
          <w:sz w:val="28"/>
          <w:szCs w:val="28"/>
          <w:lang w:val="kk-KZ"/>
        </w:rPr>
        <w:t>:</w:t>
      </w:r>
    </w:p>
    <w:p w:rsidR="00936810" w:rsidRPr="001A15EA" w:rsidRDefault="001A15EA" w:rsidP="00936810">
      <w:pPr>
        <w:jc w:val="both"/>
        <w:rPr>
          <w:sz w:val="28"/>
          <w:szCs w:val="28"/>
          <w:lang w:val="kk-KZ"/>
        </w:rPr>
      </w:pPr>
      <w:r>
        <w:rPr>
          <w:sz w:val="28"/>
          <w:szCs w:val="28"/>
        </w:rPr>
        <w:t xml:space="preserve">A) </w:t>
      </w:r>
      <w:r>
        <w:rPr>
          <w:sz w:val="28"/>
          <w:szCs w:val="28"/>
          <w:lang w:val="kk-KZ"/>
        </w:rPr>
        <w:t>е</w:t>
      </w:r>
      <w:r w:rsidR="00936810" w:rsidRPr="00936810">
        <w:rPr>
          <w:sz w:val="28"/>
          <w:szCs w:val="28"/>
        </w:rPr>
        <w:t>диничног</w:t>
      </w:r>
      <w:r>
        <w:rPr>
          <w:sz w:val="28"/>
          <w:szCs w:val="28"/>
        </w:rPr>
        <w:t>о и мелкосерийного производства</w:t>
      </w:r>
    </w:p>
    <w:p w:rsidR="00936810" w:rsidRPr="001A15EA" w:rsidRDefault="001A15EA" w:rsidP="00936810">
      <w:pPr>
        <w:jc w:val="both"/>
        <w:rPr>
          <w:sz w:val="28"/>
          <w:szCs w:val="28"/>
          <w:lang w:val="kk-KZ"/>
        </w:rPr>
      </w:pPr>
      <w:r>
        <w:rPr>
          <w:sz w:val="28"/>
          <w:szCs w:val="28"/>
        </w:rPr>
        <w:t xml:space="preserve">B) </w:t>
      </w:r>
      <w:r>
        <w:rPr>
          <w:sz w:val="28"/>
          <w:szCs w:val="28"/>
          <w:lang w:val="kk-KZ"/>
        </w:rPr>
        <w:t>м</w:t>
      </w:r>
      <w:r>
        <w:rPr>
          <w:sz w:val="28"/>
          <w:szCs w:val="28"/>
        </w:rPr>
        <w:t>ассового производства</w:t>
      </w:r>
    </w:p>
    <w:p w:rsidR="00936810" w:rsidRPr="001A15EA" w:rsidRDefault="00936810" w:rsidP="001A15EA">
      <w:pPr>
        <w:jc w:val="both"/>
        <w:rPr>
          <w:sz w:val="28"/>
          <w:szCs w:val="28"/>
          <w:lang w:val="kk-KZ"/>
        </w:rPr>
      </w:pPr>
      <w:r w:rsidRPr="00936810">
        <w:rPr>
          <w:sz w:val="28"/>
          <w:szCs w:val="28"/>
        </w:rPr>
        <w:t>C)</w:t>
      </w:r>
      <w:r w:rsidR="001A15EA">
        <w:rPr>
          <w:sz w:val="28"/>
          <w:szCs w:val="28"/>
          <w:lang w:val="kk-KZ"/>
        </w:rPr>
        <w:t xml:space="preserve"> л</w:t>
      </w:r>
      <w:r w:rsidR="001A15EA">
        <w:rPr>
          <w:sz w:val="28"/>
          <w:szCs w:val="28"/>
        </w:rPr>
        <w:t>юбого типа производства</w:t>
      </w:r>
    </w:p>
    <w:p w:rsidR="00936810" w:rsidRPr="001A15EA" w:rsidRDefault="00936810" w:rsidP="00936810">
      <w:pPr>
        <w:jc w:val="both"/>
        <w:rPr>
          <w:sz w:val="28"/>
          <w:szCs w:val="28"/>
          <w:lang w:val="kk-KZ"/>
        </w:rPr>
      </w:pPr>
      <w:r w:rsidRPr="00936810">
        <w:rPr>
          <w:color w:val="000000"/>
          <w:sz w:val="28"/>
          <w:szCs w:val="28"/>
        </w:rPr>
        <w:t>Е)</w:t>
      </w:r>
      <w:r w:rsidR="001A15EA">
        <w:rPr>
          <w:color w:val="000000"/>
          <w:sz w:val="28"/>
          <w:szCs w:val="28"/>
          <w:lang w:val="kk-KZ"/>
        </w:rPr>
        <w:t xml:space="preserve"> с</w:t>
      </w:r>
      <w:r w:rsidR="001A15EA">
        <w:rPr>
          <w:color w:val="000000"/>
          <w:sz w:val="28"/>
          <w:szCs w:val="28"/>
        </w:rPr>
        <w:t>таночного парка</w:t>
      </w:r>
    </w:p>
    <w:p w:rsidR="00936810" w:rsidRPr="001A15EA" w:rsidRDefault="00936810" w:rsidP="00936810">
      <w:pPr>
        <w:jc w:val="both"/>
        <w:rPr>
          <w:sz w:val="28"/>
          <w:szCs w:val="28"/>
          <w:lang w:val="kk-KZ"/>
        </w:rPr>
      </w:pPr>
      <w:r w:rsidRPr="00936810">
        <w:rPr>
          <w:sz w:val="28"/>
          <w:szCs w:val="28"/>
        </w:rPr>
        <w:t>158. Рабочий ход это</w:t>
      </w:r>
      <w:r w:rsidR="001A15EA">
        <w:rPr>
          <w:sz w:val="28"/>
          <w:szCs w:val="28"/>
          <w:lang w:val="kk-KZ"/>
        </w:rPr>
        <w:t>...</w:t>
      </w:r>
    </w:p>
    <w:p w:rsidR="00936810" w:rsidRPr="001A15EA" w:rsidRDefault="00936810" w:rsidP="00936810">
      <w:pPr>
        <w:jc w:val="both"/>
        <w:rPr>
          <w:sz w:val="28"/>
          <w:szCs w:val="28"/>
          <w:lang w:val="kk-KZ"/>
        </w:rPr>
      </w:pPr>
      <w:r w:rsidRPr="00936810">
        <w:rPr>
          <w:sz w:val="28"/>
          <w:szCs w:val="28"/>
        </w:rPr>
        <w:t>A)</w:t>
      </w:r>
      <w:r w:rsidR="001A15EA">
        <w:rPr>
          <w:sz w:val="28"/>
          <w:szCs w:val="28"/>
          <w:lang w:val="kk-KZ"/>
        </w:rPr>
        <w:t xml:space="preserve"> з</w:t>
      </w:r>
      <w:r w:rsidRPr="00936810">
        <w:rPr>
          <w:sz w:val="28"/>
          <w:szCs w:val="28"/>
        </w:rPr>
        <w:t>аконченная часть технологического перехода, состоящая из однократного перемещения инструмента относительно заготовки, сопровождаемого изменением формы, размеров, шероховатости по</w:t>
      </w:r>
      <w:r w:rsidR="001A15EA">
        <w:rPr>
          <w:sz w:val="28"/>
          <w:szCs w:val="28"/>
        </w:rPr>
        <w:t>верхности или свойств заготовки</w:t>
      </w:r>
    </w:p>
    <w:p w:rsidR="00936810" w:rsidRPr="001A15EA" w:rsidRDefault="00936810" w:rsidP="00936810">
      <w:pPr>
        <w:jc w:val="both"/>
        <w:rPr>
          <w:sz w:val="28"/>
          <w:szCs w:val="28"/>
          <w:lang w:val="kk-KZ"/>
        </w:rPr>
      </w:pPr>
      <w:r w:rsidRPr="00936810">
        <w:rPr>
          <w:sz w:val="28"/>
          <w:szCs w:val="28"/>
        </w:rPr>
        <w:t xml:space="preserve">B) </w:t>
      </w:r>
      <w:r w:rsidR="001A15EA">
        <w:rPr>
          <w:sz w:val="28"/>
          <w:szCs w:val="28"/>
          <w:lang w:val="kk-KZ"/>
        </w:rPr>
        <w:t>з</w:t>
      </w:r>
      <w:r w:rsidRPr="00936810">
        <w:rPr>
          <w:sz w:val="28"/>
          <w:szCs w:val="28"/>
        </w:rPr>
        <w:t>аконченная часть технологической операции, характеризуемая постоянством применяемого инструмента и пове</w:t>
      </w:r>
      <w:r w:rsidR="001A15EA">
        <w:rPr>
          <w:sz w:val="28"/>
          <w:szCs w:val="28"/>
        </w:rPr>
        <w:t>рхностей, образуемых обработкой</w:t>
      </w:r>
    </w:p>
    <w:p w:rsidR="00936810" w:rsidRPr="001A15EA" w:rsidRDefault="00936810" w:rsidP="00936810">
      <w:pPr>
        <w:jc w:val="both"/>
        <w:rPr>
          <w:sz w:val="28"/>
          <w:szCs w:val="28"/>
          <w:lang w:val="kk-KZ"/>
        </w:rPr>
      </w:pPr>
      <w:r w:rsidRPr="00936810">
        <w:rPr>
          <w:sz w:val="28"/>
          <w:szCs w:val="28"/>
        </w:rPr>
        <w:t>C)</w:t>
      </w:r>
      <w:r w:rsidR="001A15EA">
        <w:rPr>
          <w:sz w:val="28"/>
          <w:szCs w:val="28"/>
          <w:lang w:val="kk-KZ"/>
        </w:rPr>
        <w:t xml:space="preserve">  з</w:t>
      </w:r>
      <w:r w:rsidRPr="00936810">
        <w:rPr>
          <w:sz w:val="28"/>
          <w:szCs w:val="28"/>
        </w:rPr>
        <w:t>аконченная часть технологической операции, состоящая из действий человека (или оборудования), которые не сопровождаются изменением формы, разме</w:t>
      </w:r>
      <w:r w:rsidR="001A15EA">
        <w:rPr>
          <w:sz w:val="28"/>
          <w:szCs w:val="28"/>
        </w:rPr>
        <w:t>ров и шероховатости поверхности</w:t>
      </w:r>
    </w:p>
    <w:p w:rsidR="00936810" w:rsidRPr="001A15EA" w:rsidRDefault="00936810" w:rsidP="001A15EA">
      <w:pPr>
        <w:tabs>
          <w:tab w:val="left" w:pos="567"/>
        </w:tabs>
        <w:jc w:val="both"/>
        <w:rPr>
          <w:sz w:val="28"/>
          <w:szCs w:val="28"/>
          <w:lang w:val="kk-KZ"/>
        </w:rPr>
      </w:pPr>
      <w:r w:rsidRPr="00936810">
        <w:rPr>
          <w:sz w:val="28"/>
          <w:szCs w:val="28"/>
        </w:rPr>
        <w:t>D)</w:t>
      </w:r>
      <w:r w:rsidR="001A15EA">
        <w:rPr>
          <w:sz w:val="28"/>
          <w:szCs w:val="28"/>
          <w:lang w:val="kk-KZ"/>
        </w:rPr>
        <w:t xml:space="preserve"> з</w:t>
      </w:r>
      <w:r w:rsidRPr="00936810">
        <w:rPr>
          <w:sz w:val="28"/>
          <w:szCs w:val="28"/>
        </w:rPr>
        <w:t xml:space="preserve">аконченная часть технологического перехода, состоящая из однократного перемещения инструмента относительно заготовки, не сопровождаемого изменением формы, размеров, шероховатости </w:t>
      </w:r>
      <w:r w:rsidRPr="00936810">
        <w:rPr>
          <w:sz w:val="28"/>
          <w:szCs w:val="28"/>
        </w:rPr>
        <w:lastRenderedPageBreak/>
        <w:t>по</w:t>
      </w:r>
      <w:r w:rsidR="001A15EA">
        <w:rPr>
          <w:sz w:val="28"/>
          <w:szCs w:val="28"/>
        </w:rPr>
        <w:t>верхности или свойств заготовки</w:t>
      </w:r>
    </w:p>
    <w:p w:rsidR="00936810" w:rsidRPr="001A15EA" w:rsidRDefault="00936810" w:rsidP="00936810">
      <w:pPr>
        <w:jc w:val="both"/>
        <w:rPr>
          <w:sz w:val="28"/>
          <w:szCs w:val="28"/>
          <w:lang w:val="kk-KZ"/>
        </w:rPr>
      </w:pPr>
      <w:r w:rsidRPr="00936810">
        <w:rPr>
          <w:color w:val="000000"/>
          <w:sz w:val="28"/>
          <w:szCs w:val="28"/>
        </w:rPr>
        <w:t>Е)</w:t>
      </w:r>
      <w:r w:rsidRPr="00936810">
        <w:rPr>
          <w:sz w:val="28"/>
          <w:szCs w:val="28"/>
        </w:rPr>
        <w:t xml:space="preserve"> </w:t>
      </w:r>
      <w:r w:rsidR="001A15EA">
        <w:rPr>
          <w:sz w:val="28"/>
          <w:szCs w:val="28"/>
          <w:lang w:val="kk-KZ"/>
        </w:rPr>
        <w:t xml:space="preserve"> з</w:t>
      </w:r>
      <w:r w:rsidRPr="00936810">
        <w:rPr>
          <w:sz w:val="28"/>
          <w:szCs w:val="28"/>
        </w:rPr>
        <w:t xml:space="preserve">аконченная </w:t>
      </w:r>
      <w:r w:rsidR="001A15EA">
        <w:rPr>
          <w:sz w:val="28"/>
          <w:szCs w:val="28"/>
        </w:rPr>
        <w:t>часть технологического процесса</w:t>
      </w:r>
    </w:p>
    <w:p w:rsidR="00936810" w:rsidRPr="00A4778E" w:rsidRDefault="00936810" w:rsidP="00936810">
      <w:pPr>
        <w:jc w:val="both"/>
        <w:rPr>
          <w:sz w:val="28"/>
          <w:szCs w:val="28"/>
          <w:lang w:val="kk-KZ"/>
        </w:rPr>
      </w:pPr>
      <w:r w:rsidRPr="00936810">
        <w:rPr>
          <w:sz w:val="28"/>
          <w:szCs w:val="28"/>
        </w:rPr>
        <w:t>159. Метод пробных проходов и промеров целесообразно использовать в</w:t>
      </w:r>
      <w:r w:rsidR="00A4778E">
        <w:rPr>
          <w:sz w:val="28"/>
          <w:szCs w:val="28"/>
          <w:lang w:val="kk-KZ"/>
        </w:rPr>
        <w:t>:</w:t>
      </w:r>
    </w:p>
    <w:p w:rsidR="00936810" w:rsidRPr="00A4778E" w:rsidRDefault="00936810" w:rsidP="00936810">
      <w:pPr>
        <w:jc w:val="both"/>
        <w:rPr>
          <w:sz w:val="28"/>
          <w:szCs w:val="28"/>
          <w:lang w:val="kk-KZ"/>
        </w:rPr>
      </w:pPr>
      <w:r w:rsidRPr="00936810">
        <w:rPr>
          <w:sz w:val="28"/>
          <w:szCs w:val="28"/>
        </w:rPr>
        <w:t>A)</w:t>
      </w:r>
      <w:r w:rsidR="00A4778E">
        <w:rPr>
          <w:sz w:val="28"/>
          <w:szCs w:val="28"/>
          <w:lang w:val="kk-KZ"/>
        </w:rPr>
        <w:t xml:space="preserve"> е</w:t>
      </w:r>
      <w:r w:rsidRPr="00936810">
        <w:rPr>
          <w:sz w:val="28"/>
          <w:szCs w:val="28"/>
        </w:rPr>
        <w:t>диничн</w:t>
      </w:r>
      <w:r w:rsidR="00A4778E">
        <w:rPr>
          <w:sz w:val="28"/>
          <w:szCs w:val="28"/>
        </w:rPr>
        <w:t>ом и мелкосерийном производстве</w:t>
      </w:r>
    </w:p>
    <w:p w:rsidR="00936810" w:rsidRPr="00936810" w:rsidRDefault="00A4778E" w:rsidP="00936810">
      <w:pPr>
        <w:jc w:val="both"/>
        <w:rPr>
          <w:sz w:val="28"/>
          <w:szCs w:val="28"/>
        </w:rPr>
      </w:pPr>
      <w:r>
        <w:rPr>
          <w:sz w:val="28"/>
          <w:szCs w:val="28"/>
        </w:rPr>
        <w:t xml:space="preserve">B) </w:t>
      </w:r>
      <w:r>
        <w:rPr>
          <w:sz w:val="28"/>
          <w:szCs w:val="28"/>
          <w:lang w:val="kk-KZ"/>
        </w:rPr>
        <w:t>л</w:t>
      </w:r>
      <w:r w:rsidR="00936810" w:rsidRPr="00936810">
        <w:rPr>
          <w:sz w:val="28"/>
          <w:szCs w:val="28"/>
        </w:rPr>
        <w:t>юбом типе производства</w:t>
      </w:r>
    </w:p>
    <w:p w:rsidR="00936810" w:rsidRPr="00A4778E" w:rsidRDefault="00936810" w:rsidP="00936810">
      <w:pPr>
        <w:jc w:val="both"/>
        <w:rPr>
          <w:sz w:val="28"/>
          <w:szCs w:val="28"/>
          <w:lang w:val="kk-KZ"/>
        </w:rPr>
      </w:pPr>
      <w:r w:rsidRPr="00936810">
        <w:rPr>
          <w:sz w:val="28"/>
          <w:szCs w:val="28"/>
        </w:rPr>
        <w:t>C)</w:t>
      </w:r>
      <w:r w:rsidR="00A4778E">
        <w:rPr>
          <w:sz w:val="28"/>
          <w:szCs w:val="28"/>
          <w:lang w:val="kk-KZ"/>
        </w:rPr>
        <w:t xml:space="preserve"> м</w:t>
      </w:r>
      <w:r w:rsidR="00A4778E">
        <w:rPr>
          <w:sz w:val="28"/>
          <w:szCs w:val="28"/>
        </w:rPr>
        <w:t>ассовом производстве</w:t>
      </w:r>
    </w:p>
    <w:p w:rsidR="00936810" w:rsidRPr="00A4778E" w:rsidRDefault="00936810" w:rsidP="00936810">
      <w:pPr>
        <w:jc w:val="both"/>
        <w:rPr>
          <w:sz w:val="28"/>
          <w:szCs w:val="28"/>
          <w:lang w:val="kk-KZ"/>
        </w:rPr>
      </w:pPr>
      <w:r w:rsidRPr="00936810">
        <w:rPr>
          <w:sz w:val="28"/>
          <w:szCs w:val="28"/>
        </w:rPr>
        <w:t>D)</w:t>
      </w:r>
      <w:r w:rsidR="00A4778E">
        <w:rPr>
          <w:sz w:val="28"/>
          <w:szCs w:val="28"/>
          <w:lang w:val="kk-KZ"/>
        </w:rPr>
        <w:t xml:space="preserve"> к</w:t>
      </w:r>
      <w:r w:rsidR="00A4778E">
        <w:rPr>
          <w:sz w:val="28"/>
          <w:szCs w:val="28"/>
        </w:rPr>
        <w:t>рупносерийном производстве</w:t>
      </w:r>
    </w:p>
    <w:p w:rsidR="00936810" w:rsidRPr="00A4778E" w:rsidRDefault="00936810" w:rsidP="00936810">
      <w:pPr>
        <w:jc w:val="both"/>
        <w:rPr>
          <w:sz w:val="28"/>
          <w:szCs w:val="28"/>
          <w:lang w:val="kk-KZ"/>
        </w:rPr>
      </w:pPr>
      <w:r w:rsidRPr="00936810">
        <w:rPr>
          <w:color w:val="000000"/>
          <w:sz w:val="28"/>
          <w:szCs w:val="28"/>
        </w:rPr>
        <w:t>Е)</w:t>
      </w:r>
      <w:r w:rsidR="00A4778E">
        <w:rPr>
          <w:color w:val="000000"/>
          <w:sz w:val="28"/>
          <w:szCs w:val="28"/>
          <w:lang w:val="kk-KZ"/>
        </w:rPr>
        <w:t xml:space="preserve"> н</w:t>
      </w:r>
      <w:r w:rsidR="00A4778E">
        <w:rPr>
          <w:color w:val="000000"/>
          <w:sz w:val="28"/>
          <w:szCs w:val="28"/>
        </w:rPr>
        <w:t>е применяется</w:t>
      </w:r>
    </w:p>
    <w:p w:rsidR="00936810" w:rsidRPr="00A4778E" w:rsidRDefault="00936810" w:rsidP="00936810">
      <w:pPr>
        <w:jc w:val="both"/>
        <w:rPr>
          <w:sz w:val="28"/>
          <w:szCs w:val="28"/>
          <w:lang w:val="kk-KZ"/>
        </w:rPr>
      </w:pPr>
      <w:r w:rsidRPr="00936810">
        <w:rPr>
          <w:sz w:val="28"/>
          <w:szCs w:val="28"/>
        </w:rPr>
        <w:t>160. Системный подход состоит в</w:t>
      </w:r>
      <w:r w:rsidR="00A4778E">
        <w:rPr>
          <w:sz w:val="28"/>
          <w:szCs w:val="28"/>
          <w:lang w:val="kk-KZ"/>
        </w:rPr>
        <w:t>:</w:t>
      </w:r>
    </w:p>
    <w:p w:rsidR="00936810" w:rsidRPr="00A4778E" w:rsidRDefault="00936810" w:rsidP="00936810">
      <w:pPr>
        <w:jc w:val="both"/>
        <w:rPr>
          <w:sz w:val="28"/>
          <w:szCs w:val="28"/>
          <w:lang w:val="kk-KZ"/>
        </w:rPr>
      </w:pPr>
      <w:r w:rsidRPr="00936810">
        <w:rPr>
          <w:sz w:val="28"/>
          <w:szCs w:val="28"/>
        </w:rPr>
        <w:t xml:space="preserve">A) </w:t>
      </w:r>
      <w:r w:rsidR="00A4778E">
        <w:rPr>
          <w:sz w:val="28"/>
          <w:szCs w:val="28"/>
          <w:lang w:val="kk-KZ"/>
        </w:rPr>
        <w:t>п</w:t>
      </w:r>
      <w:r w:rsidRPr="00936810">
        <w:rPr>
          <w:sz w:val="28"/>
          <w:szCs w:val="28"/>
        </w:rPr>
        <w:t>редставлении объекта как системы, состоящей из множества взаимосвязанных эле</w:t>
      </w:r>
      <w:r w:rsidR="00A4778E">
        <w:rPr>
          <w:sz w:val="28"/>
          <w:szCs w:val="28"/>
        </w:rPr>
        <w:t>ментов, являющихся единым целым</w:t>
      </w:r>
    </w:p>
    <w:p w:rsidR="00936810" w:rsidRPr="00A4778E" w:rsidRDefault="00A4778E" w:rsidP="00936810">
      <w:pPr>
        <w:jc w:val="both"/>
        <w:rPr>
          <w:sz w:val="28"/>
          <w:szCs w:val="28"/>
          <w:lang w:val="kk-KZ"/>
        </w:rPr>
      </w:pPr>
      <w:r>
        <w:rPr>
          <w:sz w:val="28"/>
          <w:szCs w:val="28"/>
        </w:rPr>
        <w:t xml:space="preserve">B) </w:t>
      </w:r>
      <w:r>
        <w:rPr>
          <w:sz w:val="28"/>
          <w:szCs w:val="28"/>
          <w:lang w:val="kk-KZ"/>
        </w:rPr>
        <w:t>и</w:t>
      </w:r>
      <w:r w:rsidR="00936810" w:rsidRPr="00936810">
        <w:rPr>
          <w:sz w:val="28"/>
          <w:szCs w:val="28"/>
        </w:rPr>
        <w:t>сследовании влияния организационно-плановой структуры ТП на</w:t>
      </w:r>
      <w:r>
        <w:rPr>
          <w:sz w:val="28"/>
          <w:szCs w:val="28"/>
        </w:rPr>
        <w:t xml:space="preserve"> результат его функционирования</w:t>
      </w:r>
    </w:p>
    <w:p w:rsidR="00936810" w:rsidRPr="00A4778E" w:rsidRDefault="00936810" w:rsidP="00936810">
      <w:pPr>
        <w:jc w:val="both"/>
        <w:rPr>
          <w:sz w:val="28"/>
          <w:szCs w:val="28"/>
          <w:lang w:val="kk-KZ"/>
        </w:rPr>
      </w:pPr>
      <w:r w:rsidRPr="00936810">
        <w:rPr>
          <w:sz w:val="28"/>
          <w:szCs w:val="28"/>
        </w:rPr>
        <w:t xml:space="preserve">C) </w:t>
      </w:r>
      <w:r w:rsidR="00A4778E">
        <w:rPr>
          <w:sz w:val="28"/>
          <w:szCs w:val="28"/>
          <w:lang w:val="kk-KZ"/>
        </w:rPr>
        <w:t xml:space="preserve"> с</w:t>
      </w:r>
      <w:r w:rsidRPr="00936810">
        <w:rPr>
          <w:sz w:val="28"/>
          <w:szCs w:val="28"/>
        </w:rPr>
        <w:t>истематическом контрол</w:t>
      </w:r>
      <w:r w:rsidR="00A4778E">
        <w:rPr>
          <w:sz w:val="28"/>
          <w:szCs w:val="28"/>
        </w:rPr>
        <w:t>е точности изготовляемой детали</w:t>
      </w:r>
    </w:p>
    <w:p w:rsidR="00936810" w:rsidRPr="00A4778E" w:rsidRDefault="00936810" w:rsidP="00936810">
      <w:pPr>
        <w:jc w:val="both"/>
        <w:rPr>
          <w:sz w:val="28"/>
          <w:szCs w:val="28"/>
          <w:lang w:val="kk-KZ"/>
        </w:rPr>
      </w:pPr>
      <w:r w:rsidRPr="00936810">
        <w:rPr>
          <w:sz w:val="28"/>
          <w:szCs w:val="28"/>
        </w:rPr>
        <w:t xml:space="preserve">D) </w:t>
      </w:r>
      <w:r w:rsidR="00A4778E">
        <w:rPr>
          <w:sz w:val="28"/>
          <w:szCs w:val="28"/>
          <w:lang w:val="kk-KZ"/>
        </w:rPr>
        <w:t xml:space="preserve"> и</w:t>
      </w:r>
      <w:r w:rsidRPr="00936810">
        <w:rPr>
          <w:sz w:val="28"/>
          <w:szCs w:val="28"/>
        </w:rPr>
        <w:t>спользовании технических систем</w:t>
      </w:r>
      <w:r w:rsidR="00A4778E">
        <w:rPr>
          <w:sz w:val="28"/>
          <w:szCs w:val="28"/>
        </w:rPr>
        <w:t>, взаимосвязанных друг с другом</w:t>
      </w:r>
    </w:p>
    <w:p w:rsidR="00936810" w:rsidRPr="00A4778E" w:rsidRDefault="00A4778E" w:rsidP="00936810">
      <w:pPr>
        <w:jc w:val="both"/>
        <w:rPr>
          <w:sz w:val="28"/>
          <w:szCs w:val="28"/>
          <w:lang w:val="kk-KZ"/>
        </w:rPr>
      </w:pPr>
      <w:r>
        <w:rPr>
          <w:color w:val="000000"/>
          <w:sz w:val="28"/>
          <w:szCs w:val="28"/>
        </w:rPr>
        <w:t xml:space="preserve">Е) </w:t>
      </w:r>
      <w:r>
        <w:rPr>
          <w:color w:val="000000"/>
          <w:sz w:val="28"/>
          <w:szCs w:val="28"/>
          <w:lang w:val="kk-KZ"/>
        </w:rPr>
        <w:t xml:space="preserve"> р</w:t>
      </w:r>
      <w:r>
        <w:rPr>
          <w:color w:val="000000"/>
          <w:sz w:val="28"/>
          <w:szCs w:val="28"/>
        </w:rPr>
        <w:t>азработке инструкций</w:t>
      </w:r>
    </w:p>
    <w:p w:rsidR="00936810" w:rsidRPr="00A4778E" w:rsidRDefault="00936810" w:rsidP="00936810">
      <w:pPr>
        <w:jc w:val="both"/>
        <w:rPr>
          <w:sz w:val="28"/>
          <w:szCs w:val="28"/>
          <w:lang w:val="kk-KZ"/>
        </w:rPr>
      </w:pPr>
      <w:r w:rsidRPr="00936810">
        <w:rPr>
          <w:sz w:val="28"/>
          <w:szCs w:val="28"/>
        </w:rPr>
        <w:t>161. Как целесообразно располагать механический и сборочный цех</w:t>
      </w:r>
      <w:r w:rsidR="00A4778E">
        <w:rPr>
          <w:sz w:val="28"/>
          <w:szCs w:val="28"/>
          <w:lang w:val="kk-KZ"/>
        </w:rPr>
        <w:t>:</w:t>
      </w:r>
    </w:p>
    <w:p w:rsidR="00936810" w:rsidRPr="00A4778E" w:rsidRDefault="00A4778E" w:rsidP="00936810">
      <w:pPr>
        <w:jc w:val="both"/>
        <w:rPr>
          <w:sz w:val="28"/>
          <w:szCs w:val="28"/>
          <w:lang w:val="kk-KZ"/>
        </w:rPr>
      </w:pPr>
      <w:r>
        <w:rPr>
          <w:sz w:val="28"/>
          <w:szCs w:val="28"/>
        </w:rPr>
        <w:t xml:space="preserve">A) </w:t>
      </w:r>
      <w:r>
        <w:rPr>
          <w:sz w:val="28"/>
          <w:szCs w:val="28"/>
          <w:lang w:val="kk-KZ"/>
        </w:rPr>
        <w:t>в</w:t>
      </w:r>
      <w:r w:rsidR="00936810" w:rsidRPr="00936810">
        <w:rPr>
          <w:sz w:val="28"/>
          <w:szCs w:val="28"/>
        </w:rPr>
        <w:t xml:space="preserve"> о</w:t>
      </w:r>
      <w:r>
        <w:rPr>
          <w:sz w:val="28"/>
          <w:szCs w:val="28"/>
        </w:rPr>
        <w:t>дном здании или последовательно</w:t>
      </w:r>
    </w:p>
    <w:p w:rsidR="00936810" w:rsidRPr="00A4778E" w:rsidRDefault="00A4778E" w:rsidP="00936810">
      <w:pPr>
        <w:jc w:val="both"/>
        <w:rPr>
          <w:sz w:val="28"/>
          <w:szCs w:val="28"/>
          <w:lang w:val="kk-KZ"/>
        </w:rPr>
      </w:pPr>
      <w:r>
        <w:rPr>
          <w:sz w:val="28"/>
          <w:szCs w:val="28"/>
        </w:rPr>
        <w:t xml:space="preserve">B) </w:t>
      </w:r>
      <w:r>
        <w:rPr>
          <w:sz w:val="28"/>
          <w:szCs w:val="28"/>
          <w:lang w:val="kk-KZ"/>
        </w:rPr>
        <w:t>б</w:t>
      </w:r>
      <w:r>
        <w:rPr>
          <w:sz w:val="28"/>
          <w:szCs w:val="28"/>
        </w:rPr>
        <w:t>езразлично</w:t>
      </w:r>
    </w:p>
    <w:p w:rsidR="00936810" w:rsidRPr="00A4778E" w:rsidRDefault="00A4778E" w:rsidP="00936810">
      <w:pPr>
        <w:jc w:val="both"/>
        <w:rPr>
          <w:sz w:val="28"/>
          <w:szCs w:val="28"/>
          <w:lang w:val="kk-KZ"/>
        </w:rPr>
      </w:pPr>
      <w:r>
        <w:rPr>
          <w:sz w:val="28"/>
          <w:szCs w:val="28"/>
        </w:rPr>
        <w:t xml:space="preserve">C) </w:t>
      </w:r>
      <w:r>
        <w:rPr>
          <w:sz w:val="28"/>
          <w:szCs w:val="28"/>
          <w:lang w:val="kk-KZ"/>
        </w:rPr>
        <w:t>п</w:t>
      </w:r>
      <w:r>
        <w:rPr>
          <w:sz w:val="28"/>
          <w:szCs w:val="28"/>
        </w:rPr>
        <w:t>араллельно</w:t>
      </w:r>
    </w:p>
    <w:p w:rsidR="00936810" w:rsidRPr="00A4778E" w:rsidRDefault="00A4778E" w:rsidP="00936810">
      <w:pPr>
        <w:jc w:val="both"/>
        <w:rPr>
          <w:sz w:val="28"/>
          <w:szCs w:val="28"/>
          <w:lang w:val="kk-KZ"/>
        </w:rPr>
      </w:pPr>
      <w:r>
        <w:rPr>
          <w:sz w:val="28"/>
          <w:szCs w:val="28"/>
        </w:rPr>
        <w:t xml:space="preserve">D) </w:t>
      </w:r>
      <w:r>
        <w:rPr>
          <w:sz w:val="28"/>
          <w:szCs w:val="28"/>
          <w:lang w:val="kk-KZ"/>
        </w:rPr>
        <w:t>о</w:t>
      </w:r>
      <w:r w:rsidR="00936810" w:rsidRPr="00936810">
        <w:rPr>
          <w:sz w:val="28"/>
          <w:szCs w:val="28"/>
        </w:rPr>
        <w:t>т баз</w:t>
      </w:r>
      <w:r>
        <w:rPr>
          <w:sz w:val="28"/>
          <w:szCs w:val="28"/>
        </w:rPr>
        <w:t>ируемого к базирующему элементу</w:t>
      </w:r>
    </w:p>
    <w:p w:rsidR="00936810" w:rsidRPr="00A4778E" w:rsidRDefault="00A4778E" w:rsidP="00936810">
      <w:pPr>
        <w:jc w:val="both"/>
        <w:rPr>
          <w:sz w:val="28"/>
          <w:szCs w:val="28"/>
          <w:lang w:val="kk-KZ"/>
        </w:rPr>
      </w:pPr>
      <w:r>
        <w:rPr>
          <w:color w:val="000000"/>
          <w:sz w:val="28"/>
          <w:szCs w:val="28"/>
        </w:rPr>
        <w:t xml:space="preserve">Е) </w:t>
      </w:r>
      <w:r>
        <w:rPr>
          <w:color w:val="000000"/>
          <w:sz w:val="28"/>
          <w:szCs w:val="28"/>
          <w:lang w:val="kk-KZ"/>
        </w:rPr>
        <w:t>в</w:t>
      </w:r>
      <w:r w:rsidR="00936810" w:rsidRPr="00936810">
        <w:rPr>
          <w:color w:val="000000"/>
          <w:sz w:val="28"/>
          <w:szCs w:val="28"/>
        </w:rPr>
        <w:t xml:space="preserve"> противоположны</w:t>
      </w:r>
      <w:r>
        <w:rPr>
          <w:color w:val="000000"/>
          <w:sz w:val="28"/>
          <w:szCs w:val="28"/>
        </w:rPr>
        <w:t>х частях производства</w:t>
      </w:r>
    </w:p>
    <w:p w:rsidR="00936810" w:rsidRPr="00A4778E" w:rsidRDefault="00936810" w:rsidP="00936810">
      <w:pPr>
        <w:jc w:val="both"/>
        <w:rPr>
          <w:sz w:val="28"/>
          <w:szCs w:val="28"/>
          <w:lang w:val="kk-KZ"/>
        </w:rPr>
      </w:pPr>
      <w:r w:rsidRPr="00936810">
        <w:rPr>
          <w:sz w:val="28"/>
          <w:szCs w:val="28"/>
        </w:rPr>
        <w:t>162. Маршрутная карта ТП механической обработки содержит</w:t>
      </w:r>
      <w:r w:rsidR="00A4778E">
        <w:rPr>
          <w:sz w:val="28"/>
          <w:szCs w:val="28"/>
          <w:lang w:val="kk-KZ"/>
        </w:rPr>
        <w:t>:</w:t>
      </w:r>
    </w:p>
    <w:p w:rsidR="00936810" w:rsidRPr="00A4778E" w:rsidRDefault="00A4778E" w:rsidP="00936810">
      <w:pPr>
        <w:jc w:val="both"/>
        <w:rPr>
          <w:sz w:val="28"/>
          <w:szCs w:val="28"/>
          <w:lang w:val="kk-KZ"/>
        </w:rPr>
      </w:pPr>
      <w:r>
        <w:rPr>
          <w:sz w:val="28"/>
          <w:szCs w:val="28"/>
        </w:rPr>
        <w:t xml:space="preserve">A) </w:t>
      </w:r>
      <w:r>
        <w:rPr>
          <w:sz w:val="28"/>
          <w:szCs w:val="28"/>
          <w:lang w:val="kk-KZ"/>
        </w:rPr>
        <w:t>п</w:t>
      </w:r>
      <w:r w:rsidR="00936810" w:rsidRPr="00936810">
        <w:rPr>
          <w:sz w:val="28"/>
          <w:szCs w:val="28"/>
        </w:rPr>
        <w:t>еречень операций и оборудов</w:t>
      </w:r>
      <w:r>
        <w:rPr>
          <w:sz w:val="28"/>
          <w:szCs w:val="28"/>
        </w:rPr>
        <w:t>ания, время выполнения операций</w:t>
      </w:r>
    </w:p>
    <w:p w:rsidR="00936810" w:rsidRPr="00A4778E" w:rsidRDefault="00A4778E" w:rsidP="00936810">
      <w:pPr>
        <w:jc w:val="both"/>
        <w:rPr>
          <w:sz w:val="28"/>
          <w:szCs w:val="28"/>
          <w:lang w:val="kk-KZ"/>
        </w:rPr>
      </w:pPr>
      <w:r>
        <w:rPr>
          <w:sz w:val="28"/>
          <w:szCs w:val="28"/>
        </w:rPr>
        <w:t xml:space="preserve">B) </w:t>
      </w:r>
      <w:r>
        <w:rPr>
          <w:sz w:val="28"/>
          <w:szCs w:val="28"/>
          <w:lang w:val="kk-KZ"/>
        </w:rPr>
        <w:t>р</w:t>
      </w:r>
      <w:r>
        <w:rPr>
          <w:sz w:val="28"/>
          <w:szCs w:val="28"/>
        </w:rPr>
        <w:t>ежимы обработки</w:t>
      </w:r>
    </w:p>
    <w:p w:rsidR="00936810" w:rsidRPr="00A4778E" w:rsidRDefault="00A4778E" w:rsidP="00936810">
      <w:pPr>
        <w:jc w:val="both"/>
        <w:rPr>
          <w:sz w:val="28"/>
          <w:szCs w:val="28"/>
          <w:lang w:val="kk-KZ"/>
        </w:rPr>
      </w:pPr>
      <w:r>
        <w:rPr>
          <w:sz w:val="28"/>
          <w:szCs w:val="28"/>
        </w:rPr>
        <w:t xml:space="preserve">C) </w:t>
      </w:r>
      <w:r>
        <w:rPr>
          <w:sz w:val="28"/>
          <w:szCs w:val="28"/>
          <w:lang w:val="kk-KZ"/>
        </w:rPr>
        <w:t>п</w:t>
      </w:r>
      <w:r>
        <w:rPr>
          <w:sz w:val="28"/>
          <w:szCs w:val="28"/>
        </w:rPr>
        <w:t>еречень переходов</w:t>
      </w:r>
    </w:p>
    <w:p w:rsidR="00936810" w:rsidRPr="00A4778E" w:rsidRDefault="00A4778E" w:rsidP="00936810">
      <w:pPr>
        <w:jc w:val="both"/>
        <w:rPr>
          <w:sz w:val="28"/>
          <w:szCs w:val="28"/>
          <w:lang w:val="kk-KZ"/>
        </w:rPr>
      </w:pPr>
      <w:r>
        <w:rPr>
          <w:sz w:val="28"/>
          <w:szCs w:val="28"/>
        </w:rPr>
        <w:t xml:space="preserve">D) </w:t>
      </w:r>
      <w:r>
        <w:rPr>
          <w:sz w:val="28"/>
          <w:szCs w:val="28"/>
          <w:lang w:val="kk-KZ"/>
        </w:rPr>
        <w:t>м</w:t>
      </w:r>
      <w:r>
        <w:rPr>
          <w:sz w:val="28"/>
          <w:szCs w:val="28"/>
        </w:rPr>
        <w:t>ежпереходные размеры</w:t>
      </w:r>
    </w:p>
    <w:p w:rsidR="00936810" w:rsidRPr="00A4778E" w:rsidRDefault="00A4778E" w:rsidP="00936810">
      <w:pPr>
        <w:jc w:val="both"/>
        <w:rPr>
          <w:sz w:val="28"/>
          <w:szCs w:val="28"/>
          <w:lang w:val="kk-KZ"/>
        </w:rPr>
      </w:pPr>
      <w:r>
        <w:rPr>
          <w:color w:val="000000"/>
          <w:sz w:val="28"/>
          <w:szCs w:val="28"/>
        </w:rPr>
        <w:t xml:space="preserve">Е) </w:t>
      </w:r>
      <w:r>
        <w:rPr>
          <w:color w:val="000000"/>
          <w:sz w:val="28"/>
          <w:szCs w:val="28"/>
          <w:lang w:val="kk-KZ"/>
        </w:rPr>
        <w:t>о</w:t>
      </w:r>
      <w:r>
        <w:rPr>
          <w:color w:val="000000"/>
          <w:sz w:val="28"/>
          <w:szCs w:val="28"/>
        </w:rPr>
        <w:t>перационные припуски</w:t>
      </w:r>
    </w:p>
    <w:p w:rsidR="00936810" w:rsidRPr="00C73082" w:rsidRDefault="00936810" w:rsidP="00936810">
      <w:pPr>
        <w:jc w:val="both"/>
        <w:rPr>
          <w:color w:val="000000" w:themeColor="text1"/>
          <w:sz w:val="28"/>
          <w:szCs w:val="28"/>
        </w:rPr>
      </w:pPr>
      <w:r w:rsidRPr="00C73082">
        <w:rPr>
          <w:color w:val="000000" w:themeColor="text1"/>
          <w:sz w:val="28"/>
          <w:szCs w:val="28"/>
        </w:rPr>
        <w:t>163. Подвижная поточная сборка с расчленением на операции</w:t>
      </w:r>
    </w:p>
    <w:p w:rsidR="00936810" w:rsidRPr="00A4778E" w:rsidRDefault="00A4778E" w:rsidP="00936810">
      <w:pPr>
        <w:jc w:val="both"/>
        <w:rPr>
          <w:sz w:val="28"/>
          <w:szCs w:val="28"/>
          <w:lang w:val="kk-KZ"/>
        </w:rPr>
      </w:pPr>
      <w:r w:rsidRPr="00C73082">
        <w:rPr>
          <w:color w:val="000000" w:themeColor="text1"/>
          <w:sz w:val="28"/>
          <w:szCs w:val="28"/>
          <w:lang w:val="kk-KZ"/>
        </w:rPr>
        <w:t>п</w:t>
      </w:r>
      <w:r w:rsidR="00936810" w:rsidRPr="00C73082">
        <w:rPr>
          <w:color w:val="000000" w:themeColor="text1"/>
          <w:sz w:val="28"/>
          <w:szCs w:val="28"/>
        </w:rPr>
        <w:t>рименяется</w:t>
      </w:r>
      <w:r>
        <w:rPr>
          <w:sz w:val="28"/>
          <w:szCs w:val="28"/>
          <w:lang w:val="kk-KZ"/>
        </w:rPr>
        <w:t>:</w:t>
      </w:r>
    </w:p>
    <w:p w:rsidR="00936810" w:rsidRPr="00C73082" w:rsidRDefault="00C73082" w:rsidP="00936810">
      <w:pPr>
        <w:jc w:val="both"/>
        <w:rPr>
          <w:sz w:val="28"/>
          <w:szCs w:val="28"/>
          <w:lang w:val="kk-KZ"/>
        </w:rPr>
      </w:pPr>
      <w:r>
        <w:rPr>
          <w:sz w:val="28"/>
          <w:szCs w:val="28"/>
        </w:rPr>
        <w:t xml:space="preserve">A) </w:t>
      </w:r>
      <w:r>
        <w:rPr>
          <w:sz w:val="28"/>
          <w:szCs w:val="28"/>
          <w:lang w:val="kk-KZ"/>
        </w:rPr>
        <w:t>в</w:t>
      </w:r>
      <w:r>
        <w:rPr>
          <w:sz w:val="28"/>
          <w:szCs w:val="28"/>
        </w:rPr>
        <w:t xml:space="preserve"> массовом производстве</w:t>
      </w:r>
    </w:p>
    <w:p w:rsidR="00936810" w:rsidRPr="00C73082" w:rsidRDefault="00C73082" w:rsidP="00936810">
      <w:pPr>
        <w:jc w:val="both"/>
        <w:rPr>
          <w:sz w:val="28"/>
          <w:szCs w:val="28"/>
          <w:lang w:val="kk-KZ"/>
        </w:rPr>
      </w:pPr>
      <w:r>
        <w:rPr>
          <w:sz w:val="28"/>
          <w:szCs w:val="28"/>
        </w:rPr>
        <w:t xml:space="preserve">B) </w:t>
      </w:r>
      <w:r>
        <w:rPr>
          <w:sz w:val="28"/>
          <w:szCs w:val="28"/>
          <w:lang w:val="kk-KZ"/>
        </w:rPr>
        <w:t>в</w:t>
      </w:r>
      <w:r>
        <w:rPr>
          <w:sz w:val="28"/>
          <w:szCs w:val="28"/>
        </w:rPr>
        <w:t xml:space="preserve"> мелкосерийном производстве</w:t>
      </w:r>
    </w:p>
    <w:p w:rsidR="00936810" w:rsidRPr="00C73082" w:rsidRDefault="00C73082" w:rsidP="00936810">
      <w:pPr>
        <w:jc w:val="both"/>
        <w:rPr>
          <w:sz w:val="28"/>
          <w:szCs w:val="28"/>
          <w:lang w:val="kk-KZ"/>
        </w:rPr>
      </w:pPr>
      <w:r>
        <w:rPr>
          <w:sz w:val="28"/>
          <w:szCs w:val="28"/>
        </w:rPr>
        <w:t xml:space="preserve">C) </w:t>
      </w:r>
      <w:r>
        <w:rPr>
          <w:sz w:val="28"/>
          <w:szCs w:val="28"/>
          <w:lang w:val="kk-KZ"/>
        </w:rPr>
        <w:t>в</w:t>
      </w:r>
      <w:r>
        <w:rPr>
          <w:sz w:val="28"/>
          <w:szCs w:val="28"/>
        </w:rPr>
        <w:t xml:space="preserve"> любом типе производства</w:t>
      </w:r>
    </w:p>
    <w:p w:rsidR="00936810" w:rsidRPr="00C73082" w:rsidRDefault="00C73082" w:rsidP="00936810">
      <w:pPr>
        <w:jc w:val="both"/>
        <w:rPr>
          <w:sz w:val="28"/>
          <w:szCs w:val="28"/>
          <w:lang w:val="kk-KZ"/>
        </w:rPr>
      </w:pPr>
      <w:r>
        <w:rPr>
          <w:sz w:val="28"/>
          <w:szCs w:val="28"/>
        </w:rPr>
        <w:t xml:space="preserve">D) </w:t>
      </w:r>
      <w:r>
        <w:rPr>
          <w:sz w:val="28"/>
          <w:szCs w:val="28"/>
          <w:lang w:val="kk-KZ"/>
        </w:rPr>
        <w:t>в</w:t>
      </w:r>
      <w:r>
        <w:rPr>
          <w:sz w:val="28"/>
          <w:szCs w:val="28"/>
        </w:rPr>
        <w:t xml:space="preserve"> единичном производстве</w:t>
      </w:r>
    </w:p>
    <w:p w:rsidR="00936810" w:rsidRPr="00C73082" w:rsidRDefault="00C73082" w:rsidP="00936810">
      <w:pPr>
        <w:jc w:val="both"/>
        <w:rPr>
          <w:sz w:val="28"/>
          <w:szCs w:val="28"/>
          <w:lang w:val="kk-KZ"/>
        </w:rPr>
      </w:pPr>
      <w:r>
        <w:rPr>
          <w:color w:val="000000"/>
          <w:sz w:val="28"/>
          <w:szCs w:val="28"/>
        </w:rPr>
        <w:t xml:space="preserve">Е) </w:t>
      </w:r>
      <w:r>
        <w:rPr>
          <w:color w:val="000000"/>
          <w:sz w:val="28"/>
          <w:szCs w:val="28"/>
          <w:lang w:val="kk-KZ"/>
        </w:rPr>
        <w:t>п</w:t>
      </w:r>
      <w:r>
        <w:rPr>
          <w:color w:val="000000"/>
          <w:sz w:val="28"/>
          <w:szCs w:val="28"/>
        </w:rPr>
        <w:t>ри ручной сборке</w:t>
      </w:r>
    </w:p>
    <w:p w:rsidR="00936810" w:rsidRPr="00936810" w:rsidRDefault="00936810" w:rsidP="00936810">
      <w:pPr>
        <w:jc w:val="both"/>
        <w:rPr>
          <w:sz w:val="28"/>
          <w:szCs w:val="28"/>
        </w:rPr>
      </w:pPr>
      <w:r w:rsidRPr="00936810">
        <w:rPr>
          <w:sz w:val="28"/>
          <w:szCs w:val="28"/>
        </w:rPr>
        <w:t>164. Унификация, это:</w:t>
      </w:r>
    </w:p>
    <w:p w:rsidR="00936810" w:rsidRPr="00C73082" w:rsidRDefault="00936810" w:rsidP="00936810">
      <w:pPr>
        <w:jc w:val="both"/>
        <w:rPr>
          <w:sz w:val="28"/>
          <w:szCs w:val="28"/>
          <w:lang w:val="kk-KZ"/>
        </w:rPr>
      </w:pPr>
      <w:r w:rsidRPr="00936810">
        <w:rPr>
          <w:sz w:val="28"/>
          <w:szCs w:val="28"/>
        </w:rPr>
        <w:t xml:space="preserve">A) </w:t>
      </w:r>
      <w:r w:rsidR="00C73082">
        <w:rPr>
          <w:sz w:val="28"/>
          <w:szCs w:val="28"/>
          <w:lang w:val="kk-KZ"/>
        </w:rPr>
        <w:t>р</w:t>
      </w:r>
      <w:r w:rsidRPr="00936810">
        <w:rPr>
          <w:sz w:val="28"/>
          <w:szCs w:val="28"/>
        </w:rPr>
        <w:t>ациональное сокращение числа типов, размеров</w:t>
      </w:r>
      <w:r w:rsidR="00C73082">
        <w:rPr>
          <w:sz w:val="28"/>
          <w:szCs w:val="28"/>
        </w:rPr>
        <w:t xml:space="preserve"> изделий одинакового назначения</w:t>
      </w:r>
    </w:p>
    <w:p w:rsidR="00936810" w:rsidRPr="00C73082" w:rsidRDefault="00C73082" w:rsidP="00936810">
      <w:pPr>
        <w:jc w:val="both"/>
        <w:rPr>
          <w:sz w:val="28"/>
          <w:szCs w:val="28"/>
          <w:lang w:val="kk-KZ"/>
        </w:rPr>
      </w:pPr>
      <w:r>
        <w:rPr>
          <w:sz w:val="28"/>
          <w:szCs w:val="28"/>
        </w:rPr>
        <w:t xml:space="preserve">B) </w:t>
      </w:r>
      <w:r>
        <w:rPr>
          <w:sz w:val="28"/>
          <w:szCs w:val="28"/>
          <w:lang w:val="kk-KZ"/>
        </w:rPr>
        <w:t>п</w:t>
      </w:r>
      <w:r w:rsidR="00936810" w:rsidRPr="00936810">
        <w:rPr>
          <w:sz w:val="28"/>
          <w:szCs w:val="28"/>
        </w:rPr>
        <w:t>роцесс изготовления группы деталей с общими конструктивным</w:t>
      </w:r>
      <w:r>
        <w:rPr>
          <w:sz w:val="28"/>
          <w:szCs w:val="28"/>
        </w:rPr>
        <w:t>и и технологическими признаками</w:t>
      </w:r>
    </w:p>
    <w:p w:rsidR="00936810" w:rsidRPr="00C73082" w:rsidRDefault="00936810" w:rsidP="00936810">
      <w:pPr>
        <w:jc w:val="both"/>
        <w:rPr>
          <w:sz w:val="28"/>
          <w:szCs w:val="28"/>
          <w:lang w:val="kk-KZ"/>
        </w:rPr>
      </w:pPr>
      <w:r w:rsidRPr="00936810">
        <w:rPr>
          <w:sz w:val="28"/>
          <w:szCs w:val="28"/>
        </w:rPr>
        <w:t xml:space="preserve">C) </w:t>
      </w:r>
      <w:r w:rsidR="00C73082">
        <w:rPr>
          <w:sz w:val="28"/>
          <w:szCs w:val="28"/>
          <w:lang w:val="kk-KZ"/>
        </w:rPr>
        <w:t>п</w:t>
      </w:r>
      <w:r w:rsidRPr="00936810">
        <w:rPr>
          <w:sz w:val="28"/>
          <w:szCs w:val="28"/>
        </w:rPr>
        <w:t>родолжительность изготовления изделия при нормальной интенсив</w:t>
      </w:r>
      <w:r w:rsidR="00C73082">
        <w:rPr>
          <w:sz w:val="28"/>
          <w:szCs w:val="28"/>
          <w:lang w:val="kk-KZ"/>
        </w:rPr>
        <w:t>-</w:t>
      </w:r>
      <w:r w:rsidR="00C73082">
        <w:rPr>
          <w:sz w:val="28"/>
          <w:szCs w:val="28"/>
        </w:rPr>
        <w:t>ности труда в часах</w:t>
      </w:r>
    </w:p>
    <w:p w:rsidR="00936810" w:rsidRPr="00C73082" w:rsidRDefault="00936810" w:rsidP="00936810">
      <w:pPr>
        <w:jc w:val="both"/>
        <w:rPr>
          <w:sz w:val="28"/>
          <w:szCs w:val="28"/>
          <w:lang w:val="kk-KZ"/>
        </w:rPr>
      </w:pPr>
      <w:r w:rsidRPr="00936810">
        <w:rPr>
          <w:sz w:val="28"/>
          <w:szCs w:val="28"/>
        </w:rPr>
        <w:t xml:space="preserve">D) </w:t>
      </w:r>
      <w:r w:rsidR="00C73082">
        <w:rPr>
          <w:sz w:val="28"/>
          <w:szCs w:val="28"/>
          <w:lang w:val="kk-KZ"/>
        </w:rPr>
        <w:t>п</w:t>
      </w:r>
      <w:r w:rsidRPr="00936810">
        <w:rPr>
          <w:sz w:val="28"/>
          <w:szCs w:val="28"/>
        </w:rPr>
        <w:t>роцесс создания изделия с за</w:t>
      </w:r>
      <w:r w:rsidR="00C73082">
        <w:rPr>
          <w:sz w:val="28"/>
          <w:szCs w:val="28"/>
        </w:rPr>
        <w:t>ранее заданными свойствам</w:t>
      </w:r>
      <w:r w:rsidR="00C73082">
        <w:rPr>
          <w:sz w:val="28"/>
          <w:szCs w:val="28"/>
          <w:lang w:val="kk-KZ"/>
        </w:rPr>
        <w:t>и</w:t>
      </w:r>
    </w:p>
    <w:p w:rsidR="00936810" w:rsidRPr="00936810" w:rsidRDefault="00C73082" w:rsidP="00936810">
      <w:pPr>
        <w:jc w:val="both"/>
        <w:rPr>
          <w:sz w:val="28"/>
          <w:szCs w:val="28"/>
        </w:rPr>
      </w:pPr>
      <w:r>
        <w:rPr>
          <w:color w:val="000000"/>
          <w:sz w:val="28"/>
          <w:szCs w:val="28"/>
        </w:rPr>
        <w:t xml:space="preserve">Е) </w:t>
      </w:r>
      <w:r>
        <w:rPr>
          <w:color w:val="000000"/>
          <w:sz w:val="28"/>
          <w:szCs w:val="28"/>
          <w:lang w:val="kk-KZ"/>
        </w:rPr>
        <w:t>т</w:t>
      </w:r>
      <w:r w:rsidR="00936810" w:rsidRPr="00936810">
        <w:rPr>
          <w:color w:val="000000"/>
          <w:sz w:val="28"/>
          <w:szCs w:val="28"/>
        </w:rPr>
        <w:t>ехнологический процесс</w:t>
      </w:r>
    </w:p>
    <w:p w:rsidR="00936810" w:rsidRPr="00936810" w:rsidRDefault="00936810" w:rsidP="00936810">
      <w:pPr>
        <w:adjustRightInd w:val="0"/>
        <w:jc w:val="both"/>
        <w:rPr>
          <w:rFonts w:eastAsia="Calibri"/>
          <w:sz w:val="28"/>
          <w:szCs w:val="28"/>
        </w:rPr>
      </w:pPr>
      <w:r w:rsidRPr="00936810">
        <w:rPr>
          <w:rFonts w:eastAsia="Calibri"/>
          <w:sz w:val="28"/>
          <w:szCs w:val="28"/>
        </w:rPr>
        <w:t xml:space="preserve">165.  Чем определяется эффективность систем управления персоналом </w:t>
      </w:r>
      <w:r w:rsidRPr="00936810">
        <w:rPr>
          <w:rFonts w:eastAsia="Calibri"/>
          <w:sz w:val="28"/>
          <w:szCs w:val="28"/>
        </w:rPr>
        <w:lastRenderedPageBreak/>
        <w:t>организации (при необходимости указать несколько):</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A) сопоставлением результатов работы службы управления персоналом с затратами на функционировани</w:t>
      </w:r>
      <w:r w:rsidR="00DB0EBB">
        <w:rPr>
          <w:rFonts w:eastAsia="Calibri"/>
          <w:sz w:val="28"/>
          <w:szCs w:val="28"/>
        </w:rPr>
        <w:t>е системы управления персоналом</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B) затратами на функционирование и развитие систем упра</w:t>
      </w:r>
      <w:r w:rsidR="00DB0EBB">
        <w:rPr>
          <w:rFonts w:eastAsia="Calibri"/>
          <w:sz w:val="28"/>
          <w:szCs w:val="28"/>
        </w:rPr>
        <w:t>вления персоналом в организации</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C) потерями, связанными с формированием, распределением и использованием т</w:t>
      </w:r>
      <w:r w:rsidR="00DB0EBB">
        <w:rPr>
          <w:rFonts w:eastAsia="Calibri"/>
          <w:sz w:val="28"/>
          <w:szCs w:val="28"/>
        </w:rPr>
        <w:t>рудового потенциала организации</w:t>
      </w:r>
    </w:p>
    <w:p w:rsidR="00936810" w:rsidRPr="00DB0EBB" w:rsidRDefault="00936810" w:rsidP="00936810">
      <w:pPr>
        <w:jc w:val="both"/>
        <w:rPr>
          <w:color w:val="424242"/>
          <w:spacing w:val="4"/>
          <w:sz w:val="28"/>
          <w:szCs w:val="28"/>
          <w:lang w:val="kk-KZ"/>
        </w:rPr>
      </w:pPr>
      <w:r w:rsidRPr="00936810">
        <w:rPr>
          <w:rFonts w:eastAsia="Calibri"/>
          <w:sz w:val="28"/>
          <w:szCs w:val="28"/>
        </w:rPr>
        <w:t>D) убытками предп</w:t>
      </w:r>
      <w:r w:rsidR="00DB0EBB">
        <w:rPr>
          <w:rFonts w:eastAsia="Calibri"/>
          <w:sz w:val="28"/>
          <w:szCs w:val="28"/>
        </w:rPr>
        <w:t>риятия от бракованной продукции</w:t>
      </w:r>
    </w:p>
    <w:p w:rsidR="00936810" w:rsidRPr="00DB0EBB"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Pr="00936810">
        <w:rPr>
          <w:rFonts w:eastAsia="Calibri"/>
          <w:sz w:val="28"/>
          <w:szCs w:val="28"/>
        </w:rPr>
        <w:t xml:space="preserve">отношением, основанным на купле-продаже и равновесии </w:t>
      </w:r>
      <w:r w:rsidR="00DB0EBB">
        <w:rPr>
          <w:rFonts w:eastAsia="Calibri"/>
          <w:sz w:val="28"/>
          <w:szCs w:val="28"/>
        </w:rPr>
        <w:t>интересов продавца и покупателя</w:t>
      </w:r>
    </w:p>
    <w:p w:rsidR="00936810" w:rsidRPr="00936810" w:rsidRDefault="00936810" w:rsidP="00936810">
      <w:pPr>
        <w:adjustRightInd w:val="0"/>
        <w:jc w:val="both"/>
        <w:rPr>
          <w:rFonts w:eastAsia="Calibri"/>
          <w:sz w:val="28"/>
          <w:szCs w:val="28"/>
        </w:rPr>
      </w:pPr>
      <w:r w:rsidRPr="00936810">
        <w:rPr>
          <w:sz w:val="28"/>
          <w:szCs w:val="28"/>
        </w:rPr>
        <w:t xml:space="preserve">166. </w:t>
      </w:r>
      <w:r w:rsidRPr="00936810">
        <w:rPr>
          <w:rFonts w:eastAsia="Calibri"/>
          <w:sz w:val="28"/>
          <w:szCs w:val="28"/>
        </w:rPr>
        <w:t>Какое определение системы является наиболее полным:</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 xml:space="preserve">А) система – целостная совокупность элементов, выделенная из внешней среды с определенной целью в рамках </w:t>
      </w:r>
      <w:r w:rsidR="00DB0EBB">
        <w:rPr>
          <w:rFonts w:eastAsia="Calibri"/>
          <w:sz w:val="28"/>
          <w:szCs w:val="28"/>
        </w:rPr>
        <w:t>некоторого временного интервала</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B) система</w:t>
      </w:r>
      <w:r w:rsidR="00DB0EBB">
        <w:rPr>
          <w:rFonts w:eastAsia="Calibri"/>
          <w:sz w:val="28"/>
          <w:szCs w:val="28"/>
          <w:lang w:val="kk-KZ"/>
        </w:rPr>
        <w:t xml:space="preserve"> </w:t>
      </w:r>
      <w:r w:rsidRPr="00936810">
        <w:rPr>
          <w:rFonts w:eastAsia="Calibri"/>
          <w:sz w:val="28"/>
          <w:szCs w:val="28"/>
        </w:rPr>
        <w:t>- целостная совокупность элементов и частей , подвергаю</w:t>
      </w:r>
      <w:r w:rsidR="00DB0EBB">
        <w:rPr>
          <w:rFonts w:eastAsia="Calibri"/>
          <w:sz w:val="28"/>
          <w:szCs w:val="28"/>
        </w:rPr>
        <w:t>щаяся воздействию внешней среды</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C) система – целостная совокупность элементов, выделенная из внешней среды с определенной цель</w:t>
      </w:r>
      <w:r w:rsidR="00DB0EBB">
        <w:rPr>
          <w:rFonts w:eastAsia="Calibri"/>
          <w:sz w:val="28"/>
          <w:szCs w:val="28"/>
        </w:rPr>
        <w:t>ю для изменения воздействия</w:t>
      </w:r>
    </w:p>
    <w:p w:rsidR="00936810" w:rsidRPr="00DB0EBB" w:rsidRDefault="00936810" w:rsidP="00936810">
      <w:pPr>
        <w:adjustRightInd w:val="0"/>
        <w:jc w:val="both"/>
        <w:rPr>
          <w:rFonts w:eastAsia="Calibri"/>
          <w:sz w:val="28"/>
          <w:szCs w:val="28"/>
          <w:lang w:val="kk-KZ"/>
        </w:rPr>
      </w:pPr>
      <w:r w:rsidRPr="00936810">
        <w:rPr>
          <w:color w:val="000000"/>
          <w:sz w:val="28"/>
          <w:szCs w:val="28"/>
          <w:shd w:val="clear" w:color="auto" w:fill="FFFFFF"/>
        </w:rPr>
        <w:t>D)</w:t>
      </w:r>
      <w:r w:rsidRPr="00936810">
        <w:rPr>
          <w:rFonts w:eastAsia="Calibri"/>
          <w:sz w:val="28"/>
          <w:szCs w:val="28"/>
        </w:rPr>
        <w:t xml:space="preserve"> система</w:t>
      </w:r>
      <w:r w:rsidR="00DB0EBB">
        <w:rPr>
          <w:rFonts w:eastAsia="Calibri"/>
          <w:sz w:val="28"/>
          <w:szCs w:val="28"/>
          <w:lang w:val="kk-KZ"/>
        </w:rPr>
        <w:t xml:space="preserve"> </w:t>
      </w:r>
      <w:r w:rsidRPr="00936810">
        <w:rPr>
          <w:rFonts w:eastAsia="Calibri"/>
          <w:sz w:val="28"/>
          <w:szCs w:val="28"/>
        </w:rPr>
        <w:t>- целостное образование, состоящее из взаимодействующих элементов и частей и обладающее свойствами, не свод</w:t>
      </w:r>
      <w:r w:rsidR="00DB0EBB">
        <w:rPr>
          <w:rFonts w:eastAsia="Calibri"/>
          <w:sz w:val="28"/>
          <w:szCs w:val="28"/>
        </w:rPr>
        <w:t>ящимися к свойствам этих частей</w:t>
      </w:r>
    </w:p>
    <w:p w:rsidR="00936810" w:rsidRPr="00DB0EBB"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Pr="00936810">
        <w:rPr>
          <w:rFonts w:eastAsia="Calibri"/>
          <w:sz w:val="28"/>
          <w:szCs w:val="28"/>
        </w:rPr>
        <w:t>система –</w:t>
      </w:r>
      <w:r w:rsidR="00DB0EBB">
        <w:rPr>
          <w:rFonts w:eastAsia="Calibri"/>
          <w:sz w:val="28"/>
          <w:szCs w:val="28"/>
          <w:lang w:val="kk-KZ"/>
        </w:rPr>
        <w:t xml:space="preserve"> </w:t>
      </w:r>
      <w:r w:rsidRPr="00936810">
        <w:rPr>
          <w:rFonts w:eastAsia="Calibri"/>
          <w:sz w:val="28"/>
          <w:szCs w:val="28"/>
        </w:rPr>
        <w:t>совокупность элемен</w:t>
      </w:r>
      <w:r w:rsidR="00DB0EBB">
        <w:rPr>
          <w:rFonts w:eastAsia="Calibri"/>
          <w:sz w:val="28"/>
          <w:szCs w:val="28"/>
        </w:rPr>
        <w:t>тов, с определенными свойствами</w:t>
      </w:r>
    </w:p>
    <w:p w:rsidR="00936810" w:rsidRPr="00936810" w:rsidRDefault="00936810" w:rsidP="00936810">
      <w:pPr>
        <w:adjustRightInd w:val="0"/>
        <w:jc w:val="both"/>
        <w:rPr>
          <w:rFonts w:eastAsia="Calibri"/>
          <w:sz w:val="28"/>
          <w:szCs w:val="28"/>
        </w:rPr>
      </w:pPr>
      <w:r w:rsidRPr="00936810">
        <w:rPr>
          <w:rFonts w:eastAsia="Calibri"/>
          <w:sz w:val="28"/>
          <w:szCs w:val="28"/>
        </w:rPr>
        <w:t>167. Выберите правильное определение подсистемы:</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А) относительно независимая часть системы,</w:t>
      </w:r>
      <w:r w:rsidR="00DB0EBB">
        <w:rPr>
          <w:rFonts w:eastAsia="Calibri"/>
          <w:sz w:val="28"/>
          <w:szCs w:val="28"/>
        </w:rPr>
        <w:t xml:space="preserve"> связанная с другими ее частями</w:t>
      </w:r>
    </w:p>
    <w:p w:rsidR="00936810" w:rsidRPr="00DB0EBB" w:rsidRDefault="00DB0EBB" w:rsidP="00936810">
      <w:pPr>
        <w:adjustRightInd w:val="0"/>
        <w:jc w:val="both"/>
        <w:rPr>
          <w:rFonts w:eastAsia="Calibri"/>
          <w:sz w:val="28"/>
          <w:szCs w:val="28"/>
          <w:lang w:val="kk-KZ"/>
        </w:rPr>
      </w:pPr>
      <w:r>
        <w:rPr>
          <w:rFonts w:eastAsia="Calibri"/>
          <w:sz w:val="28"/>
          <w:szCs w:val="28"/>
        </w:rPr>
        <w:t>B) независимая часть системы</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C) часть системы, с</w:t>
      </w:r>
      <w:r w:rsidR="00DB0EBB">
        <w:rPr>
          <w:rFonts w:eastAsia="Calibri"/>
          <w:sz w:val="28"/>
          <w:szCs w:val="28"/>
        </w:rPr>
        <w:t>охраняющая ее основные свойства</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D) часть с</w:t>
      </w:r>
      <w:r w:rsidR="00DB0EBB">
        <w:rPr>
          <w:rFonts w:eastAsia="Calibri"/>
          <w:sz w:val="28"/>
          <w:szCs w:val="28"/>
        </w:rPr>
        <w:t>истемы, сохраняющая ее свойства</w:t>
      </w:r>
    </w:p>
    <w:p w:rsidR="00936810" w:rsidRPr="00DB0EBB"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Pr="00936810">
        <w:rPr>
          <w:rFonts w:eastAsia="Calibri"/>
          <w:sz w:val="28"/>
          <w:szCs w:val="28"/>
        </w:rPr>
        <w:t>любая часть с</w:t>
      </w:r>
      <w:r w:rsidR="00DB0EBB">
        <w:rPr>
          <w:rFonts w:eastAsia="Calibri"/>
          <w:sz w:val="28"/>
          <w:szCs w:val="28"/>
        </w:rPr>
        <w:t>истемы</w:t>
      </w:r>
    </w:p>
    <w:p w:rsidR="00936810" w:rsidRPr="00936810" w:rsidRDefault="00936810" w:rsidP="00936810">
      <w:pPr>
        <w:adjustRightInd w:val="0"/>
        <w:jc w:val="both"/>
        <w:rPr>
          <w:rFonts w:eastAsia="Calibri"/>
          <w:sz w:val="28"/>
          <w:szCs w:val="28"/>
        </w:rPr>
      </w:pPr>
      <w:r w:rsidRPr="00936810">
        <w:rPr>
          <w:rFonts w:eastAsia="Calibri"/>
          <w:sz w:val="28"/>
          <w:szCs w:val="28"/>
        </w:rPr>
        <w:t>168. Какое определение наиболее точно отражает суть понятия «элемент»:</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А) предел членения системы в опред</w:t>
      </w:r>
      <w:r w:rsidR="00DB0EBB">
        <w:rPr>
          <w:rFonts w:eastAsia="Calibri"/>
          <w:sz w:val="28"/>
          <w:szCs w:val="28"/>
        </w:rPr>
        <w:t>еленном аспекте ее рассмотрения</w:t>
      </w:r>
    </w:p>
    <w:p w:rsidR="00936810" w:rsidRPr="00936810" w:rsidRDefault="00936810" w:rsidP="00936810">
      <w:pPr>
        <w:adjustRightInd w:val="0"/>
        <w:jc w:val="both"/>
        <w:rPr>
          <w:rFonts w:eastAsia="Calibri"/>
          <w:sz w:val="28"/>
          <w:szCs w:val="28"/>
        </w:rPr>
      </w:pPr>
      <w:r w:rsidRPr="00936810">
        <w:rPr>
          <w:rFonts w:eastAsia="Calibri"/>
          <w:sz w:val="28"/>
          <w:szCs w:val="28"/>
        </w:rPr>
        <w:t>B) независимая часть системы в определенном аспекте ее рассмотрения</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C) относительно независимая часть системы, не</w:t>
      </w:r>
      <w:r w:rsidR="00DB0EBB">
        <w:rPr>
          <w:rFonts w:eastAsia="Calibri"/>
          <w:sz w:val="28"/>
          <w:szCs w:val="28"/>
        </w:rPr>
        <w:t xml:space="preserve"> связанная с другими ее частями</w:t>
      </w:r>
    </w:p>
    <w:p w:rsidR="00936810" w:rsidRPr="00DB0EBB" w:rsidRDefault="00DB0EBB" w:rsidP="00936810">
      <w:pPr>
        <w:adjustRightInd w:val="0"/>
        <w:jc w:val="both"/>
        <w:rPr>
          <w:rFonts w:eastAsia="Calibri"/>
          <w:sz w:val="28"/>
          <w:szCs w:val="28"/>
          <w:lang w:val="kk-KZ"/>
        </w:rPr>
      </w:pPr>
      <w:r>
        <w:rPr>
          <w:rFonts w:eastAsia="Calibri"/>
          <w:sz w:val="28"/>
          <w:szCs w:val="28"/>
        </w:rPr>
        <w:t>D) неделимая часть системы</w:t>
      </w:r>
    </w:p>
    <w:p w:rsidR="00936810" w:rsidRPr="00DB0EBB"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00DB0EBB">
        <w:rPr>
          <w:rFonts w:eastAsia="Calibri"/>
          <w:sz w:val="28"/>
          <w:szCs w:val="28"/>
        </w:rPr>
        <w:t>простейшая часть системы</w:t>
      </w:r>
    </w:p>
    <w:p w:rsidR="00936810" w:rsidRPr="00936810" w:rsidRDefault="00936810" w:rsidP="00936810">
      <w:pPr>
        <w:adjustRightInd w:val="0"/>
        <w:jc w:val="both"/>
        <w:rPr>
          <w:rFonts w:eastAsia="Calibri"/>
          <w:sz w:val="28"/>
          <w:szCs w:val="28"/>
        </w:rPr>
      </w:pPr>
      <w:r w:rsidRPr="00936810">
        <w:rPr>
          <w:rFonts w:eastAsia="Calibri"/>
          <w:sz w:val="28"/>
          <w:szCs w:val="28"/>
        </w:rPr>
        <w:t>169. Представим предприятие как систему. Чем в такой системе является производственный цех:</w:t>
      </w:r>
    </w:p>
    <w:p w:rsidR="00936810" w:rsidRPr="00DB0EBB" w:rsidRDefault="00DB0EBB" w:rsidP="00936810">
      <w:pPr>
        <w:adjustRightInd w:val="0"/>
        <w:jc w:val="both"/>
        <w:rPr>
          <w:rFonts w:eastAsia="Calibri"/>
          <w:sz w:val="28"/>
          <w:szCs w:val="28"/>
          <w:lang w:val="kk-KZ"/>
        </w:rPr>
      </w:pPr>
      <w:r>
        <w:rPr>
          <w:rFonts w:eastAsia="Calibri"/>
          <w:sz w:val="28"/>
          <w:szCs w:val="28"/>
        </w:rPr>
        <w:t>А) подсистемой</w:t>
      </w:r>
    </w:p>
    <w:p w:rsidR="00936810" w:rsidRPr="00936810" w:rsidRDefault="00936810" w:rsidP="00936810">
      <w:pPr>
        <w:adjustRightInd w:val="0"/>
        <w:jc w:val="both"/>
        <w:rPr>
          <w:rFonts w:eastAsia="Calibri"/>
          <w:sz w:val="28"/>
          <w:szCs w:val="28"/>
        </w:rPr>
      </w:pPr>
      <w:r w:rsidRPr="00936810">
        <w:rPr>
          <w:rFonts w:eastAsia="Calibri"/>
          <w:sz w:val="28"/>
          <w:szCs w:val="28"/>
        </w:rPr>
        <w:t>B) компонентом</w:t>
      </w:r>
    </w:p>
    <w:p w:rsidR="00936810" w:rsidRPr="00DB0EBB" w:rsidRDefault="00DB0EBB" w:rsidP="00936810">
      <w:pPr>
        <w:adjustRightInd w:val="0"/>
        <w:jc w:val="both"/>
        <w:rPr>
          <w:rFonts w:eastAsia="Calibri"/>
          <w:sz w:val="28"/>
          <w:szCs w:val="28"/>
          <w:lang w:val="kk-KZ"/>
        </w:rPr>
      </w:pPr>
      <w:r>
        <w:rPr>
          <w:rFonts w:eastAsia="Calibri"/>
          <w:sz w:val="28"/>
          <w:szCs w:val="28"/>
        </w:rPr>
        <w:t>C) элементом</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D) элементом или подсис</w:t>
      </w:r>
      <w:r w:rsidR="00DB0EBB">
        <w:rPr>
          <w:rFonts w:eastAsia="Calibri"/>
          <w:sz w:val="28"/>
          <w:szCs w:val="28"/>
        </w:rPr>
        <w:t>темой</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E) элемент</w:t>
      </w:r>
      <w:r w:rsidR="00DB0EBB">
        <w:rPr>
          <w:rFonts w:eastAsia="Calibri"/>
          <w:sz w:val="28"/>
          <w:szCs w:val="28"/>
        </w:rPr>
        <w:t>ом, компонентом или подсистемой</w:t>
      </w:r>
    </w:p>
    <w:p w:rsidR="00936810" w:rsidRPr="00936810" w:rsidRDefault="00936810" w:rsidP="00936810">
      <w:pPr>
        <w:adjustRightInd w:val="0"/>
        <w:jc w:val="both"/>
        <w:rPr>
          <w:rFonts w:eastAsia="Calibri"/>
          <w:sz w:val="28"/>
          <w:szCs w:val="28"/>
        </w:rPr>
      </w:pPr>
      <w:r w:rsidRPr="00936810">
        <w:rPr>
          <w:rFonts w:eastAsia="Calibri"/>
          <w:sz w:val="28"/>
          <w:szCs w:val="28"/>
        </w:rPr>
        <w:t>170. Охарактеризуйте основное свойство связей между элементами системы:</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А) связь изм</w:t>
      </w:r>
      <w:r w:rsidR="00DB0EBB">
        <w:rPr>
          <w:rFonts w:eastAsia="Calibri"/>
          <w:sz w:val="28"/>
          <w:szCs w:val="28"/>
        </w:rPr>
        <w:t>еняет степень свободы элементов</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lastRenderedPageBreak/>
        <w:t>B) связь увелич</w:t>
      </w:r>
      <w:r w:rsidR="00DB0EBB">
        <w:rPr>
          <w:rFonts w:eastAsia="Calibri"/>
          <w:sz w:val="28"/>
          <w:szCs w:val="28"/>
        </w:rPr>
        <w:t>ивает степень свободы элементов</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 xml:space="preserve">C) связь не ограничивает степень свободы </w:t>
      </w:r>
      <w:r w:rsidR="00DB0EBB">
        <w:rPr>
          <w:rFonts w:eastAsia="Calibri"/>
          <w:sz w:val="28"/>
          <w:szCs w:val="28"/>
        </w:rPr>
        <w:t>элементов</w:t>
      </w:r>
    </w:p>
    <w:p w:rsidR="00936810" w:rsidRPr="00DB0EBB" w:rsidRDefault="00DB0EBB" w:rsidP="00936810">
      <w:pPr>
        <w:adjustRightInd w:val="0"/>
        <w:jc w:val="both"/>
        <w:rPr>
          <w:rFonts w:eastAsia="Calibri"/>
          <w:sz w:val="28"/>
          <w:szCs w:val="28"/>
          <w:lang w:val="kk-KZ"/>
        </w:rPr>
      </w:pPr>
      <w:r>
        <w:rPr>
          <w:rFonts w:eastAsia="Calibri"/>
          <w:sz w:val="28"/>
          <w:szCs w:val="28"/>
        </w:rPr>
        <w:t>D) зависит от типа производства</w:t>
      </w:r>
    </w:p>
    <w:p w:rsidR="00936810" w:rsidRPr="00DB0EBB"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xml:space="preserve"> устанавливает </w:t>
      </w:r>
      <w:r w:rsidR="00DB0EBB">
        <w:rPr>
          <w:rStyle w:val="apple-converted-space"/>
          <w:color w:val="000000"/>
          <w:sz w:val="28"/>
          <w:szCs w:val="28"/>
          <w:shd w:val="clear" w:color="auto" w:fill="FFFFFF"/>
        </w:rPr>
        <w:t>очередность выполнения операций</w:t>
      </w:r>
    </w:p>
    <w:p w:rsidR="00936810" w:rsidRPr="00936810" w:rsidRDefault="00936810" w:rsidP="00936810">
      <w:pPr>
        <w:adjustRightInd w:val="0"/>
        <w:jc w:val="both"/>
        <w:rPr>
          <w:rFonts w:eastAsia="Calibri"/>
          <w:sz w:val="28"/>
          <w:szCs w:val="28"/>
        </w:rPr>
      </w:pPr>
      <w:r w:rsidRPr="00936810">
        <w:rPr>
          <w:rFonts w:eastAsia="Calibri"/>
          <w:sz w:val="28"/>
          <w:szCs w:val="28"/>
        </w:rPr>
        <w:t>171. Дайте классификацию связей по их направлению:</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А</w:t>
      </w:r>
      <w:r w:rsidR="00DB0EBB">
        <w:rPr>
          <w:rFonts w:eastAsia="Calibri"/>
          <w:sz w:val="28"/>
          <w:szCs w:val="28"/>
        </w:rPr>
        <w:t>) направленные и обратные связи</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B) напр</w:t>
      </w:r>
      <w:r w:rsidR="00DB0EBB">
        <w:rPr>
          <w:rFonts w:eastAsia="Calibri"/>
          <w:sz w:val="28"/>
          <w:szCs w:val="28"/>
        </w:rPr>
        <w:t>авленные и ненаправленные связи</w:t>
      </w:r>
    </w:p>
    <w:p w:rsidR="00936810" w:rsidRPr="00DB0EBB" w:rsidRDefault="00936810" w:rsidP="00936810">
      <w:pPr>
        <w:adjustRightInd w:val="0"/>
        <w:jc w:val="both"/>
        <w:rPr>
          <w:rFonts w:eastAsia="Calibri"/>
          <w:sz w:val="28"/>
          <w:szCs w:val="28"/>
          <w:lang w:val="kk-KZ"/>
        </w:rPr>
      </w:pPr>
      <w:r w:rsidRPr="00936810">
        <w:rPr>
          <w:rFonts w:eastAsia="Calibri"/>
          <w:sz w:val="28"/>
          <w:szCs w:val="28"/>
        </w:rPr>
        <w:t>C) направленные, ненаправленные и ра</w:t>
      </w:r>
      <w:r w:rsidR="00DB0EBB">
        <w:rPr>
          <w:rFonts w:eastAsia="Calibri"/>
          <w:sz w:val="28"/>
          <w:szCs w:val="28"/>
        </w:rPr>
        <w:t>вноправные связи</w:t>
      </w:r>
    </w:p>
    <w:p w:rsidR="00936810" w:rsidRPr="00DB0EBB" w:rsidRDefault="00DB0EBB" w:rsidP="00936810">
      <w:pPr>
        <w:adjustRightInd w:val="0"/>
        <w:jc w:val="both"/>
        <w:rPr>
          <w:rFonts w:eastAsia="Calibri"/>
          <w:sz w:val="28"/>
          <w:szCs w:val="28"/>
          <w:lang w:val="kk-KZ"/>
        </w:rPr>
      </w:pPr>
      <w:r>
        <w:rPr>
          <w:rFonts w:eastAsia="Calibri"/>
          <w:sz w:val="28"/>
          <w:szCs w:val="28"/>
        </w:rPr>
        <w:t>D) двойные связи</w:t>
      </w:r>
    </w:p>
    <w:p w:rsidR="00936810" w:rsidRPr="00DB0EBB" w:rsidRDefault="00936810" w:rsidP="00936810">
      <w:pPr>
        <w:adjustRightInd w:val="0"/>
        <w:jc w:val="both"/>
        <w:rPr>
          <w:rFonts w:eastAsia="Calibri"/>
          <w:sz w:val="28"/>
          <w:szCs w:val="28"/>
          <w:lang w:val="kk-KZ"/>
        </w:rPr>
      </w:pPr>
      <w:r w:rsidRPr="00936810">
        <w:rPr>
          <w:color w:val="000000"/>
          <w:sz w:val="28"/>
          <w:szCs w:val="28"/>
        </w:rPr>
        <w:t xml:space="preserve">Е) </w:t>
      </w:r>
      <w:r w:rsidR="00DB0EBB">
        <w:rPr>
          <w:rStyle w:val="apple-converted-space"/>
          <w:color w:val="000000"/>
          <w:sz w:val="28"/>
          <w:szCs w:val="28"/>
          <w:shd w:val="clear" w:color="auto" w:fill="FFFFFF"/>
        </w:rPr>
        <w:t> тройные связи</w:t>
      </w:r>
    </w:p>
    <w:p w:rsidR="00936810" w:rsidRPr="008333A3" w:rsidRDefault="00936810" w:rsidP="00936810">
      <w:pPr>
        <w:adjustRightInd w:val="0"/>
        <w:jc w:val="both"/>
        <w:rPr>
          <w:rFonts w:eastAsia="Calibri"/>
          <w:color w:val="000000" w:themeColor="text1"/>
          <w:sz w:val="28"/>
          <w:szCs w:val="28"/>
        </w:rPr>
      </w:pPr>
      <w:r w:rsidRPr="008333A3">
        <w:rPr>
          <w:rFonts w:eastAsia="Calibri"/>
          <w:color w:val="000000" w:themeColor="text1"/>
          <w:sz w:val="28"/>
          <w:szCs w:val="28"/>
        </w:rPr>
        <w:t>172. Чем отличаются открытые и закрытые системы:</w:t>
      </w:r>
    </w:p>
    <w:p w:rsidR="00936810" w:rsidRPr="008333A3" w:rsidRDefault="00936810" w:rsidP="00936810">
      <w:pPr>
        <w:adjustRightInd w:val="0"/>
        <w:jc w:val="both"/>
        <w:rPr>
          <w:rFonts w:eastAsia="Calibri"/>
          <w:color w:val="000000" w:themeColor="text1"/>
          <w:sz w:val="28"/>
          <w:szCs w:val="28"/>
        </w:rPr>
      </w:pPr>
      <w:r w:rsidRPr="008333A3">
        <w:rPr>
          <w:rFonts w:eastAsia="Calibri"/>
          <w:color w:val="000000" w:themeColor="text1"/>
          <w:sz w:val="28"/>
          <w:szCs w:val="28"/>
        </w:rPr>
        <w:t>А) способностью обмениваться со средой энергией, информаци</w:t>
      </w:r>
      <w:r w:rsidR="008333A3">
        <w:rPr>
          <w:rFonts w:eastAsia="Calibri"/>
          <w:color w:val="000000" w:themeColor="text1"/>
          <w:sz w:val="28"/>
          <w:szCs w:val="28"/>
        </w:rPr>
        <w:t>ей и управляющими воздействиями</w:t>
      </w:r>
    </w:p>
    <w:p w:rsidR="00936810" w:rsidRPr="00936810" w:rsidRDefault="00936810" w:rsidP="00936810">
      <w:pPr>
        <w:adjustRightInd w:val="0"/>
        <w:jc w:val="both"/>
        <w:rPr>
          <w:rFonts w:eastAsia="Calibri"/>
          <w:sz w:val="28"/>
          <w:szCs w:val="28"/>
        </w:rPr>
      </w:pPr>
      <w:r w:rsidRPr="008333A3">
        <w:rPr>
          <w:rFonts w:eastAsia="Calibri"/>
          <w:color w:val="000000" w:themeColor="text1"/>
          <w:sz w:val="28"/>
          <w:szCs w:val="28"/>
        </w:rPr>
        <w:t>B) способностью обмениваться</w:t>
      </w:r>
      <w:r w:rsidR="008333A3">
        <w:rPr>
          <w:rFonts w:eastAsia="Calibri"/>
          <w:sz w:val="28"/>
          <w:szCs w:val="28"/>
        </w:rPr>
        <w:t xml:space="preserve"> со средой массой и информацией</w:t>
      </w:r>
    </w:p>
    <w:p w:rsidR="00936810" w:rsidRPr="00936810" w:rsidRDefault="00936810" w:rsidP="00936810">
      <w:pPr>
        <w:adjustRightInd w:val="0"/>
        <w:jc w:val="both"/>
        <w:rPr>
          <w:rFonts w:eastAsia="Calibri"/>
          <w:sz w:val="28"/>
          <w:szCs w:val="28"/>
        </w:rPr>
      </w:pPr>
      <w:r w:rsidRPr="00936810">
        <w:rPr>
          <w:rFonts w:eastAsia="Calibri"/>
          <w:sz w:val="28"/>
          <w:szCs w:val="28"/>
        </w:rPr>
        <w:t>C) способностью обмениваться с</w:t>
      </w:r>
      <w:r w:rsidR="008333A3">
        <w:rPr>
          <w:rFonts w:eastAsia="Calibri"/>
          <w:sz w:val="28"/>
          <w:szCs w:val="28"/>
        </w:rPr>
        <w:t>о средой энергией, информацией</w:t>
      </w:r>
    </w:p>
    <w:p w:rsidR="00936810" w:rsidRPr="00936810" w:rsidRDefault="00936810" w:rsidP="00936810">
      <w:pPr>
        <w:adjustRightInd w:val="0"/>
        <w:jc w:val="both"/>
        <w:rPr>
          <w:rFonts w:eastAsia="Calibri"/>
          <w:sz w:val="28"/>
          <w:szCs w:val="28"/>
        </w:rPr>
      </w:pPr>
      <w:r w:rsidRPr="00936810">
        <w:rPr>
          <w:rFonts w:eastAsia="Calibri"/>
          <w:sz w:val="28"/>
          <w:szCs w:val="28"/>
        </w:rPr>
        <w:t>D) способностью обмениват</w:t>
      </w:r>
      <w:r w:rsidR="008333A3">
        <w:rPr>
          <w:rFonts w:eastAsia="Calibri"/>
          <w:sz w:val="28"/>
          <w:szCs w:val="28"/>
        </w:rPr>
        <w:t>ься со средой массой и энергией</w:t>
      </w:r>
    </w:p>
    <w:p w:rsidR="00936810" w:rsidRPr="008333A3" w:rsidRDefault="00936810" w:rsidP="00936810">
      <w:pPr>
        <w:adjustRightInd w:val="0"/>
        <w:jc w:val="both"/>
        <w:rPr>
          <w:rFonts w:eastAsia="Calibri"/>
          <w:sz w:val="28"/>
          <w:szCs w:val="28"/>
          <w:lang w:val="kk-KZ"/>
        </w:rPr>
      </w:pPr>
      <w:r w:rsidRPr="00936810">
        <w:rPr>
          <w:rFonts w:eastAsia="Calibri"/>
          <w:sz w:val="28"/>
          <w:szCs w:val="28"/>
        </w:rPr>
        <w:t>E) способностью обмениваться со средой массой, энергией и информа</w:t>
      </w:r>
      <w:r w:rsidR="008333A3">
        <w:rPr>
          <w:rFonts w:eastAsia="Calibri"/>
          <w:sz w:val="28"/>
          <w:szCs w:val="28"/>
          <w:lang w:val="kk-KZ"/>
        </w:rPr>
        <w:t>-</w:t>
      </w:r>
      <w:r w:rsidR="008333A3">
        <w:rPr>
          <w:rFonts w:eastAsia="Calibri"/>
          <w:sz w:val="28"/>
          <w:szCs w:val="28"/>
        </w:rPr>
        <w:t>цией</w:t>
      </w:r>
    </w:p>
    <w:p w:rsidR="00936810" w:rsidRPr="00936810" w:rsidRDefault="00936810" w:rsidP="00936810">
      <w:pPr>
        <w:adjustRightInd w:val="0"/>
        <w:jc w:val="both"/>
        <w:rPr>
          <w:rFonts w:eastAsia="Calibri"/>
          <w:sz w:val="28"/>
          <w:szCs w:val="28"/>
        </w:rPr>
      </w:pPr>
      <w:r w:rsidRPr="00936810">
        <w:rPr>
          <w:rFonts w:eastAsia="Calibri"/>
          <w:sz w:val="28"/>
          <w:szCs w:val="28"/>
        </w:rPr>
        <w:t>173. Чем определяется состояние системы:</w:t>
      </w:r>
    </w:p>
    <w:p w:rsidR="00936810" w:rsidRPr="008333A3" w:rsidRDefault="00936810" w:rsidP="00936810">
      <w:pPr>
        <w:adjustRightInd w:val="0"/>
        <w:jc w:val="both"/>
        <w:rPr>
          <w:rFonts w:eastAsia="Calibri"/>
          <w:sz w:val="28"/>
          <w:szCs w:val="28"/>
          <w:lang w:val="kk-KZ"/>
        </w:rPr>
      </w:pPr>
      <w:r w:rsidRPr="00936810">
        <w:rPr>
          <w:rFonts w:eastAsia="Calibri"/>
          <w:sz w:val="28"/>
          <w:szCs w:val="28"/>
        </w:rPr>
        <w:t>А) входящими воздействиями, результирующими параметрами</w:t>
      </w:r>
      <w:r w:rsidR="008333A3">
        <w:rPr>
          <w:rFonts w:eastAsia="Calibri"/>
          <w:sz w:val="28"/>
          <w:szCs w:val="28"/>
        </w:rPr>
        <w:t xml:space="preserve"> и состоя</w:t>
      </w:r>
      <w:r w:rsidR="008333A3">
        <w:rPr>
          <w:rFonts w:eastAsia="Calibri"/>
          <w:sz w:val="28"/>
          <w:szCs w:val="28"/>
          <w:lang w:val="kk-KZ"/>
        </w:rPr>
        <w:t>-</w:t>
      </w:r>
      <w:r w:rsidR="008333A3">
        <w:rPr>
          <w:rFonts w:eastAsia="Calibri"/>
          <w:sz w:val="28"/>
          <w:szCs w:val="28"/>
        </w:rPr>
        <w:t>нием элементов системы</w:t>
      </w:r>
    </w:p>
    <w:p w:rsidR="00936810" w:rsidRPr="008333A3" w:rsidRDefault="008333A3" w:rsidP="00936810">
      <w:pPr>
        <w:adjustRightInd w:val="0"/>
        <w:jc w:val="both"/>
        <w:rPr>
          <w:rFonts w:eastAsia="Calibri"/>
          <w:sz w:val="28"/>
          <w:szCs w:val="28"/>
          <w:lang w:val="kk-KZ"/>
        </w:rPr>
      </w:pPr>
      <w:r>
        <w:rPr>
          <w:rFonts w:eastAsia="Calibri"/>
          <w:sz w:val="28"/>
          <w:szCs w:val="28"/>
        </w:rPr>
        <w:t>B) результирующими параметрами</w:t>
      </w:r>
    </w:p>
    <w:p w:rsidR="00936810" w:rsidRPr="008333A3" w:rsidRDefault="008333A3" w:rsidP="00936810">
      <w:pPr>
        <w:adjustRightInd w:val="0"/>
        <w:jc w:val="both"/>
        <w:rPr>
          <w:rFonts w:eastAsia="Calibri"/>
          <w:sz w:val="28"/>
          <w:szCs w:val="28"/>
          <w:lang w:val="kk-KZ"/>
        </w:rPr>
      </w:pPr>
      <w:r>
        <w:rPr>
          <w:rFonts w:eastAsia="Calibri"/>
          <w:sz w:val="28"/>
          <w:szCs w:val="28"/>
        </w:rPr>
        <w:t>C) состоянием элементов системы</w:t>
      </w:r>
    </w:p>
    <w:p w:rsidR="00936810" w:rsidRPr="008333A3" w:rsidRDefault="008333A3" w:rsidP="00936810">
      <w:pPr>
        <w:adjustRightInd w:val="0"/>
        <w:jc w:val="both"/>
        <w:rPr>
          <w:rFonts w:eastAsia="Calibri"/>
          <w:sz w:val="28"/>
          <w:szCs w:val="28"/>
          <w:lang w:val="kk-KZ"/>
        </w:rPr>
      </w:pPr>
      <w:r>
        <w:rPr>
          <w:rFonts w:eastAsia="Calibri"/>
          <w:sz w:val="28"/>
          <w:szCs w:val="28"/>
        </w:rPr>
        <w:t>D) входными воздействиями</w:t>
      </w:r>
    </w:p>
    <w:p w:rsidR="00936810" w:rsidRPr="008333A3" w:rsidRDefault="00936810" w:rsidP="00936810">
      <w:pPr>
        <w:adjustRightInd w:val="0"/>
        <w:jc w:val="both"/>
        <w:rPr>
          <w:rFonts w:eastAsia="Calibri"/>
          <w:sz w:val="28"/>
          <w:szCs w:val="28"/>
          <w:lang w:val="kk-KZ"/>
        </w:rPr>
      </w:pPr>
      <w:r w:rsidRPr="00936810">
        <w:rPr>
          <w:color w:val="000000"/>
          <w:sz w:val="28"/>
          <w:szCs w:val="28"/>
        </w:rPr>
        <w:t xml:space="preserve">Е) </w:t>
      </w:r>
      <w:r w:rsidR="008333A3">
        <w:rPr>
          <w:rStyle w:val="apple-converted-space"/>
          <w:color w:val="000000"/>
          <w:sz w:val="28"/>
          <w:szCs w:val="28"/>
          <w:shd w:val="clear" w:color="auto" w:fill="FFFFFF"/>
        </w:rPr>
        <w:t> временем</w:t>
      </w:r>
    </w:p>
    <w:p w:rsidR="00936810" w:rsidRPr="00936810" w:rsidRDefault="00936810" w:rsidP="00936810">
      <w:pPr>
        <w:adjustRightInd w:val="0"/>
        <w:jc w:val="both"/>
        <w:rPr>
          <w:rFonts w:eastAsia="Calibri"/>
          <w:sz w:val="28"/>
          <w:szCs w:val="28"/>
        </w:rPr>
      </w:pPr>
      <w:r w:rsidRPr="00936810">
        <w:rPr>
          <w:rFonts w:eastAsia="Calibri"/>
          <w:sz w:val="28"/>
          <w:szCs w:val="28"/>
        </w:rPr>
        <w:t>174. Может ли меняться цель системы:</w:t>
      </w:r>
    </w:p>
    <w:p w:rsidR="00936810" w:rsidRPr="008333A3" w:rsidRDefault="008333A3" w:rsidP="00936810">
      <w:pPr>
        <w:adjustRightInd w:val="0"/>
        <w:jc w:val="both"/>
        <w:rPr>
          <w:rFonts w:eastAsia="Calibri"/>
          <w:sz w:val="28"/>
          <w:szCs w:val="28"/>
          <w:lang w:val="kk-KZ"/>
        </w:rPr>
      </w:pPr>
      <w:r>
        <w:rPr>
          <w:rFonts w:eastAsia="Calibri"/>
          <w:sz w:val="28"/>
          <w:szCs w:val="28"/>
        </w:rPr>
        <w:t>А) да</w:t>
      </w:r>
    </w:p>
    <w:p w:rsidR="00936810" w:rsidRPr="008333A3" w:rsidRDefault="008333A3" w:rsidP="00936810">
      <w:pPr>
        <w:adjustRightInd w:val="0"/>
        <w:jc w:val="both"/>
        <w:rPr>
          <w:rFonts w:eastAsia="Calibri"/>
          <w:sz w:val="28"/>
          <w:szCs w:val="28"/>
          <w:lang w:val="kk-KZ"/>
        </w:rPr>
      </w:pPr>
      <w:r>
        <w:rPr>
          <w:rFonts w:eastAsia="Calibri"/>
          <w:sz w:val="28"/>
          <w:szCs w:val="28"/>
        </w:rPr>
        <w:t>B) нет</w:t>
      </w:r>
    </w:p>
    <w:p w:rsidR="00936810" w:rsidRPr="008333A3" w:rsidRDefault="008333A3" w:rsidP="00936810">
      <w:pPr>
        <w:adjustRightInd w:val="0"/>
        <w:jc w:val="both"/>
        <w:rPr>
          <w:rFonts w:eastAsia="Calibri"/>
          <w:sz w:val="28"/>
          <w:szCs w:val="28"/>
          <w:lang w:val="kk-KZ"/>
        </w:rPr>
      </w:pPr>
      <w:r>
        <w:rPr>
          <w:rFonts w:eastAsia="Calibri"/>
          <w:sz w:val="28"/>
          <w:szCs w:val="28"/>
        </w:rPr>
        <w:t>C) не может никогда</w:t>
      </w:r>
    </w:p>
    <w:p w:rsidR="00936810" w:rsidRPr="008333A3" w:rsidRDefault="008333A3" w:rsidP="00936810">
      <w:pPr>
        <w:adjustRightInd w:val="0"/>
        <w:jc w:val="both"/>
        <w:rPr>
          <w:rFonts w:eastAsia="Calibri"/>
          <w:sz w:val="28"/>
          <w:szCs w:val="28"/>
          <w:lang w:val="kk-KZ"/>
        </w:rPr>
      </w:pPr>
      <w:r>
        <w:rPr>
          <w:rFonts w:eastAsia="Calibri"/>
          <w:sz w:val="28"/>
          <w:szCs w:val="28"/>
        </w:rPr>
        <w:t>D) постоянно изменяется</w:t>
      </w:r>
    </w:p>
    <w:p w:rsidR="00936810" w:rsidRPr="008333A3" w:rsidRDefault="00936810" w:rsidP="00936810">
      <w:pPr>
        <w:adjustRightInd w:val="0"/>
        <w:jc w:val="both"/>
        <w:rPr>
          <w:rFonts w:eastAsia="Calibri"/>
          <w:sz w:val="28"/>
          <w:szCs w:val="28"/>
          <w:lang w:val="kk-KZ"/>
        </w:rPr>
      </w:pPr>
      <w:r w:rsidRPr="00936810">
        <w:rPr>
          <w:color w:val="000000"/>
          <w:sz w:val="28"/>
          <w:szCs w:val="28"/>
        </w:rPr>
        <w:t xml:space="preserve">Е) </w:t>
      </w:r>
      <w:r w:rsidR="008333A3">
        <w:rPr>
          <w:rStyle w:val="apple-converted-space"/>
          <w:color w:val="000000"/>
          <w:sz w:val="28"/>
          <w:szCs w:val="28"/>
          <w:shd w:val="clear" w:color="auto" w:fill="FFFFFF"/>
        </w:rPr>
        <w:t> цель определяется единожды</w:t>
      </w:r>
    </w:p>
    <w:p w:rsidR="00936810" w:rsidRPr="00936810" w:rsidRDefault="00936810" w:rsidP="00936810">
      <w:pPr>
        <w:adjustRightInd w:val="0"/>
        <w:jc w:val="both"/>
        <w:rPr>
          <w:rFonts w:eastAsia="Calibri"/>
          <w:sz w:val="28"/>
          <w:szCs w:val="28"/>
        </w:rPr>
      </w:pPr>
      <w:r w:rsidRPr="00936810">
        <w:rPr>
          <w:rFonts w:eastAsia="Calibri"/>
          <w:sz w:val="28"/>
          <w:szCs w:val="28"/>
        </w:rPr>
        <w:t>175. Откуда задается цель для закрытой системы:</w:t>
      </w:r>
    </w:p>
    <w:p w:rsidR="00936810" w:rsidRPr="008333A3" w:rsidRDefault="008333A3" w:rsidP="00936810">
      <w:pPr>
        <w:adjustRightInd w:val="0"/>
        <w:jc w:val="both"/>
        <w:rPr>
          <w:rFonts w:eastAsia="Calibri"/>
          <w:sz w:val="28"/>
          <w:szCs w:val="28"/>
          <w:lang w:val="kk-KZ"/>
        </w:rPr>
      </w:pPr>
      <w:r>
        <w:rPr>
          <w:rFonts w:eastAsia="Calibri"/>
          <w:sz w:val="28"/>
          <w:szCs w:val="28"/>
        </w:rPr>
        <w:t>А) внутри системы</w:t>
      </w:r>
    </w:p>
    <w:p w:rsidR="00936810" w:rsidRPr="008333A3" w:rsidRDefault="008333A3" w:rsidP="00936810">
      <w:pPr>
        <w:adjustRightInd w:val="0"/>
        <w:jc w:val="both"/>
        <w:rPr>
          <w:rFonts w:eastAsia="Calibri"/>
          <w:sz w:val="28"/>
          <w:szCs w:val="28"/>
          <w:lang w:val="kk-KZ"/>
        </w:rPr>
      </w:pPr>
      <w:r>
        <w:rPr>
          <w:rFonts w:eastAsia="Calibri"/>
          <w:sz w:val="28"/>
          <w:szCs w:val="28"/>
        </w:rPr>
        <w:t>B) вне системы</w:t>
      </w:r>
    </w:p>
    <w:p w:rsidR="00936810" w:rsidRPr="008333A3" w:rsidRDefault="008333A3" w:rsidP="00936810">
      <w:pPr>
        <w:adjustRightInd w:val="0"/>
        <w:jc w:val="both"/>
        <w:rPr>
          <w:rFonts w:eastAsia="Calibri"/>
          <w:sz w:val="28"/>
          <w:szCs w:val="28"/>
          <w:lang w:val="kk-KZ"/>
        </w:rPr>
      </w:pPr>
      <w:r>
        <w:rPr>
          <w:rFonts w:eastAsia="Calibri"/>
          <w:sz w:val="28"/>
          <w:szCs w:val="28"/>
        </w:rPr>
        <w:t>C) постоянно изменяется</w:t>
      </w:r>
    </w:p>
    <w:p w:rsidR="00936810" w:rsidRPr="008333A3" w:rsidRDefault="008333A3" w:rsidP="00936810">
      <w:pPr>
        <w:adjustRightInd w:val="0"/>
        <w:jc w:val="both"/>
        <w:rPr>
          <w:rFonts w:eastAsia="Calibri"/>
          <w:sz w:val="28"/>
          <w:szCs w:val="28"/>
          <w:lang w:val="kk-KZ"/>
        </w:rPr>
      </w:pPr>
      <w:r>
        <w:rPr>
          <w:rFonts w:eastAsia="Calibri"/>
          <w:sz w:val="28"/>
          <w:szCs w:val="28"/>
        </w:rPr>
        <w:t>D) никогда не изменяется</w:t>
      </w:r>
    </w:p>
    <w:p w:rsidR="00936810" w:rsidRPr="008333A3"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xml:space="preserve"> нет правильного </w:t>
      </w:r>
      <w:r w:rsidR="008333A3">
        <w:rPr>
          <w:rStyle w:val="apple-converted-space"/>
          <w:color w:val="000000"/>
          <w:sz w:val="28"/>
          <w:szCs w:val="28"/>
          <w:shd w:val="clear" w:color="auto" w:fill="FFFFFF"/>
        </w:rPr>
        <w:t>ответа</w:t>
      </w:r>
    </w:p>
    <w:p w:rsidR="00936810" w:rsidRPr="00936810" w:rsidRDefault="00936810" w:rsidP="00936810">
      <w:pPr>
        <w:adjustRightInd w:val="0"/>
        <w:jc w:val="both"/>
        <w:rPr>
          <w:rFonts w:eastAsia="Calibri"/>
          <w:sz w:val="28"/>
          <w:szCs w:val="28"/>
        </w:rPr>
      </w:pPr>
      <w:r w:rsidRPr="00936810">
        <w:rPr>
          <w:rFonts w:eastAsia="Calibri"/>
          <w:sz w:val="28"/>
          <w:szCs w:val="28"/>
        </w:rPr>
        <w:t>176.Откуда задается цель для открытой системы:</w:t>
      </w:r>
    </w:p>
    <w:p w:rsidR="00936810" w:rsidRPr="008333A3" w:rsidRDefault="008333A3" w:rsidP="00936810">
      <w:pPr>
        <w:adjustRightInd w:val="0"/>
        <w:jc w:val="both"/>
        <w:rPr>
          <w:rFonts w:eastAsia="Calibri"/>
          <w:sz w:val="28"/>
          <w:szCs w:val="28"/>
          <w:lang w:val="kk-KZ"/>
        </w:rPr>
      </w:pPr>
      <w:r>
        <w:rPr>
          <w:rFonts w:eastAsia="Calibri"/>
          <w:sz w:val="28"/>
          <w:szCs w:val="28"/>
        </w:rPr>
        <w:t>А) вне системы</w:t>
      </w:r>
    </w:p>
    <w:p w:rsidR="00936810" w:rsidRPr="008333A3" w:rsidRDefault="008333A3" w:rsidP="00936810">
      <w:pPr>
        <w:adjustRightInd w:val="0"/>
        <w:jc w:val="both"/>
        <w:rPr>
          <w:rFonts w:eastAsia="Calibri"/>
          <w:sz w:val="28"/>
          <w:szCs w:val="28"/>
          <w:lang w:val="kk-KZ"/>
        </w:rPr>
      </w:pPr>
      <w:r>
        <w:rPr>
          <w:rFonts w:eastAsia="Calibri"/>
          <w:sz w:val="28"/>
          <w:szCs w:val="28"/>
        </w:rPr>
        <w:t>B) внутри системы</w:t>
      </w:r>
    </w:p>
    <w:p w:rsidR="00936810" w:rsidRPr="008333A3" w:rsidRDefault="008333A3" w:rsidP="00936810">
      <w:pPr>
        <w:adjustRightInd w:val="0"/>
        <w:jc w:val="both"/>
        <w:rPr>
          <w:rFonts w:eastAsia="Calibri"/>
          <w:sz w:val="28"/>
          <w:szCs w:val="28"/>
          <w:lang w:val="kk-KZ"/>
        </w:rPr>
      </w:pPr>
      <w:r>
        <w:rPr>
          <w:rFonts w:eastAsia="Calibri"/>
          <w:sz w:val="28"/>
          <w:szCs w:val="28"/>
        </w:rPr>
        <w:t>C) постоянно изменяется</w:t>
      </w:r>
    </w:p>
    <w:p w:rsidR="00936810" w:rsidRPr="008333A3" w:rsidRDefault="008333A3" w:rsidP="00936810">
      <w:pPr>
        <w:adjustRightInd w:val="0"/>
        <w:jc w:val="both"/>
        <w:rPr>
          <w:rFonts w:eastAsia="Calibri"/>
          <w:sz w:val="28"/>
          <w:szCs w:val="28"/>
          <w:lang w:val="kk-KZ"/>
        </w:rPr>
      </w:pPr>
      <w:r>
        <w:rPr>
          <w:rFonts w:eastAsia="Calibri"/>
          <w:sz w:val="28"/>
          <w:szCs w:val="28"/>
        </w:rPr>
        <w:t>D) никогда не изменяется</w:t>
      </w:r>
    </w:p>
    <w:p w:rsidR="00936810" w:rsidRPr="008333A3" w:rsidRDefault="00936810" w:rsidP="00936810">
      <w:pPr>
        <w:adjustRightInd w:val="0"/>
        <w:jc w:val="both"/>
        <w:rPr>
          <w:rFonts w:eastAsia="Calibri"/>
          <w:sz w:val="28"/>
          <w:szCs w:val="28"/>
          <w:lang w:val="kk-KZ"/>
        </w:rPr>
      </w:pPr>
      <w:r w:rsidRPr="00936810">
        <w:rPr>
          <w:color w:val="000000"/>
          <w:sz w:val="28"/>
          <w:szCs w:val="28"/>
        </w:rPr>
        <w:t xml:space="preserve">Е) </w:t>
      </w:r>
      <w:r w:rsidR="008333A3">
        <w:rPr>
          <w:rStyle w:val="apple-converted-space"/>
          <w:color w:val="000000"/>
          <w:sz w:val="28"/>
          <w:szCs w:val="28"/>
          <w:shd w:val="clear" w:color="auto" w:fill="FFFFFF"/>
        </w:rPr>
        <w:t> нет правильного ответа</w:t>
      </w:r>
    </w:p>
    <w:p w:rsidR="00936810" w:rsidRPr="00936810" w:rsidRDefault="00936810" w:rsidP="00936810">
      <w:pPr>
        <w:adjustRightInd w:val="0"/>
        <w:jc w:val="both"/>
        <w:rPr>
          <w:rFonts w:eastAsia="Calibri"/>
          <w:sz w:val="28"/>
          <w:szCs w:val="28"/>
        </w:rPr>
      </w:pPr>
      <w:r w:rsidRPr="00936810">
        <w:rPr>
          <w:rFonts w:eastAsia="Calibri"/>
          <w:sz w:val="28"/>
          <w:szCs w:val="28"/>
        </w:rPr>
        <w:t>177. Какой последовательностью задается поведение системы:</w:t>
      </w:r>
    </w:p>
    <w:p w:rsidR="00936810" w:rsidRPr="008333A3" w:rsidRDefault="00936810" w:rsidP="00936810">
      <w:pPr>
        <w:adjustRightInd w:val="0"/>
        <w:jc w:val="both"/>
        <w:rPr>
          <w:rFonts w:eastAsia="Calibri"/>
          <w:sz w:val="28"/>
          <w:szCs w:val="28"/>
          <w:lang w:val="kk-KZ"/>
        </w:rPr>
      </w:pPr>
      <w:r w:rsidRPr="00936810">
        <w:rPr>
          <w:rFonts w:eastAsia="Calibri"/>
          <w:sz w:val="28"/>
          <w:szCs w:val="28"/>
        </w:rPr>
        <w:t>А) последовательностью входн</w:t>
      </w:r>
      <w:r w:rsidR="008333A3">
        <w:rPr>
          <w:rFonts w:eastAsia="Calibri"/>
          <w:sz w:val="28"/>
          <w:szCs w:val="28"/>
        </w:rPr>
        <w:t>ых действий на систему</w:t>
      </w:r>
    </w:p>
    <w:p w:rsidR="00936810" w:rsidRPr="008333A3" w:rsidRDefault="008333A3" w:rsidP="00936810">
      <w:pPr>
        <w:adjustRightInd w:val="0"/>
        <w:jc w:val="both"/>
        <w:rPr>
          <w:rFonts w:eastAsia="Calibri"/>
          <w:sz w:val="28"/>
          <w:szCs w:val="28"/>
          <w:lang w:val="kk-KZ"/>
        </w:rPr>
      </w:pPr>
      <w:r>
        <w:rPr>
          <w:rFonts w:eastAsia="Calibri"/>
          <w:sz w:val="28"/>
          <w:szCs w:val="28"/>
        </w:rPr>
        <w:lastRenderedPageBreak/>
        <w:t>B) последовательность состояний</w:t>
      </w:r>
    </w:p>
    <w:p w:rsidR="00936810" w:rsidRPr="008333A3" w:rsidRDefault="00936810" w:rsidP="00936810">
      <w:pPr>
        <w:adjustRightInd w:val="0"/>
        <w:jc w:val="both"/>
        <w:rPr>
          <w:rFonts w:eastAsia="Calibri"/>
          <w:sz w:val="28"/>
          <w:szCs w:val="28"/>
          <w:lang w:val="kk-KZ"/>
        </w:rPr>
      </w:pPr>
      <w:r w:rsidRPr="00936810">
        <w:rPr>
          <w:rFonts w:eastAsia="Calibri"/>
          <w:sz w:val="28"/>
          <w:szCs w:val="28"/>
        </w:rPr>
        <w:t>C) последовательнос</w:t>
      </w:r>
      <w:r w:rsidR="008333A3">
        <w:rPr>
          <w:rFonts w:eastAsia="Calibri"/>
          <w:sz w:val="28"/>
          <w:szCs w:val="28"/>
        </w:rPr>
        <w:t>тью выходных параметров системы</w:t>
      </w:r>
    </w:p>
    <w:p w:rsidR="00936810" w:rsidRPr="008333A3" w:rsidRDefault="00936810" w:rsidP="00936810">
      <w:pPr>
        <w:adjustRightInd w:val="0"/>
        <w:jc w:val="both"/>
        <w:rPr>
          <w:rFonts w:eastAsia="Calibri"/>
          <w:sz w:val="28"/>
          <w:szCs w:val="28"/>
          <w:lang w:val="kk-KZ"/>
        </w:rPr>
      </w:pPr>
      <w:r w:rsidRPr="00936810">
        <w:rPr>
          <w:rFonts w:eastAsia="Calibri"/>
          <w:sz w:val="28"/>
          <w:szCs w:val="28"/>
        </w:rPr>
        <w:t>D) по</w:t>
      </w:r>
      <w:r w:rsidR="008333A3">
        <w:rPr>
          <w:rFonts w:eastAsia="Calibri"/>
          <w:sz w:val="28"/>
          <w:szCs w:val="28"/>
        </w:rPr>
        <w:t>следовательностью целей системы</w:t>
      </w:r>
    </w:p>
    <w:p w:rsidR="00936810" w:rsidRPr="008333A3"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Pr="00936810">
        <w:rPr>
          <w:rFonts w:eastAsia="Calibri"/>
          <w:sz w:val="28"/>
          <w:szCs w:val="28"/>
        </w:rPr>
        <w:t>последо</w:t>
      </w:r>
      <w:r w:rsidR="008333A3">
        <w:rPr>
          <w:rFonts w:eastAsia="Calibri"/>
          <w:sz w:val="28"/>
          <w:szCs w:val="28"/>
        </w:rPr>
        <w:t>вательностью действий оператора</w:t>
      </w:r>
    </w:p>
    <w:p w:rsidR="00936810" w:rsidRPr="00936810" w:rsidRDefault="00936810" w:rsidP="00936810">
      <w:pPr>
        <w:jc w:val="both"/>
        <w:rPr>
          <w:rStyle w:val="apple-converted-space"/>
          <w:color w:val="000000"/>
          <w:sz w:val="28"/>
          <w:szCs w:val="28"/>
        </w:rPr>
      </w:pPr>
      <w:r w:rsidRPr="00936810">
        <w:rPr>
          <w:rFonts w:eastAsia="Calibri"/>
          <w:sz w:val="28"/>
          <w:szCs w:val="28"/>
        </w:rPr>
        <w:t>178.</w:t>
      </w:r>
      <w:r w:rsidRPr="00936810">
        <w:rPr>
          <w:color w:val="000000"/>
          <w:sz w:val="28"/>
          <w:szCs w:val="28"/>
        </w:rPr>
        <w:t xml:space="preserve"> Что является источником информации при адаптивн</w:t>
      </w:r>
      <w:r w:rsidR="00DC413B">
        <w:rPr>
          <w:color w:val="000000"/>
          <w:sz w:val="28"/>
          <w:szCs w:val="28"/>
        </w:rPr>
        <w:t>ом управлении процессом резания</w:t>
      </w:r>
      <w:r w:rsidR="008333A3">
        <w:rPr>
          <w:color w:val="000000"/>
          <w:sz w:val="28"/>
          <w:szCs w:val="28"/>
          <w:lang w:val="kk-KZ"/>
        </w:rPr>
        <w:t>:</w:t>
      </w:r>
      <w:r w:rsidRPr="00936810">
        <w:rPr>
          <w:rStyle w:val="apple-converted-space"/>
          <w:color w:val="000000"/>
          <w:sz w:val="28"/>
          <w:szCs w:val="28"/>
        </w:rPr>
        <w:t> </w:t>
      </w:r>
    </w:p>
    <w:p w:rsidR="00936810" w:rsidRPr="00936810" w:rsidRDefault="00936810" w:rsidP="00936810">
      <w:pPr>
        <w:jc w:val="both"/>
        <w:rPr>
          <w:color w:val="424242"/>
          <w:sz w:val="28"/>
          <w:szCs w:val="28"/>
        </w:rPr>
      </w:pPr>
      <w:r w:rsidRPr="00936810">
        <w:rPr>
          <w:rStyle w:val="apple-converted-space"/>
          <w:color w:val="000000"/>
          <w:sz w:val="28"/>
          <w:szCs w:val="28"/>
        </w:rPr>
        <w:t>A)</w:t>
      </w:r>
      <w:r w:rsidR="008333A3">
        <w:rPr>
          <w:sz w:val="28"/>
          <w:szCs w:val="28"/>
        </w:rPr>
        <w:t xml:space="preserve"> </w:t>
      </w:r>
      <w:r w:rsidR="008333A3">
        <w:rPr>
          <w:sz w:val="28"/>
          <w:szCs w:val="28"/>
          <w:lang w:val="kk-KZ"/>
        </w:rPr>
        <w:t>и</w:t>
      </w:r>
      <w:r w:rsidRPr="00936810">
        <w:rPr>
          <w:sz w:val="28"/>
          <w:szCs w:val="28"/>
        </w:rPr>
        <w:t>сточником информации является датчики и первичные преобразова</w:t>
      </w:r>
      <w:r w:rsidR="008333A3">
        <w:rPr>
          <w:sz w:val="28"/>
          <w:szCs w:val="28"/>
          <w:lang w:val="kk-KZ"/>
        </w:rPr>
        <w:t>-</w:t>
      </w:r>
      <w:r w:rsidR="008333A3">
        <w:rPr>
          <w:sz w:val="28"/>
          <w:szCs w:val="28"/>
        </w:rPr>
        <w:t>тели выходных параметров</w:t>
      </w:r>
      <w:r w:rsidRPr="00936810">
        <w:rPr>
          <w:sz w:val="28"/>
          <w:szCs w:val="28"/>
        </w:rPr>
        <w:t xml:space="preserve"> </w:t>
      </w:r>
    </w:p>
    <w:p w:rsidR="00936810" w:rsidRPr="008333A3" w:rsidRDefault="008333A3" w:rsidP="00936810">
      <w:pPr>
        <w:jc w:val="both"/>
        <w:rPr>
          <w:sz w:val="28"/>
          <w:szCs w:val="28"/>
          <w:lang w:val="kk-KZ"/>
        </w:rPr>
      </w:pPr>
      <w:r>
        <w:rPr>
          <w:sz w:val="28"/>
          <w:szCs w:val="28"/>
        </w:rPr>
        <w:t xml:space="preserve">B) </w:t>
      </w:r>
      <w:r>
        <w:rPr>
          <w:sz w:val="28"/>
          <w:szCs w:val="28"/>
          <w:lang w:val="kk-KZ"/>
        </w:rPr>
        <w:t>и</w:t>
      </w:r>
      <w:r w:rsidR="00936810" w:rsidRPr="00936810">
        <w:rPr>
          <w:sz w:val="28"/>
          <w:szCs w:val="28"/>
        </w:rPr>
        <w:t>сточником информации может служить</w:t>
      </w:r>
      <w:r>
        <w:rPr>
          <w:sz w:val="28"/>
          <w:szCs w:val="28"/>
        </w:rPr>
        <w:t xml:space="preserve"> сигнал от датчика силы резания</w:t>
      </w:r>
    </w:p>
    <w:p w:rsidR="00936810" w:rsidRPr="008333A3" w:rsidRDefault="008333A3" w:rsidP="00936810">
      <w:pPr>
        <w:jc w:val="both"/>
        <w:rPr>
          <w:sz w:val="28"/>
          <w:szCs w:val="28"/>
          <w:lang w:val="kk-KZ"/>
        </w:rPr>
      </w:pPr>
      <w:r>
        <w:rPr>
          <w:sz w:val="28"/>
          <w:szCs w:val="28"/>
        </w:rPr>
        <w:t xml:space="preserve">C) </w:t>
      </w:r>
      <w:r>
        <w:rPr>
          <w:sz w:val="28"/>
          <w:szCs w:val="28"/>
          <w:lang w:val="kk-KZ"/>
        </w:rPr>
        <w:t>и</w:t>
      </w:r>
      <w:r w:rsidR="00936810" w:rsidRPr="00936810">
        <w:rPr>
          <w:sz w:val="28"/>
          <w:szCs w:val="28"/>
        </w:rPr>
        <w:t>сточником информаци</w:t>
      </w:r>
      <w:r>
        <w:rPr>
          <w:sz w:val="28"/>
          <w:szCs w:val="28"/>
        </w:rPr>
        <w:t>и является технология обработки</w:t>
      </w:r>
    </w:p>
    <w:p w:rsidR="00936810" w:rsidRPr="008333A3" w:rsidRDefault="008333A3" w:rsidP="00936810">
      <w:pPr>
        <w:jc w:val="both"/>
        <w:rPr>
          <w:sz w:val="28"/>
          <w:szCs w:val="28"/>
          <w:lang w:val="kk-KZ"/>
        </w:rPr>
      </w:pPr>
      <w:r>
        <w:rPr>
          <w:sz w:val="28"/>
          <w:szCs w:val="28"/>
        </w:rPr>
        <w:t xml:space="preserve">D) </w:t>
      </w:r>
      <w:r>
        <w:rPr>
          <w:sz w:val="28"/>
          <w:szCs w:val="28"/>
          <w:lang w:val="kk-KZ"/>
        </w:rPr>
        <w:t>и</w:t>
      </w:r>
      <w:r w:rsidR="00936810" w:rsidRPr="00936810">
        <w:rPr>
          <w:sz w:val="28"/>
          <w:szCs w:val="28"/>
        </w:rPr>
        <w:t>сточником инф</w:t>
      </w:r>
      <w:r>
        <w:rPr>
          <w:sz w:val="28"/>
          <w:szCs w:val="28"/>
        </w:rPr>
        <w:t>ормации являются режимы резания</w:t>
      </w:r>
    </w:p>
    <w:p w:rsidR="00936810" w:rsidRPr="008333A3" w:rsidRDefault="00936810" w:rsidP="00936810">
      <w:pPr>
        <w:jc w:val="both"/>
        <w:rPr>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008333A3">
        <w:rPr>
          <w:rFonts w:eastAsia="Calibri"/>
          <w:sz w:val="28"/>
          <w:szCs w:val="28"/>
        </w:rPr>
        <w:t>морфологические методы</w:t>
      </w:r>
    </w:p>
    <w:p w:rsidR="00936810" w:rsidRPr="008333A3" w:rsidRDefault="00936810" w:rsidP="00936810">
      <w:pPr>
        <w:jc w:val="both"/>
        <w:rPr>
          <w:sz w:val="28"/>
          <w:szCs w:val="28"/>
          <w:lang w:val="kk-KZ"/>
        </w:rPr>
      </w:pPr>
      <w:r w:rsidRPr="00936810">
        <w:rPr>
          <w:sz w:val="28"/>
          <w:szCs w:val="28"/>
        </w:rPr>
        <w:t xml:space="preserve">179. </w:t>
      </w:r>
      <w:r w:rsidRPr="00936810">
        <w:rPr>
          <w:color w:val="000000"/>
          <w:sz w:val="28"/>
          <w:szCs w:val="28"/>
        </w:rPr>
        <w:t>Что означает «Управление в режиме реального времени»</w:t>
      </w:r>
      <w:r w:rsidR="008333A3">
        <w:rPr>
          <w:color w:val="000000"/>
          <w:sz w:val="28"/>
          <w:szCs w:val="28"/>
          <w:lang w:val="kk-KZ"/>
        </w:rPr>
        <w:t>:</w:t>
      </w:r>
      <w:r w:rsidRPr="00936810">
        <w:rPr>
          <w:rStyle w:val="apple-converted-space"/>
          <w:color w:val="000000"/>
          <w:sz w:val="28"/>
          <w:szCs w:val="28"/>
        </w:rPr>
        <w:t> </w:t>
      </w:r>
      <w:r w:rsidRPr="00936810">
        <w:rPr>
          <w:color w:val="000000"/>
          <w:sz w:val="28"/>
          <w:szCs w:val="28"/>
        </w:rPr>
        <w:br/>
        <w:t>A)</w:t>
      </w:r>
      <w:r w:rsidR="008333A3">
        <w:rPr>
          <w:sz w:val="28"/>
          <w:szCs w:val="28"/>
        </w:rPr>
        <w:t xml:space="preserve"> </w:t>
      </w:r>
      <w:r w:rsidR="008333A3">
        <w:rPr>
          <w:sz w:val="28"/>
          <w:szCs w:val="28"/>
          <w:lang w:val="kk-KZ"/>
        </w:rPr>
        <w:t>э</w:t>
      </w:r>
      <w:r w:rsidRPr="00936810">
        <w:rPr>
          <w:sz w:val="28"/>
          <w:szCs w:val="28"/>
        </w:rPr>
        <w:t>то управл</w:t>
      </w:r>
      <w:r w:rsidR="008333A3">
        <w:rPr>
          <w:sz w:val="28"/>
          <w:szCs w:val="28"/>
        </w:rPr>
        <w:t>ение с допустимым запаздыванием</w:t>
      </w:r>
    </w:p>
    <w:p w:rsidR="00936810" w:rsidRPr="008333A3" w:rsidRDefault="008333A3" w:rsidP="00936810">
      <w:pPr>
        <w:jc w:val="both"/>
        <w:rPr>
          <w:sz w:val="28"/>
          <w:szCs w:val="28"/>
          <w:lang w:val="kk-KZ"/>
        </w:rPr>
      </w:pPr>
      <w:r>
        <w:rPr>
          <w:sz w:val="28"/>
          <w:szCs w:val="28"/>
        </w:rPr>
        <w:t xml:space="preserve">B) </w:t>
      </w:r>
      <w:r>
        <w:rPr>
          <w:sz w:val="28"/>
          <w:szCs w:val="28"/>
          <w:lang w:val="kk-KZ"/>
        </w:rPr>
        <w:t>э</w:t>
      </w:r>
      <w:r w:rsidR="00936810" w:rsidRPr="00936810">
        <w:rPr>
          <w:sz w:val="28"/>
          <w:szCs w:val="28"/>
        </w:rPr>
        <w:t>то управление с реакцией на возмущения в тече</w:t>
      </w:r>
      <w:r>
        <w:rPr>
          <w:sz w:val="28"/>
          <w:szCs w:val="28"/>
        </w:rPr>
        <w:t>ние десятых, сотых долей секунд</w:t>
      </w:r>
    </w:p>
    <w:p w:rsidR="00936810" w:rsidRPr="008333A3" w:rsidRDefault="008333A3" w:rsidP="00936810">
      <w:pPr>
        <w:jc w:val="both"/>
        <w:rPr>
          <w:rStyle w:val="apple-converted-space"/>
          <w:sz w:val="28"/>
          <w:szCs w:val="28"/>
          <w:lang w:val="kk-KZ"/>
        </w:rPr>
      </w:pPr>
      <w:r>
        <w:rPr>
          <w:sz w:val="28"/>
          <w:szCs w:val="28"/>
        </w:rPr>
        <w:t xml:space="preserve">C) </w:t>
      </w:r>
      <w:r>
        <w:rPr>
          <w:sz w:val="28"/>
          <w:szCs w:val="28"/>
          <w:lang w:val="kk-KZ"/>
        </w:rPr>
        <w:t>э</w:t>
      </w:r>
      <w:r w:rsidR="00936810" w:rsidRPr="00936810">
        <w:rPr>
          <w:sz w:val="28"/>
          <w:szCs w:val="28"/>
        </w:rPr>
        <w:t>то управление в р</w:t>
      </w:r>
      <w:r>
        <w:rPr>
          <w:sz w:val="28"/>
          <w:szCs w:val="28"/>
        </w:rPr>
        <w:t>ежиме технологического процесса</w:t>
      </w:r>
    </w:p>
    <w:p w:rsidR="00936810" w:rsidRPr="008333A3" w:rsidRDefault="00936810" w:rsidP="00936810">
      <w:pPr>
        <w:jc w:val="both"/>
        <w:rPr>
          <w:sz w:val="28"/>
          <w:szCs w:val="28"/>
          <w:lang w:val="kk-KZ"/>
        </w:rPr>
      </w:pPr>
      <w:r w:rsidRPr="00936810">
        <w:rPr>
          <w:rStyle w:val="apple-converted-space"/>
          <w:sz w:val="28"/>
          <w:szCs w:val="28"/>
        </w:rPr>
        <w:t xml:space="preserve">D) </w:t>
      </w:r>
      <w:r w:rsidR="008333A3">
        <w:rPr>
          <w:sz w:val="28"/>
          <w:szCs w:val="28"/>
          <w:lang w:val="kk-KZ"/>
        </w:rPr>
        <w:t>э</w:t>
      </w:r>
      <w:r w:rsidR="008333A3">
        <w:rPr>
          <w:sz w:val="28"/>
          <w:szCs w:val="28"/>
        </w:rPr>
        <w:t>то управление без инструкции</w:t>
      </w:r>
    </w:p>
    <w:p w:rsidR="00936810" w:rsidRPr="008333A3" w:rsidRDefault="00936810" w:rsidP="00936810">
      <w:pPr>
        <w:jc w:val="both"/>
        <w:rPr>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008333A3">
        <w:rPr>
          <w:sz w:val="28"/>
          <w:szCs w:val="28"/>
          <w:lang w:val="kk-KZ"/>
        </w:rPr>
        <w:t>э</w:t>
      </w:r>
      <w:r w:rsidR="008333A3">
        <w:rPr>
          <w:sz w:val="28"/>
          <w:szCs w:val="28"/>
        </w:rPr>
        <w:t>то управление без запаздывания</w:t>
      </w:r>
    </w:p>
    <w:p w:rsidR="00936810" w:rsidRPr="008333A3" w:rsidRDefault="00936810" w:rsidP="00936810">
      <w:pPr>
        <w:jc w:val="both"/>
        <w:rPr>
          <w:color w:val="000000"/>
          <w:sz w:val="28"/>
          <w:szCs w:val="28"/>
          <w:lang w:val="kk-KZ"/>
        </w:rPr>
      </w:pPr>
      <w:r w:rsidRPr="00936810">
        <w:rPr>
          <w:sz w:val="28"/>
          <w:szCs w:val="28"/>
        </w:rPr>
        <w:t xml:space="preserve">180. </w:t>
      </w:r>
      <w:r w:rsidRPr="00936810">
        <w:rPr>
          <w:color w:val="000000"/>
          <w:sz w:val="28"/>
          <w:szCs w:val="28"/>
        </w:rPr>
        <w:t>Какое уп</w:t>
      </w:r>
      <w:r w:rsidR="00DC413B">
        <w:rPr>
          <w:color w:val="000000"/>
          <w:sz w:val="28"/>
          <w:szCs w:val="28"/>
        </w:rPr>
        <w:t>равление называется позиционным</w:t>
      </w:r>
      <w:r w:rsidR="008333A3">
        <w:rPr>
          <w:color w:val="000000"/>
          <w:sz w:val="28"/>
          <w:szCs w:val="28"/>
          <w:lang w:val="kk-KZ"/>
        </w:rPr>
        <w:t>:</w:t>
      </w:r>
    </w:p>
    <w:p w:rsidR="00936810" w:rsidRPr="00936810" w:rsidRDefault="00936810" w:rsidP="00936810">
      <w:pPr>
        <w:jc w:val="both"/>
        <w:rPr>
          <w:color w:val="424242"/>
          <w:sz w:val="28"/>
          <w:szCs w:val="28"/>
        </w:rPr>
      </w:pPr>
      <w:r w:rsidRPr="00936810">
        <w:rPr>
          <w:color w:val="000000"/>
          <w:sz w:val="28"/>
          <w:szCs w:val="28"/>
        </w:rPr>
        <w:t xml:space="preserve">A) </w:t>
      </w:r>
      <w:r w:rsidR="008333A3">
        <w:rPr>
          <w:sz w:val="28"/>
          <w:szCs w:val="28"/>
          <w:lang w:val="kk-KZ"/>
        </w:rPr>
        <w:t>э</w:t>
      </w:r>
      <w:r w:rsidRPr="00936810">
        <w:rPr>
          <w:sz w:val="28"/>
          <w:szCs w:val="28"/>
        </w:rPr>
        <w:t>то управление на определенном отрезке траектории;</w:t>
      </w:r>
    </w:p>
    <w:p w:rsidR="00936810" w:rsidRPr="00936810" w:rsidRDefault="008333A3" w:rsidP="00936810">
      <w:pPr>
        <w:jc w:val="both"/>
        <w:rPr>
          <w:sz w:val="28"/>
          <w:szCs w:val="28"/>
        </w:rPr>
      </w:pPr>
      <w:r>
        <w:rPr>
          <w:sz w:val="28"/>
          <w:szCs w:val="28"/>
        </w:rPr>
        <w:t xml:space="preserve">B) </w:t>
      </w:r>
      <w:r>
        <w:rPr>
          <w:sz w:val="28"/>
          <w:szCs w:val="28"/>
          <w:lang w:val="kk-KZ"/>
        </w:rPr>
        <w:t>э</w:t>
      </w:r>
      <w:r w:rsidR="00936810" w:rsidRPr="00936810">
        <w:rPr>
          <w:sz w:val="28"/>
          <w:szCs w:val="28"/>
        </w:rPr>
        <w:t xml:space="preserve">то управление при движении вдоль одной из координатных осей; </w:t>
      </w:r>
    </w:p>
    <w:p w:rsidR="00936810" w:rsidRPr="00936810" w:rsidRDefault="008333A3" w:rsidP="00936810">
      <w:pPr>
        <w:jc w:val="both"/>
        <w:rPr>
          <w:sz w:val="28"/>
          <w:szCs w:val="28"/>
        </w:rPr>
      </w:pPr>
      <w:r>
        <w:rPr>
          <w:sz w:val="28"/>
          <w:szCs w:val="28"/>
        </w:rPr>
        <w:t xml:space="preserve">C) </w:t>
      </w:r>
      <w:r>
        <w:rPr>
          <w:sz w:val="28"/>
          <w:szCs w:val="28"/>
          <w:lang w:val="kk-KZ"/>
        </w:rPr>
        <w:t>э</w:t>
      </w:r>
      <w:r w:rsidR="00936810" w:rsidRPr="00936810">
        <w:rPr>
          <w:sz w:val="28"/>
          <w:szCs w:val="28"/>
        </w:rPr>
        <w:t>то прерывистое управление;</w:t>
      </w:r>
    </w:p>
    <w:p w:rsidR="00936810" w:rsidRPr="008333A3" w:rsidRDefault="008333A3" w:rsidP="00936810">
      <w:pPr>
        <w:jc w:val="both"/>
        <w:rPr>
          <w:sz w:val="28"/>
          <w:szCs w:val="28"/>
          <w:lang w:val="kk-KZ"/>
        </w:rPr>
      </w:pPr>
      <w:r>
        <w:rPr>
          <w:sz w:val="28"/>
          <w:szCs w:val="28"/>
        </w:rPr>
        <w:t xml:space="preserve">D) </w:t>
      </w:r>
      <w:r>
        <w:rPr>
          <w:sz w:val="28"/>
          <w:szCs w:val="28"/>
          <w:lang w:val="kk-KZ"/>
        </w:rPr>
        <w:t>э</w:t>
      </w:r>
      <w:r w:rsidR="00936810" w:rsidRPr="00936810">
        <w:rPr>
          <w:sz w:val="28"/>
          <w:szCs w:val="28"/>
        </w:rPr>
        <w:t>то управление, характерное для определенного класса систем, отличи</w:t>
      </w:r>
      <w:r>
        <w:rPr>
          <w:sz w:val="28"/>
          <w:szCs w:val="28"/>
          <w:lang w:val="kk-KZ"/>
        </w:rPr>
        <w:t>-</w:t>
      </w:r>
      <w:r w:rsidR="00936810" w:rsidRPr="00936810">
        <w:rPr>
          <w:sz w:val="28"/>
          <w:szCs w:val="28"/>
        </w:rPr>
        <w:t xml:space="preserve">тельным признакам которого </w:t>
      </w:r>
      <w:r>
        <w:rPr>
          <w:sz w:val="28"/>
          <w:szCs w:val="28"/>
        </w:rPr>
        <w:t>является прерывистое управление</w:t>
      </w:r>
    </w:p>
    <w:p w:rsidR="00936810" w:rsidRPr="008333A3" w:rsidRDefault="00936810" w:rsidP="00936810">
      <w:pPr>
        <w:jc w:val="both"/>
        <w:rPr>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008333A3">
        <w:rPr>
          <w:sz w:val="28"/>
          <w:szCs w:val="28"/>
          <w:lang w:val="kk-KZ"/>
        </w:rPr>
        <w:t>п</w:t>
      </w:r>
      <w:r w:rsidR="008333A3">
        <w:rPr>
          <w:sz w:val="28"/>
          <w:szCs w:val="28"/>
        </w:rPr>
        <w:t>рименение АСУТП</w:t>
      </w:r>
    </w:p>
    <w:p w:rsidR="00936810" w:rsidRPr="008333A3" w:rsidRDefault="00936810" w:rsidP="00936810">
      <w:pPr>
        <w:jc w:val="both"/>
        <w:rPr>
          <w:color w:val="000000"/>
          <w:sz w:val="28"/>
          <w:szCs w:val="28"/>
          <w:lang w:val="kk-KZ"/>
        </w:rPr>
      </w:pPr>
      <w:r w:rsidRPr="00936810">
        <w:rPr>
          <w:sz w:val="28"/>
          <w:szCs w:val="28"/>
        </w:rPr>
        <w:t xml:space="preserve">181. </w:t>
      </w:r>
      <w:r w:rsidRPr="00936810">
        <w:rPr>
          <w:color w:val="000000"/>
          <w:sz w:val="28"/>
          <w:szCs w:val="28"/>
        </w:rPr>
        <w:t>Как обеспечить управл</w:t>
      </w:r>
      <w:r w:rsidR="00DC413B">
        <w:rPr>
          <w:color w:val="000000"/>
          <w:sz w:val="28"/>
          <w:szCs w:val="28"/>
        </w:rPr>
        <w:t>ение в режиме реального времени</w:t>
      </w:r>
      <w:r w:rsidR="008333A3">
        <w:rPr>
          <w:color w:val="000000"/>
          <w:sz w:val="28"/>
          <w:szCs w:val="28"/>
          <w:lang w:val="kk-KZ"/>
        </w:rPr>
        <w:t>:</w:t>
      </w:r>
    </w:p>
    <w:p w:rsidR="00936810" w:rsidRPr="00936810" w:rsidRDefault="00936810" w:rsidP="00936810">
      <w:pPr>
        <w:jc w:val="both"/>
        <w:rPr>
          <w:color w:val="424242"/>
          <w:sz w:val="28"/>
          <w:szCs w:val="28"/>
        </w:rPr>
      </w:pPr>
      <w:r w:rsidRPr="00936810">
        <w:rPr>
          <w:color w:val="000000"/>
          <w:sz w:val="28"/>
          <w:szCs w:val="28"/>
        </w:rPr>
        <w:t xml:space="preserve">A) </w:t>
      </w:r>
      <w:r w:rsidR="008333A3">
        <w:rPr>
          <w:sz w:val="28"/>
          <w:szCs w:val="28"/>
          <w:lang w:val="kk-KZ"/>
        </w:rPr>
        <w:t>у</w:t>
      </w:r>
      <w:r w:rsidRPr="00936810">
        <w:rPr>
          <w:sz w:val="28"/>
          <w:szCs w:val="28"/>
        </w:rPr>
        <w:t>становить соответствие чувствительности и устойчивости системы управления</w:t>
      </w:r>
    </w:p>
    <w:p w:rsidR="00936810" w:rsidRPr="008333A3" w:rsidRDefault="008333A3" w:rsidP="00936810">
      <w:pPr>
        <w:jc w:val="both"/>
        <w:rPr>
          <w:sz w:val="28"/>
          <w:szCs w:val="28"/>
          <w:lang w:val="kk-KZ"/>
        </w:rPr>
      </w:pPr>
      <w:r>
        <w:rPr>
          <w:sz w:val="28"/>
          <w:szCs w:val="28"/>
        </w:rPr>
        <w:t xml:space="preserve">B) </w:t>
      </w:r>
      <w:r>
        <w:rPr>
          <w:sz w:val="28"/>
          <w:szCs w:val="28"/>
          <w:lang w:val="kk-KZ"/>
        </w:rPr>
        <w:t>п</w:t>
      </w:r>
      <w:r w:rsidR="00936810" w:rsidRPr="00936810">
        <w:rPr>
          <w:sz w:val="28"/>
          <w:szCs w:val="28"/>
        </w:rPr>
        <w:t>овысить быстроде</w:t>
      </w:r>
      <w:r>
        <w:rPr>
          <w:sz w:val="28"/>
          <w:szCs w:val="28"/>
        </w:rPr>
        <w:t>йствие исполнительных устройств</w:t>
      </w:r>
    </w:p>
    <w:p w:rsidR="00936810" w:rsidRPr="008333A3" w:rsidRDefault="008333A3" w:rsidP="00936810">
      <w:pPr>
        <w:jc w:val="both"/>
        <w:rPr>
          <w:sz w:val="28"/>
          <w:szCs w:val="28"/>
          <w:lang w:val="kk-KZ"/>
        </w:rPr>
      </w:pPr>
      <w:r>
        <w:rPr>
          <w:sz w:val="28"/>
          <w:szCs w:val="28"/>
        </w:rPr>
        <w:t xml:space="preserve">C) </w:t>
      </w:r>
      <w:r>
        <w:rPr>
          <w:sz w:val="28"/>
          <w:szCs w:val="28"/>
          <w:lang w:val="kk-KZ"/>
        </w:rPr>
        <w:t>п</w:t>
      </w:r>
      <w:r w:rsidR="00936810" w:rsidRPr="00936810">
        <w:rPr>
          <w:sz w:val="28"/>
          <w:szCs w:val="28"/>
        </w:rPr>
        <w:t>овысит</w:t>
      </w:r>
      <w:r>
        <w:rPr>
          <w:sz w:val="28"/>
          <w:szCs w:val="28"/>
        </w:rPr>
        <w:t>ь скорость обработки информации</w:t>
      </w:r>
    </w:p>
    <w:p w:rsidR="00936810" w:rsidRPr="008333A3" w:rsidRDefault="008333A3" w:rsidP="00936810">
      <w:pPr>
        <w:jc w:val="both"/>
        <w:rPr>
          <w:sz w:val="28"/>
          <w:szCs w:val="28"/>
          <w:lang w:val="kk-KZ"/>
        </w:rPr>
      </w:pPr>
      <w:r>
        <w:rPr>
          <w:sz w:val="28"/>
          <w:szCs w:val="28"/>
        </w:rPr>
        <w:t xml:space="preserve">D) </w:t>
      </w:r>
      <w:r>
        <w:rPr>
          <w:sz w:val="28"/>
          <w:szCs w:val="28"/>
          <w:lang w:val="kk-KZ"/>
        </w:rPr>
        <w:t>п</w:t>
      </w:r>
      <w:r w:rsidR="00936810" w:rsidRPr="00936810">
        <w:rPr>
          <w:sz w:val="28"/>
          <w:szCs w:val="28"/>
        </w:rPr>
        <w:t>рименить датчики более высо</w:t>
      </w:r>
      <w:r>
        <w:rPr>
          <w:sz w:val="28"/>
          <w:szCs w:val="28"/>
        </w:rPr>
        <w:t>кой чувствительности</w:t>
      </w:r>
    </w:p>
    <w:p w:rsidR="00936810" w:rsidRPr="008333A3" w:rsidRDefault="00936810" w:rsidP="00936810">
      <w:pPr>
        <w:jc w:val="both"/>
        <w:rPr>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008333A3">
        <w:rPr>
          <w:sz w:val="28"/>
          <w:szCs w:val="28"/>
          <w:lang w:val="kk-KZ"/>
        </w:rPr>
        <w:t>п</w:t>
      </w:r>
      <w:r w:rsidR="008333A3">
        <w:rPr>
          <w:sz w:val="28"/>
          <w:szCs w:val="28"/>
        </w:rPr>
        <w:t>рименить прерывистое управление</w:t>
      </w:r>
    </w:p>
    <w:p w:rsidR="00936810" w:rsidRPr="00936810" w:rsidRDefault="00936810" w:rsidP="00DC413B">
      <w:pPr>
        <w:pStyle w:val="a3"/>
        <w:ind w:left="0" w:firstLine="0"/>
      </w:pPr>
      <w:r w:rsidRPr="00936810">
        <w:t>182. Дайте определение термину - базирование:</w:t>
      </w:r>
    </w:p>
    <w:p w:rsidR="00936810" w:rsidRPr="008333A3" w:rsidRDefault="00936810" w:rsidP="00DC413B">
      <w:pPr>
        <w:pStyle w:val="a3"/>
        <w:ind w:left="0" w:firstLine="0"/>
        <w:rPr>
          <w:lang w:val="kk-KZ"/>
        </w:rPr>
      </w:pPr>
      <w:r w:rsidRPr="00936810">
        <w:t xml:space="preserve">А) </w:t>
      </w:r>
      <w:r w:rsidRPr="00936810">
        <w:rPr>
          <w:bCs/>
        </w:rPr>
        <w:t>придание заготовке требуемого положения относи</w:t>
      </w:r>
      <w:r w:rsidR="008333A3">
        <w:rPr>
          <w:bCs/>
        </w:rPr>
        <w:t>тельно системы координат станка</w:t>
      </w:r>
    </w:p>
    <w:p w:rsidR="00936810" w:rsidRPr="008333A3" w:rsidRDefault="00936810" w:rsidP="00936810">
      <w:pPr>
        <w:pStyle w:val="1"/>
        <w:spacing w:before="0"/>
        <w:ind w:left="0"/>
        <w:jc w:val="both"/>
        <w:rPr>
          <w:b w:val="0"/>
          <w:caps/>
          <w:lang w:val="kk-KZ"/>
        </w:rPr>
      </w:pPr>
      <w:r w:rsidRPr="00936810">
        <w:rPr>
          <w:b w:val="0"/>
        </w:rPr>
        <w:t>B</w:t>
      </w:r>
      <w:r w:rsidRPr="00936810">
        <w:rPr>
          <w:b w:val="0"/>
          <w:bCs w:val="0"/>
        </w:rPr>
        <w:t xml:space="preserve">) </w:t>
      </w:r>
      <w:r w:rsidRPr="00936810">
        <w:rPr>
          <w:b w:val="0"/>
        </w:rPr>
        <w:t>база, используемая для определ</w:t>
      </w:r>
      <w:r w:rsidR="008333A3">
        <w:rPr>
          <w:b w:val="0"/>
        </w:rPr>
        <w:t>ения положения детали в изделии</w:t>
      </w:r>
    </w:p>
    <w:p w:rsidR="00936810" w:rsidRPr="008333A3" w:rsidRDefault="00936810" w:rsidP="00936810">
      <w:pPr>
        <w:pStyle w:val="1"/>
        <w:spacing w:before="0"/>
        <w:ind w:left="0"/>
        <w:jc w:val="both"/>
        <w:rPr>
          <w:b w:val="0"/>
          <w:bCs w:val="0"/>
          <w:caps/>
          <w:lang w:val="kk-KZ"/>
        </w:rPr>
      </w:pPr>
      <w:r w:rsidRPr="00936810">
        <w:rPr>
          <w:b w:val="0"/>
          <w:bCs w:val="0"/>
        </w:rPr>
        <w:t>С) база для определения по</w:t>
      </w:r>
      <w:r w:rsidR="008333A3">
        <w:rPr>
          <w:b w:val="0"/>
          <w:bCs w:val="0"/>
        </w:rPr>
        <w:t>ложения присоединяемого изделия</w:t>
      </w:r>
    </w:p>
    <w:p w:rsidR="00936810" w:rsidRPr="008333A3" w:rsidRDefault="00936810" w:rsidP="00936810">
      <w:pPr>
        <w:pStyle w:val="1"/>
        <w:spacing w:before="0"/>
        <w:ind w:left="0"/>
        <w:jc w:val="both"/>
        <w:rPr>
          <w:b w:val="0"/>
          <w:bCs w:val="0"/>
          <w:caps/>
          <w:lang w:val="kk-KZ"/>
        </w:rPr>
      </w:pPr>
      <w:r w:rsidRPr="00936810">
        <w:rPr>
          <w:b w:val="0"/>
          <w:bCs w:val="0"/>
        </w:rPr>
        <w:t>D) база, используемая для определения положения за</w:t>
      </w:r>
      <w:r w:rsidR="008333A3">
        <w:rPr>
          <w:b w:val="0"/>
          <w:bCs w:val="0"/>
        </w:rPr>
        <w:t>готовки в процессе ее обработки</w:t>
      </w:r>
    </w:p>
    <w:p w:rsidR="00936810" w:rsidRPr="008333A3" w:rsidRDefault="00936810" w:rsidP="00936810">
      <w:pPr>
        <w:pStyle w:val="1"/>
        <w:spacing w:before="0"/>
        <w:ind w:left="0"/>
        <w:jc w:val="both"/>
        <w:rPr>
          <w:b w:val="0"/>
          <w:bCs w:val="0"/>
          <w:caps/>
          <w:lang w:val="kk-KZ"/>
        </w:rPr>
      </w:pPr>
      <w:r w:rsidRPr="00936810">
        <w:rPr>
          <w:b w:val="0"/>
          <w:bCs w:val="0"/>
        </w:rPr>
        <w:t>Е) база для определения относительного положения измеряемой</w:t>
      </w:r>
      <w:r w:rsidR="008333A3">
        <w:rPr>
          <w:b w:val="0"/>
          <w:bCs w:val="0"/>
        </w:rPr>
        <w:t xml:space="preserve"> поверх</w:t>
      </w:r>
      <w:r w:rsidR="008333A3">
        <w:rPr>
          <w:b w:val="0"/>
          <w:bCs w:val="0"/>
          <w:lang w:val="kk-KZ"/>
        </w:rPr>
        <w:t>-</w:t>
      </w:r>
      <w:r w:rsidR="008333A3">
        <w:rPr>
          <w:b w:val="0"/>
          <w:bCs w:val="0"/>
        </w:rPr>
        <w:t>ности и отсчета размеров</w:t>
      </w:r>
    </w:p>
    <w:p w:rsidR="00936810" w:rsidRPr="00936810" w:rsidRDefault="00936810" w:rsidP="00936810">
      <w:pPr>
        <w:pStyle w:val="1"/>
        <w:spacing w:before="0"/>
        <w:ind w:left="0"/>
        <w:jc w:val="both"/>
        <w:rPr>
          <w:b w:val="0"/>
          <w:bCs w:val="0"/>
          <w:caps/>
        </w:rPr>
      </w:pPr>
      <w:r w:rsidRPr="00936810">
        <w:rPr>
          <w:b w:val="0"/>
        </w:rPr>
        <w:t xml:space="preserve">183. </w:t>
      </w:r>
      <w:r w:rsidRPr="00936810">
        <w:rPr>
          <w:b w:val="0"/>
          <w:bCs w:val="0"/>
        </w:rPr>
        <w:t>Дайте определение термину - нормализация:</w:t>
      </w:r>
    </w:p>
    <w:p w:rsidR="00936810" w:rsidRPr="008333A3" w:rsidRDefault="00936810" w:rsidP="00936810">
      <w:pPr>
        <w:pStyle w:val="1"/>
        <w:spacing w:before="0"/>
        <w:ind w:left="0"/>
        <w:jc w:val="both"/>
        <w:rPr>
          <w:b w:val="0"/>
          <w:bCs w:val="0"/>
          <w:caps/>
          <w:lang w:val="kk-KZ"/>
        </w:rPr>
      </w:pPr>
      <w:r w:rsidRPr="00936810">
        <w:rPr>
          <w:b w:val="0"/>
          <w:bCs w:val="0"/>
        </w:rPr>
        <w:t xml:space="preserve">А) обобщение конструктивных решений в виде внутризаводских </w:t>
      </w:r>
      <w:r w:rsidR="008333A3">
        <w:rPr>
          <w:b w:val="0"/>
          <w:bCs w:val="0"/>
        </w:rPr>
        <w:t>нормалей</w:t>
      </w:r>
    </w:p>
    <w:p w:rsidR="00936810" w:rsidRPr="008333A3" w:rsidRDefault="00936810" w:rsidP="00936810">
      <w:pPr>
        <w:pStyle w:val="1"/>
        <w:spacing w:before="0"/>
        <w:ind w:left="0"/>
        <w:jc w:val="both"/>
        <w:rPr>
          <w:b w:val="0"/>
          <w:bCs w:val="0"/>
          <w:caps/>
          <w:lang w:val="kk-KZ"/>
        </w:rPr>
      </w:pPr>
      <w:r w:rsidRPr="00936810">
        <w:rPr>
          <w:b w:val="0"/>
        </w:rPr>
        <w:lastRenderedPageBreak/>
        <w:t>B</w:t>
      </w:r>
      <w:r w:rsidRPr="00936810">
        <w:rPr>
          <w:b w:val="0"/>
          <w:bCs w:val="0"/>
        </w:rPr>
        <w:t>) затраты конструктивных</w:t>
      </w:r>
      <w:r w:rsidR="008333A3">
        <w:rPr>
          <w:b w:val="0"/>
          <w:bCs w:val="0"/>
        </w:rPr>
        <w:t xml:space="preserve"> материалов на единицу мощности</w:t>
      </w:r>
    </w:p>
    <w:p w:rsidR="00936810" w:rsidRPr="008333A3" w:rsidRDefault="00936810" w:rsidP="00936810">
      <w:pPr>
        <w:pStyle w:val="1"/>
        <w:spacing w:before="0"/>
        <w:ind w:left="0"/>
        <w:jc w:val="both"/>
        <w:rPr>
          <w:b w:val="0"/>
          <w:bCs w:val="0"/>
          <w:caps/>
          <w:lang w:val="kk-KZ"/>
        </w:rPr>
      </w:pPr>
      <w:r w:rsidRPr="00936810">
        <w:rPr>
          <w:b w:val="0"/>
          <w:bCs w:val="0"/>
        </w:rPr>
        <w:t>С) обобщение конструктивных решений, зафиксированных в госу</w:t>
      </w:r>
      <w:r w:rsidR="008333A3">
        <w:rPr>
          <w:b w:val="0"/>
          <w:bCs w:val="0"/>
        </w:rPr>
        <w:t>дарст</w:t>
      </w:r>
      <w:r w:rsidR="008333A3">
        <w:rPr>
          <w:b w:val="0"/>
          <w:bCs w:val="0"/>
          <w:lang w:val="kk-KZ"/>
        </w:rPr>
        <w:t>-</w:t>
      </w:r>
      <w:r w:rsidR="008333A3">
        <w:rPr>
          <w:b w:val="0"/>
          <w:bCs w:val="0"/>
        </w:rPr>
        <w:t>венных стандартах</w:t>
      </w:r>
    </w:p>
    <w:p w:rsidR="00936810" w:rsidRPr="008333A3" w:rsidRDefault="00936810" w:rsidP="00936810">
      <w:pPr>
        <w:jc w:val="both"/>
        <w:rPr>
          <w:bCs/>
          <w:sz w:val="28"/>
          <w:szCs w:val="28"/>
          <w:lang w:val="kk-KZ"/>
        </w:rPr>
      </w:pPr>
      <w:r w:rsidRPr="00936810">
        <w:rPr>
          <w:bCs/>
          <w:sz w:val="28"/>
          <w:szCs w:val="28"/>
        </w:rPr>
        <w:t>D) степень использования материала за</w:t>
      </w:r>
      <w:r w:rsidR="008333A3">
        <w:rPr>
          <w:bCs/>
          <w:sz w:val="28"/>
          <w:szCs w:val="28"/>
        </w:rPr>
        <w:t>готовки при изготовлении детали</w:t>
      </w:r>
    </w:p>
    <w:p w:rsidR="00936810" w:rsidRPr="008333A3" w:rsidRDefault="00936810" w:rsidP="00936810">
      <w:pPr>
        <w:jc w:val="both"/>
        <w:rPr>
          <w:bCs/>
          <w:sz w:val="28"/>
          <w:szCs w:val="28"/>
          <w:lang w:val="kk-KZ"/>
        </w:rPr>
      </w:pPr>
      <w:r w:rsidRPr="00936810">
        <w:rPr>
          <w:bCs/>
          <w:sz w:val="28"/>
          <w:szCs w:val="28"/>
        </w:rPr>
        <w:t>Е) обобщение конструктивных решений без офор</w:t>
      </w:r>
      <w:r w:rsidR="008333A3">
        <w:rPr>
          <w:bCs/>
          <w:sz w:val="28"/>
          <w:szCs w:val="28"/>
        </w:rPr>
        <w:t>мления специальной документации</w:t>
      </w:r>
    </w:p>
    <w:p w:rsidR="00936810" w:rsidRPr="008333A3" w:rsidRDefault="008333A3" w:rsidP="00936810">
      <w:pPr>
        <w:jc w:val="both"/>
        <w:rPr>
          <w:sz w:val="28"/>
          <w:szCs w:val="28"/>
          <w:lang w:val="kk-KZ"/>
        </w:rPr>
      </w:pPr>
      <w:r>
        <w:rPr>
          <w:sz w:val="28"/>
          <w:szCs w:val="28"/>
        </w:rPr>
        <w:t>184. Унификация – это</w:t>
      </w:r>
      <w:r>
        <w:rPr>
          <w:sz w:val="28"/>
          <w:szCs w:val="28"/>
          <w:lang w:val="kk-KZ"/>
        </w:rPr>
        <w:t>...</w:t>
      </w:r>
    </w:p>
    <w:p w:rsidR="00936810" w:rsidRPr="008333A3" w:rsidRDefault="00936810" w:rsidP="00936810">
      <w:pPr>
        <w:jc w:val="both"/>
        <w:rPr>
          <w:sz w:val="28"/>
          <w:szCs w:val="28"/>
          <w:lang w:val="kk-KZ"/>
        </w:rPr>
      </w:pPr>
      <w:r w:rsidRPr="00936810">
        <w:rPr>
          <w:sz w:val="28"/>
          <w:szCs w:val="28"/>
        </w:rPr>
        <w:t xml:space="preserve">А) </w:t>
      </w:r>
      <w:r w:rsidRPr="00936810">
        <w:rPr>
          <w:bCs/>
          <w:sz w:val="28"/>
          <w:szCs w:val="28"/>
        </w:rPr>
        <w:t>обобщение конструктивных решений без офор</w:t>
      </w:r>
      <w:r w:rsidR="008333A3">
        <w:rPr>
          <w:bCs/>
          <w:sz w:val="28"/>
          <w:szCs w:val="28"/>
        </w:rPr>
        <w:t>мления специальной документации</w:t>
      </w:r>
    </w:p>
    <w:p w:rsidR="00936810" w:rsidRPr="00936810" w:rsidRDefault="00936810" w:rsidP="00936810">
      <w:pPr>
        <w:jc w:val="both"/>
        <w:rPr>
          <w:sz w:val="28"/>
          <w:szCs w:val="28"/>
        </w:rPr>
      </w:pPr>
      <w:r w:rsidRPr="00936810">
        <w:rPr>
          <w:sz w:val="28"/>
          <w:szCs w:val="28"/>
        </w:rPr>
        <w:t>B) затраты конструктивных материалов на единицу мощности;</w:t>
      </w:r>
    </w:p>
    <w:p w:rsidR="00936810" w:rsidRPr="008333A3" w:rsidRDefault="00936810" w:rsidP="00936810">
      <w:pPr>
        <w:pStyle w:val="1"/>
        <w:spacing w:before="0"/>
        <w:ind w:left="0"/>
        <w:jc w:val="both"/>
        <w:rPr>
          <w:b w:val="0"/>
          <w:caps/>
          <w:lang w:val="kk-KZ"/>
        </w:rPr>
      </w:pPr>
      <w:r w:rsidRPr="00936810">
        <w:rPr>
          <w:b w:val="0"/>
          <w:bCs w:val="0"/>
        </w:rPr>
        <w:t>С) обобщение конструктивных решений, зафиксированных в государст</w:t>
      </w:r>
      <w:r w:rsidR="008333A3">
        <w:rPr>
          <w:b w:val="0"/>
          <w:bCs w:val="0"/>
          <w:lang w:val="kk-KZ"/>
        </w:rPr>
        <w:t>-</w:t>
      </w:r>
      <w:r w:rsidR="008333A3">
        <w:rPr>
          <w:b w:val="0"/>
          <w:bCs w:val="0"/>
        </w:rPr>
        <w:t>венных стандартах</w:t>
      </w:r>
    </w:p>
    <w:p w:rsidR="00936810" w:rsidRPr="008333A3" w:rsidRDefault="00936810" w:rsidP="00936810">
      <w:pPr>
        <w:jc w:val="both"/>
        <w:rPr>
          <w:bCs/>
          <w:sz w:val="28"/>
          <w:szCs w:val="28"/>
          <w:lang w:val="kk-KZ"/>
        </w:rPr>
      </w:pPr>
      <w:r w:rsidRPr="00936810">
        <w:rPr>
          <w:bCs/>
          <w:sz w:val="28"/>
          <w:szCs w:val="28"/>
        </w:rPr>
        <w:t>D) обобщение конструктивных решений в виде внутризаводских нор</w:t>
      </w:r>
      <w:r w:rsidR="00DC413B">
        <w:rPr>
          <w:bCs/>
          <w:sz w:val="28"/>
          <w:szCs w:val="28"/>
          <w:lang w:val="kk-KZ"/>
        </w:rPr>
        <w:t>-</w:t>
      </w:r>
      <w:r w:rsidR="008333A3">
        <w:rPr>
          <w:bCs/>
          <w:sz w:val="28"/>
          <w:szCs w:val="28"/>
        </w:rPr>
        <w:t>малей</w:t>
      </w:r>
    </w:p>
    <w:p w:rsidR="00936810" w:rsidRPr="008333A3" w:rsidRDefault="00936810" w:rsidP="00936810">
      <w:pPr>
        <w:jc w:val="both"/>
        <w:rPr>
          <w:bCs/>
          <w:sz w:val="28"/>
          <w:szCs w:val="28"/>
          <w:lang w:val="kk-KZ"/>
        </w:rPr>
      </w:pPr>
      <w:r w:rsidRPr="00936810">
        <w:rPr>
          <w:bCs/>
          <w:sz w:val="28"/>
          <w:szCs w:val="28"/>
        </w:rPr>
        <w:t xml:space="preserve">Е) </w:t>
      </w:r>
      <w:r w:rsidRPr="00936810">
        <w:rPr>
          <w:sz w:val="28"/>
          <w:szCs w:val="28"/>
        </w:rPr>
        <w:t xml:space="preserve">степень использования материала заготовки при изготовлении </w:t>
      </w:r>
      <w:r w:rsidR="008333A3">
        <w:rPr>
          <w:sz w:val="28"/>
          <w:szCs w:val="28"/>
        </w:rPr>
        <w:t>детали</w:t>
      </w:r>
    </w:p>
    <w:p w:rsidR="00936810" w:rsidRPr="00936810" w:rsidRDefault="00936810" w:rsidP="00936810">
      <w:pPr>
        <w:jc w:val="both"/>
        <w:rPr>
          <w:bCs/>
          <w:sz w:val="28"/>
          <w:szCs w:val="28"/>
        </w:rPr>
      </w:pPr>
      <w:r w:rsidRPr="00936810">
        <w:rPr>
          <w:sz w:val="28"/>
          <w:szCs w:val="28"/>
        </w:rPr>
        <w:t xml:space="preserve">185. </w:t>
      </w:r>
      <w:r w:rsidRPr="00936810">
        <w:rPr>
          <w:bCs/>
          <w:sz w:val="28"/>
          <w:szCs w:val="28"/>
        </w:rPr>
        <w:t>Дайте определение термину - стандартизация:</w:t>
      </w:r>
    </w:p>
    <w:p w:rsidR="00936810" w:rsidRPr="00220EC6" w:rsidRDefault="00936810" w:rsidP="00936810">
      <w:pPr>
        <w:pStyle w:val="1"/>
        <w:spacing w:before="0"/>
        <w:ind w:left="0"/>
        <w:jc w:val="both"/>
        <w:rPr>
          <w:b w:val="0"/>
          <w:bCs w:val="0"/>
          <w:caps/>
          <w:lang w:val="kk-KZ"/>
        </w:rPr>
      </w:pPr>
      <w:r w:rsidRPr="00936810">
        <w:rPr>
          <w:b w:val="0"/>
          <w:bCs w:val="0"/>
        </w:rPr>
        <w:t>А) обобщение конструктивных решений, зафиксированных в государст</w:t>
      </w:r>
      <w:r w:rsidR="008333A3">
        <w:rPr>
          <w:b w:val="0"/>
          <w:bCs w:val="0"/>
          <w:lang w:val="kk-KZ"/>
        </w:rPr>
        <w:t>-</w:t>
      </w:r>
      <w:r w:rsidRPr="00936810">
        <w:rPr>
          <w:b w:val="0"/>
          <w:bCs w:val="0"/>
        </w:rPr>
        <w:t>вен</w:t>
      </w:r>
      <w:r w:rsidR="00220EC6">
        <w:rPr>
          <w:b w:val="0"/>
          <w:bCs w:val="0"/>
        </w:rPr>
        <w:t>ных стандартах</w:t>
      </w:r>
    </w:p>
    <w:p w:rsidR="00936810" w:rsidRPr="00220EC6" w:rsidRDefault="00936810" w:rsidP="00DC413B">
      <w:pPr>
        <w:pStyle w:val="a3"/>
        <w:ind w:left="0" w:firstLine="0"/>
        <w:rPr>
          <w:bCs/>
          <w:lang w:val="kk-KZ"/>
        </w:rPr>
      </w:pPr>
      <w:r w:rsidRPr="00936810">
        <w:rPr>
          <w:bCs/>
          <w:lang w:val="en-US"/>
        </w:rPr>
        <w:t>B</w:t>
      </w:r>
      <w:r w:rsidRPr="00936810">
        <w:rPr>
          <w:bCs/>
        </w:rPr>
        <w:t>)затраты конструктивных</w:t>
      </w:r>
      <w:r w:rsidR="00220EC6">
        <w:rPr>
          <w:bCs/>
        </w:rPr>
        <w:t xml:space="preserve"> материалов на единицу мощности</w:t>
      </w:r>
    </w:p>
    <w:p w:rsidR="00936810" w:rsidRPr="00936810" w:rsidRDefault="00936810" w:rsidP="00936810">
      <w:pPr>
        <w:pStyle w:val="1"/>
        <w:spacing w:before="0"/>
        <w:ind w:left="0"/>
        <w:jc w:val="both"/>
        <w:rPr>
          <w:b w:val="0"/>
          <w:bCs w:val="0"/>
          <w:caps/>
        </w:rPr>
      </w:pPr>
      <w:r w:rsidRPr="00936810">
        <w:rPr>
          <w:b w:val="0"/>
          <w:bCs w:val="0"/>
        </w:rPr>
        <w:t>С) степень использования материала заготовки при изготовлении детали;</w:t>
      </w:r>
    </w:p>
    <w:p w:rsidR="00936810" w:rsidRPr="00220EC6" w:rsidRDefault="00936810" w:rsidP="00936810">
      <w:pPr>
        <w:jc w:val="both"/>
        <w:rPr>
          <w:bCs/>
          <w:sz w:val="28"/>
          <w:szCs w:val="28"/>
          <w:lang w:val="kk-KZ"/>
        </w:rPr>
      </w:pPr>
      <w:r w:rsidRPr="00936810">
        <w:rPr>
          <w:bCs/>
          <w:sz w:val="28"/>
          <w:szCs w:val="28"/>
        </w:rPr>
        <w:t xml:space="preserve">D) обобщение конструктивных решений </w:t>
      </w:r>
      <w:r w:rsidR="00220EC6">
        <w:rPr>
          <w:bCs/>
          <w:sz w:val="28"/>
          <w:szCs w:val="28"/>
        </w:rPr>
        <w:t>в виде внутризаводских нормалей</w:t>
      </w:r>
    </w:p>
    <w:p w:rsidR="00936810" w:rsidRPr="00220EC6" w:rsidRDefault="00936810" w:rsidP="00936810">
      <w:pPr>
        <w:jc w:val="both"/>
        <w:rPr>
          <w:bCs/>
          <w:sz w:val="28"/>
          <w:szCs w:val="28"/>
          <w:lang w:val="kk-KZ"/>
        </w:rPr>
      </w:pPr>
      <w:r w:rsidRPr="00936810">
        <w:rPr>
          <w:bCs/>
          <w:sz w:val="28"/>
          <w:szCs w:val="28"/>
        </w:rPr>
        <w:t>Е) обобщение конструктивных решений без офор</w:t>
      </w:r>
      <w:r w:rsidR="00220EC6">
        <w:rPr>
          <w:bCs/>
          <w:sz w:val="28"/>
          <w:szCs w:val="28"/>
        </w:rPr>
        <w:t>мления специальной документации</w:t>
      </w:r>
    </w:p>
    <w:p w:rsidR="00936810" w:rsidRPr="00220EC6" w:rsidRDefault="00936810" w:rsidP="00D81E1B">
      <w:pPr>
        <w:pStyle w:val="a3"/>
        <w:ind w:left="0" w:firstLine="0"/>
        <w:rPr>
          <w:bCs/>
          <w:lang w:val="kk-KZ"/>
        </w:rPr>
      </w:pPr>
      <w:r w:rsidRPr="00936810">
        <w:rPr>
          <w:bCs/>
        </w:rPr>
        <w:t>18</w:t>
      </w:r>
      <w:r w:rsidR="00220EC6">
        <w:rPr>
          <w:bCs/>
        </w:rPr>
        <w:t>6. Единичное производство – это</w:t>
      </w:r>
      <w:r w:rsidR="00220EC6">
        <w:rPr>
          <w:bCs/>
          <w:lang w:val="kk-KZ"/>
        </w:rPr>
        <w:t>...</w:t>
      </w:r>
    </w:p>
    <w:p w:rsidR="00936810" w:rsidRPr="00220EC6" w:rsidRDefault="00936810" w:rsidP="00D81E1B">
      <w:pPr>
        <w:pStyle w:val="a3"/>
        <w:ind w:left="0" w:firstLine="0"/>
        <w:rPr>
          <w:bCs/>
          <w:lang w:val="kk-KZ"/>
        </w:rPr>
      </w:pPr>
      <w:r w:rsidRPr="00936810">
        <w:rPr>
          <w:bCs/>
        </w:rPr>
        <w:t xml:space="preserve">А) </w:t>
      </w:r>
      <w:r w:rsidRPr="00936810">
        <w:t>производство неповторяющихся изделий при их широкой номенкла</w:t>
      </w:r>
      <w:r w:rsidR="00220EC6">
        <w:rPr>
          <w:lang w:val="kk-KZ"/>
        </w:rPr>
        <w:t>-</w:t>
      </w:r>
      <w:r w:rsidR="00220EC6">
        <w:t>туре</w:t>
      </w:r>
    </w:p>
    <w:p w:rsidR="00936810" w:rsidRPr="00220EC6" w:rsidRDefault="00936810" w:rsidP="00D81E1B">
      <w:pPr>
        <w:pStyle w:val="a3"/>
        <w:ind w:left="0" w:firstLine="0"/>
        <w:rPr>
          <w:lang w:val="kk-KZ"/>
        </w:rPr>
      </w:pPr>
      <w:r w:rsidRPr="00936810">
        <w:rPr>
          <w:bCs/>
          <w:lang w:val="en-US"/>
        </w:rPr>
        <w:t>B</w:t>
      </w:r>
      <w:r w:rsidRPr="00936810">
        <w:rPr>
          <w:bCs/>
        </w:rPr>
        <w:t>)</w:t>
      </w:r>
      <w:r w:rsidR="00220EC6">
        <w:rPr>
          <w:bCs/>
          <w:lang w:val="kk-KZ"/>
        </w:rPr>
        <w:t xml:space="preserve"> </w:t>
      </w:r>
      <w:r w:rsidRPr="00936810">
        <w:rPr>
          <w:bCs/>
        </w:rPr>
        <w:t>часть технологической операции, выполняемая при неизменном закреплении</w:t>
      </w:r>
      <w:r w:rsidR="00220EC6">
        <w:t xml:space="preserve"> заготовки</w:t>
      </w:r>
    </w:p>
    <w:p w:rsidR="00936810" w:rsidRPr="00220EC6" w:rsidRDefault="00936810" w:rsidP="00D81E1B">
      <w:pPr>
        <w:pStyle w:val="a3"/>
        <w:ind w:left="0" w:firstLine="0"/>
        <w:rPr>
          <w:lang w:val="kk-KZ"/>
        </w:rPr>
      </w:pPr>
      <w:r w:rsidRPr="00936810">
        <w:t xml:space="preserve">С) </w:t>
      </w:r>
      <w:r w:rsidRPr="00936810">
        <w:rPr>
          <w:bCs/>
        </w:rPr>
        <w:t>фиксированное положение заготовки совместно с приспособ</w:t>
      </w:r>
      <w:r w:rsidR="00220EC6">
        <w:rPr>
          <w:bCs/>
        </w:rPr>
        <w:t>лением относительно инструмента</w:t>
      </w:r>
    </w:p>
    <w:p w:rsidR="00936810" w:rsidRPr="00220EC6" w:rsidRDefault="00936810" w:rsidP="00D81E1B">
      <w:pPr>
        <w:pStyle w:val="a3"/>
        <w:ind w:left="0" w:firstLine="0"/>
        <w:rPr>
          <w:lang w:val="kk-KZ"/>
        </w:rPr>
      </w:pPr>
      <w:r w:rsidRPr="00936810">
        <w:rPr>
          <w:lang w:val="en-US"/>
        </w:rPr>
        <w:t>D</w:t>
      </w:r>
      <w:r w:rsidRPr="00936810">
        <w:t>) производство большого количества изделий ограниченной номен</w:t>
      </w:r>
      <w:r w:rsidR="00D81E1B">
        <w:rPr>
          <w:lang w:val="kk-KZ"/>
        </w:rPr>
        <w:t>-</w:t>
      </w:r>
      <w:r w:rsidR="00220EC6">
        <w:t>клатуры</w:t>
      </w:r>
    </w:p>
    <w:p w:rsidR="00D81E1B" w:rsidRPr="00220EC6" w:rsidRDefault="00936810" w:rsidP="00D81E1B">
      <w:pPr>
        <w:pStyle w:val="a3"/>
        <w:ind w:left="0" w:firstLine="0"/>
        <w:rPr>
          <w:lang w:val="kk-KZ"/>
        </w:rPr>
      </w:pPr>
      <w:r w:rsidRPr="00936810">
        <w:t>Е) производство изделий одной номенклатур</w:t>
      </w:r>
      <w:r w:rsidR="00220EC6">
        <w:t>ы в течение длительного времени</w:t>
      </w:r>
    </w:p>
    <w:p w:rsidR="00936810" w:rsidRPr="00220EC6" w:rsidRDefault="00936810" w:rsidP="00D81E1B">
      <w:pPr>
        <w:pStyle w:val="a3"/>
        <w:ind w:left="0" w:firstLine="0"/>
        <w:rPr>
          <w:lang w:val="kk-KZ"/>
        </w:rPr>
      </w:pPr>
      <w:r w:rsidRPr="00936810">
        <w:t>1</w:t>
      </w:r>
      <w:r w:rsidR="00220EC6">
        <w:t>87. Массовое производство – это</w:t>
      </w:r>
      <w:r w:rsidR="00220EC6">
        <w:rPr>
          <w:lang w:val="kk-KZ"/>
        </w:rPr>
        <w:t>...</w:t>
      </w:r>
    </w:p>
    <w:p w:rsidR="00936810" w:rsidRPr="00220EC6" w:rsidRDefault="00936810" w:rsidP="00D81E1B">
      <w:pPr>
        <w:pStyle w:val="a3"/>
        <w:ind w:left="0" w:firstLine="0"/>
        <w:rPr>
          <w:lang w:val="kk-KZ"/>
        </w:rPr>
      </w:pPr>
      <w:r w:rsidRPr="00936810">
        <w:t>А) производство изделий одной номенклатур</w:t>
      </w:r>
      <w:r w:rsidR="00220EC6">
        <w:t>ы в течение длительного времени</w:t>
      </w:r>
    </w:p>
    <w:p w:rsidR="00936810" w:rsidRPr="00220EC6" w:rsidRDefault="00936810" w:rsidP="00D81E1B">
      <w:pPr>
        <w:pStyle w:val="a3"/>
        <w:ind w:left="0" w:firstLine="0"/>
        <w:rPr>
          <w:lang w:val="kk-KZ"/>
        </w:rPr>
      </w:pPr>
      <w:r w:rsidRPr="00936810">
        <w:rPr>
          <w:lang w:val="en-US"/>
        </w:rPr>
        <w:t>B</w:t>
      </w:r>
      <w:r w:rsidRPr="00936810">
        <w:t>)</w:t>
      </w:r>
      <w:r w:rsidR="00220EC6">
        <w:rPr>
          <w:lang w:val="kk-KZ"/>
        </w:rPr>
        <w:t xml:space="preserve"> </w:t>
      </w:r>
      <w:r w:rsidRPr="00936810">
        <w:t>часть технологической операции, выполняемая при н</w:t>
      </w:r>
      <w:r w:rsidR="00220EC6">
        <w:t>еизменном закреплении заготовки</w:t>
      </w:r>
    </w:p>
    <w:p w:rsidR="00936810" w:rsidRPr="00220EC6" w:rsidRDefault="00936810" w:rsidP="00D81E1B">
      <w:pPr>
        <w:pStyle w:val="a3"/>
        <w:ind w:left="0" w:firstLine="0"/>
        <w:rPr>
          <w:lang w:val="kk-KZ"/>
        </w:rPr>
      </w:pPr>
      <w:r w:rsidRPr="00936810">
        <w:t>С) производство неповторяющихся изделий при их широкой номенкла</w:t>
      </w:r>
      <w:r w:rsidR="00220EC6">
        <w:rPr>
          <w:lang w:val="kk-KZ"/>
        </w:rPr>
        <w:t>-</w:t>
      </w:r>
      <w:r w:rsidR="00220EC6">
        <w:t>туре</w:t>
      </w:r>
    </w:p>
    <w:p w:rsidR="00936810" w:rsidRPr="00220EC6" w:rsidRDefault="00936810" w:rsidP="00D81E1B">
      <w:pPr>
        <w:pStyle w:val="a3"/>
        <w:ind w:left="0" w:firstLine="0"/>
        <w:rPr>
          <w:lang w:val="kk-KZ"/>
        </w:rPr>
      </w:pPr>
      <w:r w:rsidRPr="00936810">
        <w:rPr>
          <w:lang w:val="en-US"/>
        </w:rPr>
        <w:t>D</w:t>
      </w:r>
      <w:r w:rsidRPr="00936810">
        <w:t>) производство большого количества изделий ограниченной номенкла</w:t>
      </w:r>
      <w:r w:rsidR="00220EC6">
        <w:rPr>
          <w:lang w:val="kk-KZ"/>
        </w:rPr>
        <w:t>-</w:t>
      </w:r>
      <w:r w:rsidR="00220EC6">
        <w:t>туры</w:t>
      </w:r>
    </w:p>
    <w:p w:rsidR="00936810" w:rsidRPr="00220EC6" w:rsidRDefault="00936810" w:rsidP="00D81E1B">
      <w:pPr>
        <w:pStyle w:val="a3"/>
        <w:ind w:left="0" w:firstLine="0"/>
        <w:rPr>
          <w:lang w:val="kk-KZ"/>
        </w:rPr>
      </w:pPr>
      <w:r w:rsidRPr="00936810">
        <w:t>Е) фиксированное положение заготовки совместно с приспособ</w:t>
      </w:r>
      <w:r w:rsidR="00220EC6">
        <w:t>лением относительно инструмента</w:t>
      </w:r>
    </w:p>
    <w:p w:rsidR="00936810" w:rsidRPr="00220EC6" w:rsidRDefault="00936810" w:rsidP="00D81E1B">
      <w:pPr>
        <w:pStyle w:val="a3"/>
        <w:ind w:left="0" w:firstLine="0"/>
        <w:rPr>
          <w:lang w:val="kk-KZ"/>
        </w:rPr>
      </w:pPr>
      <w:r w:rsidRPr="00936810">
        <w:lastRenderedPageBreak/>
        <w:t>1</w:t>
      </w:r>
      <w:r w:rsidR="00220EC6">
        <w:t>88. Серийное производство – это</w:t>
      </w:r>
      <w:r w:rsidR="00220EC6">
        <w:rPr>
          <w:lang w:val="kk-KZ"/>
        </w:rPr>
        <w:t>...</w:t>
      </w:r>
    </w:p>
    <w:p w:rsidR="00936810" w:rsidRPr="00220EC6" w:rsidRDefault="00936810" w:rsidP="00D81E1B">
      <w:pPr>
        <w:pStyle w:val="a3"/>
        <w:ind w:left="0" w:firstLine="0"/>
        <w:rPr>
          <w:lang w:val="kk-KZ"/>
        </w:rPr>
      </w:pPr>
      <w:r w:rsidRPr="00936810">
        <w:t>А) производство большого количества изделий ограниченной номенкла</w:t>
      </w:r>
      <w:r w:rsidR="00220EC6">
        <w:rPr>
          <w:lang w:val="kk-KZ"/>
        </w:rPr>
        <w:t>-</w:t>
      </w:r>
      <w:r w:rsidR="00220EC6">
        <w:t>туры</w:t>
      </w:r>
    </w:p>
    <w:p w:rsidR="00936810" w:rsidRPr="00220EC6" w:rsidRDefault="00936810" w:rsidP="00D81E1B">
      <w:pPr>
        <w:pStyle w:val="a3"/>
        <w:ind w:left="0" w:firstLine="0"/>
        <w:rPr>
          <w:lang w:val="kk-KZ"/>
        </w:rPr>
      </w:pPr>
      <w:r w:rsidRPr="00936810">
        <w:rPr>
          <w:lang w:val="en-US"/>
        </w:rPr>
        <w:t>B</w:t>
      </w:r>
      <w:r w:rsidRPr="00936810">
        <w:t>) часть технологической операции, выполняемая при н</w:t>
      </w:r>
      <w:r w:rsidR="00220EC6">
        <w:t>еизменном закреплении заготовки</w:t>
      </w:r>
    </w:p>
    <w:p w:rsidR="00936810" w:rsidRPr="00220EC6" w:rsidRDefault="00936810" w:rsidP="00D81E1B">
      <w:pPr>
        <w:pStyle w:val="a3"/>
        <w:ind w:left="0" w:firstLine="0"/>
        <w:rPr>
          <w:lang w:val="kk-KZ"/>
        </w:rPr>
      </w:pPr>
      <w:r w:rsidRPr="00936810">
        <w:t>С) производство неповторяющихся изде</w:t>
      </w:r>
      <w:r w:rsidR="00220EC6">
        <w:t>лий при их широкой номенклатуре</w:t>
      </w:r>
    </w:p>
    <w:p w:rsidR="00936810" w:rsidRPr="00220EC6" w:rsidRDefault="00936810" w:rsidP="00D81E1B">
      <w:pPr>
        <w:pStyle w:val="a3"/>
        <w:ind w:left="0" w:firstLine="0"/>
        <w:rPr>
          <w:lang w:val="kk-KZ"/>
        </w:rPr>
      </w:pPr>
      <w:r w:rsidRPr="00936810">
        <w:rPr>
          <w:lang w:val="en-US"/>
        </w:rPr>
        <w:t>D</w:t>
      </w:r>
      <w:r w:rsidRPr="00936810">
        <w:t>) фиксированное положение заготовки совместно с приспособ</w:t>
      </w:r>
      <w:r w:rsidR="00220EC6">
        <w:t>лением относительно инструмента</w:t>
      </w:r>
    </w:p>
    <w:p w:rsidR="00936810" w:rsidRPr="00220EC6" w:rsidRDefault="00936810" w:rsidP="00D81E1B">
      <w:pPr>
        <w:pStyle w:val="a3"/>
        <w:ind w:left="0" w:firstLine="0"/>
        <w:rPr>
          <w:lang w:val="kk-KZ"/>
        </w:rPr>
      </w:pPr>
      <w:r w:rsidRPr="00936810">
        <w:t>Е) производство изделий одной номенклатуры в тече</w:t>
      </w:r>
      <w:r w:rsidR="00220EC6">
        <w:t>ние длительного времени</w:t>
      </w:r>
    </w:p>
    <w:p w:rsidR="00936810" w:rsidRPr="001D6C3D" w:rsidRDefault="00220EC6" w:rsidP="00EA5172">
      <w:pPr>
        <w:pStyle w:val="a3"/>
        <w:ind w:left="0" w:firstLine="0"/>
        <w:rPr>
          <w:color w:val="000000" w:themeColor="text1"/>
          <w:lang w:val="kk-KZ"/>
        </w:rPr>
      </w:pPr>
      <w:r w:rsidRPr="001D6C3D">
        <w:rPr>
          <w:color w:val="000000" w:themeColor="text1"/>
        </w:rPr>
        <w:t xml:space="preserve">189. </w:t>
      </w:r>
      <w:r w:rsidR="00EA5172" w:rsidRPr="001D6C3D">
        <w:rPr>
          <w:color w:val="000000" w:themeColor="text1"/>
        </w:rPr>
        <w:t>Патентная чистота</w:t>
      </w:r>
      <w:r w:rsidR="001D6C3D">
        <w:rPr>
          <w:color w:val="000000" w:themeColor="text1"/>
          <w:lang w:val="kk-KZ"/>
        </w:rPr>
        <w:t xml:space="preserve"> это...</w:t>
      </w:r>
    </w:p>
    <w:p w:rsidR="00EA5172" w:rsidRPr="00EA5172" w:rsidRDefault="00EA5172" w:rsidP="00EA5172">
      <w:pPr>
        <w:pStyle w:val="a3"/>
        <w:ind w:left="0" w:firstLine="0"/>
        <w:rPr>
          <w:lang w:val="kk-KZ"/>
        </w:rPr>
      </w:pPr>
      <w:r>
        <w:rPr>
          <w:color w:val="000000" w:themeColor="text1"/>
          <w:lang w:val="kk-KZ"/>
        </w:rPr>
        <w:t>А)</w:t>
      </w:r>
      <w:r w:rsidRPr="00EA5172">
        <w:rPr>
          <w:color w:val="000000" w:themeColor="text1"/>
        </w:rPr>
        <w:t xml:space="preserve"> </w:t>
      </w:r>
      <w:r w:rsidRPr="00052EB7">
        <w:rPr>
          <w:color w:val="000000" w:themeColor="text1"/>
        </w:rPr>
        <w:t xml:space="preserve">юридическое свойство объекта, означающее возможность использовать данный объект на территории данной страны без нарушения чужих </w:t>
      </w:r>
      <w:hyperlink r:id="rId118">
        <w:r w:rsidRPr="00052EB7">
          <w:rPr>
            <w:color w:val="000000" w:themeColor="text1"/>
          </w:rPr>
          <w:t xml:space="preserve">патентных прав </w:t>
        </w:r>
      </w:hyperlink>
      <w:r w:rsidRPr="00052EB7">
        <w:rPr>
          <w:color w:val="000000" w:themeColor="text1"/>
        </w:rPr>
        <w:t>касательно данного объекта</w:t>
      </w:r>
    </w:p>
    <w:p w:rsidR="00936810" w:rsidRPr="00220EC6" w:rsidRDefault="00936810" w:rsidP="00D81E1B">
      <w:pPr>
        <w:pStyle w:val="a3"/>
        <w:ind w:left="0" w:firstLine="0"/>
        <w:rPr>
          <w:lang w:val="kk-KZ"/>
        </w:rPr>
      </w:pPr>
      <w:r w:rsidRPr="00936810">
        <w:rPr>
          <w:lang w:val="en-US"/>
        </w:rPr>
        <w:t>B</w:t>
      </w:r>
      <w:r w:rsidRPr="00936810">
        <w:t>) предмет, являющийся продукт</w:t>
      </w:r>
      <w:r w:rsidR="00220EC6">
        <w:t>ом конечной стадии производства</w:t>
      </w:r>
    </w:p>
    <w:p w:rsidR="00936810" w:rsidRPr="00220EC6" w:rsidRDefault="00936810" w:rsidP="00D81E1B">
      <w:pPr>
        <w:pStyle w:val="a3"/>
        <w:ind w:left="0" w:firstLine="0"/>
        <w:rPr>
          <w:lang w:val="kk-KZ"/>
        </w:rPr>
      </w:pPr>
      <w:r w:rsidRPr="00936810">
        <w:t>С) действие по изменению формы, размеров и качества предметов произ</w:t>
      </w:r>
      <w:r w:rsidR="00220EC6">
        <w:rPr>
          <w:lang w:val="kk-KZ"/>
        </w:rPr>
        <w:t>-</w:t>
      </w:r>
      <w:r w:rsidR="00220EC6">
        <w:t>водства</w:t>
      </w:r>
    </w:p>
    <w:p w:rsidR="00936810" w:rsidRPr="00220EC6" w:rsidRDefault="00936810" w:rsidP="00D81E1B">
      <w:pPr>
        <w:pStyle w:val="a3"/>
        <w:ind w:left="0" w:firstLine="0"/>
        <w:rPr>
          <w:lang w:val="kk-KZ"/>
        </w:rPr>
      </w:pPr>
      <w:r w:rsidRPr="00936810">
        <w:rPr>
          <w:lang w:val="en-US"/>
        </w:rPr>
        <w:t>D</w:t>
      </w:r>
      <w:r w:rsidRPr="00936810">
        <w:t>) законченная часть технологического процесса, вып</w:t>
      </w:r>
      <w:r w:rsidR="00220EC6">
        <w:t>олняемая на одном рабочем месте</w:t>
      </w:r>
    </w:p>
    <w:p w:rsidR="00936810" w:rsidRPr="00220EC6" w:rsidRDefault="00936810" w:rsidP="00D81E1B">
      <w:pPr>
        <w:pStyle w:val="a3"/>
        <w:ind w:left="0" w:firstLine="0"/>
        <w:rPr>
          <w:lang w:val="kk-KZ"/>
        </w:rPr>
      </w:pPr>
      <w:r w:rsidRPr="00936810">
        <w:t>Е) законченная часть операции, характеризуемая постоянством применяе</w:t>
      </w:r>
      <w:r w:rsidR="00220EC6">
        <w:rPr>
          <w:lang w:val="kk-KZ"/>
        </w:rPr>
        <w:t>-</w:t>
      </w:r>
      <w:r w:rsidRPr="00936810">
        <w:t>мого инструмент</w:t>
      </w:r>
      <w:r w:rsidR="00220EC6">
        <w:t>а и обрабатываемых поверхностей</w:t>
      </w:r>
    </w:p>
    <w:p w:rsidR="00936810" w:rsidRPr="00936810" w:rsidRDefault="00936810" w:rsidP="00D81E1B">
      <w:pPr>
        <w:pStyle w:val="a3"/>
        <w:ind w:left="0" w:firstLine="0"/>
      </w:pPr>
      <w:r w:rsidRPr="00936810">
        <w:rPr>
          <w:bCs/>
        </w:rPr>
        <w:t>190. Дайте определение термину - т</w:t>
      </w:r>
      <w:r w:rsidRPr="00936810">
        <w:t>ехнологический процесс:</w:t>
      </w:r>
    </w:p>
    <w:p w:rsidR="00936810" w:rsidRPr="00220EC6" w:rsidRDefault="00936810" w:rsidP="00D81E1B">
      <w:pPr>
        <w:pStyle w:val="a3"/>
        <w:ind w:left="0" w:firstLine="0"/>
        <w:rPr>
          <w:lang w:val="kk-KZ"/>
        </w:rPr>
      </w:pPr>
      <w:r w:rsidRPr="00936810">
        <w:t xml:space="preserve">А) действие по изменению формы, размеров и </w:t>
      </w:r>
      <w:r w:rsidR="00220EC6">
        <w:t>качества предметов производства</w:t>
      </w:r>
    </w:p>
    <w:p w:rsidR="00936810" w:rsidRPr="00220EC6" w:rsidRDefault="00936810" w:rsidP="00D81E1B">
      <w:pPr>
        <w:pStyle w:val="a3"/>
        <w:ind w:left="0" w:firstLine="0"/>
        <w:rPr>
          <w:lang w:val="kk-KZ"/>
        </w:rPr>
      </w:pPr>
      <w:r w:rsidRPr="00936810">
        <w:rPr>
          <w:lang w:val="en-US"/>
        </w:rPr>
        <w:t>B</w:t>
      </w:r>
      <w:r w:rsidRPr="00936810">
        <w:t>) совокупность всех действий людей и орудий производства для превр</w:t>
      </w:r>
      <w:r w:rsidR="00220EC6">
        <w:t>ащения полуфабрикатов в изделия</w:t>
      </w:r>
    </w:p>
    <w:p w:rsidR="00936810" w:rsidRPr="00220EC6" w:rsidRDefault="00936810" w:rsidP="00D81E1B">
      <w:pPr>
        <w:pStyle w:val="a3"/>
        <w:ind w:left="0" w:firstLine="0"/>
        <w:rPr>
          <w:lang w:val="kk-KZ"/>
        </w:rPr>
      </w:pPr>
      <w:r w:rsidRPr="00936810">
        <w:t>С) предмет, являющийся продукт</w:t>
      </w:r>
      <w:r w:rsidR="00220EC6">
        <w:t>ом конечной стадии производства</w:t>
      </w:r>
    </w:p>
    <w:p w:rsidR="00936810" w:rsidRPr="00220EC6" w:rsidRDefault="00936810" w:rsidP="00D81E1B">
      <w:pPr>
        <w:pStyle w:val="a3"/>
        <w:ind w:left="0" w:firstLine="0"/>
        <w:rPr>
          <w:lang w:val="kk-KZ"/>
        </w:rPr>
      </w:pPr>
      <w:r w:rsidRPr="00936810">
        <w:rPr>
          <w:lang w:val="en-US"/>
        </w:rPr>
        <w:t>D</w:t>
      </w:r>
      <w:r w:rsidRPr="00936810">
        <w:t>) законченная часть технологического процесса, вып</w:t>
      </w:r>
      <w:r w:rsidR="00220EC6">
        <w:t>олняемая на одном рабочем месте</w:t>
      </w:r>
    </w:p>
    <w:p w:rsidR="00936810" w:rsidRPr="00220EC6" w:rsidRDefault="00936810" w:rsidP="00D81E1B">
      <w:pPr>
        <w:pStyle w:val="a3"/>
        <w:ind w:left="0" w:firstLine="0"/>
        <w:rPr>
          <w:lang w:val="kk-KZ"/>
        </w:rPr>
      </w:pPr>
      <w:r w:rsidRPr="00936810">
        <w:t>Е) законченная часть операции, характеризуемая постоянством применяемого инструмент</w:t>
      </w:r>
      <w:r w:rsidR="00220EC6">
        <w:t>а и обрабатываемых поверхностей</w:t>
      </w:r>
    </w:p>
    <w:p w:rsidR="00936810" w:rsidRPr="00220EC6" w:rsidRDefault="00936810" w:rsidP="00D81E1B">
      <w:pPr>
        <w:pStyle w:val="a3"/>
        <w:ind w:left="0" w:firstLine="0"/>
        <w:rPr>
          <w:lang w:val="kk-KZ"/>
        </w:rPr>
      </w:pPr>
      <w:r w:rsidRPr="00936810">
        <w:t>19</w:t>
      </w:r>
      <w:r w:rsidR="00220EC6">
        <w:t>1. Технологическая операция это</w:t>
      </w:r>
      <w:r w:rsidR="00220EC6">
        <w:rPr>
          <w:lang w:val="kk-KZ"/>
        </w:rPr>
        <w:t>...</w:t>
      </w:r>
    </w:p>
    <w:p w:rsidR="00936810" w:rsidRPr="00220EC6" w:rsidRDefault="00936810" w:rsidP="00D81E1B">
      <w:pPr>
        <w:pStyle w:val="a3"/>
        <w:ind w:left="0" w:firstLine="0"/>
        <w:rPr>
          <w:lang w:val="kk-KZ"/>
        </w:rPr>
      </w:pPr>
      <w:r w:rsidRPr="00936810">
        <w:t>А) законченная часть технологического процесса, вып</w:t>
      </w:r>
      <w:r w:rsidR="00220EC6">
        <w:t>олняемая на одном рабочем месте</w:t>
      </w:r>
    </w:p>
    <w:p w:rsidR="00936810" w:rsidRPr="00220EC6" w:rsidRDefault="00936810" w:rsidP="00D81E1B">
      <w:pPr>
        <w:pStyle w:val="a3"/>
        <w:ind w:left="0" w:firstLine="0"/>
        <w:rPr>
          <w:lang w:val="kk-KZ"/>
        </w:rPr>
      </w:pPr>
      <w:r w:rsidRPr="00936810">
        <w:rPr>
          <w:lang w:val="en-US"/>
        </w:rPr>
        <w:t>B</w:t>
      </w:r>
      <w:r w:rsidRPr="00936810">
        <w:t>)</w:t>
      </w:r>
      <w:r w:rsidR="00220EC6">
        <w:rPr>
          <w:lang w:val="kk-KZ"/>
        </w:rPr>
        <w:t xml:space="preserve"> </w:t>
      </w:r>
      <w:r w:rsidRPr="00936810">
        <w:t>совокупность всех действий людей и орудий производства для превр</w:t>
      </w:r>
      <w:r w:rsidR="00220EC6">
        <w:t>ащения полуфабрикатов в изделия</w:t>
      </w:r>
    </w:p>
    <w:p w:rsidR="00936810" w:rsidRPr="00220EC6" w:rsidRDefault="00936810" w:rsidP="00D81E1B">
      <w:pPr>
        <w:pStyle w:val="a3"/>
        <w:ind w:left="0" w:firstLine="0"/>
        <w:rPr>
          <w:lang w:val="kk-KZ"/>
        </w:rPr>
      </w:pPr>
      <w:r w:rsidRPr="00936810">
        <w:t xml:space="preserve">С) действие по изменению формы, размеров и </w:t>
      </w:r>
      <w:r w:rsidR="00220EC6">
        <w:t>качества предметов производства</w:t>
      </w:r>
    </w:p>
    <w:p w:rsidR="00936810" w:rsidRPr="00220EC6" w:rsidRDefault="00936810" w:rsidP="00D81E1B">
      <w:pPr>
        <w:pStyle w:val="a3"/>
        <w:ind w:left="0" w:firstLine="0"/>
        <w:rPr>
          <w:lang w:val="kk-KZ"/>
        </w:rPr>
      </w:pPr>
      <w:r w:rsidRPr="00936810">
        <w:rPr>
          <w:lang w:val="en-US"/>
        </w:rPr>
        <w:t>D</w:t>
      </w:r>
      <w:r w:rsidRPr="00936810">
        <w:t>) предмет, являющийся продукт</w:t>
      </w:r>
      <w:r w:rsidR="00220EC6">
        <w:t>ом конечной стадии производства</w:t>
      </w:r>
    </w:p>
    <w:p w:rsidR="00936810" w:rsidRPr="00220EC6" w:rsidRDefault="00936810" w:rsidP="00D81E1B">
      <w:pPr>
        <w:pStyle w:val="a3"/>
        <w:ind w:left="0" w:firstLine="0"/>
        <w:rPr>
          <w:lang w:val="kk-KZ"/>
        </w:rPr>
      </w:pPr>
      <w:r w:rsidRPr="00936810">
        <w:t>Е) законченная часть операции, характеризуемая постоянством применяемого инструмент</w:t>
      </w:r>
      <w:r w:rsidR="00220EC6">
        <w:t>а и обрабатываемых поверхностей</w:t>
      </w:r>
    </w:p>
    <w:p w:rsidR="00936810" w:rsidRPr="00220EC6" w:rsidRDefault="00936810" w:rsidP="00936810">
      <w:pPr>
        <w:jc w:val="both"/>
        <w:rPr>
          <w:sz w:val="28"/>
          <w:szCs w:val="28"/>
          <w:lang w:val="kk-KZ"/>
        </w:rPr>
      </w:pPr>
      <w:r w:rsidRPr="00936810">
        <w:rPr>
          <w:sz w:val="28"/>
          <w:szCs w:val="28"/>
        </w:rPr>
        <w:t>192. В какой из отраслей изготавливаютс</w:t>
      </w:r>
      <w:r w:rsidR="00220EC6">
        <w:rPr>
          <w:sz w:val="28"/>
          <w:szCs w:val="28"/>
        </w:rPr>
        <w:t>я орудия труда и рабочие машины</w:t>
      </w:r>
      <w:r w:rsidR="00220EC6">
        <w:rPr>
          <w:sz w:val="28"/>
          <w:szCs w:val="28"/>
          <w:lang w:val="kk-KZ"/>
        </w:rPr>
        <w:t>:</w:t>
      </w:r>
    </w:p>
    <w:p w:rsidR="00936810" w:rsidRPr="00220EC6" w:rsidRDefault="00220EC6" w:rsidP="00936810">
      <w:pPr>
        <w:jc w:val="both"/>
        <w:rPr>
          <w:sz w:val="28"/>
          <w:szCs w:val="28"/>
          <w:lang w:val="kk-KZ"/>
        </w:rPr>
      </w:pPr>
      <w:r>
        <w:rPr>
          <w:sz w:val="28"/>
          <w:szCs w:val="28"/>
        </w:rPr>
        <w:t>A) в машиностроении</w:t>
      </w:r>
    </w:p>
    <w:p w:rsidR="00936810" w:rsidRPr="00220EC6" w:rsidRDefault="00220EC6" w:rsidP="00936810">
      <w:pPr>
        <w:jc w:val="both"/>
        <w:rPr>
          <w:sz w:val="28"/>
          <w:szCs w:val="28"/>
          <w:lang w:val="kk-KZ"/>
        </w:rPr>
      </w:pPr>
      <w:r>
        <w:rPr>
          <w:sz w:val="28"/>
          <w:szCs w:val="28"/>
        </w:rPr>
        <w:t>B) в сельском хозяйстве</w:t>
      </w:r>
    </w:p>
    <w:p w:rsidR="00936810" w:rsidRPr="00220EC6" w:rsidRDefault="00220EC6" w:rsidP="00936810">
      <w:pPr>
        <w:jc w:val="both"/>
        <w:rPr>
          <w:sz w:val="28"/>
          <w:szCs w:val="28"/>
          <w:lang w:val="kk-KZ"/>
        </w:rPr>
      </w:pPr>
      <w:r>
        <w:rPr>
          <w:sz w:val="28"/>
          <w:szCs w:val="28"/>
        </w:rPr>
        <w:lastRenderedPageBreak/>
        <w:t>C) в химической промышленности</w:t>
      </w:r>
    </w:p>
    <w:p w:rsidR="00936810" w:rsidRPr="00220EC6" w:rsidRDefault="00220EC6" w:rsidP="00936810">
      <w:pPr>
        <w:jc w:val="both"/>
        <w:rPr>
          <w:sz w:val="28"/>
          <w:szCs w:val="28"/>
          <w:lang w:val="kk-KZ"/>
        </w:rPr>
      </w:pPr>
      <w:r>
        <w:rPr>
          <w:sz w:val="28"/>
          <w:szCs w:val="28"/>
        </w:rPr>
        <w:t>D) в теплоэнергетике</w:t>
      </w:r>
    </w:p>
    <w:p w:rsidR="00936810" w:rsidRPr="00220EC6" w:rsidRDefault="00220EC6" w:rsidP="00936810">
      <w:pPr>
        <w:jc w:val="both"/>
        <w:rPr>
          <w:sz w:val="28"/>
          <w:szCs w:val="28"/>
          <w:lang w:val="kk-KZ"/>
        </w:rPr>
      </w:pPr>
      <w:r>
        <w:rPr>
          <w:sz w:val="28"/>
          <w:szCs w:val="28"/>
        </w:rPr>
        <w:t>E) в нефтяной промышленности</w:t>
      </w:r>
    </w:p>
    <w:p w:rsidR="00936810" w:rsidRPr="00936810" w:rsidRDefault="00936810" w:rsidP="00936810">
      <w:pPr>
        <w:jc w:val="both"/>
        <w:rPr>
          <w:sz w:val="28"/>
          <w:szCs w:val="28"/>
        </w:rPr>
      </w:pPr>
      <w:r w:rsidRPr="00936810">
        <w:rPr>
          <w:sz w:val="28"/>
          <w:szCs w:val="28"/>
        </w:rPr>
        <w:t>193. Как называется изделие, выполненное из однородного материала без</w:t>
      </w:r>
    </w:p>
    <w:p w:rsidR="00936810" w:rsidRPr="00220EC6" w:rsidRDefault="00220EC6" w:rsidP="00936810">
      <w:pPr>
        <w:jc w:val="both"/>
        <w:rPr>
          <w:sz w:val="28"/>
          <w:szCs w:val="28"/>
          <w:lang w:val="kk-KZ"/>
        </w:rPr>
      </w:pPr>
      <w:r>
        <w:rPr>
          <w:sz w:val="28"/>
          <w:szCs w:val="28"/>
        </w:rPr>
        <w:t>применения сборочных операций</w:t>
      </w:r>
      <w:r>
        <w:rPr>
          <w:sz w:val="28"/>
          <w:szCs w:val="28"/>
          <w:lang w:val="kk-KZ"/>
        </w:rPr>
        <w:t>:</w:t>
      </w:r>
    </w:p>
    <w:p w:rsidR="00936810" w:rsidRPr="00220EC6" w:rsidRDefault="00220EC6" w:rsidP="00936810">
      <w:pPr>
        <w:jc w:val="both"/>
        <w:rPr>
          <w:sz w:val="28"/>
          <w:szCs w:val="28"/>
          <w:lang w:val="kk-KZ"/>
        </w:rPr>
      </w:pPr>
      <w:r>
        <w:rPr>
          <w:sz w:val="28"/>
          <w:szCs w:val="28"/>
        </w:rPr>
        <w:t>A) деталь</w:t>
      </w:r>
    </w:p>
    <w:p w:rsidR="00936810" w:rsidRPr="00220EC6" w:rsidRDefault="00220EC6" w:rsidP="00936810">
      <w:pPr>
        <w:jc w:val="both"/>
        <w:rPr>
          <w:sz w:val="28"/>
          <w:szCs w:val="28"/>
          <w:lang w:val="kk-KZ"/>
        </w:rPr>
      </w:pPr>
      <w:r>
        <w:rPr>
          <w:sz w:val="28"/>
          <w:szCs w:val="28"/>
        </w:rPr>
        <w:t>B) сборочная единица</w:t>
      </w:r>
    </w:p>
    <w:p w:rsidR="00936810" w:rsidRPr="00220EC6" w:rsidRDefault="00220EC6" w:rsidP="00936810">
      <w:pPr>
        <w:jc w:val="both"/>
        <w:rPr>
          <w:sz w:val="28"/>
          <w:szCs w:val="28"/>
          <w:lang w:val="kk-KZ"/>
        </w:rPr>
      </w:pPr>
      <w:r>
        <w:rPr>
          <w:sz w:val="28"/>
          <w:szCs w:val="28"/>
        </w:rPr>
        <w:t>C) комплекс</w:t>
      </w:r>
    </w:p>
    <w:p w:rsidR="00936810" w:rsidRPr="00220EC6" w:rsidRDefault="00220EC6" w:rsidP="00936810">
      <w:pPr>
        <w:jc w:val="both"/>
        <w:rPr>
          <w:sz w:val="28"/>
          <w:szCs w:val="28"/>
          <w:lang w:val="kk-KZ"/>
        </w:rPr>
      </w:pPr>
      <w:r>
        <w:rPr>
          <w:sz w:val="28"/>
          <w:szCs w:val="28"/>
        </w:rPr>
        <w:t>D) комплект</w:t>
      </w:r>
    </w:p>
    <w:p w:rsidR="00936810" w:rsidRPr="00220EC6" w:rsidRDefault="00220EC6" w:rsidP="00936810">
      <w:pPr>
        <w:jc w:val="both"/>
        <w:rPr>
          <w:sz w:val="28"/>
          <w:szCs w:val="28"/>
          <w:lang w:val="kk-KZ"/>
        </w:rPr>
      </w:pPr>
      <w:r>
        <w:rPr>
          <w:sz w:val="28"/>
          <w:szCs w:val="28"/>
        </w:rPr>
        <w:t>E) заготовка</w:t>
      </w:r>
    </w:p>
    <w:p w:rsidR="00936810" w:rsidRPr="00220EC6" w:rsidRDefault="00936810" w:rsidP="00936810">
      <w:pPr>
        <w:jc w:val="both"/>
        <w:rPr>
          <w:sz w:val="28"/>
          <w:szCs w:val="28"/>
          <w:lang w:val="kk-KZ"/>
        </w:rPr>
      </w:pPr>
      <w:r w:rsidRPr="00936810">
        <w:rPr>
          <w:sz w:val="28"/>
          <w:szCs w:val="28"/>
        </w:rPr>
        <w:t>194. Как называется продукт труда, прошедший одну или несколько стадий</w:t>
      </w:r>
      <w:r w:rsidR="00220EC6">
        <w:rPr>
          <w:sz w:val="28"/>
          <w:szCs w:val="28"/>
          <w:lang w:val="kk-KZ"/>
        </w:rPr>
        <w:t xml:space="preserve"> </w:t>
      </w:r>
      <w:r w:rsidRPr="00936810">
        <w:rPr>
          <w:sz w:val="28"/>
          <w:szCs w:val="28"/>
        </w:rPr>
        <w:t>обработки на одном предприятии и предназначенный для дальнейшей обработки</w:t>
      </w:r>
      <w:r w:rsidR="00220EC6">
        <w:rPr>
          <w:sz w:val="28"/>
          <w:szCs w:val="28"/>
          <w:lang w:val="kk-KZ"/>
        </w:rPr>
        <w:t xml:space="preserve"> </w:t>
      </w:r>
      <w:r w:rsidR="00220EC6">
        <w:rPr>
          <w:sz w:val="28"/>
          <w:szCs w:val="28"/>
        </w:rPr>
        <w:t>на другом предприятии</w:t>
      </w:r>
      <w:r w:rsidR="00220EC6">
        <w:rPr>
          <w:sz w:val="28"/>
          <w:szCs w:val="28"/>
          <w:lang w:val="kk-KZ"/>
        </w:rPr>
        <w:t>:</w:t>
      </w:r>
    </w:p>
    <w:p w:rsidR="00936810" w:rsidRPr="00220EC6" w:rsidRDefault="00220EC6" w:rsidP="00936810">
      <w:pPr>
        <w:jc w:val="both"/>
        <w:rPr>
          <w:sz w:val="28"/>
          <w:szCs w:val="28"/>
          <w:lang w:val="kk-KZ"/>
        </w:rPr>
      </w:pPr>
      <w:r>
        <w:rPr>
          <w:sz w:val="28"/>
          <w:szCs w:val="28"/>
        </w:rPr>
        <w:t>A) полуфабрикат</w:t>
      </w:r>
    </w:p>
    <w:p w:rsidR="00936810" w:rsidRPr="00220EC6" w:rsidRDefault="00220EC6" w:rsidP="00936810">
      <w:pPr>
        <w:jc w:val="both"/>
        <w:rPr>
          <w:sz w:val="28"/>
          <w:szCs w:val="28"/>
          <w:lang w:val="kk-KZ"/>
        </w:rPr>
      </w:pPr>
      <w:r>
        <w:rPr>
          <w:sz w:val="28"/>
          <w:szCs w:val="28"/>
        </w:rPr>
        <w:t>B) материал</w:t>
      </w:r>
    </w:p>
    <w:p w:rsidR="00936810" w:rsidRPr="00220EC6" w:rsidRDefault="00220EC6" w:rsidP="00936810">
      <w:pPr>
        <w:jc w:val="both"/>
        <w:rPr>
          <w:sz w:val="28"/>
          <w:szCs w:val="28"/>
          <w:lang w:val="kk-KZ"/>
        </w:rPr>
      </w:pPr>
      <w:r>
        <w:rPr>
          <w:sz w:val="28"/>
          <w:szCs w:val="28"/>
        </w:rPr>
        <w:t>C) комплектующее</w:t>
      </w:r>
    </w:p>
    <w:p w:rsidR="00936810" w:rsidRPr="00220EC6" w:rsidRDefault="00220EC6" w:rsidP="00936810">
      <w:pPr>
        <w:jc w:val="both"/>
        <w:rPr>
          <w:sz w:val="28"/>
          <w:szCs w:val="28"/>
          <w:lang w:val="kk-KZ"/>
        </w:rPr>
      </w:pPr>
      <w:r>
        <w:rPr>
          <w:sz w:val="28"/>
          <w:szCs w:val="28"/>
        </w:rPr>
        <w:t>D) заготовка</w:t>
      </w:r>
    </w:p>
    <w:p w:rsidR="00936810" w:rsidRPr="00220EC6" w:rsidRDefault="00220EC6" w:rsidP="00936810">
      <w:pPr>
        <w:jc w:val="both"/>
        <w:rPr>
          <w:sz w:val="28"/>
          <w:szCs w:val="28"/>
          <w:lang w:val="kk-KZ"/>
        </w:rPr>
      </w:pPr>
      <w:r>
        <w:rPr>
          <w:sz w:val="28"/>
          <w:szCs w:val="28"/>
        </w:rPr>
        <w:t>E) деталь</w:t>
      </w:r>
    </w:p>
    <w:p w:rsidR="00936810" w:rsidRPr="00936810" w:rsidRDefault="00936810" w:rsidP="00936810">
      <w:pPr>
        <w:jc w:val="both"/>
        <w:rPr>
          <w:sz w:val="28"/>
          <w:szCs w:val="28"/>
        </w:rPr>
      </w:pPr>
      <w:r w:rsidRPr="00936810">
        <w:rPr>
          <w:sz w:val="28"/>
          <w:szCs w:val="28"/>
        </w:rPr>
        <w:t>195. Какой показатель качества машины характеризует степень удобства,</w:t>
      </w:r>
    </w:p>
    <w:p w:rsidR="00936810" w:rsidRPr="00220EC6" w:rsidRDefault="00936810" w:rsidP="00936810">
      <w:pPr>
        <w:jc w:val="both"/>
        <w:rPr>
          <w:sz w:val="28"/>
          <w:szCs w:val="28"/>
          <w:lang w:val="kk-KZ"/>
        </w:rPr>
      </w:pPr>
      <w:r w:rsidRPr="00936810">
        <w:rPr>
          <w:sz w:val="28"/>
          <w:szCs w:val="28"/>
        </w:rPr>
        <w:t>комфортности при работе челов</w:t>
      </w:r>
      <w:r w:rsidR="00220EC6">
        <w:rPr>
          <w:sz w:val="28"/>
          <w:szCs w:val="28"/>
        </w:rPr>
        <w:t>ека с машиной</w:t>
      </w:r>
      <w:r w:rsidR="00220EC6">
        <w:rPr>
          <w:sz w:val="28"/>
          <w:szCs w:val="28"/>
          <w:lang w:val="kk-KZ"/>
        </w:rPr>
        <w:t>:</w:t>
      </w:r>
    </w:p>
    <w:p w:rsidR="00936810" w:rsidRPr="00220EC6" w:rsidRDefault="00220EC6" w:rsidP="00936810">
      <w:pPr>
        <w:jc w:val="both"/>
        <w:rPr>
          <w:sz w:val="28"/>
          <w:szCs w:val="28"/>
          <w:lang w:val="kk-KZ"/>
        </w:rPr>
      </w:pPr>
      <w:r>
        <w:rPr>
          <w:sz w:val="28"/>
          <w:szCs w:val="28"/>
        </w:rPr>
        <w:t>A) эргономический показатель</w:t>
      </w:r>
    </w:p>
    <w:p w:rsidR="00936810" w:rsidRPr="00220EC6" w:rsidRDefault="00220EC6" w:rsidP="00936810">
      <w:pPr>
        <w:jc w:val="both"/>
        <w:rPr>
          <w:sz w:val="28"/>
          <w:szCs w:val="28"/>
          <w:lang w:val="kk-KZ"/>
        </w:rPr>
      </w:pPr>
      <w:r>
        <w:rPr>
          <w:sz w:val="28"/>
          <w:szCs w:val="28"/>
        </w:rPr>
        <w:t>B) показатель надежности</w:t>
      </w:r>
    </w:p>
    <w:p w:rsidR="00936810" w:rsidRPr="00220EC6" w:rsidRDefault="00220EC6" w:rsidP="00936810">
      <w:pPr>
        <w:jc w:val="both"/>
        <w:rPr>
          <w:sz w:val="28"/>
          <w:szCs w:val="28"/>
          <w:lang w:val="kk-KZ"/>
        </w:rPr>
      </w:pPr>
      <w:r>
        <w:rPr>
          <w:sz w:val="28"/>
          <w:szCs w:val="28"/>
        </w:rPr>
        <w:t>C) показатель безопасности</w:t>
      </w:r>
    </w:p>
    <w:p w:rsidR="00936810" w:rsidRPr="00220EC6" w:rsidRDefault="00220EC6" w:rsidP="00936810">
      <w:pPr>
        <w:jc w:val="both"/>
        <w:rPr>
          <w:sz w:val="28"/>
          <w:szCs w:val="28"/>
          <w:lang w:val="kk-KZ"/>
        </w:rPr>
      </w:pPr>
      <w:r>
        <w:rPr>
          <w:sz w:val="28"/>
          <w:szCs w:val="28"/>
        </w:rPr>
        <w:t>D) комфортность</w:t>
      </w:r>
    </w:p>
    <w:p w:rsidR="00936810" w:rsidRPr="00220EC6" w:rsidRDefault="00220EC6" w:rsidP="00936810">
      <w:pPr>
        <w:jc w:val="both"/>
        <w:rPr>
          <w:sz w:val="28"/>
          <w:szCs w:val="28"/>
          <w:lang w:val="kk-KZ"/>
        </w:rPr>
      </w:pPr>
      <w:r>
        <w:rPr>
          <w:sz w:val="28"/>
          <w:szCs w:val="28"/>
        </w:rPr>
        <w:t>E) стойкость</w:t>
      </w:r>
    </w:p>
    <w:p w:rsidR="00936810" w:rsidRPr="00220EC6" w:rsidRDefault="00936810" w:rsidP="00936810">
      <w:pPr>
        <w:jc w:val="both"/>
        <w:rPr>
          <w:sz w:val="28"/>
          <w:szCs w:val="28"/>
          <w:lang w:val="kk-KZ"/>
        </w:rPr>
      </w:pPr>
      <w:r w:rsidRPr="00936810">
        <w:rPr>
          <w:sz w:val="28"/>
          <w:szCs w:val="28"/>
        </w:rPr>
        <w:t>196. Как называется размер, установленный в процессе измерения с допускаемой</w:t>
      </w:r>
      <w:r w:rsidR="00220EC6">
        <w:rPr>
          <w:sz w:val="28"/>
          <w:szCs w:val="28"/>
          <w:lang w:val="kk-KZ"/>
        </w:rPr>
        <w:t xml:space="preserve"> </w:t>
      </w:r>
      <w:r w:rsidRPr="00936810">
        <w:rPr>
          <w:sz w:val="28"/>
          <w:szCs w:val="28"/>
        </w:rPr>
        <w:t>изме</w:t>
      </w:r>
      <w:r w:rsidR="00220EC6">
        <w:rPr>
          <w:sz w:val="28"/>
          <w:szCs w:val="28"/>
        </w:rPr>
        <w:t>рительным прибором погрешностью</w:t>
      </w:r>
      <w:r w:rsidR="00220EC6">
        <w:rPr>
          <w:sz w:val="28"/>
          <w:szCs w:val="28"/>
          <w:lang w:val="kk-KZ"/>
        </w:rPr>
        <w:t>:</w:t>
      </w:r>
    </w:p>
    <w:p w:rsidR="00936810" w:rsidRPr="00220EC6" w:rsidRDefault="00936810" w:rsidP="00936810">
      <w:pPr>
        <w:jc w:val="both"/>
        <w:rPr>
          <w:sz w:val="28"/>
          <w:szCs w:val="28"/>
          <w:lang w:val="kk-KZ"/>
        </w:rPr>
      </w:pPr>
      <w:r w:rsidRPr="00936810">
        <w:rPr>
          <w:sz w:val="28"/>
          <w:szCs w:val="28"/>
        </w:rPr>
        <w:t>A) действите</w:t>
      </w:r>
      <w:r w:rsidR="00220EC6">
        <w:rPr>
          <w:sz w:val="28"/>
          <w:szCs w:val="28"/>
        </w:rPr>
        <w:t>льный</w:t>
      </w:r>
    </w:p>
    <w:p w:rsidR="00936810" w:rsidRPr="00220EC6" w:rsidRDefault="00220EC6" w:rsidP="00936810">
      <w:pPr>
        <w:jc w:val="both"/>
        <w:rPr>
          <w:sz w:val="28"/>
          <w:szCs w:val="28"/>
          <w:lang w:val="kk-KZ"/>
        </w:rPr>
      </w:pPr>
      <w:r>
        <w:rPr>
          <w:sz w:val="28"/>
          <w:szCs w:val="28"/>
        </w:rPr>
        <w:t>B) номинальный</w:t>
      </w:r>
    </w:p>
    <w:p w:rsidR="00936810" w:rsidRPr="00220EC6" w:rsidRDefault="00220EC6" w:rsidP="00936810">
      <w:pPr>
        <w:jc w:val="both"/>
        <w:rPr>
          <w:sz w:val="28"/>
          <w:szCs w:val="28"/>
          <w:lang w:val="kk-KZ"/>
        </w:rPr>
      </w:pPr>
      <w:r>
        <w:rPr>
          <w:sz w:val="28"/>
          <w:szCs w:val="28"/>
        </w:rPr>
        <w:t>C) средний</w:t>
      </w:r>
    </w:p>
    <w:p w:rsidR="00936810" w:rsidRPr="00220EC6" w:rsidRDefault="00220EC6" w:rsidP="00936810">
      <w:pPr>
        <w:jc w:val="both"/>
        <w:rPr>
          <w:sz w:val="28"/>
          <w:szCs w:val="28"/>
          <w:lang w:val="kk-KZ"/>
        </w:rPr>
      </w:pPr>
      <w:r>
        <w:rPr>
          <w:sz w:val="28"/>
          <w:szCs w:val="28"/>
        </w:rPr>
        <w:t>D) реальный</w:t>
      </w:r>
    </w:p>
    <w:p w:rsidR="00936810" w:rsidRPr="00220EC6" w:rsidRDefault="00220EC6" w:rsidP="00936810">
      <w:pPr>
        <w:jc w:val="both"/>
        <w:rPr>
          <w:sz w:val="28"/>
          <w:szCs w:val="28"/>
          <w:lang w:val="kk-KZ"/>
        </w:rPr>
      </w:pPr>
      <w:r>
        <w:rPr>
          <w:sz w:val="28"/>
          <w:szCs w:val="28"/>
        </w:rPr>
        <w:t>E) большой</w:t>
      </w:r>
    </w:p>
    <w:p w:rsidR="00936810" w:rsidRPr="00220EC6" w:rsidRDefault="00936810" w:rsidP="00936810">
      <w:pPr>
        <w:jc w:val="both"/>
        <w:rPr>
          <w:sz w:val="28"/>
          <w:szCs w:val="28"/>
          <w:lang w:val="kk-KZ"/>
        </w:rPr>
      </w:pPr>
      <w:r w:rsidRPr="00936810">
        <w:rPr>
          <w:sz w:val="28"/>
          <w:szCs w:val="28"/>
        </w:rPr>
        <w:t>197. Как называется совокупность микронеровностей с относительно ма</w:t>
      </w:r>
      <w:r w:rsidR="00220EC6">
        <w:rPr>
          <w:sz w:val="28"/>
          <w:szCs w:val="28"/>
          <w:lang w:val="kk-KZ"/>
        </w:rPr>
        <w:t>-</w:t>
      </w:r>
      <w:r w:rsidRPr="00936810">
        <w:rPr>
          <w:sz w:val="28"/>
          <w:szCs w:val="28"/>
        </w:rPr>
        <w:t>лыми</w:t>
      </w:r>
      <w:r w:rsidR="00220EC6">
        <w:rPr>
          <w:sz w:val="28"/>
          <w:szCs w:val="28"/>
          <w:lang w:val="kk-KZ"/>
        </w:rPr>
        <w:t xml:space="preserve"> </w:t>
      </w:r>
      <w:r w:rsidRPr="00936810">
        <w:rPr>
          <w:sz w:val="28"/>
          <w:szCs w:val="28"/>
        </w:rPr>
        <w:t>шагами, образующих микроскопич</w:t>
      </w:r>
      <w:r w:rsidR="00220EC6">
        <w:rPr>
          <w:sz w:val="28"/>
          <w:szCs w:val="28"/>
        </w:rPr>
        <w:t>еский рельеф поверхности детали</w:t>
      </w:r>
      <w:r w:rsidR="00220EC6">
        <w:rPr>
          <w:sz w:val="28"/>
          <w:szCs w:val="28"/>
          <w:lang w:val="kk-KZ"/>
        </w:rPr>
        <w:t>:</w:t>
      </w:r>
    </w:p>
    <w:p w:rsidR="00936810" w:rsidRPr="00220EC6" w:rsidRDefault="00220EC6" w:rsidP="00936810">
      <w:pPr>
        <w:jc w:val="both"/>
        <w:rPr>
          <w:sz w:val="28"/>
          <w:szCs w:val="28"/>
          <w:lang w:val="kk-KZ"/>
        </w:rPr>
      </w:pPr>
      <w:r>
        <w:rPr>
          <w:sz w:val="28"/>
          <w:szCs w:val="28"/>
        </w:rPr>
        <w:t>A) шероховатость</w:t>
      </w:r>
    </w:p>
    <w:p w:rsidR="00936810" w:rsidRPr="00220EC6" w:rsidRDefault="00220EC6" w:rsidP="00936810">
      <w:pPr>
        <w:jc w:val="both"/>
        <w:rPr>
          <w:sz w:val="28"/>
          <w:szCs w:val="28"/>
          <w:lang w:val="kk-KZ"/>
        </w:rPr>
      </w:pPr>
      <w:r>
        <w:rPr>
          <w:sz w:val="28"/>
          <w:szCs w:val="28"/>
        </w:rPr>
        <w:t>B) неровность</w:t>
      </w:r>
    </w:p>
    <w:p w:rsidR="00936810" w:rsidRPr="00220EC6" w:rsidRDefault="00220EC6" w:rsidP="00936810">
      <w:pPr>
        <w:jc w:val="both"/>
        <w:rPr>
          <w:sz w:val="28"/>
          <w:szCs w:val="28"/>
          <w:lang w:val="kk-KZ"/>
        </w:rPr>
      </w:pPr>
      <w:r>
        <w:rPr>
          <w:sz w:val="28"/>
          <w:szCs w:val="28"/>
        </w:rPr>
        <w:t>C) чистота поверхности</w:t>
      </w:r>
    </w:p>
    <w:p w:rsidR="00936810" w:rsidRPr="00936810" w:rsidRDefault="00936810" w:rsidP="00936810">
      <w:pPr>
        <w:jc w:val="both"/>
        <w:rPr>
          <w:sz w:val="28"/>
          <w:szCs w:val="28"/>
        </w:rPr>
      </w:pPr>
      <w:r w:rsidRPr="00936810">
        <w:rPr>
          <w:sz w:val="28"/>
          <w:szCs w:val="28"/>
        </w:rPr>
        <w:t>D) волнистость</w:t>
      </w:r>
    </w:p>
    <w:p w:rsidR="00936810" w:rsidRPr="00220EC6" w:rsidRDefault="00220EC6" w:rsidP="00936810">
      <w:pPr>
        <w:jc w:val="both"/>
        <w:rPr>
          <w:sz w:val="28"/>
          <w:szCs w:val="28"/>
          <w:lang w:val="kk-KZ"/>
        </w:rPr>
      </w:pPr>
      <w:r>
        <w:rPr>
          <w:sz w:val="28"/>
          <w:szCs w:val="28"/>
        </w:rPr>
        <w:t>E) твердость</w:t>
      </w:r>
    </w:p>
    <w:p w:rsidR="00936810" w:rsidRPr="00936810" w:rsidRDefault="00936810" w:rsidP="00936810">
      <w:pPr>
        <w:jc w:val="both"/>
        <w:rPr>
          <w:sz w:val="28"/>
          <w:szCs w:val="28"/>
        </w:rPr>
      </w:pPr>
      <w:r w:rsidRPr="00936810">
        <w:rPr>
          <w:sz w:val="28"/>
          <w:szCs w:val="28"/>
        </w:rPr>
        <w:t>198. Как называется совокупность всех действий людей и орудий труда,</w:t>
      </w:r>
    </w:p>
    <w:p w:rsidR="00936810" w:rsidRPr="00220EC6" w:rsidRDefault="00936810" w:rsidP="00936810">
      <w:pPr>
        <w:jc w:val="both"/>
        <w:rPr>
          <w:sz w:val="28"/>
          <w:szCs w:val="28"/>
          <w:lang w:val="kk-KZ"/>
        </w:rPr>
      </w:pPr>
      <w:r w:rsidRPr="00936810">
        <w:rPr>
          <w:sz w:val="28"/>
          <w:szCs w:val="28"/>
        </w:rPr>
        <w:t>направленных на превращение сырья, матери</w:t>
      </w:r>
      <w:r w:rsidR="00220EC6">
        <w:rPr>
          <w:sz w:val="28"/>
          <w:szCs w:val="28"/>
        </w:rPr>
        <w:t>алов и полуфабрикатов в изделие</w:t>
      </w:r>
      <w:r w:rsidR="00220EC6">
        <w:rPr>
          <w:sz w:val="28"/>
          <w:szCs w:val="28"/>
          <w:lang w:val="kk-KZ"/>
        </w:rPr>
        <w:t>:</w:t>
      </w:r>
    </w:p>
    <w:p w:rsidR="00936810" w:rsidRPr="00220EC6" w:rsidRDefault="00220EC6" w:rsidP="00936810">
      <w:pPr>
        <w:jc w:val="both"/>
        <w:rPr>
          <w:sz w:val="28"/>
          <w:szCs w:val="28"/>
          <w:lang w:val="kk-KZ"/>
        </w:rPr>
      </w:pPr>
      <w:r>
        <w:rPr>
          <w:sz w:val="28"/>
          <w:szCs w:val="28"/>
        </w:rPr>
        <w:t>A) производственный процесс</w:t>
      </w:r>
    </w:p>
    <w:p w:rsidR="00936810" w:rsidRPr="00220EC6" w:rsidRDefault="00220EC6" w:rsidP="00936810">
      <w:pPr>
        <w:jc w:val="both"/>
        <w:rPr>
          <w:sz w:val="28"/>
          <w:szCs w:val="28"/>
          <w:lang w:val="kk-KZ"/>
        </w:rPr>
      </w:pPr>
      <w:r>
        <w:rPr>
          <w:sz w:val="28"/>
          <w:szCs w:val="28"/>
        </w:rPr>
        <w:t>B) технологический процесс</w:t>
      </w:r>
    </w:p>
    <w:p w:rsidR="00936810" w:rsidRPr="00220EC6" w:rsidRDefault="00220EC6" w:rsidP="00936810">
      <w:pPr>
        <w:jc w:val="both"/>
        <w:rPr>
          <w:sz w:val="28"/>
          <w:szCs w:val="28"/>
          <w:lang w:val="kk-KZ"/>
        </w:rPr>
      </w:pPr>
      <w:r>
        <w:rPr>
          <w:sz w:val="28"/>
          <w:szCs w:val="28"/>
        </w:rPr>
        <w:t>C) механический процесс</w:t>
      </w:r>
    </w:p>
    <w:p w:rsidR="00936810" w:rsidRPr="00936810" w:rsidRDefault="00936810" w:rsidP="00936810">
      <w:pPr>
        <w:jc w:val="both"/>
        <w:rPr>
          <w:sz w:val="28"/>
          <w:szCs w:val="28"/>
        </w:rPr>
      </w:pPr>
      <w:r w:rsidRPr="00936810">
        <w:rPr>
          <w:sz w:val="28"/>
          <w:szCs w:val="28"/>
        </w:rPr>
        <w:lastRenderedPageBreak/>
        <w:t>D) рабочий процесс</w:t>
      </w:r>
    </w:p>
    <w:p w:rsidR="00936810" w:rsidRPr="00220EC6" w:rsidRDefault="00220EC6" w:rsidP="00936810">
      <w:pPr>
        <w:jc w:val="both"/>
        <w:rPr>
          <w:sz w:val="28"/>
          <w:szCs w:val="28"/>
          <w:lang w:val="kk-KZ"/>
        </w:rPr>
      </w:pPr>
      <w:r>
        <w:rPr>
          <w:sz w:val="28"/>
          <w:szCs w:val="28"/>
        </w:rPr>
        <w:t>E) технический процесс</w:t>
      </w:r>
    </w:p>
    <w:p w:rsidR="00936810" w:rsidRPr="00220EC6" w:rsidRDefault="00936810" w:rsidP="00936810">
      <w:pPr>
        <w:jc w:val="both"/>
        <w:rPr>
          <w:sz w:val="28"/>
          <w:szCs w:val="28"/>
          <w:lang w:val="kk-KZ"/>
        </w:rPr>
      </w:pPr>
      <w:r w:rsidRPr="00936810">
        <w:rPr>
          <w:sz w:val="28"/>
          <w:szCs w:val="28"/>
        </w:rPr>
        <w:t>199. Как называется часть технологического процесса, выполняемая непрерывно</w:t>
      </w:r>
      <w:r w:rsidR="00220EC6">
        <w:rPr>
          <w:sz w:val="28"/>
          <w:szCs w:val="28"/>
          <w:lang w:val="kk-KZ"/>
        </w:rPr>
        <w:t xml:space="preserve"> </w:t>
      </w:r>
      <w:r w:rsidRPr="00936810">
        <w:rPr>
          <w:sz w:val="28"/>
          <w:szCs w:val="28"/>
        </w:rPr>
        <w:t>на одном рабочем м</w:t>
      </w:r>
      <w:r w:rsidR="00220EC6">
        <w:rPr>
          <w:sz w:val="28"/>
          <w:szCs w:val="28"/>
        </w:rPr>
        <w:t>есте над изготовляемым изделием</w:t>
      </w:r>
      <w:r w:rsidR="00220EC6">
        <w:rPr>
          <w:sz w:val="28"/>
          <w:szCs w:val="28"/>
          <w:lang w:val="kk-KZ"/>
        </w:rPr>
        <w:t>:</w:t>
      </w:r>
    </w:p>
    <w:p w:rsidR="00936810" w:rsidRPr="00220EC6" w:rsidRDefault="00220EC6" w:rsidP="00936810">
      <w:pPr>
        <w:jc w:val="both"/>
        <w:rPr>
          <w:sz w:val="28"/>
          <w:szCs w:val="28"/>
          <w:lang w:val="kk-KZ"/>
        </w:rPr>
      </w:pPr>
      <w:r>
        <w:rPr>
          <w:sz w:val="28"/>
          <w:szCs w:val="28"/>
        </w:rPr>
        <w:t>A) операция</w:t>
      </w:r>
    </w:p>
    <w:p w:rsidR="00936810" w:rsidRPr="00220EC6" w:rsidRDefault="00220EC6" w:rsidP="00936810">
      <w:pPr>
        <w:jc w:val="both"/>
        <w:rPr>
          <w:sz w:val="28"/>
          <w:szCs w:val="28"/>
          <w:lang w:val="kk-KZ"/>
        </w:rPr>
      </w:pPr>
      <w:r>
        <w:rPr>
          <w:sz w:val="28"/>
          <w:szCs w:val="28"/>
        </w:rPr>
        <w:t>B) работа</w:t>
      </w:r>
    </w:p>
    <w:p w:rsidR="00936810" w:rsidRPr="00220EC6" w:rsidRDefault="00220EC6" w:rsidP="00936810">
      <w:pPr>
        <w:jc w:val="both"/>
        <w:rPr>
          <w:sz w:val="28"/>
          <w:szCs w:val="28"/>
          <w:lang w:val="kk-KZ"/>
        </w:rPr>
      </w:pPr>
      <w:r>
        <w:rPr>
          <w:sz w:val="28"/>
          <w:szCs w:val="28"/>
        </w:rPr>
        <w:t>C) установка</w:t>
      </w:r>
    </w:p>
    <w:p w:rsidR="00936810" w:rsidRPr="00220EC6" w:rsidRDefault="00220EC6" w:rsidP="00936810">
      <w:pPr>
        <w:jc w:val="both"/>
        <w:rPr>
          <w:sz w:val="28"/>
          <w:szCs w:val="28"/>
          <w:lang w:val="kk-KZ"/>
        </w:rPr>
      </w:pPr>
      <w:r>
        <w:rPr>
          <w:sz w:val="28"/>
          <w:szCs w:val="28"/>
        </w:rPr>
        <w:t>D) приём</w:t>
      </w:r>
    </w:p>
    <w:p w:rsidR="00936810" w:rsidRPr="00220EC6" w:rsidRDefault="00220EC6" w:rsidP="00936810">
      <w:pPr>
        <w:jc w:val="both"/>
        <w:rPr>
          <w:sz w:val="28"/>
          <w:szCs w:val="28"/>
          <w:lang w:val="kk-KZ"/>
        </w:rPr>
      </w:pPr>
      <w:r>
        <w:rPr>
          <w:sz w:val="28"/>
          <w:szCs w:val="28"/>
        </w:rPr>
        <w:t>E) разработка</w:t>
      </w:r>
    </w:p>
    <w:p w:rsidR="00936810" w:rsidRPr="005D4A46" w:rsidRDefault="00936810" w:rsidP="00936810">
      <w:pPr>
        <w:jc w:val="both"/>
        <w:rPr>
          <w:sz w:val="28"/>
          <w:szCs w:val="28"/>
          <w:lang w:val="kk-KZ"/>
        </w:rPr>
      </w:pPr>
      <w:r w:rsidRPr="00936810">
        <w:rPr>
          <w:sz w:val="28"/>
          <w:szCs w:val="28"/>
        </w:rPr>
        <w:t>200. Как называется совокупность рабочих мест, которая образует органи</w:t>
      </w:r>
      <w:r w:rsidR="00220EC6">
        <w:rPr>
          <w:sz w:val="28"/>
          <w:szCs w:val="28"/>
          <w:lang w:val="kk-KZ"/>
        </w:rPr>
        <w:t>-</w:t>
      </w:r>
      <w:r w:rsidRPr="00936810">
        <w:rPr>
          <w:sz w:val="28"/>
          <w:szCs w:val="28"/>
        </w:rPr>
        <w:t>зационно-т</w:t>
      </w:r>
      <w:r w:rsidR="005D4A46">
        <w:rPr>
          <w:sz w:val="28"/>
          <w:szCs w:val="28"/>
        </w:rPr>
        <w:t>ехническую единицу производства</w:t>
      </w:r>
      <w:r w:rsidR="005D4A46">
        <w:rPr>
          <w:sz w:val="28"/>
          <w:szCs w:val="28"/>
          <w:lang w:val="kk-KZ"/>
        </w:rPr>
        <w:t>:</w:t>
      </w:r>
    </w:p>
    <w:p w:rsidR="00936810" w:rsidRPr="005D4A46" w:rsidRDefault="005D4A46" w:rsidP="00936810">
      <w:pPr>
        <w:jc w:val="both"/>
        <w:rPr>
          <w:sz w:val="28"/>
          <w:szCs w:val="28"/>
          <w:lang w:val="kk-KZ"/>
        </w:rPr>
      </w:pPr>
      <w:r>
        <w:rPr>
          <w:sz w:val="28"/>
          <w:szCs w:val="28"/>
        </w:rPr>
        <w:t>A) участок</w:t>
      </w:r>
    </w:p>
    <w:p w:rsidR="00936810" w:rsidRPr="005D4A46" w:rsidRDefault="005D4A46" w:rsidP="00936810">
      <w:pPr>
        <w:jc w:val="both"/>
        <w:rPr>
          <w:sz w:val="28"/>
          <w:szCs w:val="28"/>
          <w:lang w:val="kk-KZ"/>
        </w:rPr>
      </w:pPr>
      <w:r>
        <w:rPr>
          <w:sz w:val="28"/>
          <w:szCs w:val="28"/>
        </w:rPr>
        <w:t>B) цех</w:t>
      </w:r>
    </w:p>
    <w:p w:rsidR="00936810" w:rsidRPr="005D4A46" w:rsidRDefault="005D4A46" w:rsidP="00936810">
      <w:pPr>
        <w:jc w:val="both"/>
        <w:rPr>
          <w:sz w:val="28"/>
          <w:szCs w:val="28"/>
          <w:lang w:val="kk-KZ"/>
        </w:rPr>
      </w:pPr>
      <w:r>
        <w:rPr>
          <w:sz w:val="28"/>
          <w:szCs w:val="28"/>
        </w:rPr>
        <w:t>C) рабочее место</w:t>
      </w:r>
    </w:p>
    <w:p w:rsidR="00936810" w:rsidRPr="00936810" w:rsidRDefault="00936810" w:rsidP="00936810">
      <w:pPr>
        <w:jc w:val="both"/>
        <w:rPr>
          <w:sz w:val="28"/>
          <w:szCs w:val="28"/>
        </w:rPr>
      </w:pPr>
      <w:r w:rsidRPr="00936810">
        <w:rPr>
          <w:sz w:val="28"/>
          <w:szCs w:val="28"/>
        </w:rPr>
        <w:t>D) отделение</w:t>
      </w:r>
    </w:p>
    <w:p w:rsidR="00936810" w:rsidRPr="005D4A46" w:rsidRDefault="005D4A46" w:rsidP="00936810">
      <w:pPr>
        <w:jc w:val="both"/>
        <w:rPr>
          <w:sz w:val="28"/>
          <w:szCs w:val="28"/>
          <w:lang w:val="kk-KZ"/>
        </w:rPr>
      </w:pPr>
      <w:r>
        <w:rPr>
          <w:sz w:val="28"/>
          <w:szCs w:val="28"/>
        </w:rPr>
        <w:t>E) раздел</w:t>
      </w:r>
    </w:p>
    <w:p w:rsidR="00936810" w:rsidRPr="005D4A46" w:rsidRDefault="00936810" w:rsidP="00936810">
      <w:pPr>
        <w:jc w:val="both"/>
        <w:rPr>
          <w:sz w:val="28"/>
          <w:szCs w:val="28"/>
          <w:lang w:val="kk-KZ"/>
        </w:rPr>
      </w:pPr>
      <w:r w:rsidRPr="00936810">
        <w:rPr>
          <w:sz w:val="28"/>
          <w:szCs w:val="28"/>
        </w:rPr>
        <w:t>201. Числовое программно</w:t>
      </w:r>
      <w:r w:rsidR="005D4A46">
        <w:rPr>
          <w:sz w:val="28"/>
          <w:szCs w:val="28"/>
        </w:rPr>
        <w:t xml:space="preserve">е управление оборудованием это </w:t>
      </w:r>
      <w:r w:rsidR="005D4A46">
        <w:rPr>
          <w:sz w:val="28"/>
          <w:szCs w:val="28"/>
          <w:lang w:val="kk-KZ"/>
        </w:rPr>
        <w:t>...</w:t>
      </w:r>
    </w:p>
    <w:p w:rsidR="00936810" w:rsidRPr="00936810" w:rsidRDefault="00936810" w:rsidP="00936810">
      <w:pPr>
        <w:jc w:val="both"/>
        <w:rPr>
          <w:sz w:val="28"/>
          <w:szCs w:val="28"/>
        </w:rPr>
      </w:pPr>
      <w:r w:rsidRPr="00936810">
        <w:rPr>
          <w:sz w:val="28"/>
          <w:szCs w:val="28"/>
        </w:rPr>
        <w:t>A) когда команды составлены из чисел, задающих координаты</w:t>
      </w:r>
    </w:p>
    <w:p w:rsidR="00936810" w:rsidRPr="005D4A46" w:rsidRDefault="005D4A46" w:rsidP="00936810">
      <w:pPr>
        <w:jc w:val="both"/>
        <w:rPr>
          <w:sz w:val="28"/>
          <w:szCs w:val="28"/>
          <w:lang w:val="kk-KZ"/>
        </w:rPr>
      </w:pPr>
      <w:r>
        <w:rPr>
          <w:sz w:val="28"/>
          <w:szCs w:val="28"/>
        </w:rPr>
        <w:t>перемещений</w:t>
      </w:r>
    </w:p>
    <w:p w:rsidR="00936810" w:rsidRPr="00936810" w:rsidRDefault="00936810" w:rsidP="00936810">
      <w:pPr>
        <w:jc w:val="both"/>
        <w:rPr>
          <w:sz w:val="28"/>
          <w:szCs w:val="28"/>
        </w:rPr>
      </w:pPr>
      <w:r w:rsidRPr="00936810">
        <w:rPr>
          <w:sz w:val="28"/>
          <w:szCs w:val="28"/>
        </w:rPr>
        <w:t>B) когда команды передаются оборудованию в виде алфавитно-цифровых</w:t>
      </w:r>
    </w:p>
    <w:p w:rsidR="00936810" w:rsidRPr="005D4A46" w:rsidRDefault="005D4A46" w:rsidP="00936810">
      <w:pPr>
        <w:jc w:val="both"/>
        <w:rPr>
          <w:sz w:val="28"/>
          <w:szCs w:val="28"/>
          <w:lang w:val="kk-KZ"/>
        </w:rPr>
      </w:pPr>
      <w:r>
        <w:rPr>
          <w:sz w:val="28"/>
          <w:szCs w:val="28"/>
        </w:rPr>
        <w:t>кодов</w:t>
      </w:r>
    </w:p>
    <w:p w:rsidR="00936810" w:rsidRPr="005D4A46" w:rsidRDefault="00936810" w:rsidP="00936810">
      <w:pPr>
        <w:jc w:val="both"/>
        <w:rPr>
          <w:sz w:val="28"/>
          <w:szCs w:val="28"/>
          <w:lang w:val="kk-KZ"/>
        </w:rPr>
      </w:pPr>
      <w:r w:rsidRPr="00936810">
        <w:rPr>
          <w:sz w:val="28"/>
          <w:szCs w:val="28"/>
        </w:rPr>
        <w:t>C</w:t>
      </w:r>
      <w:r w:rsidR="005D4A46">
        <w:rPr>
          <w:sz w:val="28"/>
          <w:szCs w:val="28"/>
        </w:rPr>
        <w:t>) управление с помощью программ</w:t>
      </w:r>
    </w:p>
    <w:p w:rsidR="00936810" w:rsidRPr="005D4A46" w:rsidRDefault="005D4A46" w:rsidP="00936810">
      <w:pPr>
        <w:jc w:val="both"/>
        <w:rPr>
          <w:sz w:val="28"/>
          <w:szCs w:val="28"/>
          <w:lang w:val="kk-KZ"/>
        </w:rPr>
      </w:pPr>
      <w:r>
        <w:rPr>
          <w:sz w:val="28"/>
          <w:szCs w:val="28"/>
        </w:rPr>
        <w:t>D) управление с помощью команды</w:t>
      </w:r>
    </w:p>
    <w:p w:rsidR="00936810" w:rsidRPr="005D4A46" w:rsidRDefault="005D4A46" w:rsidP="00936810">
      <w:pPr>
        <w:jc w:val="both"/>
        <w:rPr>
          <w:sz w:val="28"/>
          <w:szCs w:val="28"/>
          <w:lang w:val="kk-KZ"/>
        </w:rPr>
      </w:pPr>
      <w:r>
        <w:rPr>
          <w:sz w:val="28"/>
          <w:szCs w:val="28"/>
        </w:rPr>
        <w:t>E) управление команды</w:t>
      </w:r>
    </w:p>
    <w:p w:rsidR="00936810" w:rsidRPr="00936810" w:rsidRDefault="00936810" w:rsidP="00936810">
      <w:pPr>
        <w:jc w:val="both"/>
        <w:rPr>
          <w:sz w:val="28"/>
          <w:szCs w:val="28"/>
        </w:rPr>
      </w:pPr>
      <w:r w:rsidRPr="00936810">
        <w:rPr>
          <w:sz w:val="28"/>
          <w:szCs w:val="28"/>
        </w:rPr>
        <w:t xml:space="preserve">202. Что представляет собой промышленный робот: </w:t>
      </w:r>
    </w:p>
    <w:p w:rsidR="00936810" w:rsidRPr="005D4A46" w:rsidRDefault="00936810" w:rsidP="00936810">
      <w:pPr>
        <w:jc w:val="both"/>
        <w:rPr>
          <w:sz w:val="28"/>
          <w:szCs w:val="28"/>
          <w:lang w:val="kk-KZ"/>
        </w:rPr>
      </w:pPr>
      <w:r w:rsidRPr="00936810">
        <w:rPr>
          <w:sz w:val="28"/>
          <w:szCs w:val="28"/>
        </w:rPr>
        <w:t>A) автоматическую машину, представляющую совокупность манипулятора и</w:t>
      </w:r>
      <w:r w:rsidR="005D4A46">
        <w:rPr>
          <w:sz w:val="28"/>
          <w:szCs w:val="28"/>
          <w:lang w:val="kk-KZ"/>
        </w:rPr>
        <w:t xml:space="preserve"> </w:t>
      </w:r>
      <w:r w:rsidRPr="00936810">
        <w:rPr>
          <w:sz w:val="28"/>
          <w:szCs w:val="28"/>
        </w:rPr>
        <w:t>програм</w:t>
      </w:r>
      <w:r w:rsidR="005D4A46">
        <w:rPr>
          <w:sz w:val="28"/>
          <w:szCs w:val="28"/>
        </w:rPr>
        <w:t>мируемого устройства управления</w:t>
      </w:r>
    </w:p>
    <w:p w:rsidR="00936810" w:rsidRPr="005D4A46" w:rsidRDefault="00936810" w:rsidP="00936810">
      <w:pPr>
        <w:jc w:val="both"/>
        <w:rPr>
          <w:sz w:val="28"/>
          <w:szCs w:val="28"/>
          <w:lang w:val="kk-KZ"/>
        </w:rPr>
      </w:pPr>
      <w:r w:rsidRPr="00936810">
        <w:rPr>
          <w:sz w:val="28"/>
          <w:szCs w:val="28"/>
        </w:rPr>
        <w:t>B) машину, способную зам</w:t>
      </w:r>
      <w:r w:rsidR="005D4A46">
        <w:rPr>
          <w:sz w:val="28"/>
          <w:szCs w:val="28"/>
        </w:rPr>
        <w:t>енить человека на рабочем месте</w:t>
      </w:r>
    </w:p>
    <w:p w:rsidR="00936810" w:rsidRPr="00936810" w:rsidRDefault="00936810" w:rsidP="00936810">
      <w:pPr>
        <w:jc w:val="both"/>
        <w:rPr>
          <w:sz w:val="28"/>
          <w:szCs w:val="28"/>
        </w:rPr>
      </w:pPr>
      <w:r w:rsidRPr="00936810">
        <w:rPr>
          <w:sz w:val="28"/>
          <w:szCs w:val="28"/>
        </w:rPr>
        <w:t>C) автоматическую машину, способную приспосабливаться к меняющимся</w:t>
      </w:r>
    </w:p>
    <w:p w:rsidR="00936810" w:rsidRPr="005D4A46" w:rsidRDefault="005D4A46" w:rsidP="00936810">
      <w:pPr>
        <w:jc w:val="both"/>
        <w:rPr>
          <w:sz w:val="28"/>
          <w:szCs w:val="28"/>
          <w:lang w:val="kk-KZ"/>
        </w:rPr>
      </w:pPr>
      <w:r>
        <w:rPr>
          <w:sz w:val="28"/>
          <w:szCs w:val="28"/>
        </w:rPr>
        <w:t>условиям работы</w:t>
      </w:r>
    </w:p>
    <w:p w:rsidR="00936810" w:rsidRPr="005D4A46" w:rsidRDefault="00936810" w:rsidP="00936810">
      <w:pPr>
        <w:jc w:val="both"/>
        <w:rPr>
          <w:sz w:val="28"/>
          <w:szCs w:val="28"/>
          <w:lang w:val="kk-KZ"/>
        </w:rPr>
      </w:pPr>
      <w:r w:rsidRPr="00936810">
        <w:rPr>
          <w:sz w:val="28"/>
          <w:szCs w:val="28"/>
        </w:rPr>
        <w:t xml:space="preserve">D) автоматический манипулятор </w:t>
      </w:r>
      <w:r w:rsidR="005D4A46">
        <w:rPr>
          <w:sz w:val="28"/>
          <w:szCs w:val="28"/>
        </w:rPr>
        <w:t>для работы с заготовками</w:t>
      </w:r>
    </w:p>
    <w:p w:rsidR="00936810" w:rsidRPr="005D4A46" w:rsidRDefault="005D4A46" w:rsidP="00936810">
      <w:pPr>
        <w:jc w:val="both"/>
        <w:rPr>
          <w:sz w:val="28"/>
          <w:szCs w:val="28"/>
          <w:lang w:val="kk-KZ"/>
        </w:rPr>
      </w:pPr>
      <w:r>
        <w:rPr>
          <w:sz w:val="28"/>
          <w:szCs w:val="28"/>
        </w:rPr>
        <w:t>E) ничего</w:t>
      </w:r>
    </w:p>
    <w:p w:rsidR="00936810" w:rsidRPr="00936810" w:rsidRDefault="00936810" w:rsidP="00936810">
      <w:pPr>
        <w:jc w:val="both"/>
        <w:rPr>
          <w:sz w:val="28"/>
          <w:szCs w:val="28"/>
        </w:rPr>
      </w:pPr>
      <w:r w:rsidRPr="00936810">
        <w:rPr>
          <w:sz w:val="28"/>
          <w:szCs w:val="28"/>
        </w:rPr>
        <w:t>203. Что не является достоинством технологии обработки деталей на станках с</w:t>
      </w:r>
      <w:r w:rsidR="005D4A46">
        <w:rPr>
          <w:sz w:val="28"/>
          <w:szCs w:val="28"/>
          <w:lang w:val="kk-KZ"/>
        </w:rPr>
        <w:t xml:space="preserve"> </w:t>
      </w:r>
      <w:r w:rsidRPr="00936810">
        <w:rPr>
          <w:sz w:val="28"/>
          <w:szCs w:val="28"/>
        </w:rPr>
        <w:t>ЧПУ:</w:t>
      </w:r>
    </w:p>
    <w:p w:rsidR="00936810" w:rsidRPr="005D4A46" w:rsidRDefault="00936810" w:rsidP="00936810">
      <w:pPr>
        <w:jc w:val="both"/>
        <w:rPr>
          <w:sz w:val="28"/>
          <w:szCs w:val="28"/>
          <w:lang w:val="kk-KZ"/>
        </w:rPr>
      </w:pPr>
      <w:r w:rsidRPr="00936810">
        <w:rPr>
          <w:sz w:val="28"/>
          <w:szCs w:val="28"/>
        </w:rPr>
        <w:t xml:space="preserve">A) </w:t>
      </w:r>
      <w:r w:rsidR="005D4A46">
        <w:rPr>
          <w:sz w:val="28"/>
          <w:szCs w:val="28"/>
        </w:rPr>
        <w:t>высокая себестоимость обработки</w:t>
      </w:r>
    </w:p>
    <w:p w:rsidR="00936810" w:rsidRPr="005D4A46" w:rsidRDefault="005D4A46" w:rsidP="00936810">
      <w:pPr>
        <w:jc w:val="both"/>
        <w:rPr>
          <w:sz w:val="28"/>
          <w:szCs w:val="28"/>
          <w:lang w:val="kk-KZ"/>
        </w:rPr>
      </w:pPr>
      <w:r>
        <w:rPr>
          <w:sz w:val="28"/>
          <w:szCs w:val="28"/>
        </w:rPr>
        <w:t>B) совмещение разных операций</w:t>
      </w:r>
    </w:p>
    <w:p w:rsidR="005D4A46" w:rsidRDefault="00936810" w:rsidP="00936810">
      <w:pPr>
        <w:jc w:val="both"/>
        <w:rPr>
          <w:sz w:val="28"/>
          <w:szCs w:val="28"/>
          <w:lang w:val="kk-KZ"/>
        </w:rPr>
      </w:pPr>
      <w:r w:rsidRPr="00936810">
        <w:rPr>
          <w:sz w:val="28"/>
          <w:szCs w:val="28"/>
        </w:rPr>
        <w:t>C) высокая то</w:t>
      </w:r>
      <w:r w:rsidR="005D4A46">
        <w:rPr>
          <w:sz w:val="28"/>
          <w:szCs w:val="28"/>
        </w:rPr>
        <w:t>чность и стабильность обработки</w:t>
      </w:r>
    </w:p>
    <w:p w:rsidR="00936810" w:rsidRPr="005D4A46" w:rsidRDefault="00936810" w:rsidP="00936810">
      <w:pPr>
        <w:jc w:val="both"/>
        <w:rPr>
          <w:sz w:val="28"/>
          <w:szCs w:val="28"/>
          <w:lang w:val="kk-KZ"/>
        </w:rPr>
      </w:pPr>
      <w:r w:rsidRPr="00936810">
        <w:rPr>
          <w:sz w:val="28"/>
          <w:szCs w:val="28"/>
        </w:rPr>
        <w:t xml:space="preserve">D) возможность обработки </w:t>
      </w:r>
      <w:r w:rsidR="005D4A46">
        <w:rPr>
          <w:sz w:val="28"/>
          <w:szCs w:val="28"/>
        </w:rPr>
        <w:t>детали за одну установку</w:t>
      </w:r>
    </w:p>
    <w:p w:rsidR="00936810" w:rsidRPr="005D4A46" w:rsidRDefault="005D4A46" w:rsidP="00936810">
      <w:pPr>
        <w:jc w:val="both"/>
        <w:rPr>
          <w:sz w:val="28"/>
          <w:szCs w:val="28"/>
          <w:lang w:val="kk-KZ"/>
        </w:rPr>
      </w:pPr>
      <w:r>
        <w:rPr>
          <w:sz w:val="28"/>
          <w:szCs w:val="28"/>
        </w:rPr>
        <w:t>E) высокая скорость обработки</w:t>
      </w:r>
    </w:p>
    <w:p w:rsidR="00936810" w:rsidRPr="00936810" w:rsidRDefault="00936810" w:rsidP="00936810">
      <w:pPr>
        <w:jc w:val="both"/>
        <w:rPr>
          <w:sz w:val="28"/>
          <w:szCs w:val="28"/>
        </w:rPr>
      </w:pPr>
      <w:r w:rsidRPr="00936810">
        <w:rPr>
          <w:sz w:val="28"/>
          <w:szCs w:val="28"/>
        </w:rPr>
        <w:t>204. Гибкое автом</w:t>
      </w:r>
      <w:r w:rsidR="005D4A46">
        <w:rPr>
          <w:sz w:val="28"/>
          <w:szCs w:val="28"/>
        </w:rPr>
        <w:t xml:space="preserve">атизированное производство это </w:t>
      </w:r>
      <w:r w:rsidR="005D4A46">
        <w:rPr>
          <w:sz w:val="28"/>
          <w:szCs w:val="28"/>
          <w:lang w:val="kk-KZ"/>
        </w:rPr>
        <w:t>...</w:t>
      </w:r>
      <w:r w:rsidRPr="00936810">
        <w:rPr>
          <w:sz w:val="28"/>
          <w:szCs w:val="28"/>
        </w:rPr>
        <w:t xml:space="preserve"> </w:t>
      </w:r>
    </w:p>
    <w:p w:rsidR="00936810" w:rsidRPr="00936810" w:rsidRDefault="00936810" w:rsidP="00936810">
      <w:pPr>
        <w:jc w:val="both"/>
        <w:rPr>
          <w:sz w:val="28"/>
          <w:szCs w:val="28"/>
        </w:rPr>
      </w:pPr>
      <w:r w:rsidRPr="00936810">
        <w:rPr>
          <w:sz w:val="28"/>
          <w:szCs w:val="28"/>
        </w:rPr>
        <w:t>A) совокупность различного оборудования с ЧПУ, обладающая</w:t>
      </w:r>
    </w:p>
    <w:p w:rsidR="00936810" w:rsidRPr="005D4A46" w:rsidRDefault="00936810" w:rsidP="00936810">
      <w:pPr>
        <w:jc w:val="both"/>
        <w:rPr>
          <w:sz w:val="28"/>
          <w:szCs w:val="28"/>
          <w:lang w:val="kk-KZ"/>
        </w:rPr>
      </w:pPr>
      <w:r w:rsidRPr="00936810">
        <w:rPr>
          <w:sz w:val="28"/>
          <w:szCs w:val="28"/>
        </w:rPr>
        <w:t>способность</w:t>
      </w:r>
      <w:r w:rsidR="005D4A46">
        <w:rPr>
          <w:sz w:val="28"/>
          <w:szCs w:val="28"/>
        </w:rPr>
        <w:t>ю к автоматической переналадке</w:t>
      </w:r>
    </w:p>
    <w:p w:rsidR="00936810" w:rsidRPr="005D4A46" w:rsidRDefault="00936810" w:rsidP="00936810">
      <w:pPr>
        <w:jc w:val="both"/>
        <w:rPr>
          <w:sz w:val="28"/>
          <w:szCs w:val="28"/>
          <w:lang w:val="kk-KZ"/>
        </w:rPr>
      </w:pPr>
      <w:r w:rsidRPr="00936810">
        <w:rPr>
          <w:sz w:val="28"/>
          <w:szCs w:val="28"/>
        </w:rPr>
        <w:t>B) участок станков с ЧПУ и промышленных робото</w:t>
      </w:r>
      <w:r w:rsidR="005D4A46">
        <w:rPr>
          <w:sz w:val="28"/>
          <w:szCs w:val="28"/>
        </w:rPr>
        <w:t>в</w:t>
      </w:r>
    </w:p>
    <w:p w:rsidR="00936810" w:rsidRPr="005D4A46" w:rsidRDefault="00936810" w:rsidP="00936810">
      <w:pPr>
        <w:jc w:val="both"/>
        <w:rPr>
          <w:sz w:val="28"/>
          <w:szCs w:val="28"/>
          <w:lang w:val="kk-KZ"/>
        </w:rPr>
      </w:pPr>
      <w:r w:rsidRPr="00936810">
        <w:rPr>
          <w:sz w:val="28"/>
          <w:szCs w:val="28"/>
        </w:rPr>
        <w:t>C) совокупность станков с ЧПУ, промышленных роботов, работающих в три</w:t>
      </w:r>
      <w:r w:rsidR="005D4A46">
        <w:rPr>
          <w:sz w:val="28"/>
          <w:szCs w:val="28"/>
          <w:lang w:val="kk-KZ"/>
        </w:rPr>
        <w:t xml:space="preserve"> </w:t>
      </w:r>
      <w:r w:rsidR="005D4A46">
        <w:rPr>
          <w:sz w:val="28"/>
          <w:szCs w:val="28"/>
        </w:rPr>
        <w:t>смены</w:t>
      </w:r>
    </w:p>
    <w:p w:rsidR="00936810" w:rsidRPr="005D4A46" w:rsidRDefault="00936810" w:rsidP="00936810">
      <w:pPr>
        <w:jc w:val="both"/>
        <w:rPr>
          <w:sz w:val="28"/>
          <w:szCs w:val="28"/>
          <w:lang w:val="kk-KZ"/>
        </w:rPr>
      </w:pPr>
      <w:r w:rsidRPr="00936810">
        <w:rPr>
          <w:sz w:val="28"/>
          <w:szCs w:val="28"/>
        </w:rPr>
        <w:lastRenderedPageBreak/>
        <w:t>D) производство с безл</w:t>
      </w:r>
      <w:r w:rsidR="005D4A46">
        <w:rPr>
          <w:sz w:val="28"/>
          <w:szCs w:val="28"/>
        </w:rPr>
        <w:t>юдной и безбумажной технологией</w:t>
      </w:r>
    </w:p>
    <w:p w:rsidR="00936810" w:rsidRPr="005D4A46" w:rsidRDefault="005D4A46" w:rsidP="00936810">
      <w:pPr>
        <w:jc w:val="both"/>
        <w:rPr>
          <w:sz w:val="28"/>
          <w:szCs w:val="28"/>
          <w:lang w:val="kk-KZ"/>
        </w:rPr>
      </w:pPr>
      <w:r>
        <w:rPr>
          <w:sz w:val="28"/>
          <w:szCs w:val="28"/>
        </w:rPr>
        <w:t>E) производство технологии</w:t>
      </w:r>
    </w:p>
    <w:p w:rsidR="00936810" w:rsidRPr="00936810" w:rsidRDefault="00936810" w:rsidP="00936810">
      <w:pPr>
        <w:jc w:val="both"/>
        <w:rPr>
          <w:sz w:val="28"/>
          <w:szCs w:val="28"/>
        </w:rPr>
      </w:pPr>
      <w:r w:rsidRPr="00936810">
        <w:rPr>
          <w:sz w:val="28"/>
          <w:szCs w:val="28"/>
        </w:rPr>
        <w:t>205. Укажите наиболее перспективное направление совершенствования</w:t>
      </w:r>
    </w:p>
    <w:p w:rsidR="00936810" w:rsidRPr="00936810" w:rsidRDefault="00936810" w:rsidP="00936810">
      <w:pPr>
        <w:jc w:val="both"/>
        <w:rPr>
          <w:sz w:val="28"/>
          <w:szCs w:val="28"/>
        </w:rPr>
      </w:pPr>
      <w:r w:rsidRPr="00936810">
        <w:rPr>
          <w:sz w:val="28"/>
          <w:szCs w:val="28"/>
        </w:rPr>
        <w:t>металлорежущего оборудования:</w:t>
      </w:r>
    </w:p>
    <w:p w:rsidR="00936810" w:rsidRPr="005D4A46" w:rsidRDefault="005D4A46" w:rsidP="00936810">
      <w:pPr>
        <w:jc w:val="both"/>
        <w:rPr>
          <w:sz w:val="28"/>
          <w:szCs w:val="28"/>
          <w:lang w:val="kk-KZ"/>
        </w:rPr>
      </w:pPr>
      <w:r>
        <w:rPr>
          <w:sz w:val="28"/>
          <w:szCs w:val="28"/>
        </w:rPr>
        <w:t>A) повышение производительности</w:t>
      </w:r>
    </w:p>
    <w:p w:rsidR="00936810" w:rsidRPr="005D4A46" w:rsidRDefault="00936810" w:rsidP="00936810">
      <w:pPr>
        <w:jc w:val="both"/>
        <w:rPr>
          <w:sz w:val="28"/>
          <w:szCs w:val="28"/>
          <w:lang w:val="kk-KZ"/>
        </w:rPr>
      </w:pPr>
      <w:r w:rsidRPr="00936810">
        <w:rPr>
          <w:sz w:val="28"/>
          <w:szCs w:val="28"/>
        </w:rPr>
        <w:t>B)</w:t>
      </w:r>
      <w:r w:rsidR="005D4A46">
        <w:rPr>
          <w:sz w:val="28"/>
          <w:szCs w:val="28"/>
        </w:rPr>
        <w:t xml:space="preserve"> повышение уровня автоматизации</w:t>
      </w:r>
    </w:p>
    <w:p w:rsidR="00936810" w:rsidRPr="005D4A46" w:rsidRDefault="00936810" w:rsidP="00936810">
      <w:pPr>
        <w:jc w:val="both"/>
        <w:rPr>
          <w:sz w:val="28"/>
          <w:szCs w:val="28"/>
          <w:lang w:val="kk-KZ"/>
        </w:rPr>
      </w:pPr>
      <w:r w:rsidRPr="00936810">
        <w:rPr>
          <w:sz w:val="28"/>
          <w:szCs w:val="28"/>
        </w:rPr>
        <w:t xml:space="preserve">C) </w:t>
      </w:r>
      <w:r w:rsidR="005D4A46">
        <w:rPr>
          <w:sz w:val="28"/>
          <w:szCs w:val="28"/>
        </w:rPr>
        <w:t>повышение точности оборудования</w:t>
      </w:r>
    </w:p>
    <w:p w:rsidR="00936810" w:rsidRPr="005D4A46" w:rsidRDefault="005D4A46" w:rsidP="00936810">
      <w:pPr>
        <w:jc w:val="both"/>
        <w:rPr>
          <w:sz w:val="28"/>
          <w:szCs w:val="28"/>
          <w:lang w:val="kk-KZ"/>
        </w:rPr>
      </w:pPr>
      <w:r>
        <w:rPr>
          <w:sz w:val="28"/>
          <w:szCs w:val="28"/>
        </w:rPr>
        <w:t>D) повышение качества обработки</w:t>
      </w:r>
    </w:p>
    <w:p w:rsidR="00936810" w:rsidRPr="005D4A46" w:rsidRDefault="005D4A46" w:rsidP="00936810">
      <w:pPr>
        <w:jc w:val="both"/>
        <w:rPr>
          <w:sz w:val="28"/>
          <w:szCs w:val="28"/>
          <w:lang w:val="kk-KZ"/>
        </w:rPr>
      </w:pPr>
      <w:r>
        <w:rPr>
          <w:sz w:val="28"/>
          <w:szCs w:val="28"/>
        </w:rPr>
        <w:t>E) повышение эффективности</w:t>
      </w:r>
    </w:p>
    <w:p w:rsidR="00936810" w:rsidRPr="005D4A46" w:rsidRDefault="00936810" w:rsidP="00936810">
      <w:pPr>
        <w:jc w:val="both"/>
        <w:rPr>
          <w:sz w:val="28"/>
          <w:szCs w:val="28"/>
          <w:lang w:val="kk-KZ"/>
        </w:rPr>
      </w:pPr>
      <w:r w:rsidRPr="00936810">
        <w:rPr>
          <w:sz w:val="28"/>
          <w:szCs w:val="28"/>
        </w:rPr>
        <w:t>206. Укажите наиболее верное описание понятия «система»</w:t>
      </w:r>
      <w:r w:rsidR="005D4A46">
        <w:rPr>
          <w:sz w:val="28"/>
          <w:szCs w:val="28"/>
          <w:lang w:val="kk-KZ"/>
        </w:rPr>
        <w:t>:</w:t>
      </w:r>
    </w:p>
    <w:p w:rsidR="00936810" w:rsidRPr="005D4A46" w:rsidRDefault="005D4A46" w:rsidP="00936810">
      <w:pPr>
        <w:jc w:val="both"/>
        <w:rPr>
          <w:sz w:val="28"/>
          <w:szCs w:val="28"/>
          <w:lang w:val="kk-KZ"/>
        </w:rPr>
      </w:pPr>
      <w:r>
        <w:rPr>
          <w:sz w:val="28"/>
          <w:szCs w:val="28"/>
        </w:rPr>
        <w:t xml:space="preserve">A) </w:t>
      </w:r>
      <w:r>
        <w:rPr>
          <w:sz w:val="28"/>
          <w:szCs w:val="28"/>
          <w:lang w:val="kk-KZ"/>
        </w:rPr>
        <w:t>с</w:t>
      </w:r>
      <w:r w:rsidR="00936810" w:rsidRPr="00936810">
        <w:rPr>
          <w:sz w:val="28"/>
          <w:szCs w:val="28"/>
        </w:rPr>
        <w:t>истема – это совокупность элементов, находящихся в определенных отношениях и связях между собой и образующ</w:t>
      </w:r>
      <w:r>
        <w:rPr>
          <w:sz w:val="28"/>
          <w:szCs w:val="28"/>
        </w:rPr>
        <w:t>их некоторое целостное единство</w:t>
      </w:r>
    </w:p>
    <w:p w:rsidR="00936810" w:rsidRPr="005D4A46" w:rsidRDefault="005D4A46" w:rsidP="00936810">
      <w:pPr>
        <w:jc w:val="both"/>
        <w:rPr>
          <w:sz w:val="28"/>
          <w:szCs w:val="28"/>
          <w:lang w:val="kk-KZ"/>
        </w:rPr>
      </w:pPr>
      <w:r>
        <w:rPr>
          <w:sz w:val="28"/>
          <w:szCs w:val="28"/>
        </w:rPr>
        <w:t xml:space="preserve">B) </w:t>
      </w:r>
      <w:r>
        <w:rPr>
          <w:sz w:val="28"/>
          <w:szCs w:val="28"/>
          <w:lang w:val="kk-KZ"/>
        </w:rPr>
        <w:t>с</w:t>
      </w:r>
      <w:r w:rsidR="00936810" w:rsidRPr="00936810">
        <w:rPr>
          <w:sz w:val="28"/>
          <w:szCs w:val="28"/>
        </w:rPr>
        <w:t>истема – это множество предметов со связями между п</w:t>
      </w:r>
      <w:r>
        <w:rPr>
          <w:sz w:val="28"/>
          <w:szCs w:val="28"/>
        </w:rPr>
        <w:t>редметами и между их признаками</w:t>
      </w:r>
    </w:p>
    <w:p w:rsidR="00936810" w:rsidRPr="005D4A46" w:rsidRDefault="005D4A46" w:rsidP="00936810">
      <w:pPr>
        <w:jc w:val="both"/>
        <w:rPr>
          <w:sz w:val="28"/>
          <w:szCs w:val="28"/>
          <w:lang w:val="kk-KZ"/>
        </w:rPr>
      </w:pPr>
      <w:r>
        <w:rPr>
          <w:sz w:val="28"/>
          <w:szCs w:val="28"/>
        </w:rPr>
        <w:t xml:space="preserve">C) </w:t>
      </w:r>
      <w:r>
        <w:rPr>
          <w:sz w:val="28"/>
          <w:szCs w:val="28"/>
          <w:lang w:val="kk-KZ"/>
        </w:rPr>
        <w:t>с</w:t>
      </w:r>
      <w:r w:rsidR="00936810" w:rsidRPr="00936810">
        <w:rPr>
          <w:sz w:val="28"/>
          <w:szCs w:val="28"/>
        </w:rPr>
        <w:t>истема – это множество элементов, образующих определенн</w:t>
      </w:r>
      <w:r w:rsidR="00936810" w:rsidRPr="00936810">
        <w:rPr>
          <w:sz w:val="28"/>
          <w:szCs w:val="28"/>
          <w:lang w:val="kk-KZ"/>
        </w:rPr>
        <w:t>ое</w:t>
      </w:r>
      <w:r>
        <w:rPr>
          <w:sz w:val="28"/>
          <w:szCs w:val="28"/>
        </w:rPr>
        <w:t xml:space="preserve"> единство</w:t>
      </w:r>
    </w:p>
    <w:p w:rsidR="00936810" w:rsidRPr="005D4A46" w:rsidRDefault="00936810" w:rsidP="00936810">
      <w:pPr>
        <w:jc w:val="both"/>
        <w:rPr>
          <w:sz w:val="28"/>
          <w:szCs w:val="28"/>
          <w:shd w:val="clear" w:color="auto" w:fill="FFFFFF"/>
          <w:lang w:val="kk-KZ"/>
        </w:rPr>
      </w:pPr>
      <w:r w:rsidRPr="00936810">
        <w:rPr>
          <w:sz w:val="28"/>
          <w:szCs w:val="28"/>
        </w:rPr>
        <w:t xml:space="preserve">D) </w:t>
      </w:r>
      <w:r w:rsidRPr="00936810">
        <w:rPr>
          <w:sz w:val="28"/>
          <w:szCs w:val="28"/>
          <w:shd w:val="clear" w:color="auto" w:fill="FFFFFF"/>
        </w:rPr>
        <w:t>это совокупность социальных явлений и процессов, которые находятся в отношениях и связи между собой и образ</w:t>
      </w:r>
      <w:r w:rsidR="005D4A46">
        <w:rPr>
          <w:sz w:val="28"/>
          <w:szCs w:val="28"/>
          <w:shd w:val="clear" w:color="auto" w:fill="FFFFFF"/>
        </w:rPr>
        <w:t>уют некоторый социальный объект</w:t>
      </w:r>
    </w:p>
    <w:p w:rsidR="00936810" w:rsidRPr="005D4A46" w:rsidRDefault="00936810" w:rsidP="00936810">
      <w:pPr>
        <w:jc w:val="both"/>
        <w:rPr>
          <w:sz w:val="28"/>
          <w:szCs w:val="28"/>
          <w:shd w:val="clear" w:color="auto" w:fill="FFFFFF"/>
          <w:lang w:val="kk-KZ"/>
        </w:rPr>
      </w:pPr>
      <w:r w:rsidRPr="00936810">
        <w:rPr>
          <w:sz w:val="28"/>
          <w:szCs w:val="28"/>
          <w:shd w:val="clear" w:color="auto" w:fill="FFFFFF"/>
        </w:rPr>
        <w:t>E) целостное единство, основным элементом которой являются люди, их взаимодействия, отношения и св</w:t>
      </w:r>
      <w:r w:rsidR="005D4A46">
        <w:rPr>
          <w:sz w:val="28"/>
          <w:szCs w:val="28"/>
          <w:shd w:val="clear" w:color="auto" w:fill="FFFFFF"/>
        </w:rPr>
        <w:t>язи</w:t>
      </w:r>
    </w:p>
    <w:p w:rsidR="00936810" w:rsidRPr="005D4A46" w:rsidRDefault="00936810" w:rsidP="00936810">
      <w:pPr>
        <w:jc w:val="both"/>
        <w:rPr>
          <w:sz w:val="28"/>
          <w:szCs w:val="28"/>
          <w:lang w:val="kk-KZ"/>
        </w:rPr>
      </w:pPr>
      <w:r w:rsidRPr="00936810">
        <w:rPr>
          <w:sz w:val="28"/>
          <w:szCs w:val="28"/>
          <w:shd w:val="clear" w:color="auto" w:fill="FFFFFF"/>
        </w:rPr>
        <w:t xml:space="preserve">207. </w:t>
      </w:r>
      <w:r w:rsidRPr="00936810">
        <w:rPr>
          <w:sz w:val="28"/>
          <w:szCs w:val="28"/>
        </w:rPr>
        <w:t>Какая из ниже перечисленных подсистем в</w:t>
      </w:r>
      <w:r w:rsidR="00D81E1B">
        <w:rPr>
          <w:sz w:val="28"/>
          <w:szCs w:val="28"/>
        </w:rPr>
        <w:t>ходит в обеспечивающую часть АС</w:t>
      </w:r>
      <w:r w:rsidR="005D4A46">
        <w:rPr>
          <w:sz w:val="28"/>
          <w:szCs w:val="28"/>
          <w:lang w:val="kk-KZ"/>
        </w:rPr>
        <w:t>:</w:t>
      </w:r>
    </w:p>
    <w:p w:rsidR="00936810" w:rsidRPr="005D4A46" w:rsidRDefault="005D4A46" w:rsidP="00936810">
      <w:pPr>
        <w:jc w:val="both"/>
        <w:rPr>
          <w:sz w:val="28"/>
          <w:szCs w:val="28"/>
          <w:lang w:val="kk-KZ"/>
        </w:rPr>
      </w:pPr>
      <w:r>
        <w:rPr>
          <w:sz w:val="28"/>
          <w:szCs w:val="28"/>
        </w:rPr>
        <w:t>A) все ответы правильные</w:t>
      </w:r>
    </w:p>
    <w:p w:rsidR="00936810" w:rsidRPr="005D4A46" w:rsidRDefault="00936810" w:rsidP="00936810">
      <w:pPr>
        <w:jc w:val="both"/>
        <w:rPr>
          <w:sz w:val="28"/>
          <w:szCs w:val="28"/>
          <w:lang w:val="kk-KZ"/>
        </w:rPr>
      </w:pPr>
      <w:r w:rsidRPr="00936810">
        <w:rPr>
          <w:sz w:val="28"/>
          <w:szCs w:val="28"/>
        </w:rPr>
        <w:t>B</w:t>
      </w:r>
      <w:r w:rsidR="005D4A46">
        <w:rPr>
          <w:sz w:val="28"/>
          <w:szCs w:val="28"/>
        </w:rPr>
        <w:t xml:space="preserve">) </w:t>
      </w:r>
      <w:r w:rsidR="005D4A46">
        <w:rPr>
          <w:sz w:val="28"/>
          <w:szCs w:val="28"/>
          <w:lang w:val="kk-KZ"/>
        </w:rPr>
        <w:t>п</w:t>
      </w:r>
      <w:r w:rsidR="005D4A46">
        <w:rPr>
          <w:sz w:val="28"/>
          <w:szCs w:val="28"/>
        </w:rPr>
        <w:t>одсистема управления кадрами</w:t>
      </w:r>
    </w:p>
    <w:p w:rsidR="00936810" w:rsidRPr="005D4A46" w:rsidRDefault="005D4A46" w:rsidP="00936810">
      <w:pPr>
        <w:jc w:val="both"/>
        <w:rPr>
          <w:sz w:val="28"/>
          <w:szCs w:val="28"/>
          <w:lang w:val="kk-KZ"/>
        </w:rPr>
      </w:pPr>
      <w:r>
        <w:rPr>
          <w:sz w:val="28"/>
          <w:szCs w:val="28"/>
        </w:rPr>
        <w:t xml:space="preserve">C) </w:t>
      </w:r>
      <w:r>
        <w:rPr>
          <w:sz w:val="28"/>
          <w:szCs w:val="28"/>
          <w:lang w:val="kk-KZ"/>
        </w:rPr>
        <w:t>п</w:t>
      </w:r>
      <w:r w:rsidR="00936810" w:rsidRPr="00936810">
        <w:rPr>
          <w:sz w:val="28"/>
          <w:szCs w:val="28"/>
        </w:rPr>
        <w:t>одсистема техн</w:t>
      </w:r>
      <w:r>
        <w:rPr>
          <w:sz w:val="28"/>
          <w:szCs w:val="28"/>
        </w:rPr>
        <w:t>ико-экономического планирования</w:t>
      </w:r>
    </w:p>
    <w:p w:rsidR="00936810" w:rsidRPr="005D4A46" w:rsidRDefault="005D4A46" w:rsidP="00936810">
      <w:pPr>
        <w:jc w:val="both"/>
        <w:rPr>
          <w:sz w:val="28"/>
          <w:szCs w:val="28"/>
          <w:lang w:val="kk-KZ"/>
        </w:rPr>
      </w:pPr>
      <w:r>
        <w:rPr>
          <w:sz w:val="28"/>
          <w:szCs w:val="28"/>
        </w:rPr>
        <w:t>D) нет правильного ответа</w:t>
      </w:r>
    </w:p>
    <w:p w:rsidR="00936810" w:rsidRPr="005D4A46" w:rsidRDefault="005D4A46" w:rsidP="00936810">
      <w:pPr>
        <w:jc w:val="both"/>
        <w:rPr>
          <w:sz w:val="28"/>
          <w:szCs w:val="28"/>
          <w:lang w:val="kk-KZ"/>
        </w:rPr>
      </w:pPr>
      <w:r>
        <w:rPr>
          <w:sz w:val="28"/>
          <w:szCs w:val="28"/>
        </w:rPr>
        <w:t xml:space="preserve">E) </w:t>
      </w:r>
      <w:r>
        <w:rPr>
          <w:sz w:val="28"/>
          <w:szCs w:val="28"/>
          <w:lang w:val="kk-KZ"/>
        </w:rPr>
        <w:t>п</w:t>
      </w:r>
      <w:r>
        <w:rPr>
          <w:sz w:val="28"/>
          <w:szCs w:val="28"/>
        </w:rPr>
        <w:t>одсистема обработки данных</w:t>
      </w:r>
    </w:p>
    <w:p w:rsidR="00936810" w:rsidRPr="005D4A46" w:rsidRDefault="00936810" w:rsidP="00936810">
      <w:pPr>
        <w:jc w:val="both"/>
        <w:rPr>
          <w:bCs/>
          <w:sz w:val="28"/>
          <w:szCs w:val="28"/>
          <w:shd w:val="clear" w:color="auto" w:fill="FFFFFF"/>
          <w:lang w:val="kk-KZ"/>
        </w:rPr>
      </w:pPr>
      <w:r w:rsidRPr="00936810">
        <w:rPr>
          <w:sz w:val="28"/>
          <w:szCs w:val="28"/>
        </w:rPr>
        <w:t xml:space="preserve">208. Что такое </w:t>
      </w:r>
      <w:r w:rsidRPr="00936810">
        <w:rPr>
          <w:bCs/>
          <w:sz w:val="28"/>
          <w:szCs w:val="28"/>
          <w:shd w:val="clear" w:color="auto" w:fill="FFFFFF"/>
        </w:rPr>
        <w:t>Единая Система Техн</w:t>
      </w:r>
      <w:r w:rsidR="00D81E1B">
        <w:rPr>
          <w:bCs/>
          <w:sz w:val="28"/>
          <w:szCs w:val="28"/>
          <w:shd w:val="clear" w:color="auto" w:fill="FFFFFF"/>
        </w:rPr>
        <w:t>ологической Документации (ЕСТД)</w:t>
      </w:r>
      <w:r w:rsidR="005D4A46">
        <w:rPr>
          <w:bCs/>
          <w:sz w:val="28"/>
          <w:szCs w:val="28"/>
          <w:shd w:val="clear" w:color="auto" w:fill="FFFFFF"/>
          <w:lang w:val="kk-KZ"/>
        </w:rPr>
        <w:t>:</w:t>
      </w:r>
    </w:p>
    <w:p w:rsidR="00D81E1B" w:rsidRPr="00D81E1B" w:rsidRDefault="00936810" w:rsidP="00D81E1B">
      <w:pPr>
        <w:rPr>
          <w:rStyle w:val="apple-converted-space"/>
          <w:color w:val="000000" w:themeColor="text1"/>
          <w:sz w:val="28"/>
          <w:szCs w:val="28"/>
          <w:shd w:val="clear" w:color="auto" w:fill="FFFFFF"/>
          <w:lang w:val="kk-KZ"/>
        </w:rPr>
      </w:pPr>
      <w:r w:rsidRPr="00936810">
        <w:rPr>
          <w:bCs/>
          <w:sz w:val="28"/>
          <w:szCs w:val="28"/>
          <w:shd w:val="clear" w:color="auto" w:fill="FFFFFF"/>
        </w:rPr>
        <w:t xml:space="preserve">A) </w:t>
      </w:r>
      <w:hyperlink r:id="rId119" w:tooltip="Комплекс" w:history="1">
        <w:r w:rsidRPr="00D81E1B">
          <w:rPr>
            <w:rStyle w:val="af0"/>
            <w:color w:val="000000" w:themeColor="text1"/>
            <w:sz w:val="28"/>
            <w:szCs w:val="28"/>
            <w:u w:val="none"/>
            <w:shd w:val="clear" w:color="auto" w:fill="FFFFFF"/>
          </w:rPr>
          <w:t>комплекс</w:t>
        </w:r>
      </w:hyperlink>
      <w:r w:rsidRPr="00D81E1B">
        <w:rPr>
          <w:rStyle w:val="apple-converted-space"/>
          <w:color w:val="000000" w:themeColor="text1"/>
          <w:sz w:val="28"/>
          <w:szCs w:val="28"/>
          <w:shd w:val="clear" w:color="auto" w:fill="FFFFFF"/>
        </w:rPr>
        <w:t> </w:t>
      </w:r>
      <w:hyperlink r:id="rId120" w:tooltip="Стандарт" w:history="1">
        <w:r w:rsidRPr="00D81E1B">
          <w:rPr>
            <w:rStyle w:val="af0"/>
            <w:color w:val="000000" w:themeColor="text1"/>
            <w:sz w:val="28"/>
            <w:szCs w:val="28"/>
            <w:u w:val="none"/>
            <w:shd w:val="clear" w:color="auto" w:fill="FFFFFF"/>
          </w:rPr>
          <w:t>стандартов</w:t>
        </w:r>
      </w:hyperlink>
      <w:r w:rsidRPr="00D81E1B">
        <w:rPr>
          <w:rStyle w:val="apple-converted-space"/>
          <w:color w:val="000000" w:themeColor="text1"/>
          <w:sz w:val="28"/>
          <w:szCs w:val="28"/>
          <w:shd w:val="clear" w:color="auto" w:fill="FFFFFF"/>
        </w:rPr>
        <w:t> </w:t>
      </w:r>
      <w:r w:rsidRPr="00D81E1B">
        <w:rPr>
          <w:color w:val="000000" w:themeColor="text1"/>
          <w:sz w:val="28"/>
          <w:szCs w:val="28"/>
          <w:shd w:val="clear" w:color="auto" w:fill="FFFFFF"/>
        </w:rPr>
        <w:t>и руководящих нормативных</w:t>
      </w:r>
      <w:r w:rsidRPr="00D81E1B">
        <w:rPr>
          <w:rStyle w:val="apple-converted-space"/>
          <w:color w:val="000000" w:themeColor="text1"/>
          <w:sz w:val="28"/>
          <w:szCs w:val="28"/>
          <w:shd w:val="clear" w:color="auto" w:fill="FFFFFF"/>
        </w:rPr>
        <w:t> </w:t>
      </w:r>
      <w:hyperlink r:id="rId121" w:tooltip="Документ" w:history="1">
        <w:r w:rsidRPr="00D81E1B">
          <w:rPr>
            <w:rStyle w:val="af0"/>
            <w:color w:val="000000" w:themeColor="text1"/>
            <w:sz w:val="28"/>
            <w:szCs w:val="28"/>
            <w:u w:val="none"/>
            <w:shd w:val="clear" w:color="auto" w:fill="FFFFFF"/>
          </w:rPr>
          <w:t>документов</w:t>
        </w:r>
      </w:hyperlink>
      <w:r w:rsidRPr="00D81E1B">
        <w:rPr>
          <w:color w:val="000000" w:themeColor="text1"/>
          <w:sz w:val="28"/>
          <w:szCs w:val="28"/>
          <w:shd w:val="clear" w:color="auto" w:fill="FFFFFF"/>
        </w:rPr>
        <w:t>, уста</w:t>
      </w:r>
      <w:r w:rsidR="00D81E1B">
        <w:rPr>
          <w:color w:val="000000" w:themeColor="text1"/>
          <w:sz w:val="28"/>
          <w:szCs w:val="28"/>
          <w:shd w:val="clear" w:color="auto" w:fill="FFFFFF"/>
          <w:lang w:val="kk-KZ"/>
        </w:rPr>
        <w:t>-</w:t>
      </w:r>
      <w:r w:rsidRPr="00D81E1B">
        <w:rPr>
          <w:color w:val="000000" w:themeColor="text1"/>
          <w:sz w:val="28"/>
          <w:szCs w:val="28"/>
          <w:shd w:val="clear" w:color="auto" w:fill="FFFFFF"/>
        </w:rPr>
        <w:t>навливающих взаимосвязанные</w:t>
      </w:r>
      <w:r w:rsidRPr="00D81E1B">
        <w:rPr>
          <w:rStyle w:val="apple-converted-space"/>
          <w:color w:val="000000" w:themeColor="text1"/>
          <w:sz w:val="28"/>
          <w:szCs w:val="28"/>
          <w:shd w:val="clear" w:color="auto" w:fill="FFFFFF"/>
        </w:rPr>
        <w:t> </w:t>
      </w:r>
      <w:hyperlink r:id="rId122" w:tooltip="Правило" w:history="1">
        <w:r w:rsidRPr="00D81E1B">
          <w:rPr>
            <w:rStyle w:val="af0"/>
            <w:color w:val="000000" w:themeColor="text1"/>
            <w:sz w:val="28"/>
            <w:szCs w:val="28"/>
            <w:u w:val="none"/>
            <w:shd w:val="clear" w:color="auto" w:fill="FFFFFF"/>
          </w:rPr>
          <w:t>правила</w:t>
        </w:r>
      </w:hyperlink>
      <w:r w:rsidRPr="00D81E1B">
        <w:rPr>
          <w:rStyle w:val="apple-converted-space"/>
          <w:color w:val="000000" w:themeColor="text1"/>
          <w:sz w:val="28"/>
          <w:szCs w:val="28"/>
          <w:shd w:val="clear" w:color="auto" w:fill="FFFFFF"/>
        </w:rPr>
        <w:t> </w:t>
      </w:r>
      <w:r w:rsidRPr="00D81E1B">
        <w:rPr>
          <w:color w:val="000000" w:themeColor="text1"/>
          <w:sz w:val="28"/>
          <w:szCs w:val="28"/>
          <w:shd w:val="clear" w:color="auto" w:fill="FFFFFF"/>
        </w:rPr>
        <w:t xml:space="preserve">и положения </w:t>
      </w:r>
      <w:r w:rsidR="00D81E1B">
        <w:rPr>
          <w:color w:val="000000" w:themeColor="text1"/>
          <w:sz w:val="28"/>
          <w:szCs w:val="28"/>
          <w:shd w:val="clear" w:color="auto" w:fill="FFFFFF"/>
          <w:lang w:val="kk-KZ"/>
        </w:rPr>
        <w:t xml:space="preserve"> по</w:t>
      </w:r>
      <w:r w:rsidRPr="00D81E1B">
        <w:rPr>
          <w:rStyle w:val="apple-converted-space"/>
          <w:color w:val="000000" w:themeColor="text1"/>
          <w:sz w:val="28"/>
          <w:szCs w:val="28"/>
          <w:shd w:val="clear" w:color="auto" w:fill="FFFFFF"/>
        </w:rPr>
        <w:t> </w:t>
      </w:r>
      <w:hyperlink r:id="rId123" w:tooltip="Порядок" w:history="1">
        <w:r w:rsidRPr="00D81E1B">
          <w:rPr>
            <w:rStyle w:val="af0"/>
            <w:color w:val="000000" w:themeColor="text1"/>
            <w:sz w:val="28"/>
            <w:szCs w:val="28"/>
            <w:u w:val="none"/>
            <w:shd w:val="clear" w:color="auto" w:fill="FFFFFF"/>
          </w:rPr>
          <w:t>порядку</w:t>
        </w:r>
      </w:hyperlink>
      <w:r w:rsidRPr="00D81E1B">
        <w:rPr>
          <w:rStyle w:val="apple-converted-space"/>
          <w:color w:val="000000" w:themeColor="text1"/>
          <w:sz w:val="28"/>
          <w:szCs w:val="28"/>
          <w:shd w:val="clear" w:color="auto" w:fill="FFFFFF"/>
        </w:rPr>
        <w:t> </w:t>
      </w:r>
      <w:r w:rsidR="00D81E1B">
        <w:rPr>
          <w:rStyle w:val="apple-converted-space"/>
          <w:color w:val="000000" w:themeColor="text1"/>
          <w:sz w:val="28"/>
          <w:szCs w:val="28"/>
          <w:shd w:val="clear" w:color="auto" w:fill="FFFFFF"/>
          <w:lang w:val="kk-KZ"/>
        </w:rPr>
        <w:t>разработ</w:t>
      </w:r>
    </w:p>
    <w:p w:rsidR="00936810" w:rsidRPr="005D4A46" w:rsidRDefault="00936810" w:rsidP="00D81E1B">
      <w:pPr>
        <w:jc w:val="both"/>
        <w:rPr>
          <w:color w:val="000000" w:themeColor="text1"/>
          <w:sz w:val="28"/>
          <w:szCs w:val="28"/>
          <w:shd w:val="clear" w:color="auto" w:fill="FFFFFF"/>
          <w:lang w:val="kk-KZ"/>
        </w:rPr>
      </w:pPr>
      <w:r w:rsidRPr="00D81E1B">
        <w:rPr>
          <w:color w:val="000000" w:themeColor="text1"/>
          <w:sz w:val="28"/>
          <w:szCs w:val="28"/>
          <w:shd w:val="clear" w:color="auto" w:fill="FFFFFF"/>
        </w:rPr>
        <w:t>ки, комплектации, оформлению и</w:t>
      </w:r>
      <w:r w:rsidRPr="00D81E1B">
        <w:rPr>
          <w:rStyle w:val="apple-converted-space"/>
          <w:color w:val="000000" w:themeColor="text1"/>
          <w:sz w:val="28"/>
          <w:szCs w:val="28"/>
          <w:shd w:val="clear" w:color="auto" w:fill="FFFFFF"/>
        </w:rPr>
        <w:t> </w:t>
      </w:r>
      <w:hyperlink r:id="rId124" w:tooltip="Обращение" w:history="1">
        <w:r w:rsidRPr="00D81E1B">
          <w:rPr>
            <w:rStyle w:val="af0"/>
            <w:color w:val="000000" w:themeColor="text1"/>
            <w:sz w:val="28"/>
            <w:szCs w:val="28"/>
            <w:u w:val="none"/>
            <w:shd w:val="clear" w:color="auto" w:fill="FFFFFF"/>
          </w:rPr>
          <w:t>обращению</w:t>
        </w:r>
      </w:hyperlink>
      <w:r w:rsidRPr="00D81E1B">
        <w:rPr>
          <w:rStyle w:val="apple-converted-space"/>
          <w:color w:val="000000" w:themeColor="text1"/>
          <w:sz w:val="28"/>
          <w:szCs w:val="28"/>
          <w:shd w:val="clear" w:color="auto" w:fill="FFFFFF"/>
        </w:rPr>
        <w:t> </w:t>
      </w:r>
      <w:hyperlink r:id="rId125" w:tooltip="Технологическая документация" w:history="1">
        <w:r w:rsidRPr="00D81E1B">
          <w:rPr>
            <w:rStyle w:val="af0"/>
            <w:color w:val="000000" w:themeColor="text1"/>
            <w:sz w:val="28"/>
            <w:szCs w:val="28"/>
            <w:u w:val="none"/>
            <w:shd w:val="clear" w:color="auto" w:fill="FFFFFF"/>
          </w:rPr>
          <w:t xml:space="preserve">технологической </w:t>
        </w:r>
        <w:r w:rsidR="00D81E1B">
          <w:rPr>
            <w:rStyle w:val="af0"/>
            <w:color w:val="000000" w:themeColor="text1"/>
            <w:sz w:val="28"/>
            <w:szCs w:val="28"/>
            <w:u w:val="none"/>
            <w:shd w:val="clear" w:color="auto" w:fill="FFFFFF"/>
            <w:lang w:val="kk-KZ"/>
          </w:rPr>
          <w:t>д</w:t>
        </w:r>
        <w:r w:rsidRPr="00D81E1B">
          <w:rPr>
            <w:rStyle w:val="af0"/>
            <w:color w:val="000000" w:themeColor="text1"/>
            <w:sz w:val="28"/>
            <w:szCs w:val="28"/>
            <w:u w:val="none"/>
            <w:shd w:val="clear" w:color="auto" w:fill="FFFFFF"/>
          </w:rPr>
          <w:t>оку</w:t>
        </w:r>
        <w:r w:rsidR="00D81E1B">
          <w:rPr>
            <w:rStyle w:val="af0"/>
            <w:color w:val="000000" w:themeColor="text1"/>
            <w:sz w:val="28"/>
            <w:szCs w:val="28"/>
            <w:u w:val="none"/>
            <w:shd w:val="clear" w:color="auto" w:fill="FFFFFF"/>
            <w:lang w:val="kk-KZ"/>
          </w:rPr>
          <w:t>-</w:t>
        </w:r>
        <w:r w:rsidRPr="00D81E1B">
          <w:rPr>
            <w:rStyle w:val="af0"/>
            <w:color w:val="000000" w:themeColor="text1"/>
            <w:sz w:val="28"/>
            <w:szCs w:val="28"/>
            <w:u w:val="none"/>
            <w:shd w:val="clear" w:color="auto" w:fill="FFFFFF"/>
          </w:rPr>
          <w:t>ментации</w:t>
        </w:r>
      </w:hyperlink>
      <w:r w:rsidRPr="00D81E1B">
        <w:rPr>
          <w:color w:val="000000" w:themeColor="text1"/>
          <w:sz w:val="28"/>
          <w:szCs w:val="28"/>
          <w:shd w:val="clear" w:color="auto" w:fill="FFFFFF"/>
        </w:rPr>
        <w:t>, применяемой при изготовлении и ремонте</w:t>
      </w:r>
      <w:r w:rsidRPr="00D81E1B">
        <w:rPr>
          <w:rStyle w:val="apple-converted-space"/>
          <w:color w:val="000000" w:themeColor="text1"/>
          <w:sz w:val="28"/>
          <w:szCs w:val="28"/>
          <w:shd w:val="clear" w:color="auto" w:fill="FFFFFF"/>
        </w:rPr>
        <w:t> </w:t>
      </w:r>
      <w:hyperlink r:id="rId126" w:tooltip="Изделие" w:history="1">
        <w:r w:rsidRPr="00D81E1B">
          <w:rPr>
            <w:rStyle w:val="af0"/>
            <w:color w:val="000000" w:themeColor="text1"/>
            <w:sz w:val="28"/>
            <w:szCs w:val="28"/>
            <w:u w:val="none"/>
            <w:shd w:val="clear" w:color="auto" w:fill="FFFFFF"/>
          </w:rPr>
          <w:t>изделий</w:t>
        </w:r>
      </w:hyperlink>
    </w:p>
    <w:p w:rsidR="00936810" w:rsidRPr="005D4A46" w:rsidRDefault="00936810" w:rsidP="00936810">
      <w:pPr>
        <w:jc w:val="both"/>
        <w:rPr>
          <w:color w:val="000000" w:themeColor="text1"/>
          <w:sz w:val="28"/>
          <w:szCs w:val="28"/>
          <w:shd w:val="clear" w:color="auto" w:fill="FFFFFF"/>
          <w:lang w:val="kk-KZ"/>
        </w:rPr>
      </w:pPr>
      <w:r w:rsidRPr="00D81E1B">
        <w:rPr>
          <w:color w:val="000000" w:themeColor="text1"/>
          <w:sz w:val="28"/>
          <w:szCs w:val="28"/>
          <w:shd w:val="clear" w:color="auto" w:fill="FFFFFF"/>
        </w:rPr>
        <w:t>B)</w:t>
      </w:r>
      <w:r w:rsidRPr="00D81E1B">
        <w:rPr>
          <w:color w:val="000000" w:themeColor="text1"/>
          <w:sz w:val="28"/>
          <w:szCs w:val="28"/>
        </w:rPr>
        <w:t> </w:t>
      </w:r>
      <w:r w:rsidRPr="00D81E1B">
        <w:rPr>
          <w:color w:val="000000" w:themeColor="text1"/>
          <w:sz w:val="28"/>
          <w:szCs w:val="28"/>
          <w:shd w:val="clear" w:color="auto" w:fill="FFFFFF"/>
        </w:rPr>
        <w:t>комплекс</w:t>
      </w:r>
      <w:r w:rsidRPr="00D81E1B">
        <w:rPr>
          <w:rStyle w:val="apple-converted-space"/>
          <w:color w:val="000000" w:themeColor="text1"/>
          <w:sz w:val="28"/>
          <w:szCs w:val="28"/>
          <w:shd w:val="clear" w:color="auto" w:fill="FFFFFF"/>
        </w:rPr>
        <w:t> </w:t>
      </w:r>
      <w:hyperlink r:id="rId127" w:tooltip="ГОСТ" w:history="1">
        <w:r w:rsidRPr="00D81E1B">
          <w:rPr>
            <w:rStyle w:val="af0"/>
            <w:color w:val="000000" w:themeColor="text1"/>
            <w:sz w:val="28"/>
            <w:szCs w:val="28"/>
            <w:u w:val="none"/>
            <w:shd w:val="clear" w:color="auto" w:fill="FFFFFF"/>
          </w:rPr>
          <w:t>государственных стандартов</w:t>
        </w:r>
      </w:hyperlink>
      <w:r w:rsidRPr="00D81E1B">
        <w:rPr>
          <w:rStyle w:val="apple-converted-space"/>
          <w:color w:val="000000" w:themeColor="text1"/>
          <w:sz w:val="28"/>
          <w:szCs w:val="28"/>
          <w:shd w:val="clear" w:color="auto" w:fill="FFFFFF"/>
        </w:rPr>
        <w:t> </w:t>
      </w:r>
      <w:hyperlink r:id="rId128" w:tooltip="Российская Федерация" w:history="1">
        <w:r w:rsidRPr="00D81E1B">
          <w:rPr>
            <w:rStyle w:val="af0"/>
            <w:color w:val="000000" w:themeColor="text1"/>
            <w:sz w:val="28"/>
            <w:szCs w:val="28"/>
            <w:u w:val="none"/>
            <w:shd w:val="clear" w:color="auto" w:fill="FFFFFF"/>
          </w:rPr>
          <w:t>Российской Федерации</w:t>
        </w:r>
      </w:hyperlink>
      <w:r w:rsidRPr="00D81E1B">
        <w:rPr>
          <w:color w:val="000000" w:themeColor="text1"/>
          <w:sz w:val="28"/>
          <w:szCs w:val="28"/>
          <w:shd w:val="clear" w:color="auto" w:fill="FFFFFF"/>
        </w:rPr>
        <w:t>, устанав</w:t>
      </w:r>
      <w:r w:rsidR="00D81E1B">
        <w:rPr>
          <w:color w:val="000000" w:themeColor="text1"/>
          <w:sz w:val="28"/>
          <w:szCs w:val="28"/>
          <w:shd w:val="clear" w:color="auto" w:fill="FFFFFF"/>
          <w:lang w:val="kk-KZ"/>
        </w:rPr>
        <w:t>-</w:t>
      </w:r>
      <w:r w:rsidRPr="00D81E1B">
        <w:rPr>
          <w:color w:val="000000" w:themeColor="text1"/>
          <w:sz w:val="28"/>
          <w:szCs w:val="28"/>
          <w:shd w:val="clear" w:color="auto" w:fill="FFFFFF"/>
        </w:rPr>
        <w:t>ливающих взаимосвязанные правила разработки, оформления и обращения</w:t>
      </w:r>
      <w:r w:rsidRPr="00D81E1B">
        <w:rPr>
          <w:rStyle w:val="apple-converted-space"/>
          <w:color w:val="000000" w:themeColor="text1"/>
          <w:sz w:val="28"/>
          <w:szCs w:val="28"/>
          <w:shd w:val="clear" w:color="auto" w:fill="FFFFFF"/>
        </w:rPr>
        <w:t> </w:t>
      </w:r>
      <w:hyperlink r:id="rId129" w:tooltip="Компьютерная программа" w:history="1">
        <w:r w:rsidRPr="00D81E1B">
          <w:rPr>
            <w:rStyle w:val="af0"/>
            <w:color w:val="000000" w:themeColor="text1"/>
            <w:sz w:val="28"/>
            <w:szCs w:val="28"/>
            <w:u w:val="none"/>
            <w:shd w:val="clear" w:color="auto" w:fill="FFFFFF"/>
          </w:rPr>
          <w:t>программ</w:t>
        </w:r>
      </w:hyperlink>
      <w:r w:rsidRPr="00D81E1B">
        <w:rPr>
          <w:rStyle w:val="apple-converted-space"/>
          <w:color w:val="000000" w:themeColor="text1"/>
          <w:sz w:val="28"/>
          <w:szCs w:val="28"/>
          <w:shd w:val="clear" w:color="auto" w:fill="FFFFFF"/>
        </w:rPr>
        <w:t> </w:t>
      </w:r>
      <w:r w:rsidR="005D4A46">
        <w:rPr>
          <w:color w:val="000000" w:themeColor="text1"/>
          <w:sz w:val="28"/>
          <w:szCs w:val="28"/>
          <w:shd w:val="clear" w:color="auto" w:fill="FFFFFF"/>
        </w:rPr>
        <w:t>и программной документации</w:t>
      </w:r>
    </w:p>
    <w:p w:rsidR="00936810" w:rsidRPr="005D4A46" w:rsidRDefault="00936810" w:rsidP="00936810">
      <w:pPr>
        <w:jc w:val="both"/>
        <w:rPr>
          <w:sz w:val="28"/>
          <w:szCs w:val="28"/>
          <w:shd w:val="clear" w:color="auto" w:fill="FFFFFF"/>
          <w:lang w:val="kk-KZ"/>
        </w:rPr>
      </w:pPr>
      <w:r w:rsidRPr="00936810">
        <w:rPr>
          <w:sz w:val="28"/>
          <w:szCs w:val="28"/>
          <w:shd w:val="clear" w:color="auto" w:fill="FFFFFF"/>
        </w:rPr>
        <w:t xml:space="preserve">C) </w:t>
      </w:r>
      <w:r w:rsidRPr="00D81E1B">
        <w:rPr>
          <w:color w:val="000000" w:themeColor="text1"/>
          <w:sz w:val="28"/>
          <w:szCs w:val="28"/>
          <w:shd w:val="clear" w:color="auto" w:fill="FFFFFF"/>
        </w:rPr>
        <w:t>комплекс</w:t>
      </w:r>
      <w:r w:rsidRPr="00D81E1B">
        <w:rPr>
          <w:rStyle w:val="apple-converted-space"/>
          <w:color w:val="000000" w:themeColor="text1"/>
          <w:sz w:val="28"/>
          <w:szCs w:val="28"/>
          <w:shd w:val="clear" w:color="auto" w:fill="FFFFFF"/>
        </w:rPr>
        <w:t> </w:t>
      </w:r>
      <w:hyperlink r:id="rId130" w:tooltip="ГОСТ" w:history="1">
        <w:r w:rsidRPr="00D81E1B">
          <w:rPr>
            <w:rStyle w:val="af0"/>
            <w:color w:val="000000" w:themeColor="text1"/>
            <w:sz w:val="28"/>
            <w:szCs w:val="28"/>
            <w:u w:val="none"/>
            <w:shd w:val="clear" w:color="auto" w:fill="FFFFFF"/>
          </w:rPr>
          <w:t>государственных стандартов</w:t>
        </w:r>
      </w:hyperlink>
      <w:r w:rsidRPr="00D81E1B">
        <w:rPr>
          <w:color w:val="000000" w:themeColor="text1"/>
          <w:sz w:val="28"/>
          <w:szCs w:val="28"/>
          <w:shd w:val="clear" w:color="auto" w:fill="FFFFFF"/>
        </w:rPr>
        <w:t>, устанавливающих взаимо</w:t>
      </w:r>
      <w:r w:rsidR="00D81E1B">
        <w:rPr>
          <w:color w:val="000000" w:themeColor="text1"/>
          <w:sz w:val="28"/>
          <w:szCs w:val="28"/>
          <w:shd w:val="clear" w:color="auto" w:fill="FFFFFF"/>
          <w:lang w:val="kk-KZ"/>
        </w:rPr>
        <w:t>-</w:t>
      </w:r>
      <w:r w:rsidRPr="00D81E1B">
        <w:rPr>
          <w:color w:val="000000" w:themeColor="text1"/>
          <w:sz w:val="28"/>
          <w:szCs w:val="28"/>
          <w:shd w:val="clear" w:color="auto" w:fill="FFFFFF"/>
        </w:rPr>
        <w:t>свя</w:t>
      </w:r>
      <w:r w:rsidR="005D4A46">
        <w:rPr>
          <w:color w:val="000000" w:themeColor="text1"/>
          <w:sz w:val="28"/>
          <w:szCs w:val="28"/>
          <w:shd w:val="clear" w:color="auto" w:fill="FFFFFF"/>
          <w:lang w:val="kk-KZ"/>
        </w:rPr>
        <w:t>-</w:t>
      </w:r>
      <w:r w:rsidRPr="00D81E1B">
        <w:rPr>
          <w:color w:val="000000" w:themeColor="text1"/>
          <w:sz w:val="28"/>
          <w:szCs w:val="28"/>
          <w:shd w:val="clear" w:color="auto" w:fill="FFFFFF"/>
        </w:rPr>
        <w:t>занные правила, требования и нормы по разработке, оформлению и обращению конструкторской документации, разрабатываемой и</w:t>
      </w:r>
      <w:r w:rsidRPr="00936810">
        <w:rPr>
          <w:sz w:val="28"/>
          <w:szCs w:val="28"/>
          <w:shd w:val="clear" w:color="auto" w:fill="FFFFFF"/>
        </w:rPr>
        <w:t xml:space="preserve"> применяе</w:t>
      </w:r>
      <w:r w:rsidR="005D4A46">
        <w:rPr>
          <w:sz w:val="28"/>
          <w:szCs w:val="28"/>
          <w:shd w:val="clear" w:color="auto" w:fill="FFFFFF"/>
          <w:lang w:val="kk-KZ"/>
        </w:rPr>
        <w:t>-</w:t>
      </w:r>
      <w:r w:rsidRPr="00936810">
        <w:rPr>
          <w:sz w:val="28"/>
          <w:szCs w:val="28"/>
          <w:shd w:val="clear" w:color="auto" w:fill="FFFFFF"/>
        </w:rPr>
        <w:t>мой на всех стадиях жизненного цикла изделия (при проектировании, разработке, изготовлении, контроле, приёмке, экс</w:t>
      </w:r>
      <w:r w:rsidR="005D4A46">
        <w:rPr>
          <w:sz w:val="28"/>
          <w:szCs w:val="28"/>
          <w:shd w:val="clear" w:color="auto" w:fill="FFFFFF"/>
        </w:rPr>
        <w:t>плуатации, ремонте, утилизации)</w:t>
      </w:r>
    </w:p>
    <w:p w:rsidR="00936810" w:rsidRPr="005D4A46" w:rsidRDefault="00936810" w:rsidP="00936810">
      <w:pPr>
        <w:jc w:val="both"/>
        <w:rPr>
          <w:sz w:val="28"/>
          <w:szCs w:val="28"/>
          <w:shd w:val="clear" w:color="auto" w:fill="FFFFFF"/>
          <w:lang w:val="kk-KZ"/>
        </w:rPr>
      </w:pPr>
      <w:r w:rsidRPr="00936810">
        <w:rPr>
          <w:sz w:val="28"/>
          <w:szCs w:val="28"/>
          <w:shd w:val="clear" w:color="auto" w:fill="FFFFFF"/>
        </w:rPr>
        <w:t>D)</w:t>
      </w:r>
      <w:r w:rsidR="005D4A46">
        <w:rPr>
          <w:sz w:val="28"/>
          <w:szCs w:val="28"/>
          <w:shd w:val="clear" w:color="auto" w:fill="FFFFFF"/>
          <w:lang w:val="kk-KZ"/>
        </w:rPr>
        <w:t xml:space="preserve"> </w:t>
      </w:r>
      <w:r w:rsidRPr="00936810">
        <w:rPr>
          <w:sz w:val="28"/>
          <w:szCs w:val="28"/>
          <w:shd w:val="clear" w:color="auto" w:fill="FFFFFF"/>
        </w:rPr>
        <w:t>комплекс государственных стандартов по предупреждению и ликви</w:t>
      </w:r>
      <w:r w:rsidR="005D4A46">
        <w:rPr>
          <w:sz w:val="28"/>
          <w:szCs w:val="28"/>
          <w:shd w:val="clear" w:color="auto" w:fill="FFFFFF"/>
          <w:lang w:val="kk-KZ"/>
        </w:rPr>
        <w:t>-</w:t>
      </w:r>
      <w:r w:rsidR="005D4A46">
        <w:rPr>
          <w:sz w:val="28"/>
          <w:szCs w:val="28"/>
          <w:shd w:val="clear" w:color="auto" w:fill="FFFFFF"/>
        </w:rPr>
        <w:t>дации чрезвычайных ситуаций</w:t>
      </w:r>
    </w:p>
    <w:p w:rsidR="00936810" w:rsidRPr="00936810" w:rsidRDefault="00936810" w:rsidP="00936810">
      <w:pPr>
        <w:jc w:val="both"/>
        <w:rPr>
          <w:sz w:val="28"/>
          <w:szCs w:val="28"/>
          <w:shd w:val="clear" w:color="auto" w:fill="FFFFFF"/>
        </w:rPr>
      </w:pPr>
      <w:r w:rsidRPr="00936810">
        <w:rPr>
          <w:sz w:val="28"/>
          <w:szCs w:val="28"/>
          <w:shd w:val="clear" w:color="auto" w:fill="FFFFFF"/>
        </w:rPr>
        <w:lastRenderedPageBreak/>
        <w:t>E) совокупность взаимосвязанных стандартов</w:t>
      </w:r>
    </w:p>
    <w:p w:rsidR="00936810" w:rsidRPr="005D4A46" w:rsidRDefault="00936810" w:rsidP="00936810">
      <w:pPr>
        <w:jc w:val="both"/>
        <w:rPr>
          <w:sz w:val="28"/>
          <w:szCs w:val="28"/>
          <w:lang w:val="kk-KZ"/>
        </w:rPr>
      </w:pPr>
      <w:r w:rsidRPr="00936810">
        <w:rPr>
          <w:sz w:val="28"/>
          <w:szCs w:val="28"/>
        </w:rPr>
        <w:t>209. Как называется производство, при котором процесс изготовления изделий</w:t>
      </w:r>
      <w:r w:rsidR="005D4A46">
        <w:rPr>
          <w:sz w:val="28"/>
          <w:szCs w:val="28"/>
          <w:lang w:val="kk-KZ"/>
        </w:rPr>
        <w:t xml:space="preserve"> </w:t>
      </w:r>
      <w:r w:rsidR="00D81E1B">
        <w:rPr>
          <w:sz w:val="28"/>
          <w:szCs w:val="28"/>
        </w:rPr>
        <w:t>ведется партиями</w:t>
      </w:r>
      <w:r w:rsidR="005D4A46">
        <w:rPr>
          <w:sz w:val="28"/>
          <w:szCs w:val="28"/>
          <w:lang w:val="kk-KZ"/>
        </w:rPr>
        <w:t>:</w:t>
      </w:r>
    </w:p>
    <w:p w:rsidR="00936810" w:rsidRPr="005D4A46" w:rsidRDefault="005D4A46" w:rsidP="00936810">
      <w:pPr>
        <w:jc w:val="both"/>
        <w:rPr>
          <w:sz w:val="28"/>
          <w:szCs w:val="28"/>
          <w:lang w:val="kk-KZ"/>
        </w:rPr>
      </w:pPr>
      <w:r>
        <w:rPr>
          <w:sz w:val="28"/>
          <w:szCs w:val="28"/>
        </w:rPr>
        <w:t>A) серийное</w:t>
      </w:r>
    </w:p>
    <w:p w:rsidR="00936810" w:rsidRPr="005D4A46" w:rsidRDefault="005D4A46" w:rsidP="00936810">
      <w:pPr>
        <w:jc w:val="both"/>
        <w:rPr>
          <w:sz w:val="28"/>
          <w:szCs w:val="28"/>
          <w:lang w:val="kk-KZ"/>
        </w:rPr>
      </w:pPr>
      <w:r>
        <w:rPr>
          <w:sz w:val="28"/>
          <w:szCs w:val="28"/>
        </w:rPr>
        <w:t>B) единичное</w:t>
      </w:r>
    </w:p>
    <w:p w:rsidR="00936810" w:rsidRPr="005D4A46" w:rsidRDefault="005D4A46" w:rsidP="00936810">
      <w:pPr>
        <w:jc w:val="both"/>
        <w:rPr>
          <w:sz w:val="28"/>
          <w:szCs w:val="28"/>
          <w:lang w:val="kk-KZ"/>
        </w:rPr>
      </w:pPr>
      <w:r>
        <w:rPr>
          <w:sz w:val="28"/>
          <w:szCs w:val="28"/>
        </w:rPr>
        <w:t>C) массовое</w:t>
      </w:r>
    </w:p>
    <w:p w:rsidR="00936810" w:rsidRPr="00936810" w:rsidRDefault="00936810" w:rsidP="00936810">
      <w:pPr>
        <w:jc w:val="both"/>
        <w:rPr>
          <w:sz w:val="28"/>
          <w:szCs w:val="28"/>
        </w:rPr>
      </w:pPr>
      <w:r w:rsidRPr="00936810">
        <w:rPr>
          <w:sz w:val="28"/>
          <w:szCs w:val="28"/>
        </w:rPr>
        <w:t>D) индивидуальное</w:t>
      </w:r>
    </w:p>
    <w:p w:rsidR="00936810" w:rsidRPr="005D4A46" w:rsidRDefault="005D4A46" w:rsidP="00936810">
      <w:pPr>
        <w:jc w:val="both"/>
        <w:rPr>
          <w:sz w:val="28"/>
          <w:szCs w:val="28"/>
          <w:lang w:val="kk-KZ"/>
        </w:rPr>
      </w:pPr>
      <w:r>
        <w:rPr>
          <w:sz w:val="28"/>
          <w:szCs w:val="28"/>
        </w:rPr>
        <w:t>E) общее</w:t>
      </w:r>
    </w:p>
    <w:p w:rsidR="00936810" w:rsidRPr="005D4A46" w:rsidRDefault="00936810" w:rsidP="00936810">
      <w:pPr>
        <w:pStyle w:val="af2"/>
        <w:spacing w:after="0"/>
        <w:ind w:left="0"/>
        <w:jc w:val="both"/>
        <w:rPr>
          <w:color w:val="auto"/>
          <w:szCs w:val="28"/>
          <w:lang w:val="kk-KZ"/>
        </w:rPr>
      </w:pPr>
      <w:r w:rsidRPr="00936810">
        <w:rPr>
          <w:color w:val="auto"/>
          <w:szCs w:val="28"/>
        </w:rPr>
        <w:t xml:space="preserve">210. </w:t>
      </w:r>
      <w:r w:rsidR="00D81E1B">
        <w:rPr>
          <w:color w:val="000000"/>
          <w:szCs w:val="28"/>
        </w:rPr>
        <w:t>Что такое моделирование</w:t>
      </w:r>
      <w:r w:rsidR="005D4A46">
        <w:rPr>
          <w:color w:val="000000"/>
          <w:szCs w:val="28"/>
          <w:lang w:val="kk-KZ"/>
        </w:rPr>
        <w:t>:</w:t>
      </w:r>
    </w:p>
    <w:p w:rsidR="00936810" w:rsidRPr="00936810" w:rsidRDefault="00936810" w:rsidP="00936810">
      <w:pPr>
        <w:jc w:val="both"/>
        <w:rPr>
          <w:sz w:val="28"/>
          <w:szCs w:val="28"/>
        </w:rPr>
      </w:pPr>
      <w:r w:rsidRPr="00936810">
        <w:rPr>
          <w:color w:val="000000"/>
          <w:sz w:val="28"/>
          <w:szCs w:val="28"/>
        </w:rPr>
        <w:t xml:space="preserve">A) </w:t>
      </w:r>
      <w:r w:rsidRPr="00936810">
        <w:rPr>
          <w:rStyle w:val="apple-converted-space"/>
          <w:color w:val="000000"/>
          <w:sz w:val="28"/>
          <w:szCs w:val="28"/>
        </w:rPr>
        <w:t> </w:t>
      </w:r>
      <w:r w:rsidR="005D4A46">
        <w:rPr>
          <w:sz w:val="28"/>
          <w:szCs w:val="28"/>
          <w:lang w:val="kk-KZ"/>
        </w:rPr>
        <w:t>э</w:t>
      </w:r>
      <w:r w:rsidRPr="00936810">
        <w:rPr>
          <w:sz w:val="28"/>
          <w:szCs w:val="28"/>
        </w:rPr>
        <w:t>то процесс исследования, изучения объекта управления не на самом объекте, а на его физической, математической или другой модели</w:t>
      </w:r>
    </w:p>
    <w:p w:rsidR="00936810" w:rsidRPr="00936810" w:rsidRDefault="005D4A46" w:rsidP="00936810">
      <w:pPr>
        <w:jc w:val="both"/>
        <w:rPr>
          <w:color w:val="424242"/>
          <w:sz w:val="28"/>
          <w:szCs w:val="28"/>
        </w:rPr>
      </w:pPr>
      <w:r>
        <w:rPr>
          <w:sz w:val="28"/>
          <w:szCs w:val="28"/>
        </w:rPr>
        <w:t xml:space="preserve">B) </w:t>
      </w:r>
      <w:r>
        <w:rPr>
          <w:sz w:val="28"/>
          <w:szCs w:val="28"/>
          <w:lang w:val="kk-KZ"/>
        </w:rPr>
        <w:t>э</w:t>
      </w:r>
      <w:r w:rsidR="00936810" w:rsidRPr="00936810">
        <w:rPr>
          <w:sz w:val="28"/>
          <w:szCs w:val="28"/>
        </w:rPr>
        <w:t>то процесс поиска или разработки математической модели объекта управления</w:t>
      </w:r>
    </w:p>
    <w:p w:rsidR="00936810" w:rsidRPr="00936810" w:rsidRDefault="005D4A46" w:rsidP="00936810">
      <w:pPr>
        <w:jc w:val="both"/>
        <w:rPr>
          <w:sz w:val="28"/>
          <w:szCs w:val="28"/>
        </w:rPr>
      </w:pPr>
      <w:r>
        <w:rPr>
          <w:sz w:val="28"/>
          <w:szCs w:val="28"/>
        </w:rPr>
        <w:t xml:space="preserve">C) </w:t>
      </w:r>
      <w:r>
        <w:rPr>
          <w:sz w:val="28"/>
          <w:szCs w:val="28"/>
          <w:lang w:val="kk-KZ"/>
        </w:rPr>
        <w:t>э</w:t>
      </w:r>
      <w:r w:rsidR="00936810" w:rsidRPr="00936810">
        <w:rPr>
          <w:sz w:val="28"/>
          <w:szCs w:val="28"/>
        </w:rPr>
        <w:t>то работа в компьютерной среде MatLab</w:t>
      </w:r>
    </w:p>
    <w:p w:rsidR="00936810" w:rsidRPr="00936810" w:rsidRDefault="005D4A46" w:rsidP="00936810">
      <w:pPr>
        <w:jc w:val="both"/>
        <w:rPr>
          <w:sz w:val="28"/>
          <w:szCs w:val="28"/>
        </w:rPr>
      </w:pPr>
      <w:r>
        <w:rPr>
          <w:sz w:val="28"/>
          <w:szCs w:val="28"/>
        </w:rPr>
        <w:t xml:space="preserve">D) </w:t>
      </w:r>
      <w:r>
        <w:rPr>
          <w:sz w:val="28"/>
          <w:szCs w:val="28"/>
          <w:lang w:val="kk-KZ"/>
        </w:rPr>
        <w:t>э</w:t>
      </w:r>
      <w:r w:rsidR="00936810" w:rsidRPr="00936810">
        <w:rPr>
          <w:sz w:val="28"/>
          <w:szCs w:val="28"/>
        </w:rPr>
        <w:t>то замена реального объекта управления его виртуальной моделью</w:t>
      </w:r>
    </w:p>
    <w:p w:rsidR="00936810" w:rsidRPr="00936810" w:rsidRDefault="00936810" w:rsidP="00936810">
      <w:pPr>
        <w:jc w:val="both"/>
        <w:rPr>
          <w:sz w:val="28"/>
          <w:szCs w:val="28"/>
        </w:rPr>
      </w:pPr>
      <w:r w:rsidRPr="00936810">
        <w:rPr>
          <w:color w:val="000000"/>
          <w:sz w:val="28"/>
          <w:szCs w:val="28"/>
        </w:rPr>
        <w:t>Е)</w:t>
      </w:r>
      <w:r w:rsidR="005D4A46">
        <w:rPr>
          <w:sz w:val="28"/>
          <w:szCs w:val="28"/>
        </w:rPr>
        <w:t xml:space="preserve"> </w:t>
      </w:r>
      <w:r w:rsidR="005D4A46">
        <w:rPr>
          <w:sz w:val="28"/>
          <w:szCs w:val="28"/>
          <w:lang w:val="kk-KZ"/>
        </w:rPr>
        <w:t>э</w:t>
      </w:r>
      <w:r w:rsidRPr="00936810">
        <w:rPr>
          <w:sz w:val="28"/>
          <w:szCs w:val="28"/>
        </w:rPr>
        <w:t>то разгон системы или её торможение</w:t>
      </w:r>
    </w:p>
    <w:p w:rsidR="00936810" w:rsidRPr="00936810" w:rsidRDefault="00936810" w:rsidP="00936810">
      <w:pPr>
        <w:jc w:val="both"/>
        <w:rPr>
          <w:rStyle w:val="apple-converted-space"/>
          <w:color w:val="000000"/>
          <w:sz w:val="28"/>
          <w:szCs w:val="28"/>
        </w:rPr>
      </w:pPr>
      <w:r w:rsidRPr="00936810">
        <w:rPr>
          <w:sz w:val="28"/>
          <w:szCs w:val="28"/>
        </w:rPr>
        <w:t>211.</w:t>
      </w:r>
      <w:r w:rsidR="00D81E1B">
        <w:rPr>
          <w:color w:val="000000"/>
          <w:sz w:val="28"/>
          <w:szCs w:val="28"/>
        </w:rPr>
        <w:t>Что такое переходный процесс</w:t>
      </w:r>
      <w:r w:rsidR="005D4A46">
        <w:rPr>
          <w:color w:val="000000"/>
          <w:sz w:val="28"/>
          <w:szCs w:val="28"/>
          <w:lang w:val="kk-KZ"/>
        </w:rPr>
        <w:t>:</w:t>
      </w:r>
      <w:r w:rsidRPr="00936810">
        <w:rPr>
          <w:rStyle w:val="apple-converted-space"/>
          <w:color w:val="000000"/>
          <w:sz w:val="28"/>
          <w:szCs w:val="28"/>
        </w:rPr>
        <w:t> </w:t>
      </w:r>
    </w:p>
    <w:p w:rsidR="00936810" w:rsidRPr="00936810" w:rsidRDefault="00936810" w:rsidP="00936810">
      <w:pPr>
        <w:jc w:val="both"/>
        <w:rPr>
          <w:color w:val="424242"/>
          <w:sz w:val="28"/>
          <w:szCs w:val="28"/>
        </w:rPr>
      </w:pPr>
      <w:r w:rsidRPr="00936810">
        <w:rPr>
          <w:rStyle w:val="apple-converted-space"/>
          <w:color w:val="000000"/>
          <w:sz w:val="28"/>
          <w:szCs w:val="28"/>
        </w:rPr>
        <w:t xml:space="preserve">A) </w:t>
      </w:r>
      <w:r w:rsidR="005D4A46">
        <w:rPr>
          <w:sz w:val="28"/>
          <w:szCs w:val="28"/>
          <w:lang w:val="kk-KZ"/>
        </w:rPr>
        <w:t>э</w:t>
      </w:r>
      <w:r w:rsidRPr="00936810">
        <w:rPr>
          <w:sz w:val="28"/>
          <w:szCs w:val="28"/>
        </w:rPr>
        <w:t>то переход системы из одного состояния в другое</w:t>
      </w:r>
    </w:p>
    <w:p w:rsidR="00936810" w:rsidRPr="00936810" w:rsidRDefault="005D4A46" w:rsidP="00936810">
      <w:pPr>
        <w:jc w:val="both"/>
        <w:rPr>
          <w:sz w:val="28"/>
          <w:szCs w:val="28"/>
        </w:rPr>
      </w:pPr>
      <w:r>
        <w:rPr>
          <w:sz w:val="28"/>
          <w:szCs w:val="28"/>
        </w:rPr>
        <w:t xml:space="preserve">B) </w:t>
      </w:r>
      <w:r>
        <w:rPr>
          <w:sz w:val="28"/>
          <w:szCs w:val="28"/>
          <w:lang w:val="kk-KZ"/>
        </w:rPr>
        <w:t>э</w:t>
      </w:r>
      <w:r w:rsidR="00936810" w:rsidRPr="00936810">
        <w:rPr>
          <w:sz w:val="28"/>
          <w:szCs w:val="28"/>
        </w:rPr>
        <w:t>то разгон системы или её торможение</w:t>
      </w:r>
    </w:p>
    <w:p w:rsidR="00936810" w:rsidRPr="00D81E1B" w:rsidRDefault="00936810" w:rsidP="00936810">
      <w:pPr>
        <w:jc w:val="both"/>
        <w:rPr>
          <w:color w:val="000000" w:themeColor="text1"/>
          <w:sz w:val="28"/>
          <w:szCs w:val="28"/>
        </w:rPr>
      </w:pPr>
      <w:r w:rsidRPr="00936810">
        <w:rPr>
          <w:sz w:val="28"/>
          <w:szCs w:val="28"/>
        </w:rPr>
        <w:t>C</w:t>
      </w:r>
      <w:r w:rsidR="005D4A46">
        <w:rPr>
          <w:color w:val="000000" w:themeColor="text1"/>
          <w:sz w:val="28"/>
          <w:szCs w:val="28"/>
        </w:rPr>
        <w:t xml:space="preserve">) </w:t>
      </w:r>
      <w:r w:rsidR="005D4A46">
        <w:rPr>
          <w:color w:val="000000" w:themeColor="text1"/>
          <w:sz w:val="28"/>
          <w:szCs w:val="28"/>
          <w:lang w:val="kk-KZ"/>
        </w:rPr>
        <w:t>э</w:t>
      </w:r>
      <w:r w:rsidRPr="00D81E1B">
        <w:rPr>
          <w:color w:val="000000" w:themeColor="text1"/>
          <w:sz w:val="28"/>
          <w:szCs w:val="28"/>
        </w:rPr>
        <w:t>то реакция системы на внешнее возмущение</w:t>
      </w:r>
    </w:p>
    <w:p w:rsidR="00936810" w:rsidRPr="00D81E1B" w:rsidRDefault="00936810" w:rsidP="00936810">
      <w:pPr>
        <w:pStyle w:val="af2"/>
        <w:spacing w:after="0"/>
        <w:ind w:left="0"/>
        <w:jc w:val="both"/>
        <w:rPr>
          <w:color w:val="000000" w:themeColor="text1"/>
          <w:szCs w:val="28"/>
          <w:lang w:val="kk-KZ"/>
        </w:rPr>
      </w:pPr>
      <w:r w:rsidRPr="00D81E1B">
        <w:rPr>
          <w:color w:val="000000" w:themeColor="text1"/>
          <w:szCs w:val="28"/>
          <w:lang w:val="en-US"/>
        </w:rPr>
        <w:t>D</w:t>
      </w:r>
      <w:r w:rsidR="005D4A46">
        <w:rPr>
          <w:color w:val="000000" w:themeColor="text1"/>
          <w:szCs w:val="28"/>
        </w:rPr>
        <w:t xml:space="preserve">) </w:t>
      </w:r>
      <w:r w:rsidR="005D4A46">
        <w:rPr>
          <w:color w:val="000000" w:themeColor="text1"/>
          <w:szCs w:val="28"/>
          <w:lang w:val="kk-KZ"/>
        </w:rPr>
        <w:t>э</w:t>
      </w:r>
      <w:r w:rsidRPr="00D81E1B">
        <w:rPr>
          <w:color w:val="000000" w:themeColor="text1"/>
          <w:szCs w:val="28"/>
        </w:rPr>
        <w:t>то изменение выходного параметра системы по тому или иному зна</w:t>
      </w:r>
      <w:r w:rsidR="005D4A46">
        <w:rPr>
          <w:color w:val="000000" w:themeColor="text1"/>
          <w:szCs w:val="28"/>
          <w:lang w:val="kk-KZ"/>
        </w:rPr>
        <w:t>-</w:t>
      </w:r>
      <w:r w:rsidRPr="00D81E1B">
        <w:rPr>
          <w:color w:val="000000" w:themeColor="text1"/>
          <w:szCs w:val="28"/>
        </w:rPr>
        <w:t>ку</w:t>
      </w:r>
    </w:p>
    <w:p w:rsidR="00936810" w:rsidRPr="00D81E1B" w:rsidRDefault="005D4A46" w:rsidP="00936810">
      <w:pPr>
        <w:pStyle w:val="af2"/>
        <w:spacing w:after="0"/>
        <w:ind w:left="0"/>
        <w:jc w:val="both"/>
        <w:rPr>
          <w:color w:val="000000" w:themeColor="text1"/>
          <w:szCs w:val="28"/>
        </w:rPr>
      </w:pPr>
      <w:r>
        <w:rPr>
          <w:color w:val="000000" w:themeColor="text1"/>
          <w:szCs w:val="28"/>
        </w:rPr>
        <w:t xml:space="preserve">Е) </w:t>
      </w:r>
      <w:r>
        <w:rPr>
          <w:color w:val="000000" w:themeColor="text1"/>
          <w:szCs w:val="28"/>
          <w:lang w:val="kk-KZ"/>
        </w:rPr>
        <w:t>э</w:t>
      </w:r>
      <w:r w:rsidR="00936810" w:rsidRPr="00D81E1B">
        <w:rPr>
          <w:color w:val="000000" w:themeColor="text1"/>
          <w:szCs w:val="28"/>
        </w:rPr>
        <w:t>то процесс разработки математической модели объекта</w:t>
      </w:r>
    </w:p>
    <w:p w:rsidR="00936810" w:rsidRPr="005D4A46" w:rsidRDefault="00936810" w:rsidP="00936810">
      <w:pPr>
        <w:jc w:val="both"/>
        <w:rPr>
          <w:color w:val="000000"/>
          <w:sz w:val="28"/>
          <w:szCs w:val="28"/>
          <w:lang w:val="kk-KZ"/>
        </w:rPr>
      </w:pPr>
      <w:r w:rsidRPr="00D81E1B">
        <w:rPr>
          <w:color w:val="000000" w:themeColor="text1"/>
          <w:sz w:val="28"/>
          <w:szCs w:val="28"/>
        </w:rPr>
        <w:t>212. Что</w:t>
      </w:r>
      <w:r w:rsidR="00D81E1B">
        <w:rPr>
          <w:color w:val="000000"/>
          <w:sz w:val="28"/>
          <w:szCs w:val="28"/>
        </w:rPr>
        <w:t xml:space="preserve"> такое система управления</w:t>
      </w:r>
      <w:r w:rsidR="005D4A46">
        <w:rPr>
          <w:color w:val="000000"/>
          <w:sz w:val="28"/>
          <w:szCs w:val="28"/>
          <w:lang w:val="kk-KZ"/>
        </w:rPr>
        <w:t>:</w:t>
      </w:r>
    </w:p>
    <w:p w:rsidR="00936810" w:rsidRPr="00936810" w:rsidRDefault="005D4A46" w:rsidP="00936810">
      <w:pPr>
        <w:jc w:val="both"/>
        <w:rPr>
          <w:color w:val="424242"/>
          <w:sz w:val="28"/>
          <w:szCs w:val="28"/>
        </w:rPr>
      </w:pPr>
      <w:r>
        <w:rPr>
          <w:sz w:val="28"/>
          <w:szCs w:val="28"/>
        </w:rPr>
        <w:t xml:space="preserve">A) </w:t>
      </w:r>
      <w:r>
        <w:rPr>
          <w:sz w:val="28"/>
          <w:szCs w:val="28"/>
          <w:lang w:val="kk-KZ"/>
        </w:rPr>
        <w:t>э</w:t>
      </w:r>
      <w:r w:rsidR="00936810" w:rsidRPr="00936810">
        <w:rPr>
          <w:sz w:val="28"/>
          <w:szCs w:val="28"/>
        </w:rPr>
        <w:t>то система, осуществляющая сбор, обработку информации и выраба</w:t>
      </w:r>
      <w:r>
        <w:rPr>
          <w:sz w:val="28"/>
          <w:szCs w:val="28"/>
          <w:lang w:val="kk-KZ"/>
        </w:rPr>
        <w:t>-</w:t>
      </w:r>
      <w:r w:rsidR="00936810" w:rsidRPr="00936810">
        <w:rPr>
          <w:sz w:val="28"/>
          <w:szCs w:val="28"/>
        </w:rPr>
        <w:t xml:space="preserve">тывающая управляющее воздействие на объект управления; </w:t>
      </w:r>
    </w:p>
    <w:p w:rsidR="00936810" w:rsidRPr="00936810" w:rsidRDefault="005D4A46" w:rsidP="00936810">
      <w:pPr>
        <w:jc w:val="both"/>
        <w:rPr>
          <w:sz w:val="28"/>
          <w:szCs w:val="28"/>
        </w:rPr>
      </w:pPr>
      <w:r>
        <w:rPr>
          <w:sz w:val="28"/>
          <w:szCs w:val="28"/>
        </w:rPr>
        <w:t xml:space="preserve">B) </w:t>
      </w:r>
      <w:r>
        <w:rPr>
          <w:sz w:val="28"/>
          <w:szCs w:val="28"/>
          <w:lang w:val="kk-KZ"/>
        </w:rPr>
        <w:t>э</w:t>
      </w:r>
      <w:r w:rsidR="00936810" w:rsidRPr="00936810">
        <w:rPr>
          <w:sz w:val="28"/>
          <w:szCs w:val="28"/>
        </w:rPr>
        <w:t>то объект управления и устройство управления;</w:t>
      </w:r>
    </w:p>
    <w:p w:rsidR="00936810" w:rsidRPr="00936810" w:rsidRDefault="005D4A46" w:rsidP="00936810">
      <w:pPr>
        <w:jc w:val="both"/>
        <w:rPr>
          <w:sz w:val="28"/>
          <w:szCs w:val="28"/>
        </w:rPr>
      </w:pPr>
      <w:r>
        <w:rPr>
          <w:sz w:val="28"/>
          <w:szCs w:val="28"/>
        </w:rPr>
        <w:t xml:space="preserve">C) </w:t>
      </w:r>
      <w:r>
        <w:rPr>
          <w:sz w:val="28"/>
          <w:szCs w:val="28"/>
          <w:lang w:val="kk-KZ"/>
        </w:rPr>
        <w:t>э</w:t>
      </w:r>
      <w:r w:rsidR="00936810" w:rsidRPr="00936810">
        <w:rPr>
          <w:sz w:val="28"/>
          <w:szCs w:val="28"/>
        </w:rPr>
        <w:t>то система, включающая средства измерения выходного параметра, обратную связь, сравнивающее устройство и механизм для реализации управляющего воздействия</w:t>
      </w:r>
    </w:p>
    <w:p w:rsidR="00936810" w:rsidRPr="00936810" w:rsidRDefault="005D4A46" w:rsidP="00936810">
      <w:pPr>
        <w:jc w:val="both"/>
        <w:rPr>
          <w:sz w:val="28"/>
          <w:szCs w:val="28"/>
        </w:rPr>
      </w:pPr>
      <w:r>
        <w:rPr>
          <w:sz w:val="28"/>
          <w:szCs w:val="28"/>
        </w:rPr>
        <w:t xml:space="preserve">D) </w:t>
      </w:r>
      <w:r>
        <w:rPr>
          <w:sz w:val="28"/>
          <w:szCs w:val="28"/>
          <w:lang w:val="kk-KZ"/>
        </w:rPr>
        <w:t>э</w:t>
      </w:r>
      <w:r w:rsidR="00936810" w:rsidRPr="00936810">
        <w:rPr>
          <w:sz w:val="28"/>
          <w:szCs w:val="28"/>
        </w:rPr>
        <w:t>то система, состоящая из приборов и средств измерения параметров, регуляторов и других устройств, необходимых для управления объектом</w:t>
      </w:r>
    </w:p>
    <w:p w:rsidR="00936810" w:rsidRPr="00D81E1B" w:rsidRDefault="005D4A46" w:rsidP="00936810">
      <w:pPr>
        <w:pStyle w:val="af2"/>
        <w:spacing w:after="0"/>
        <w:ind w:left="0"/>
        <w:jc w:val="both"/>
        <w:rPr>
          <w:color w:val="000000" w:themeColor="text1"/>
          <w:szCs w:val="28"/>
        </w:rPr>
      </w:pPr>
      <w:r>
        <w:rPr>
          <w:color w:val="000000" w:themeColor="text1"/>
          <w:szCs w:val="28"/>
        </w:rPr>
        <w:t xml:space="preserve">Е) </w:t>
      </w:r>
      <w:r>
        <w:rPr>
          <w:color w:val="000000" w:themeColor="text1"/>
          <w:szCs w:val="28"/>
          <w:lang w:val="kk-KZ"/>
        </w:rPr>
        <w:t>э</w:t>
      </w:r>
      <w:r w:rsidR="00936810" w:rsidRPr="00D81E1B">
        <w:rPr>
          <w:color w:val="000000" w:themeColor="text1"/>
          <w:szCs w:val="28"/>
        </w:rPr>
        <w:t>то система, способная возвращать объект управления в исходное состояние</w:t>
      </w:r>
    </w:p>
    <w:p w:rsidR="00936810" w:rsidRPr="005D4A46" w:rsidRDefault="00936810" w:rsidP="00936810">
      <w:pPr>
        <w:jc w:val="both"/>
        <w:rPr>
          <w:color w:val="000000" w:themeColor="text1"/>
          <w:sz w:val="28"/>
          <w:szCs w:val="28"/>
          <w:lang w:val="kk-KZ"/>
        </w:rPr>
      </w:pPr>
      <w:r w:rsidRPr="00D81E1B">
        <w:rPr>
          <w:color w:val="000000" w:themeColor="text1"/>
          <w:sz w:val="28"/>
          <w:szCs w:val="28"/>
        </w:rPr>
        <w:t>213. Какой режим упра</w:t>
      </w:r>
      <w:r w:rsidR="005D4A46">
        <w:rPr>
          <w:color w:val="000000" w:themeColor="text1"/>
          <w:sz w:val="28"/>
          <w:szCs w:val="28"/>
        </w:rPr>
        <w:t>вления можно считать устойчивым</w:t>
      </w:r>
      <w:r w:rsidR="005D4A46">
        <w:rPr>
          <w:color w:val="000000" w:themeColor="text1"/>
          <w:sz w:val="28"/>
          <w:szCs w:val="28"/>
          <w:lang w:val="kk-KZ"/>
        </w:rPr>
        <w:t>:</w:t>
      </w:r>
    </w:p>
    <w:p w:rsidR="00936810" w:rsidRPr="00D81E1B" w:rsidRDefault="005D4A46" w:rsidP="00936810">
      <w:pPr>
        <w:jc w:val="both"/>
        <w:rPr>
          <w:rStyle w:val="apple-converted-space"/>
          <w:color w:val="000000" w:themeColor="text1"/>
          <w:sz w:val="28"/>
          <w:szCs w:val="28"/>
        </w:rPr>
      </w:pPr>
      <w:r>
        <w:rPr>
          <w:color w:val="000000" w:themeColor="text1"/>
          <w:sz w:val="28"/>
          <w:szCs w:val="28"/>
        </w:rPr>
        <w:t xml:space="preserve">A) </w:t>
      </w:r>
      <w:r>
        <w:rPr>
          <w:color w:val="000000" w:themeColor="text1"/>
          <w:sz w:val="28"/>
          <w:szCs w:val="28"/>
          <w:lang w:val="kk-KZ"/>
        </w:rPr>
        <w:t>у</w:t>
      </w:r>
      <w:r w:rsidR="00936810" w:rsidRPr="00D81E1B">
        <w:rPr>
          <w:color w:val="000000" w:themeColor="text1"/>
          <w:sz w:val="28"/>
          <w:szCs w:val="28"/>
        </w:rPr>
        <w:t>стойчивый – это режим управления, при котором выходной параметр не выходит за ранее установленные пределы</w:t>
      </w:r>
      <w:r w:rsidR="00936810" w:rsidRPr="00D81E1B">
        <w:rPr>
          <w:rStyle w:val="apple-converted-space"/>
          <w:color w:val="000000" w:themeColor="text1"/>
          <w:sz w:val="28"/>
          <w:szCs w:val="28"/>
        </w:rPr>
        <w:t xml:space="preserve"> </w:t>
      </w:r>
    </w:p>
    <w:p w:rsidR="00936810" w:rsidRPr="00D81E1B" w:rsidRDefault="005D4A46" w:rsidP="00936810">
      <w:pPr>
        <w:jc w:val="both"/>
        <w:rPr>
          <w:color w:val="000000" w:themeColor="text1"/>
          <w:sz w:val="28"/>
          <w:szCs w:val="28"/>
        </w:rPr>
      </w:pPr>
      <w:r>
        <w:rPr>
          <w:color w:val="000000" w:themeColor="text1"/>
          <w:sz w:val="28"/>
          <w:szCs w:val="28"/>
        </w:rPr>
        <w:t xml:space="preserve">B) </w:t>
      </w:r>
      <w:r>
        <w:rPr>
          <w:color w:val="000000" w:themeColor="text1"/>
          <w:sz w:val="28"/>
          <w:szCs w:val="28"/>
          <w:lang w:val="kk-KZ"/>
        </w:rPr>
        <w:t>у</w:t>
      </w:r>
      <w:r w:rsidR="00936810" w:rsidRPr="00D81E1B">
        <w:rPr>
          <w:color w:val="000000" w:themeColor="text1"/>
          <w:sz w:val="28"/>
          <w:szCs w:val="28"/>
        </w:rPr>
        <w:t>стойчивый – это такой режим управления, который после внешнего возмущения в переходном процессе способен возвращать объект управления в исходное или переводить его в новое состояние</w:t>
      </w:r>
    </w:p>
    <w:p w:rsidR="00936810" w:rsidRPr="00D81E1B" w:rsidRDefault="00936810" w:rsidP="00936810">
      <w:pPr>
        <w:jc w:val="both"/>
        <w:rPr>
          <w:color w:val="000000" w:themeColor="text1"/>
          <w:sz w:val="28"/>
          <w:szCs w:val="28"/>
        </w:rPr>
      </w:pPr>
      <w:r w:rsidRPr="00D81E1B">
        <w:rPr>
          <w:color w:val="000000" w:themeColor="text1"/>
          <w:sz w:val="28"/>
          <w:szCs w:val="28"/>
        </w:rPr>
        <w:t xml:space="preserve">C) </w:t>
      </w:r>
      <w:r w:rsidR="005D4A46">
        <w:rPr>
          <w:color w:val="000000" w:themeColor="text1"/>
          <w:sz w:val="28"/>
          <w:szCs w:val="28"/>
          <w:lang w:val="kk-KZ"/>
        </w:rPr>
        <w:t>в</w:t>
      </w:r>
      <w:r w:rsidRPr="00D81E1B">
        <w:rPr>
          <w:color w:val="000000" w:themeColor="text1"/>
          <w:sz w:val="28"/>
          <w:szCs w:val="28"/>
        </w:rPr>
        <w:t xml:space="preserve"> режиме устойчивого управления система не реагирует на внешние возмущения</w:t>
      </w:r>
    </w:p>
    <w:p w:rsidR="00936810" w:rsidRPr="00D81E1B" w:rsidRDefault="00936810" w:rsidP="00936810">
      <w:pPr>
        <w:jc w:val="both"/>
        <w:rPr>
          <w:color w:val="000000" w:themeColor="text1"/>
          <w:sz w:val="28"/>
          <w:szCs w:val="28"/>
        </w:rPr>
      </w:pPr>
      <w:r w:rsidRPr="00D81E1B">
        <w:rPr>
          <w:color w:val="000000" w:themeColor="text1"/>
          <w:sz w:val="28"/>
          <w:szCs w:val="28"/>
        </w:rPr>
        <w:t xml:space="preserve">D) </w:t>
      </w:r>
      <w:r w:rsidR="005D4A46">
        <w:rPr>
          <w:color w:val="000000" w:themeColor="text1"/>
          <w:sz w:val="28"/>
          <w:szCs w:val="28"/>
          <w:lang w:val="kk-KZ"/>
        </w:rPr>
        <w:t>в</w:t>
      </w:r>
      <w:r w:rsidRPr="00D81E1B">
        <w:rPr>
          <w:color w:val="000000" w:themeColor="text1"/>
          <w:sz w:val="28"/>
          <w:szCs w:val="28"/>
        </w:rPr>
        <w:t xml:space="preserve"> режиме устойчивого управления выходной параметр системы сохраняет постоянное значение</w:t>
      </w:r>
    </w:p>
    <w:p w:rsidR="00936810" w:rsidRPr="00D81E1B" w:rsidRDefault="00936810" w:rsidP="00936810">
      <w:pPr>
        <w:jc w:val="both"/>
        <w:rPr>
          <w:color w:val="000000" w:themeColor="text1"/>
          <w:sz w:val="28"/>
          <w:szCs w:val="28"/>
        </w:rPr>
      </w:pPr>
      <w:r w:rsidRPr="00D81E1B">
        <w:rPr>
          <w:color w:val="000000" w:themeColor="text1"/>
          <w:sz w:val="28"/>
          <w:szCs w:val="28"/>
        </w:rPr>
        <w:t xml:space="preserve">Е) </w:t>
      </w:r>
      <w:r w:rsidR="005D4A46">
        <w:rPr>
          <w:color w:val="000000" w:themeColor="text1"/>
          <w:sz w:val="28"/>
          <w:szCs w:val="28"/>
          <w:lang w:val="kk-KZ"/>
        </w:rPr>
        <w:t>в</w:t>
      </w:r>
      <w:r w:rsidRPr="00D81E1B">
        <w:rPr>
          <w:color w:val="000000" w:themeColor="text1"/>
          <w:sz w:val="28"/>
          <w:szCs w:val="28"/>
        </w:rPr>
        <w:t xml:space="preserve"> режиме устойчивого управления выходной параметр системы </w:t>
      </w:r>
      <w:r w:rsidRPr="00D81E1B">
        <w:rPr>
          <w:color w:val="000000" w:themeColor="text1"/>
          <w:sz w:val="28"/>
          <w:szCs w:val="28"/>
        </w:rPr>
        <w:lastRenderedPageBreak/>
        <w:t>меняется по графику</w:t>
      </w:r>
    </w:p>
    <w:p w:rsidR="00936810" w:rsidRPr="00D81E1B" w:rsidRDefault="00936810" w:rsidP="00936810">
      <w:pPr>
        <w:jc w:val="both"/>
        <w:rPr>
          <w:rStyle w:val="apple-converted-space"/>
          <w:color w:val="000000" w:themeColor="text1"/>
          <w:sz w:val="28"/>
          <w:szCs w:val="28"/>
        </w:rPr>
      </w:pPr>
      <w:r w:rsidRPr="00D81E1B">
        <w:rPr>
          <w:color w:val="000000" w:themeColor="text1"/>
          <w:sz w:val="28"/>
          <w:szCs w:val="28"/>
        </w:rPr>
        <w:t>214. В чем г</w:t>
      </w:r>
      <w:r w:rsidR="005D4A46">
        <w:rPr>
          <w:color w:val="000000" w:themeColor="text1"/>
          <w:sz w:val="28"/>
          <w:szCs w:val="28"/>
        </w:rPr>
        <w:t>лавное преимущество системы ЧПУ</w:t>
      </w:r>
      <w:r w:rsidR="005D4A46">
        <w:rPr>
          <w:color w:val="000000" w:themeColor="text1"/>
          <w:sz w:val="28"/>
          <w:szCs w:val="28"/>
          <w:lang w:val="kk-KZ"/>
        </w:rPr>
        <w:t>:</w:t>
      </w:r>
      <w:r w:rsidRPr="00D81E1B">
        <w:rPr>
          <w:rStyle w:val="apple-converted-space"/>
          <w:color w:val="000000" w:themeColor="text1"/>
          <w:sz w:val="28"/>
          <w:szCs w:val="28"/>
        </w:rPr>
        <w:t> </w:t>
      </w:r>
    </w:p>
    <w:p w:rsidR="00936810" w:rsidRPr="00936810" w:rsidRDefault="005D4A46" w:rsidP="00936810">
      <w:pPr>
        <w:jc w:val="both"/>
        <w:rPr>
          <w:color w:val="424242"/>
          <w:sz w:val="28"/>
          <w:szCs w:val="28"/>
        </w:rPr>
      </w:pPr>
      <w:r>
        <w:rPr>
          <w:color w:val="000000" w:themeColor="text1"/>
          <w:sz w:val="28"/>
          <w:szCs w:val="28"/>
        </w:rPr>
        <w:t xml:space="preserve">A) </w:t>
      </w:r>
      <w:r>
        <w:rPr>
          <w:color w:val="000000" w:themeColor="text1"/>
          <w:sz w:val="28"/>
          <w:szCs w:val="28"/>
          <w:lang w:val="kk-KZ"/>
        </w:rPr>
        <w:t>с</w:t>
      </w:r>
      <w:r w:rsidR="00936810" w:rsidRPr="00D81E1B">
        <w:rPr>
          <w:color w:val="000000" w:themeColor="text1"/>
          <w:sz w:val="28"/>
          <w:szCs w:val="28"/>
        </w:rPr>
        <w:t>пособность к быстрой</w:t>
      </w:r>
      <w:r w:rsidR="00936810" w:rsidRPr="00936810">
        <w:rPr>
          <w:sz w:val="28"/>
          <w:szCs w:val="28"/>
        </w:rPr>
        <w:t xml:space="preserve"> переналадке, гибкость</w:t>
      </w:r>
    </w:p>
    <w:p w:rsidR="00936810" w:rsidRPr="00D81E1B" w:rsidRDefault="00936810" w:rsidP="00936810">
      <w:pPr>
        <w:jc w:val="both"/>
        <w:rPr>
          <w:color w:val="000000" w:themeColor="text1"/>
          <w:sz w:val="28"/>
          <w:szCs w:val="28"/>
        </w:rPr>
      </w:pPr>
      <w:r w:rsidRPr="00936810">
        <w:rPr>
          <w:sz w:val="28"/>
          <w:szCs w:val="28"/>
        </w:rPr>
        <w:t xml:space="preserve">B) </w:t>
      </w:r>
      <w:r w:rsidR="005D4A46">
        <w:rPr>
          <w:sz w:val="28"/>
          <w:szCs w:val="28"/>
          <w:lang w:val="kk-KZ"/>
        </w:rPr>
        <w:t>в</w:t>
      </w:r>
      <w:r w:rsidRPr="00D81E1B">
        <w:rPr>
          <w:color w:val="000000" w:themeColor="text1"/>
          <w:sz w:val="28"/>
          <w:szCs w:val="28"/>
        </w:rPr>
        <w:t>озможность выполнения сложных процессов механической обработки в автоматическом режиме</w:t>
      </w:r>
    </w:p>
    <w:p w:rsidR="00936810" w:rsidRPr="00D81E1B" w:rsidRDefault="005D4A46" w:rsidP="00936810">
      <w:pPr>
        <w:jc w:val="both"/>
        <w:rPr>
          <w:color w:val="000000" w:themeColor="text1"/>
          <w:sz w:val="28"/>
          <w:szCs w:val="28"/>
        </w:rPr>
      </w:pPr>
      <w:r>
        <w:rPr>
          <w:color w:val="000000" w:themeColor="text1"/>
          <w:sz w:val="28"/>
          <w:szCs w:val="28"/>
        </w:rPr>
        <w:t xml:space="preserve">C) </w:t>
      </w:r>
      <w:r>
        <w:rPr>
          <w:color w:val="000000" w:themeColor="text1"/>
          <w:sz w:val="28"/>
          <w:szCs w:val="28"/>
          <w:lang w:val="kk-KZ"/>
        </w:rPr>
        <w:t>в</w:t>
      </w:r>
      <w:r w:rsidR="00936810" w:rsidRPr="00D81E1B">
        <w:rPr>
          <w:color w:val="000000" w:themeColor="text1"/>
          <w:sz w:val="28"/>
          <w:szCs w:val="28"/>
        </w:rPr>
        <w:t>ысокая точность обработки</w:t>
      </w:r>
    </w:p>
    <w:p w:rsidR="00936810" w:rsidRPr="00D81E1B" w:rsidRDefault="005D4A46" w:rsidP="00936810">
      <w:pPr>
        <w:jc w:val="both"/>
        <w:rPr>
          <w:color w:val="000000" w:themeColor="text1"/>
          <w:sz w:val="28"/>
          <w:szCs w:val="28"/>
        </w:rPr>
      </w:pPr>
      <w:r>
        <w:rPr>
          <w:color w:val="000000" w:themeColor="text1"/>
          <w:sz w:val="28"/>
          <w:szCs w:val="28"/>
        </w:rPr>
        <w:t xml:space="preserve">D) </w:t>
      </w:r>
      <w:r>
        <w:rPr>
          <w:color w:val="000000" w:themeColor="text1"/>
          <w:sz w:val="28"/>
          <w:szCs w:val="28"/>
          <w:lang w:val="kk-KZ"/>
        </w:rPr>
        <w:t>в</w:t>
      </w:r>
      <w:r w:rsidR="00936810" w:rsidRPr="00D81E1B">
        <w:rPr>
          <w:color w:val="000000" w:themeColor="text1"/>
          <w:sz w:val="28"/>
          <w:szCs w:val="28"/>
        </w:rPr>
        <w:t>озможность обработки деталей без отклонений от технологии</w:t>
      </w:r>
    </w:p>
    <w:p w:rsidR="00936810" w:rsidRPr="00D81E1B" w:rsidRDefault="005D4A46" w:rsidP="00936810">
      <w:pPr>
        <w:jc w:val="both"/>
        <w:rPr>
          <w:color w:val="000000" w:themeColor="text1"/>
          <w:sz w:val="28"/>
          <w:szCs w:val="28"/>
        </w:rPr>
      </w:pPr>
      <w:r>
        <w:rPr>
          <w:color w:val="000000" w:themeColor="text1"/>
          <w:sz w:val="28"/>
          <w:szCs w:val="28"/>
        </w:rPr>
        <w:t xml:space="preserve">Е) </w:t>
      </w:r>
      <w:r>
        <w:rPr>
          <w:color w:val="000000" w:themeColor="text1"/>
          <w:sz w:val="28"/>
          <w:szCs w:val="28"/>
          <w:lang w:val="kk-KZ"/>
        </w:rPr>
        <w:t>с</w:t>
      </w:r>
      <w:r w:rsidR="00936810" w:rsidRPr="00D81E1B">
        <w:rPr>
          <w:color w:val="000000" w:themeColor="text1"/>
          <w:sz w:val="28"/>
          <w:szCs w:val="28"/>
        </w:rPr>
        <w:t>пособность материала размягчаться.</w:t>
      </w:r>
    </w:p>
    <w:p w:rsidR="00936810" w:rsidRPr="00D81E1B" w:rsidRDefault="00936810" w:rsidP="00D81E1B">
      <w:pPr>
        <w:pStyle w:val="ad"/>
        <w:shd w:val="clear" w:color="auto" w:fill="FFFFFF"/>
        <w:spacing w:before="0" w:beforeAutospacing="0" w:after="0" w:afterAutospacing="0"/>
        <w:rPr>
          <w:rStyle w:val="ae"/>
          <w:b w:val="0"/>
          <w:color w:val="000000" w:themeColor="text1"/>
          <w:sz w:val="28"/>
          <w:szCs w:val="28"/>
          <w:bdr w:val="none" w:sz="0" w:space="0" w:color="auto" w:frame="1"/>
          <w:lang w:val="kk-KZ"/>
        </w:rPr>
      </w:pPr>
      <w:r w:rsidRPr="00D81E1B">
        <w:rPr>
          <w:color w:val="000000" w:themeColor="text1"/>
          <w:sz w:val="28"/>
          <w:szCs w:val="28"/>
        </w:rPr>
        <w:t>215. Что характеризует категория себестоимости продукции в машиностроительном</w:t>
      </w:r>
      <w:r w:rsidR="00D81E1B" w:rsidRPr="00D81E1B">
        <w:rPr>
          <w:color w:val="000000" w:themeColor="text1"/>
          <w:sz w:val="28"/>
          <w:szCs w:val="28"/>
          <w:lang w:val="kk-KZ"/>
        </w:rPr>
        <w:t xml:space="preserve"> </w:t>
      </w:r>
      <w:r w:rsidRPr="00D81E1B">
        <w:rPr>
          <w:color w:val="000000" w:themeColor="text1"/>
          <w:sz w:val="28"/>
          <w:szCs w:val="28"/>
        </w:rPr>
        <w:t xml:space="preserve"> производстве:</w:t>
      </w:r>
      <w:r w:rsidRPr="00D81E1B">
        <w:rPr>
          <w:color w:val="000000" w:themeColor="text1"/>
          <w:sz w:val="28"/>
          <w:szCs w:val="28"/>
        </w:rPr>
        <w:br/>
        <w:t xml:space="preserve">А) </w:t>
      </w:r>
      <w:r w:rsidRPr="00D81E1B">
        <w:rPr>
          <w:rStyle w:val="ae"/>
          <w:b w:val="0"/>
          <w:color w:val="000000" w:themeColor="text1"/>
          <w:sz w:val="28"/>
          <w:szCs w:val="28"/>
          <w:bdr w:val="none" w:sz="0" w:space="0" w:color="auto" w:frame="1"/>
        </w:rPr>
        <w:t>индивидуальные затраты предприятия</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B)</w:t>
      </w:r>
      <w:r w:rsidR="00DA13B0">
        <w:rPr>
          <w:color w:val="000000" w:themeColor="text1"/>
          <w:sz w:val="28"/>
          <w:szCs w:val="28"/>
          <w:lang w:val="kk-KZ"/>
        </w:rPr>
        <w:t xml:space="preserve"> </w:t>
      </w:r>
      <w:r w:rsidRPr="00D81E1B">
        <w:rPr>
          <w:color w:val="000000" w:themeColor="text1"/>
          <w:sz w:val="28"/>
          <w:szCs w:val="28"/>
        </w:rPr>
        <w:t>общественно необходимые затраты</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rStyle w:val="ae"/>
          <w:color w:val="000000" w:themeColor="text1"/>
          <w:sz w:val="28"/>
          <w:szCs w:val="28"/>
          <w:bdr w:val="none" w:sz="0" w:space="0" w:color="auto" w:frame="1"/>
        </w:rPr>
        <w:t>C)</w:t>
      </w:r>
      <w:r w:rsidR="00DA13B0">
        <w:rPr>
          <w:rStyle w:val="ae"/>
          <w:color w:val="000000" w:themeColor="text1"/>
          <w:sz w:val="28"/>
          <w:szCs w:val="28"/>
          <w:bdr w:val="none" w:sz="0" w:space="0" w:color="auto" w:frame="1"/>
          <w:lang w:val="kk-KZ"/>
        </w:rPr>
        <w:t xml:space="preserve"> </w:t>
      </w:r>
      <w:r w:rsidRPr="00D81E1B">
        <w:rPr>
          <w:color w:val="000000" w:themeColor="text1"/>
          <w:sz w:val="28"/>
          <w:szCs w:val="28"/>
        </w:rPr>
        <w:t>отраслевые затраты</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D)</w:t>
      </w:r>
      <w:r w:rsidR="00DA13B0">
        <w:rPr>
          <w:color w:val="000000" w:themeColor="text1"/>
          <w:sz w:val="28"/>
          <w:szCs w:val="28"/>
          <w:lang w:val="kk-KZ"/>
        </w:rPr>
        <w:t xml:space="preserve"> </w:t>
      </w:r>
      <w:r w:rsidRPr="00D81E1B">
        <w:rPr>
          <w:color w:val="000000" w:themeColor="text1"/>
          <w:sz w:val="28"/>
          <w:szCs w:val="28"/>
        </w:rPr>
        <w:t>средние народнохозяйственные затраты</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E)</w:t>
      </w:r>
      <w:r w:rsidR="00DA13B0">
        <w:rPr>
          <w:color w:val="000000" w:themeColor="text1"/>
          <w:sz w:val="28"/>
          <w:szCs w:val="28"/>
          <w:lang w:val="kk-KZ"/>
        </w:rPr>
        <w:t xml:space="preserve"> </w:t>
      </w:r>
      <w:r w:rsidRPr="00D81E1B">
        <w:rPr>
          <w:color w:val="000000" w:themeColor="text1"/>
          <w:sz w:val="28"/>
          <w:szCs w:val="28"/>
        </w:rPr>
        <w:t>минимальные мировые затраты</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216. К себестоимости продукции машиностроения относятся:</w:t>
      </w:r>
    </w:p>
    <w:p w:rsidR="00936810" w:rsidRPr="00D81E1B" w:rsidRDefault="00936810" w:rsidP="00D81E1B">
      <w:pPr>
        <w:pStyle w:val="ad"/>
        <w:shd w:val="clear" w:color="auto" w:fill="FFFFFF"/>
        <w:spacing w:before="0" w:beforeAutospacing="0" w:after="0" w:afterAutospacing="0"/>
        <w:rPr>
          <w:color w:val="000000" w:themeColor="text1"/>
          <w:sz w:val="28"/>
          <w:szCs w:val="28"/>
          <w:lang w:val="kk-KZ"/>
        </w:rPr>
      </w:pPr>
      <w:r w:rsidRPr="00D81E1B">
        <w:rPr>
          <w:color w:val="000000" w:themeColor="text1"/>
          <w:sz w:val="28"/>
          <w:szCs w:val="28"/>
        </w:rPr>
        <w:t xml:space="preserve">А) </w:t>
      </w:r>
      <w:r w:rsidRPr="00D81E1B">
        <w:rPr>
          <w:rStyle w:val="ae"/>
          <w:b w:val="0"/>
          <w:color w:val="000000" w:themeColor="text1"/>
          <w:sz w:val="28"/>
          <w:szCs w:val="28"/>
          <w:bdr w:val="none" w:sz="0" w:space="0" w:color="auto" w:frame="1"/>
        </w:rPr>
        <w:t>выраженные в денежной форме затраты предприятия на производство и реализацию продукции</w:t>
      </w:r>
      <w:r w:rsidRPr="00D81E1B">
        <w:rPr>
          <w:b/>
          <w:color w:val="000000" w:themeColor="text1"/>
          <w:sz w:val="28"/>
          <w:szCs w:val="28"/>
        </w:rPr>
        <w:t xml:space="preserve"> </w:t>
      </w:r>
      <w:r w:rsidRPr="00D81E1B">
        <w:rPr>
          <w:b/>
          <w:color w:val="000000" w:themeColor="text1"/>
          <w:sz w:val="28"/>
          <w:szCs w:val="28"/>
        </w:rPr>
        <w:br/>
      </w:r>
      <w:r w:rsidRPr="00D81E1B">
        <w:rPr>
          <w:color w:val="000000" w:themeColor="text1"/>
          <w:sz w:val="28"/>
          <w:szCs w:val="28"/>
        </w:rPr>
        <w:t>B)</w:t>
      </w:r>
      <w:r w:rsidR="00DA13B0">
        <w:rPr>
          <w:color w:val="000000" w:themeColor="text1"/>
          <w:sz w:val="28"/>
          <w:szCs w:val="28"/>
          <w:lang w:val="kk-KZ"/>
        </w:rPr>
        <w:t xml:space="preserve"> </w:t>
      </w:r>
      <w:r w:rsidRPr="00D81E1B">
        <w:rPr>
          <w:color w:val="000000" w:themeColor="text1"/>
          <w:sz w:val="28"/>
          <w:szCs w:val="28"/>
        </w:rPr>
        <w:t>капитальные затраты</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rStyle w:val="ae"/>
          <w:color w:val="000000" w:themeColor="text1"/>
          <w:sz w:val="28"/>
          <w:szCs w:val="28"/>
          <w:bdr w:val="none" w:sz="0" w:space="0" w:color="auto" w:frame="1"/>
        </w:rPr>
        <w:t>C)</w:t>
      </w:r>
      <w:r w:rsidR="00DA13B0">
        <w:rPr>
          <w:rStyle w:val="ae"/>
          <w:color w:val="000000" w:themeColor="text1"/>
          <w:sz w:val="28"/>
          <w:szCs w:val="28"/>
          <w:bdr w:val="none" w:sz="0" w:space="0" w:color="auto" w:frame="1"/>
          <w:lang w:val="kk-KZ"/>
        </w:rPr>
        <w:t xml:space="preserve"> </w:t>
      </w:r>
      <w:r w:rsidRPr="00D81E1B">
        <w:rPr>
          <w:color w:val="000000" w:themeColor="text1"/>
          <w:sz w:val="28"/>
          <w:szCs w:val="28"/>
        </w:rPr>
        <w:t>текущие затраты на производство</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D)</w:t>
      </w:r>
      <w:r w:rsidR="00DA13B0">
        <w:rPr>
          <w:color w:val="000000" w:themeColor="text1"/>
          <w:sz w:val="28"/>
          <w:szCs w:val="28"/>
          <w:lang w:val="kk-KZ"/>
        </w:rPr>
        <w:t xml:space="preserve"> </w:t>
      </w:r>
      <w:r w:rsidRPr="00D81E1B">
        <w:rPr>
          <w:color w:val="000000" w:themeColor="text1"/>
          <w:sz w:val="28"/>
          <w:szCs w:val="28"/>
        </w:rPr>
        <w:t>затраты на сырье, материалы и заработную плату работающих</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E)</w:t>
      </w:r>
      <w:r w:rsidR="00DA13B0">
        <w:rPr>
          <w:color w:val="000000" w:themeColor="text1"/>
          <w:sz w:val="28"/>
          <w:szCs w:val="28"/>
          <w:lang w:val="kk-KZ"/>
        </w:rPr>
        <w:t xml:space="preserve"> </w:t>
      </w:r>
      <w:r w:rsidRPr="00D81E1B">
        <w:rPr>
          <w:color w:val="000000" w:themeColor="text1"/>
          <w:sz w:val="28"/>
          <w:szCs w:val="28"/>
        </w:rPr>
        <w:t>затраты на оборудование</w:t>
      </w:r>
    </w:p>
    <w:p w:rsidR="00936810" w:rsidRPr="00D81E1B" w:rsidRDefault="00936810" w:rsidP="00D81E1B">
      <w:pPr>
        <w:pStyle w:val="ad"/>
        <w:shd w:val="clear" w:color="auto" w:fill="FFFFFF"/>
        <w:spacing w:before="0" w:beforeAutospacing="0" w:after="0" w:afterAutospacing="0"/>
        <w:rPr>
          <w:color w:val="000000" w:themeColor="text1"/>
          <w:sz w:val="28"/>
          <w:szCs w:val="28"/>
        </w:rPr>
      </w:pPr>
      <w:r w:rsidRPr="00D81E1B">
        <w:rPr>
          <w:color w:val="000000" w:themeColor="text1"/>
          <w:sz w:val="28"/>
          <w:szCs w:val="28"/>
        </w:rPr>
        <w:t>217. Назначение классификации затрат на производство по экономическим элементам затрат:</w:t>
      </w:r>
      <w:r w:rsidRPr="00D81E1B">
        <w:rPr>
          <w:color w:val="000000" w:themeColor="text1"/>
          <w:sz w:val="28"/>
          <w:szCs w:val="28"/>
        </w:rPr>
        <w:br/>
      </w:r>
      <w:r w:rsidRPr="00D81E1B">
        <w:rPr>
          <w:color w:val="000000" w:themeColor="text1"/>
          <w:sz w:val="28"/>
          <w:szCs w:val="28"/>
          <w:lang w:val="en-US"/>
        </w:rPr>
        <w:t>A</w:t>
      </w:r>
      <w:r w:rsidRPr="00D81E1B">
        <w:rPr>
          <w:color w:val="000000" w:themeColor="text1"/>
          <w:sz w:val="28"/>
          <w:szCs w:val="28"/>
        </w:rPr>
        <w:t xml:space="preserve">) </w:t>
      </w:r>
      <w:r w:rsidRPr="00D81E1B">
        <w:rPr>
          <w:rStyle w:val="ae"/>
          <w:b w:val="0"/>
          <w:color w:val="000000" w:themeColor="text1"/>
          <w:sz w:val="28"/>
          <w:szCs w:val="28"/>
          <w:bdr w:val="none" w:sz="0" w:space="0" w:color="auto" w:frame="1"/>
        </w:rPr>
        <w:t>основание для составления сметы затрат на производство</w:t>
      </w:r>
      <w:r w:rsidRPr="00D81E1B">
        <w:rPr>
          <w:b/>
          <w:color w:val="000000" w:themeColor="text1"/>
          <w:sz w:val="28"/>
          <w:szCs w:val="28"/>
        </w:rPr>
        <w:t xml:space="preserve"> </w:t>
      </w:r>
    </w:p>
    <w:p w:rsidR="00936810" w:rsidRPr="00D81E1B" w:rsidRDefault="00936810" w:rsidP="00D81E1B">
      <w:pPr>
        <w:pStyle w:val="ad"/>
        <w:shd w:val="clear" w:color="auto" w:fill="FFFFFF"/>
        <w:spacing w:before="0" w:beforeAutospacing="0" w:after="0" w:afterAutospacing="0"/>
        <w:rPr>
          <w:color w:val="000000" w:themeColor="text1"/>
          <w:sz w:val="28"/>
          <w:szCs w:val="28"/>
          <w:lang w:val="kk-KZ"/>
        </w:rPr>
      </w:pPr>
      <w:r w:rsidRPr="00D81E1B">
        <w:rPr>
          <w:color w:val="000000" w:themeColor="text1"/>
          <w:sz w:val="28"/>
          <w:szCs w:val="28"/>
          <w:lang w:val="en-US"/>
        </w:rPr>
        <w:t>B</w:t>
      </w:r>
      <w:r w:rsidRPr="00D81E1B">
        <w:rPr>
          <w:color w:val="000000" w:themeColor="text1"/>
          <w:sz w:val="28"/>
          <w:szCs w:val="28"/>
        </w:rPr>
        <w:t>) расчет себестоимости единицы конкретного вида продукции</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lang w:val="en-US"/>
        </w:rPr>
        <w:t>C</w:t>
      </w:r>
      <w:r w:rsidRPr="00D81E1B">
        <w:rPr>
          <w:color w:val="000000" w:themeColor="text1"/>
          <w:sz w:val="28"/>
          <w:szCs w:val="28"/>
        </w:rPr>
        <w:t>) исчисление затрат на материалы</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lang w:val="en-US"/>
        </w:rPr>
        <w:t>D</w:t>
      </w:r>
      <w:r w:rsidRPr="00D81E1B">
        <w:rPr>
          <w:color w:val="000000" w:themeColor="text1"/>
          <w:sz w:val="28"/>
          <w:szCs w:val="28"/>
        </w:rPr>
        <w:t>) определение затрат на заработную плату</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Е) установление цены изделия</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218. Назначение классификации по калькуляционным статьям расходов:</w:t>
      </w:r>
      <w:r w:rsidRPr="00D81E1B">
        <w:rPr>
          <w:color w:val="000000" w:themeColor="text1"/>
          <w:sz w:val="28"/>
          <w:szCs w:val="28"/>
        </w:rPr>
        <w:br/>
        <w:t xml:space="preserve">А) </w:t>
      </w:r>
      <w:r w:rsidRPr="00D81E1B">
        <w:rPr>
          <w:rStyle w:val="ae"/>
          <w:b w:val="0"/>
          <w:color w:val="000000" w:themeColor="text1"/>
          <w:sz w:val="28"/>
          <w:szCs w:val="28"/>
          <w:bdr w:val="none" w:sz="0" w:space="0" w:color="auto" w:frame="1"/>
        </w:rPr>
        <w:t>расчет себестоимости единицы конкретного вида продукции</w:t>
      </w:r>
      <w:r w:rsidRPr="00D81E1B">
        <w:rPr>
          <w:color w:val="000000" w:themeColor="text1"/>
          <w:sz w:val="28"/>
          <w:szCs w:val="28"/>
        </w:rPr>
        <w:t xml:space="preserve"> </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B)</w:t>
      </w:r>
      <w:r w:rsidR="00DA13B0">
        <w:rPr>
          <w:color w:val="000000" w:themeColor="text1"/>
          <w:sz w:val="28"/>
          <w:szCs w:val="28"/>
          <w:lang w:val="kk-KZ"/>
        </w:rPr>
        <w:t xml:space="preserve"> </w:t>
      </w:r>
      <w:r w:rsidRPr="00D81E1B">
        <w:rPr>
          <w:color w:val="000000" w:themeColor="text1"/>
          <w:sz w:val="28"/>
          <w:szCs w:val="28"/>
        </w:rPr>
        <w:t>исчисление прямых и косвенных расходов</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rStyle w:val="ae"/>
          <w:color w:val="000000" w:themeColor="text1"/>
          <w:sz w:val="28"/>
          <w:szCs w:val="28"/>
          <w:bdr w:val="none" w:sz="0" w:space="0" w:color="auto" w:frame="1"/>
        </w:rPr>
        <w:t>C)</w:t>
      </w:r>
      <w:r w:rsidR="00DA13B0">
        <w:rPr>
          <w:rStyle w:val="ae"/>
          <w:color w:val="000000" w:themeColor="text1"/>
          <w:sz w:val="28"/>
          <w:szCs w:val="28"/>
          <w:bdr w:val="none" w:sz="0" w:space="0" w:color="auto" w:frame="1"/>
          <w:lang w:val="kk-KZ"/>
        </w:rPr>
        <w:t xml:space="preserve"> </w:t>
      </w:r>
      <w:r w:rsidRPr="00D81E1B">
        <w:rPr>
          <w:color w:val="000000" w:themeColor="text1"/>
          <w:sz w:val="28"/>
          <w:szCs w:val="28"/>
        </w:rPr>
        <w:t>определение цены на заготовку деталей и узлов</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D)</w:t>
      </w:r>
      <w:r w:rsidR="00DA13B0">
        <w:rPr>
          <w:color w:val="000000" w:themeColor="text1"/>
          <w:sz w:val="28"/>
          <w:szCs w:val="28"/>
          <w:lang w:val="kk-KZ"/>
        </w:rPr>
        <w:t xml:space="preserve"> </w:t>
      </w:r>
      <w:r w:rsidRPr="00D81E1B">
        <w:rPr>
          <w:color w:val="000000" w:themeColor="text1"/>
          <w:sz w:val="28"/>
          <w:szCs w:val="28"/>
        </w:rPr>
        <w:t>служить основой для составления сметы затрат на производство</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Е) определение непроизводственных затрат</w:t>
      </w:r>
    </w:p>
    <w:p w:rsidR="00936810" w:rsidRPr="00D81E1B" w:rsidRDefault="00936810" w:rsidP="00D81E1B">
      <w:pPr>
        <w:pStyle w:val="ad"/>
        <w:shd w:val="clear" w:color="auto" w:fill="FFFFFF"/>
        <w:spacing w:before="0" w:beforeAutospacing="0" w:after="0" w:afterAutospacing="0"/>
        <w:rPr>
          <w:rStyle w:val="ae"/>
          <w:b w:val="0"/>
          <w:color w:val="000000" w:themeColor="text1"/>
          <w:sz w:val="28"/>
          <w:szCs w:val="28"/>
          <w:bdr w:val="none" w:sz="0" w:space="0" w:color="auto" w:frame="1"/>
          <w:lang w:val="kk-KZ"/>
        </w:rPr>
      </w:pPr>
      <w:r w:rsidRPr="00D81E1B">
        <w:rPr>
          <w:color w:val="000000" w:themeColor="text1"/>
          <w:sz w:val="28"/>
          <w:szCs w:val="28"/>
        </w:rPr>
        <w:t>219. Неполная производственная (цеховая) себестоимость продукции включает затраты:</w:t>
      </w:r>
      <w:r w:rsidRPr="00D81E1B">
        <w:rPr>
          <w:color w:val="000000" w:themeColor="text1"/>
          <w:sz w:val="28"/>
          <w:szCs w:val="28"/>
        </w:rPr>
        <w:br/>
        <w:t xml:space="preserve">А) </w:t>
      </w:r>
      <w:r w:rsidRPr="00D81E1B">
        <w:rPr>
          <w:rStyle w:val="ae"/>
          <w:b w:val="0"/>
          <w:color w:val="000000" w:themeColor="text1"/>
          <w:sz w:val="28"/>
          <w:szCs w:val="28"/>
          <w:bdr w:val="none" w:sz="0" w:space="0" w:color="auto" w:frame="1"/>
        </w:rPr>
        <w:t>цеха на выполнение технологических операций и управление цехом</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B)</w:t>
      </w:r>
      <w:r w:rsidR="00DA13B0">
        <w:rPr>
          <w:color w:val="000000" w:themeColor="text1"/>
          <w:sz w:val="28"/>
          <w:szCs w:val="28"/>
          <w:lang w:val="kk-KZ"/>
        </w:rPr>
        <w:t xml:space="preserve"> </w:t>
      </w:r>
      <w:r w:rsidRPr="00D81E1B">
        <w:rPr>
          <w:color w:val="000000" w:themeColor="text1"/>
          <w:sz w:val="28"/>
          <w:szCs w:val="28"/>
        </w:rPr>
        <w:t>предприятия на производство данного вида продукции</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C)</w:t>
      </w:r>
      <w:r w:rsidR="00DA13B0">
        <w:rPr>
          <w:color w:val="000000" w:themeColor="text1"/>
          <w:sz w:val="28"/>
          <w:szCs w:val="28"/>
          <w:lang w:val="kk-KZ"/>
        </w:rPr>
        <w:t xml:space="preserve"> </w:t>
      </w:r>
      <w:r w:rsidRPr="00D81E1B">
        <w:rPr>
          <w:color w:val="000000" w:themeColor="text1"/>
          <w:sz w:val="28"/>
          <w:szCs w:val="28"/>
        </w:rPr>
        <w:t>цеха на управление производством</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rStyle w:val="ae"/>
          <w:b w:val="0"/>
          <w:color w:val="000000" w:themeColor="text1"/>
          <w:sz w:val="28"/>
          <w:szCs w:val="28"/>
          <w:bdr w:val="none" w:sz="0" w:space="0" w:color="auto" w:frame="1"/>
        </w:rPr>
        <w:t>D)</w:t>
      </w:r>
      <w:r w:rsidR="00DA13B0">
        <w:rPr>
          <w:rStyle w:val="ae"/>
          <w:b w:val="0"/>
          <w:color w:val="000000" w:themeColor="text1"/>
          <w:sz w:val="28"/>
          <w:szCs w:val="28"/>
          <w:bdr w:val="none" w:sz="0" w:space="0" w:color="auto" w:frame="1"/>
          <w:lang w:val="kk-KZ"/>
        </w:rPr>
        <w:t xml:space="preserve"> </w:t>
      </w:r>
      <w:r w:rsidRPr="00D81E1B">
        <w:rPr>
          <w:color w:val="000000" w:themeColor="text1"/>
          <w:sz w:val="28"/>
          <w:szCs w:val="28"/>
        </w:rPr>
        <w:t>цеха на выполнение технологических операций</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Е)</w:t>
      </w:r>
      <w:r w:rsidR="00DA13B0">
        <w:rPr>
          <w:color w:val="000000" w:themeColor="text1"/>
          <w:sz w:val="28"/>
          <w:szCs w:val="28"/>
          <w:lang w:val="kk-KZ"/>
        </w:rPr>
        <w:t xml:space="preserve"> </w:t>
      </w:r>
      <w:r w:rsidRPr="00D81E1B">
        <w:rPr>
          <w:color w:val="000000" w:themeColor="text1"/>
          <w:sz w:val="28"/>
          <w:szCs w:val="28"/>
        </w:rPr>
        <w:t>расходы на новую продукцию</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220. Полная производственная себестоимость продукции включает:</w:t>
      </w:r>
    </w:p>
    <w:p w:rsidR="00936810" w:rsidRPr="00DA13B0" w:rsidRDefault="00936810" w:rsidP="00936810">
      <w:pPr>
        <w:pStyle w:val="ad"/>
        <w:shd w:val="clear" w:color="auto" w:fill="FFFFFF"/>
        <w:spacing w:before="0" w:beforeAutospacing="0" w:after="0" w:afterAutospacing="0"/>
        <w:jc w:val="both"/>
        <w:rPr>
          <w:color w:val="000000" w:themeColor="text1"/>
          <w:sz w:val="28"/>
          <w:szCs w:val="28"/>
        </w:rPr>
      </w:pPr>
      <w:r w:rsidRPr="00DA13B0">
        <w:rPr>
          <w:color w:val="000000" w:themeColor="text1"/>
          <w:sz w:val="28"/>
          <w:szCs w:val="28"/>
        </w:rPr>
        <w:t xml:space="preserve">А) </w:t>
      </w:r>
      <w:r w:rsidRPr="00DA13B0">
        <w:rPr>
          <w:rStyle w:val="ae"/>
          <w:b w:val="0"/>
          <w:color w:val="000000" w:themeColor="text1"/>
          <w:sz w:val="28"/>
          <w:szCs w:val="28"/>
          <w:bdr w:val="none" w:sz="0" w:space="0" w:color="auto" w:frame="1"/>
        </w:rPr>
        <w:t>затраты на производство и сбыт продукции</w:t>
      </w:r>
      <w:r w:rsidRPr="00DA13B0">
        <w:rPr>
          <w:color w:val="000000" w:themeColor="text1"/>
          <w:sz w:val="28"/>
          <w:szCs w:val="28"/>
        </w:rPr>
        <w:t xml:space="preserve"> </w:t>
      </w:r>
    </w:p>
    <w:p w:rsidR="00936810" w:rsidRPr="00DA13B0" w:rsidRDefault="00936810" w:rsidP="00936810">
      <w:pPr>
        <w:pStyle w:val="ad"/>
        <w:shd w:val="clear" w:color="auto" w:fill="FFFFFF"/>
        <w:spacing w:before="0" w:beforeAutospacing="0" w:after="0" w:afterAutospacing="0"/>
        <w:jc w:val="both"/>
        <w:rPr>
          <w:color w:val="000000" w:themeColor="text1"/>
          <w:sz w:val="28"/>
          <w:szCs w:val="28"/>
          <w:lang w:val="kk-KZ"/>
        </w:rPr>
      </w:pPr>
      <w:r w:rsidRPr="00DA13B0">
        <w:rPr>
          <w:color w:val="000000" w:themeColor="text1"/>
          <w:sz w:val="28"/>
          <w:szCs w:val="28"/>
        </w:rPr>
        <w:t>B)</w:t>
      </w:r>
      <w:r w:rsidR="00DA13B0" w:rsidRPr="00DA13B0">
        <w:rPr>
          <w:color w:val="000000" w:themeColor="text1"/>
          <w:sz w:val="28"/>
          <w:szCs w:val="28"/>
          <w:lang w:val="kk-KZ"/>
        </w:rPr>
        <w:t xml:space="preserve"> </w:t>
      </w:r>
      <w:r w:rsidRPr="00DA13B0">
        <w:rPr>
          <w:color w:val="000000" w:themeColor="text1"/>
          <w:sz w:val="28"/>
          <w:szCs w:val="28"/>
        </w:rPr>
        <w:t>цеховую себестоимость и общехозяйственные расходы</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A13B0">
        <w:rPr>
          <w:rStyle w:val="ae"/>
          <w:b w:val="0"/>
          <w:color w:val="000000" w:themeColor="text1"/>
          <w:sz w:val="28"/>
          <w:szCs w:val="28"/>
          <w:bdr w:val="none" w:sz="0" w:space="0" w:color="auto" w:frame="1"/>
        </w:rPr>
        <w:lastRenderedPageBreak/>
        <w:t>C)</w:t>
      </w:r>
      <w:r w:rsidR="00DA13B0">
        <w:rPr>
          <w:rStyle w:val="ae"/>
          <w:b w:val="0"/>
          <w:color w:val="000000" w:themeColor="text1"/>
          <w:sz w:val="28"/>
          <w:szCs w:val="28"/>
          <w:bdr w:val="none" w:sz="0" w:space="0" w:color="auto" w:frame="1"/>
          <w:lang w:val="kk-KZ"/>
        </w:rPr>
        <w:t xml:space="preserve"> </w:t>
      </w:r>
      <w:r w:rsidRPr="00D81E1B">
        <w:rPr>
          <w:color w:val="000000" w:themeColor="text1"/>
          <w:sz w:val="28"/>
          <w:szCs w:val="28"/>
        </w:rPr>
        <w:t>затраты цеха на производство данного вида продукции</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D)</w:t>
      </w:r>
      <w:r w:rsidR="00DA13B0">
        <w:rPr>
          <w:color w:val="000000" w:themeColor="text1"/>
          <w:sz w:val="28"/>
          <w:szCs w:val="28"/>
          <w:lang w:val="kk-KZ"/>
        </w:rPr>
        <w:t xml:space="preserve"> </w:t>
      </w:r>
      <w:r w:rsidRPr="00D81E1B">
        <w:rPr>
          <w:color w:val="000000" w:themeColor="text1"/>
          <w:sz w:val="28"/>
          <w:szCs w:val="28"/>
        </w:rPr>
        <w:t>технологическую себестоимость</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E)</w:t>
      </w:r>
      <w:r w:rsidR="00DA13B0">
        <w:rPr>
          <w:color w:val="000000" w:themeColor="text1"/>
          <w:sz w:val="28"/>
          <w:szCs w:val="28"/>
          <w:lang w:val="kk-KZ"/>
        </w:rPr>
        <w:t xml:space="preserve"> </w:t>
      </w:r>
      <w:r w:rsidRPr="00D81E1B">
        <w:rPr>
          <w:color w:val="000000" w:themeColor="text1"/>
          <w:sz w:val="28"/>
          <w:szCs w:val="28"/>
        </w:rPr>
        <w:t>коммерческую себестоимость</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221. Себестоимость или издержки производства представляют собой:</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 xml:space="preserve">А) </w:t>
      </w:r>
      <w:r w:rsidRPr="00D81E1B">
        <w:rPr>
          <w:rStyle w:val="ae"/>
          <w:b w:val="0"/>
          <w:color w:val="000000" w:themeColor="text1"/>
          <w:sz w:val="28"/>
          <w:szCs w:val="28"/>
          <w:bdr w:val="none" w:sz="0" w:space="0" w:color="auto" w:frame="1"/>
        </w:rPr>
        <w:t>суммарные затраты на производство и продажу продукции, выражен</w:t>
      </w:r>
      <w:r w:rsidR="00DA13B0">
        <w:rPr>
          <w:rStyle w:val="ae"/>
          <w:b w:val="0"/>
          <w:color w:val="000000" w:themeColor="text1"/>
          <w:sz w:val="28"/>
          <w:szCs w:val="28"/>
          <w:bdr w:val="none" w:sz="0" w:space="0" w:color="auto" w:frame="1"/>
          <w:lang w:val="kk-KZ"/>
        </w:rPr>
        <w:t>-</w:t>
      </w:r>
      <w:r w:rsidRPr="00D81E1B">
        <w:rPr>
          <w:rStyle w:val="ae"/>
          <w:b w:val="0"/>
          <w:color w:val="000000" w:themeColor="text1"/>
          <w:sz w:val="28"/>
          <w:szCs w:val="28"/>
          <w:bdr w:val="none" w:sz="0" w:space="0" w:color="auto" w:frame="1"/>
        </w:rPr>
        <w:t>ные в денежной форме</w:t>
      </w:r>
      <w:r w:rsidRPr="00D81E1B">
        <w:rPr>
          <w:color w:val="000000" w:themeColor="text1"/>
          <w:sz w:val="28"/>
          <w:szCs w:val="28"/>
        </w:rPr>
        <w:t xml:space="preserve"> </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B)</w:t>
      </w:r>
      <w:r w:rsidR="00DA13B0">
        <w:rPr>
          <w:color w:val="000000" w:themeColor="text1"/>
          <w:sz w:val="28"/>
          <w:szCs w:val="28"/>
          <w:lang w:val="kk-KZ"/>
        </w:rPr>
        <w:t xml:space="preserve"> </w:t>
      </w:r>
      <w:r w:rsidRPr="00D81E1B">
        <w:rPr>
          <w:color w:val="000000" w:themeColor="text1"/>
          <w:sz w:val="28"/>
          <w:szCs w:val="28"/>
        </w:rPr>
        <w:t>затраты на подготовку производства</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A13B0">
        <w:rPr>
          <w:rStyle w:val="ae"/>
          <w:b w:val="0"/>
          <w:color w:val="000000" w:themeColor="text1"/>
          <w:sz w:val="28"/>
          <w:szCs w:val="28"/>
          <w:bdr w:val="none" w:sz="0" w:space="0" w:color="auto" w:frame="1"/>
        </w:rPr>
        <w:t>C)</w:t>
      </w:r>
      <w:r w:rsidR="00DA13B0">
        <w:rPr>
          <w:rStyle w:val="ae"/>
          <w:b w:val="0"/>
          <w:color w:val="000000" w:themeColor="text1"/>
          <w:sz w:val="28"/>
          <w:szCs w:val="28"/>
          <w:bdr w:val="none" w:sz="0" w:space="0" w:color="auto" w:frame="1"/>
          <w:lang w:val="kk-KZ"/>
        </w:rPr>
        <w:t xml:space="preserve"> </w:t>
      </w:r>
      <w:r w:rsidRPr="00D81E1B">
        <w:rPr>
          <w:color w:val="000000" w:themeColor="text1"/>
          <w:sz w:val="28"/>
          <w:szCs w:val="28"/>
        </w:rPr>
        <w:t>расходы, непосредственно связанные с производством</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D)</w:t>
      </w:r>
      <w:r w:rsidR="00DA13B0">
        <w:rPr>
          <w:color w:val="000000" w:themeColor="text1"/>
          <w:sz w:val="28"/>
          <w:szCs w:val="28"/>
          <w:lang w:val="kk-KZ"/>
        </w:rPr>
        <w:t xml:space="preserve"> </w:t>
      </w:r>
      <w:r w:rsidRPr="00D81E1B">
        <w:rPr>
          <w:color w:val="000000" w:themeColor="text1"/>
          <w:sz w:val="28"/>
          <w:szCs w:val="28"/>
        </w:rPr>
        <w:t>затраты, связанные с совершенствованием продукции, повышением квалификации работников</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Е)</w:t>
      </w:r>
      <w:r w:rsidR="00DA13B0">
        <w:rPr>
          <w:color w:val="000000" w:themeColor="text1"/>
          <w:sz w:val="28"/>
          <w:szCs w:val="28"/>
          <w:lang w:val="kk-KZ"/>
        </w:rPr>
        <w:t xml:space="preserve"> </w:t>
      </w:r>
      <w:r w:rsidRPr="00D81E1B">
        <w:rPr>
          <w:color w:val="000000" w:themeColor="text1"/>
          <w:sz w:val="28"/>
          <w:szCs w:val="28"/>
        </w:rPr>
        <w:t>расходы на новую продукцию</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222. По отношению к объему производства затраты подразделяются на:</w:t>
      </w:r>
    </w:p>
    <w:p w:rsidR="00936810" w:rsidRPr="00D81E1B" w:rsidRDefault="00936810" w:rsidP="00936810">
      <w:pPr>
        <w:pStyle w:val="ad"/>
        <w:shd w:val="clear" w:color="auto" w:fill="FFFFFF"/>
        <w:spacing w:before="0" w:beforeAutospacing="0" w:after="0" w:afterAutospacing="0"/>
        <w:jc w:val="both"/>
        <w:rPr>
          <w:rStyle w:val="ae"/>
          <w:b w:val="0"/>
          <w:color w:val="000000" w:themeColor="text1"/>
          <w:sz w:val="28"/>
          <w:szCs w:val="28"/>
          <w:bdr w:val="none" w:sz="0" w:space="0" w:color="auto" w:frame="1"/>
          <w:lang w:val="kk-KZ"/>
        </w:rPr>
      </w:pPr>
      <w:r w:rsidRPr="00D81E1B">
        <w:rPr>
          <w:color w:val="000000" w:themeColor="text1"/>
          <w:sz w:val="28"/>
          <w:szCs w:val="28"/>
        </w:rPr>
        <w:t>А)</w:t>
      </w:r>
      <w:r w:rsidR="00DA13B0">
        <w:rPr>
          <w:color w:val="000000" w:themeColor="text1"/>
          <w:sz w:val="28"/>
          <w:szCs w:val="28"/>
          <w:lang w:val="kk-KZ"/>
        </w:rPr>
        <w:t xml:space="preserve"> </w:t>
      </w:r>
      <w:r w:rsidRPr="00D81E1B">
        <w:rPr>
          <w:rStyle w:val="ae"/>
          <w:b w:val="0"/>
          <w:color w:val="000000" w:themeColor="text1"/>
          <w:sz w:val="28"/>
          <w:szCs w:val="28"/>
          <w:bdr w:val="none" w:sz="0" w:space="0" w:color="auto" w:frame="1"/>
        </w:rPr>
        <w:t>переменные и постоянные</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B)</w:t>
      </w:r>
      <w:r w:rsidR="00DA13B0">
        <w:rPr>
          <w:color w:val="000000" w:themeColor="text1"/>
          <w:sz w:val="28"/>
          <w:szCs w:val="28"/>
          <w:lang w:val="kk-KZ"/>
        </w:rPr>
        <w:t xml:space="preserve"> </w:t>
      </w:r>
      <w:r w:rsidRPr="00D81E1B">
        <w:rPr>
          <w:color w:val="000000" w:themeColor="text1"/>
          <w:sz w:val="28"/>
          <w:szCs w:val="28"/>
        </w:rPr>
        <w:t>прямые и косвенные</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A13B0">
        <w:rPr>
          <w:rStyle w:val="ae"/>
          <w:b w:val="0"/>
          <w:color w:val="000000" w:themeColor="text1"/>
          <w:sz w:val="28"/>
          <w:szCs w:val="28"/>
          <w:bdr w:val="none" w:sz="0" w:space="0" w:color="auto" w:frame="1"/>
        </w:rPr>
        <w:t>C)</w:t>
      </w:r>
      <w:r w:rsidR="00DA13B0">
        <w:rPr>
          <w:rStyle w:val="ae"/>
          <w:color w:val="000000" w:themeColor="text1"/>
          <w:sz w:val="28"/>
          <w:szCs w:val="28"/>
          <w:bdr w:val="none" w:sz="0" w:space="0" w:color="auto" w:frame="1"/>
          <w:lang w:val="kk-KZ"/>
        </w:rPr>
        <w:t xml:space="preserve"> </w:t>
      </w:r>
      <w:r w:rsidRPr="00D81E1B">
        <w:rPr>
          <w:color w:val="000000" w:themeColor="text1"/>
          <w:sz w:val="28"/>
          <w:szCs w:val="28"/>
        </w:rPr>
        <w:t>производственные и непроизводственные</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D)</w:t>
      </w:r>
      <w:r w:rsidR="00DA13B0">
        <w:rPr>
          <w:color w:val="000000" w:themeColor="text1"/>
          <w:sz w:val="28"/>
          <w:szCs w:val="28"/>
          <w:lang w:val="kk-KZ"/>
        </w:rPr>
        <w:t xml:space="preserve"> </w:t>
      </w:r>
      <w:r w:rsidRPr="00D81E1B">
        <w:rPr>
          <w:color w:val="000000" w:themeColor="text1"/>
          <w:sz w:val="28"/>
          <w:szCs w:val="28"/>
        </w:rPr>
        <w:t>текущие и единовременные</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Е)</w:t>
      </w:r>
      <w:r w:rsidR="00DA13B0">
        <w:rPr>
          <w:color w:val="000000" w:themeColor="text1"/>
          <w:sz w:val="28"/>
          <w:szCs w:val="28"/>
          <w:lang w:val="kk-KZ"/>
        </w:rPr>
        <w:t xml:space="preserve"> </w:t>
      </w:r>
      <w:r w:rsidRPr="00D81E1B">
        <w:rPr>
          <w:color w:val="000000" w:themeColor="text1"/>
          <w:sz w:val="28"/>
          <w:szCs w:val="28"/>
        </w:rPr>
        <w:t>цеховые и заводские</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223. По способу отнесения на себестоимость продукции затраты подразде</w:t>
      </w:r>
      <w:r w:rsidR="00DA13B0">
        <w:rPr>
          <w:color w:val="000000" w:themeColor="text1"/>
          <w:sz w:val="28"/>
          <w:szCs w:val="28"/>
          <w:lang w:val="kk-KZ"/>
        </w:rPr>
        <w:t>-</w:t>
      </w:r>
      <w:r w:rsidRPr="00D81E1B">
        <w:rPr>
          <w:color w:val="000000" w:themeColor="text1"/>
          <w:sz w:val="28"/>
          <w:szCs w:val="28"/>
        </w:rPr>
        <w:t>ляются на:</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А)</w:t>
      </w:r>
      <w:r w:rsidR="00DA13B0">
        <w:rPr>
          <w:color w:val="000000" w:themeColor="text1"/>
          <w:sz w:val="28"/>
          <w:szCs w:val="28"/>
          <w:lang w:val="kk-KZ"/>
        </w:rPr>
        <w:t xml:space="preserve"> </w:t>
      </w:r>
      <w:r w:rsidRPr="00D81E1B">
        <w:rPr>
          <w:rStyle w:val="ae"/>
          <w:b w:val="0"/>
          <w:color w:val="000000" w:themeColor="text1"/>
          <w:sz w:val="28"/>
          <w:szCs w:val="28"/>
          <w:bdr w:val="none" w:sz="0" w:space="0" w:color="auto" w:frame="1"/>
        </w:rPr>
        <w:t>прямые и косвенные</w:t>
      </w:r>
      <w:r w:rsidRPr="00D81E1B">
        <w:rPr>
          <w:color w:val="000000" w:themeColor="text1"/>
          <w:sz w:val="28"/>
          <w:szCs w:val="28"/>
        </w:rPr>
        <w:t xml:space="preserve"> </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A13B0">
        <w:rPr>
          <w:rStyle w:val="ae"/>
          <w:b w:val="0"/>
          <w:color w:val="000000" w:themeColor="text1"/>
          <w:sz w:val="28"/>
          <w:szCs w:val="28"/>
          <w:bdr w:val="none" w:sz="0" w:space="0" w:color="auto" w:frame="1"/>
        </w:rPr>
        <w:t>B)</w:t>
      </w:r>
      <w:r w:rsidR="00DA13B0">
        <w:rPr>
          <w:rStyle w:val="ae"/>
          <w:color w:val="000000" w:themeColor="text1"/>
          <w:sz w:val="28"/>
          <w:szCs w:val="28"/>
          <w:bdr w:val="none" w:sz="0" w:space="0" w:color="auto" w:frame="1"/>
          <w:lang w:val="kk-KZ"/>
        </w:rPr>
        <w:t xml:space="preserve"> </w:t>
      </w:r>
      <w:r w:rsidRPr="00D81E1B">
        <w:rPr>
          <w:color w:val="000000" w:themeColor="text1"/>
          <w:sz w:val="28"/>
          <w:szCs w:val="28"/>
        </w:rPr>
        <w:t>производственные и непроизводственные</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C)</w:t>
      </w:r>
      <w:r w:rsidR="00DA13B0">
        <w:rPr>
          <w:color w:val="000000" w:themeColor="text1"/>
          <w:sz w:val="28"/>
          <w:szCs w:val="28"/>
          <w:lang w:val="kk-KZ"/>
        </w:rPr>
        <w:t xml:space="preserve"> </w:t>
      </w:r>
      <w:r w:rsidRPr="00D81E1B">
        <w:rPr>
          <w:color w:val="000000" w:themeColor="text1"/>
          <w:sz w:val="28"/>
          <w:szCs w:val="28"/>
        </w:rPr>
        <w:t>переменные и постоянные</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D)</w:t>
      </w:r>
      <w:r w:rsidR="00DA13B0">
        <w:rPr>
          <w:color w:val="000000" w:themeColor="text1"/>
          <w:sz w:val="28"/>
          <w:szCs w:val="28"/>
          <w:lang w:val="kk-KZ"/>
        </w:rPr>
        <w:t xml:space="preserve"> </w:t>
      </w:r>
      <w:r w:rsidRPr="00D81E1B">
        <w:rPr>
          <w:color w:val="000000" w:themeColor="text1"/>
          <w:sz w:val="28"/>
          <w:szCs w:val="28"/>
        </w:rPr>
        <w:t>текущие и единовременные</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rPr>
      </w:pPr>
      <w:r w:rsidRPr="00D81E1B">
        <w:rPr>
          <w:color w:val="000000" w:themeColor="text1"/>
          <w:sz w:val="28"/>
          <w:szCs w:val="28"/>
        </w:rPr>
        <w:t>Е)</w:t>
      </w:r>
      <w:r w:rsidR="00DA13B0">
        <w:rPr>
          <w:color w:val="000000" w:themeColor="text1"/>
          <w:sz w:val="28"/>
          <w:szCs w:val="28"/>
          <w:lang w:val="kk-KZ"/>
        </w:rPr>
        <w:t xml:space="preserve"> </w:t>
      </w:r>
      <w:r w:rsidRPr="00D81E1B">
        <w:rPr>
          <w:color w:val="000000" w:themeColor="text1"/>
          <w:sz w:val="28"/>
          <w:szCs w:val="28"/>
        </w:rPr>
        <w:t>большие и маленькие</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224. По отношению к каким из перечисленных видов затрат распре</w:t>
      </w:r>
      <w:r w:rsidR="00D81E1B">
        <w:rPr>
          <w:color w:val="000000" w:themeColor="text1"/>
          <w:sz w:val="28"/>
          <w:szCs w:val="28"/>
          <w:lang w:val="kk-KZ"/>
        </w:rPr>
        <w:t>-</w:t>
      </w:r>
      <w:r w:rsidRPr="00D81E1B">
        <w:rPr>
          <w:color w:val="000000" w:themeColor="text1"/>
          <w:sz w:val="28"/>
          <w:szCs w:val="28"/>
        </w:rPr>
        <w:t>деляются косвенные</w:t>
      </w:r>
      <w:r w:rsidR="00DA13B0">
        <w:rPr>
          <w:color w:val="000000" w:themeColor="text1"/>
          <w:sz w:val="28"/>
          <w:szCs w:val="28"/>
          <w:lang w:val="kk-KZ"/>
        </w:rPr>
        <w:t xml:space="preserve"> </w:t>
      </w:r>
      <w:r w:rsidRPr="00D81E1B">
        <w:rPr>
          <w:color w:val="000000" w:themeColor="text1"/>
          <w:sz w:val="28"/>
          <w:szCs w:val="28"/>
        </w:rPr>
        <w:t>общепроизводственные и общехозяйственные расходы на себестоимость единицы</w:t>
      </w:r>
      <w:r w:rsidR="00DA13B0">
        <w:rPr>
          <w:color w:val="000000" w:themeColor="text1"/>
          <w:sz w:val="28"/>
          <w:szCs w:val="28"/>
          <w:lang w:val="kk-KZ"/>
        </w:rPr>
        <w:t xml:space="preserve"> </w:t>
      </w:r>
      <w:r w:rsidRPr="00D81E1B">
        <w:rPr>
          <w:color w:val="000000" w:themeColor="text1"/>
          <w:sz w:val="28"/>
          <w:szCs w:val="28"/>
        </w:rPr>
        <w:t>продукции:</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А)</w:t>
      </w:r>
      <w:r w:rsidR="00DA13B0">
        <w:rPr>
          <w:color w:val="000000" w:themeColor="text1"/>
          <w:sz w:val="28"/>
          <w:szCs w:val="28"/>
          <w:lang w:val="kk-KZ"/>
        </w:rPr>
        <w:t xml:space="preserve"> </w:t>
      </w:r>
      <w:r w:rsidRPr="00D81E1B">
        <w:rPr>
          <w:color w:val="000000" w:themeColor="text1"/>
          <w:sz w:val="28"/>
          <w:szCs w:val="28"/>
        </w:rPr>
        <w:t>к</w:t>
      </w:r>
      <w:r w:rsidRPr="00D81E1B">
        <w:rPr>
          <w:color w:val="000000" w:themeColor="text1"/>
          <w:sz w:val="28"/>
          <w:szCs w:val="28"/>
          <w:lang w:val="kk-KZ"/>
        </w:rPr>
        <w:t xml:space="preserve"> </w:t>
      </w:r>
      <w:r w:rsidRPr="00D81E1B">
        <w:rPr>
          <w:color w:val="000000" w:themeColor="text1"/>
          <w:sz w:val="28"/>
          <w:szCs w:val="28"/>
        </w:rPr>
        <w:t>производственной себестоимости</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B)</w:t>
      </w:r>
      <w:r w:rsidR="00DA13B0">
        <w:rPr>
          <w:color w:val="000000" w:themeColor="text1"/>
          <w:sz w:val="28"/>
          <w:szCs w:val="28"/>
          <w:lang w:val="kk-KZ"/>
        </w:rPr>
        <w:t xml:space="preserve"> </w:t>
      </w:r>
      <w:r w:rsidRPr="00D81E1B">
        <w:rPr>
          <w:color w:val="000000" w:themeColor="text1"/>
          <w:sz w:val="28"/>
          <w:szCs w:val="28"/>
        </w:rPr>
        <w:t>к материальным затратам</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C)</w:t>
      </w:r>
      <w:r w:rsidR="00DA13B0">
        <w:rPr>
          <w:color w:val="000000" w:themeColor="text1"/>
          <w:sz w:val="28"/>
          <w:szCs w:val="28"/>
          <w:lang w:val="kk-KZ"/>
        </w:rPr>
        <w:t xml:space="preserve"> </w:t>
      </w:r>
      <w:r w:rsidRPr="00D81E1B">
        <w:rPr>
          <w:color w:val="000000" w:themeColor="text1"/>
          <w:sz w:val="28"/>
          <w:szCs w:val="28"/>
        </w:rPr>
        <w:t>к затратам в нормо-часах</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rStyle w:val="ae"/>
          <w:b w:val="0"/>
          <w:color w:val="000000" w:themeColor="text1"/>
          <w:sz w:val="28"/>
          <w:szCs w:val="28"/>
          <w:bdr w:val="none" w:sz="0" w:space="0" w:color="auto" w:frame="1"/>
        </w:rPr>
        <w:t>D)</w:t>
      </w:r>
      <w:r w:rsidR="00DA13B0">
        <w:rPr>
          <w:rStyle w:val="ae"/>
          <w:b w:val="0"/>
          <w:color w:val="000000" w:themeColor="text1"/>
          <w:sz w:val="28"/>
          <w:szCs w:val="28"/>
          <w:bdr w:val="none" w:sz="0" w:space="0" w:color="auto" w:frame="1"/>
          <w:lang w:val="kk-KZ"/>
        </w:rPr>
        <w:t xml:space="preserve"> </w:t>
      </w:r>
      <w:r w:rsidRPr="00D81E1B">
        <w:rPr>
          <w:color w:val="000000" w:themeColor="text1"/>
          <w:sz w:val="28"/>
          <w:szCs w:val="28"/>
        </w:rPr>
        <w:t>к цеховой себестоимости</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E)</w:t>
      </w:r>
      <w:r w:rsidR="00DA13B0">
        <w:rPr>
          <w:color w:val="000000" w:themeColor="text1"/>
          <w:sz w:val="28"/>
          <w:szCs w:val="28"/>
          <w:lang w:val="kk-KZ"/>
        </w:rPr>
        <w:t xml:space="preserve"> </w:t>
      </w:r>
      <w:r w:rsidRPr="00D81E1B">
        <w:rPr>
          <w:color w:val="000000" w:themeColor="text1"/>
          <w:sz w:val="28"/>
          <w:szCs w:val="28"/>
        </w:rPr>
        <w:t>к основной и дополнительной заработной плате рабочих</w:t>
      </w:r>
    </w:p>
    <w:p w:rsidR="00936810" w:rsidRPr="00D81E1B" w:rsidRDefault="00936810" w:rsidP="00D81E1B">
      <w:pPr>
        <w:pStyle w:val="ad"/>
        <w:shd w:val="clear" w:color="auto" w:fill="FFFFFF"/>
        <w:spacing w:before="0" w:beforeAutospacing="0" w:after="0" w:afterAutospacing="0"/>
        <w:rPr>
          <w:rStyle w:val="ae"/>
          <w:b w:val="0"/>
          <w:color w:val="000000" w:themeColor="text1"/>
          <w:sz w:val="28"/>
          <w:szCs w:val="28"/>
          <w:bdr w:val="none" w:sz="0" w:space="0" w:color="auto" w:frame="1"/>
          <w:lang w:val="kk-KZ"/>
        </w:rPr>
      </w:pPr>
      <w:r w:rsidRPr="00D81E1B">
        <w:rPr>
          <w:color w:val="000000" w:themeColor="text1"/>
          <w:sz w:val="28"/>
          <w:szCs w:val="28"/>
        </w:rPr>
        <w:t>225. Укажите, какие из статей затрат на производство продукции относятся к категории условно-переменных:</w:t>
      </w:r>
      <w:r w:rsidRPr="00D81E1B">
        <w:rPr>
          <w:color w:val="000000" w:themeColor="text1"/>
          <w:sz w:val="28"/>
          <w:szCs w:val="28"/>
        </w:rPr>
        <w:br/>
        <w:t xml:space="preserve">А) </w:t>
      </w:r>
      <w:r w:rsidRPr="00D81E1B">
        <w:rPr>
          <w:rStyle w:val="ae"/>
          <w:b w:val="0"/>
          <w:color w:val="000000" w:themeColor="text1"/>
          <w:sz w:val="28"/>
          <w:szCs w:val="28"/>
          <w:bdr w:val="none" w:sz="0" w:space="0" w:color="auto" w:frame="1"/>
        </w:rPr>
        <w:t>амортизация здания заводоуправления</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B)</w:t>
      </w:r>
      <w:r w:rsidR="00DA13B0">
        <w:rPr>
          <w:color w:val="000000" w:themeColor="text1"/>
          <w:sz w:val="28"/>
          <w:szCs w:val="28"/>
          <w:lang w:val="kk-KZ"/>
        </w:rPr>
        <w:t xml:space="preserve"> </w:t>
      </w:r>
      <w:r w:rsidRPr="00D81E1B">
        <w:rPr>
          <w:color w:val="000000" w:themeColor="text1"/>
          <w:sz w:val="28"/>
          <w:szCs w:val="28"/>
        </w:rPr>
        <w:t>затраты на инструмент</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rStyle w:val="ae"/>
          <w:b w:val="0"/>
          <w:color w:val="000000" w:themeColor="text1"/>
          <w:sz w:val="28"/>
          <w:szCs w:val="28"/>
          <w:bdr w:val="none" w:sz="0" w:space="0" w:color="auto" w:frame="1"/>
        </w:rPr>
        <w:t>C)</w:t>
      </w:r>
      <w:r w:rsidR="00DA13B0">
        <w:rPr>
          <w:rStyle w:val="ae"/>
          <w:b w:val="0"/>
          <w:color w:val="000000" w:themeColor="text1"/>
          <w:sz w:val="28"/>
          <w:szCs w:val="28"/>
          <w:bdr w:val="none" w:sz="0" w:space="0" w:color="auto" w:frame="1"/>
          <w:lang w:val="kk-KZ"/>
        </w:rPr>
        <w:t xml:space="preserve"> </w:t>
      </w:r>
      <w:r w:rsidRPr="00D81E1B">
        <w:rPr>
          <w:color w:val="000000" w:themeColor="text1"/>
          <w:sz w:val="28"/>
          <w:szCs w:val="28"/>
        </w:rPr>
        <w:t>основная заработная плата рабочих</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rPr>
        <w:t>D)</w:t>
      </w:r>
      <w:r w:rsidR="00DA13B0">
        <w:rPr>
          <w:color w:val="000000" w:themeColor="text1"/>
          <w:sz w:val="28"/>
          <w:szCs w:val="28"/>
          <w:lang w:val="kk-KZ"/>
        </w:rPr>
        <w:t xml:space="preserve"> </w:t>
      </w:r>
      <w:r w:rsidRPr="00D81E1B">
        <w:rPr>
          <w:color w:val="000000" w:themeColor="text1"/>
          <w:sz w:val="28"/>
          <w:szCs w:val="28"/>
        </w:rPr>
        <w:t>затраты на сырье и вспомогательные материалы</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rStyle w:val="ae"/>
          <w:b w:val="0"/>
          <w:color w:val="000000" w:themeColor="text1"/>
          <w:sz w:val="28"/>
          <w:szCs w:val="28"/>
          <w:bdr w:val="none" w:sz="0" w:space="0" w:color="auto" w:frame="1"/>
        </w:rPr>
        <w:t>E)</w:t>
      </w:r>
      <w:r w:rsidR="00DA13B0">
        <w:rPr>
          <w:rStyle w:val="ae"/>
          <w:b w:val="0"/>
          <w:color w:val="000000" w:themeColor="text1"/>
          <w:sz w:val="28"/>
          <w:szCs w:val="28"/>
          <w:bdr w:val="none" w:sz="0" w:space="0" w:color="auto" w:frame="1"/>
          <w:lang w:val="kk-KZ"/>
        </w:rPr>
        <w:t xml:space="preserve"> </w:t>
      </w:r>
      <w:r w:rsidRPr="00D81E1B">
        <w:rPr>
          <w:color w:val="000000" w:themeColor="text1"/>
          <w:sz w:val="28"/>
          <w:szCs w:val="28"/>
        </w:rPr>
        <w:t>топливо и энергия на технологические цели</w:t>
      </w:r>
    </w:p>
    <w:p w:rsidR="00936810" w:rsidRPr="00D81E1B" w:rsidRDefault="00936810" w:rsidP="00D81E1B">
      <w:pPr>
        <w:pStyle w:val="ad"/>
        <w:shd w:val="clear" w:color="auto" w:fill="FFFFFF"/>
        <w:spacing w:before="0" w:beforeAutospacing="0" w:after="0" w:afterAutospacing="0"/>
        <w:rPr>
          <w:rStyle w:val="ae"/>
          <w:b w:val="0"/>
          <w:color w:val="000000" w:themeColor="text1"/>
          <w:sz w:val="28"/>
          <w:szCs w:val="28"/>
          <w:bdr w:val="none" w:sz="0" w:space="0" w:color="auto" w:frame="1"/>
          <w:lang w:val="kk-KZ"/>
        </w:rPr>
      </w:pPr>
      <w:r w:rsidRPr="00D81E1B">
        <w:rPr>
          <w:color w:val="000000" w:themeColor="text1"/>
          <w:sz w:val="28"/>
          <w:szCs w:val="28"/>
        </w:rPr>
        <w:t>226. Укажите, какие из статей затрат на производство продукции относятся к категории условно-постоянных:</w:t>
      </w:r>
      <w:r w:rsidRPr="00D81E1B">
        <w:rPr>
          <w:color w:val="000000" w:themeColor="text1"/>
          <w:sz w:val="28"/>
          <w:szCs w:val="28"/>
        </w:rPr>
        <w:br/>
        <w:t xml:space="preserve">А) </w:t>
      </w:r>
      <w:r w:rsidRPr="00D81E1B">
        <w:rPr>
          <w:rStyle w:val="ae"/>
          <w:b w:val="0"/>
          <w:color w:val="000000" w:themeColor="text1"/>
          <w:sz w:val="28"/>
          <w:szCs w:val="28"/>
          <w:bdr w:val="none" w:sz="0" w:space="0" w:color="auto" w:frame="1"/>
        </w:rPr>
        <w:t>заработная плата административно-управленческого персонала, затраты на инструмент</w:t>
      </w:r>
    </w:p>
    <w:p w:rsidR="00936810" w:rsidRPr="00D81E1B"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rStyle w:val="ae"/>
          <w:b w:val="0"/>
          <w:color w:val="000000" w:themeColor="text1"/>
          <w:sz w:val="28"/>
          <w:szCs w:val="28"/>
          <w:bdr w:val="none" w:sz="0" w:space="0" w:color="auto" w:frame="1"/>
        </w:rPr>
        <w:t>B)</w:t>
      </w:r>
      <w:r w:rsidR="00DA13B0">
        <w:rPr>
          <w:rStyle w:val="ae"/>
          <w:b w:val="0"/>
          <w:color w:val="000000" w:themeColor="text1"/>
          <w:sz w:val="28"/>
          <w:szCs w:val="28"/>
          <w:bdr w:val="none" w:sz="0" w:space="0" w:color="auto" w:frame="1"/>
          <w:lang w:val="kk-KZ"/>
        </w:rPr>
        <w:t xml:space="preserve"> </w:t>
      </w:r>
      <w:r w:rsidRPr="00D81E1B">
        <w:rPr>
          <w:color w:val="000000" w:themeColor="text1"/>
          <w:sz w:val="28"/>
          <w:szCs w:val="28"/>
        </w:rPr>
        <w:t>основная заработная плата рабочих</w:t>
      </w:r>
    </w:p>
    <w:p w:rsidR="00936810" w:rsidRPr="00DF3A55" w:rsidRDefault="00936810" w:rsidP="00936810">
      <w:pPr>
        <w:pStyle w:val="ad"/>
        <w:shd w:val="clear" w:color="auto" w:fill="FFFFFF"/>
        <w:spacing w:before="0" w:beforeAutospacing="0" w:after="0" w:afterAutospacing="0"/>
        <w:jc w:val="both"/>
        <w:rPr>
          <w:color w:val="000000" w:themeColor="text1"/>
          <w:sz w:val="28"/>
          <w:szCs w:val="28"/>
          <w:lang w:val="kk-KZ"/>
        </w:rPr>
      </w:pPr>
      <w:r w:rsidRPr="00D81E1B">
        <w:rPr>
          <w:color w:val="000000" w:themeColor="text1"/>
          <w:sz w:val="28"/>
          <w:szCs w:val="28"/>
          <w:lang w:val="en-US"/>
        </w:rPr>
        <w:t>C</w:t>
      </w:r>
      <w:r w:rsidRPr="00D81E1B">
        <w:rPr>
          <w:color w:val="000000" w:themeColor="text1"/>
          <w:sz w:val="28"/>
          <w:szCs w:val="28"/>
        </w:rPr>
        <w:t>)</w:t>
      </w:r>
      <w:r w:rsidR="00DA13B0">
        <w:rPr>
          <w:color w:val="000000" w:themeColor="text1"/>
          <w:sz w:val="28"/>
          <w:szCs w:val="28"/>
          <w:lang w:val="kk-KZ"/>
        </w:rPr>
        <w:t xml:space="preserve"> </w:t>
      </w:r>
      <w:r w:rsidRPr="00D81E1B">
        <w:rPr>
          <w:color w:val="000000" w:themeColor="text1"/>
          <w:sz w:val="28"/>
          <w:szCs w:val="28"/>
        </w:rPr>
        <w:t xml:space="preserve">затраты на сырье </w:t>
      </w:r>
      <w:r w:rsidRPr="00DF3A55">
        <w:rPr>
          <w:color w:val="000000" w:themeColor="text1"/>
          <w:sz w:val="28"/>
          <w:szCs w:val="28"/>
        </w:rPr>
        <w:t>и вспомогательные материалы</w:t>
      </w:r>
    </w:p>
    <w:p w:rsidR="00936810" w:rsidRPr="00DF3A55" w:rsidRDefault="00936810" w:rsidP="00936810">
      <w:pPr>
        <w:pStyle w:val="ad"/>
        <w:shd w:val="clear" w:color="auto" w:fill="FFFFFF"/>
        <w:spacing w:before="0" w:beforeAutospacing="0" w:after="0" w:afterAutospacing="0"/>
        <w:jc w:val="both"/>
        <w:rPr>
          <w:color w:val="000000" w:themeColor="text1"/>
          <w:sz w:val="28"/>
          <w:szCs w:val="28"/>
          <w:lang w:val="kk-KZ"/>
        </w:rPr>
      </w:pPr>
      <w:r w:rsidRPr="00DF3A55">
        <w:rPr>
          <w:color w:val="000000" w:themeColor="text1"/>
          <w:sz w:val="28"/>
          <w:szCs w:val="28"/>
          <w:lang w:val="en-US"/>
        </w:rPr>
        <w:lastRenderedPageBreak/>
        <w:t>D</w:t>
      </w:r>
      <w:r w:rsidRPr="00DF3A55">
        <w:rPr>
          <w:color w:val="000000" w:themeColor="text1"/>
          <w:sz w:val="28"/>
          <w:szCs w:val="28"/>
        </w:rPr>
        <w:t>)</w:t>
      </w:r>
      <w:r w:rsidR="00DA13B0">
        <w:rPr>
          <w:color w:val="000000" w:themeColor="text1"/>
          <w:sz w:val="28"/>
          <w:szCs w:val="28"/>
          <w:lang w:val="kk-KZ"/>
        </w:rPr>
        <w:t xml:space="preserve"> </w:t>
      </w:r>
      <w:r w:rsidRPr="00DF3A55">
        <w:rPr>
          <w:color w:val="000000" w:themeColor="text1"/>
          <w:sz w:val="28"/>
          <w:szCs w:val="28"/>
        </w:rPr>
        <w:t>затраты на сырье и основные материалы</w:t>
      </w:r>
    </w:p>
    <w:p w:rsidR="00936810" w:rsidRPr="00DF3A55" w:rsidRDefault="00936810" w:rsidP="00936810">
      <w:pPr>
        <w:pStyle w:val="ad"/>
        <w:shd w:val="clear" w:color="auto" w:fill="FFFFFF"/>
        <w:spacing w:before="0" w:beforeAutospacing="0" w:after="0" w:afterAutospacing="0"/>
        <w:jc w:val="both"/>
        <w:rPr>
          <w:color w:val="000000" w:themeColor="text1"/>
          <w:sz w:val="28"/>
          <w:szCs w:val="28"/>
        </w:rPr>
      </w:pPr>
      <w:r w:rsidRPr="00DF3A55">
        <w:rPr>
          <w:rStyle w:val="ae"/>
          <w:b w:val="0"/>
          <w:color w:val="000000" w:themeColor="text1"/>
          <w:sz w:val="28"/>
          <w:szCs w:val="28"/>
          <w:bdr w:val="none" w:sz="0" w:space="0" w:color="auto" w:frame="1"/>
          <w:lang w:val="en-US"/>
        </w:rPr>
        <w:t>E</w:t>
      </w:r>
      <w:r w:rsidRPr="00DF3A55">
        <w:rPr>
          <w:rStyle w:val="ae"/>
          <w:b w:val="0"/>
          <w:color w:val="000000" w:themeColor="text1"/>
          <w:sz w:val="28"/>
          <w:szCs w:val="28"/>
          <w:bdr w:val="none" w:sz="0" w:space="0" w:color="auto" w:frame="1"/>
        </w:rPr>
        <w:t>)</w:t>
      </w:r>
      <w:r w:rsidRPr="00DF3A55">
        <w:rPr>
          <w:rStyle w:val="ae"/>
          <w:color w:val="000000" w:themeColor="text1"/>
          <w:sz w:val="28"/>
          <w:szCs w:val="28"/>
          <w:bdr w:val="none" w:sz="0" w:space="0" w:color="auto" w:frame="1"/>
        </w:rPr>
        <w:t xml:space="preserve"> </w:t>
      </w:r>
      <w:r w:rsidRPr="00DF3A55">
        <w:rPr>
          <w:color w:val="000000" w:themeColor="text1"/>
          <w:sz w:val="28"/>
          <w:szCs w:val="28"/>
        </w:rPr>
        <w:t>топливо и энергия на технологические цели</w:t>
      </w:r>
    </w:p>
    <w:p w:rsidR="00936810" w:rsidRPr="00DA13B0" w:rsidRDefault="00936810" w:rsidP="00936810">
      <w:pPr>
        <w:jc w:val="both"/>
        <w:rPr>
          <w:sz w:val="28"/>
          <w:szCs w:val="28"/>
          <w:lang w:val="kk-KZ"/>
        </w:rPr>
      </w:pPr>
      <w:r w:rsidRPr="00DF3A55">
        <w:rPr>
          <w:color w:val="000000" w:themeColor="text1"/>
          <w:sz w:val="28"/>
          <w:szCs w:val="28"/>
        </w:rPr>
        <w:t>227. Исходными данными</w:t>
      </w:r>
      <w:r w:rsidRPr="00936810">
        <w:rPr>
          <w:sz w:val="28"/>
          <w:szCs w:val="28"/>
        </w:rPr>
        <w:t xml:space="preserve"> для проектирования маршрута ТП являются</w:t>
      </w:r>
      <w:r w:rsidR="00DA13B0">
        <w:rPr>
          <w:sz w:val="28"/>
          <w:szCs w:val="28"/>
          <w:lang w:val="kk-KZ"/>
        </w:rPr>
        <w:t>:</w:t>
      </w:r>
    </w:p>
    <w:p w:rsidR="00936810" w:rsidRPr="00DA13B0" w:rsidRDefault="00936810" w:rsidP="00936810">
      <w:pPr>
        <w:jc w:val="both"/>
        <w:rPr>
          <w:sz w:val="28"/>
          <w:szCs w:val="28"/>
          <w:lang w:val="kk-KZ"/>
        </w:rPr>
      </w:pPr>
      <w:r w:rsidRPr="00936810">
        <w:rPr>
          <w:sz w:val="28"/>
          <w:szCs w:val="28"/>
        </w:rPr>
        <w:t>A)</w:t>
      </w:r>
      <w:r w:rsidR="00DA13B0">
        <w:rPr>
          <w:sz w:val="28"/>
          <w:szCs w:val="28"/>
          <w:lang w:val="kk-KZ"/>
        </w:rPr>
        <w:t xml:space="preserve"> к</w:t>
      </w:r>
      <w:r w:rsidRPr="00936810">
        <w:rPr>
          <w:sz w:val="28"/>
          <w:szCs w:val="28"/>
        </w:rPr>
        <w:t>онструкторская документация, объем выпуска, производственная обстановка, характеристика организа</w:t>
      </w:r>
      <w:r w:rsidR="00DA13B0">
        <w:rPr>
          <w:sz w:val="28"/>
          <w:szCs w:val="28"/>
        </w:rPr>
        <w:t>ции производства на предприятии</w:t>
      </w:r>
    </w:p>
    <w:p w:rsidR="00936810" w:rsidRPr="00DA13B0" w:rsidRDefault="00DA13B0" w:rsidP="00936810">
      <w:pPr>
        <w:jc w:val="both"/>
        <w:rPr>
          <w:sz w:val="28"/>
          <w:szCs w:val="28"/>
          <w:lang w:val="kk-KZ"/>
        </w:rPr>
      </w:pPr>
      <w:r>
        <w:rPr>
          <w:sz w:val="28"/>
          <w:szCs w:val="28"/>
        </w:rPr>
        <w:t xml:space="preserve">B) </w:t>
      </w:r>
      <w:r>
        <w:rPr>
          <w:sz w:val="28"/>
          <w:szCs w:val="28"/>
          <w:lang w:val="kk-KZ"/>
        </w:rPr>
        <w:t>ч</w:t>
      </w:r>
      <w:r w:rsidR="00936810" w:rsidRPr="00936810">
        <w:rPr>
          <w:sz w:val="28"/>
          <w:szCs w:val="28"/>
        </w:rPr>
        <w:t>ерте</w:t>
      </w:r>
      <w:r>
        <w:rPr>
          <w:sz w:val="28"/>
          <w:szCs w:val="28"/>
        </w:rPr>
        <w:t>жи изделия, его узлов и деталей</w:t>
      </w:r>
    </w:p>
    <w:p w:rsidR="00936810" w:rsidRPr="00DA13B0" w:rsidRDefault="00DA13B0" w:rsidP="00936810">
      <w:pPr>
        <w:jc w:val="both"/>
        <w:rPr>
          <w:sz w:val="28"/>
          <w:szCs w:val="28"/>
          <w:lang w:val="kk-KZ"/>
        </w:rPr>
      </w:pPr>
      <w:r>
        <w:rPr>
          <w:sz w:val="28"/>
          <w:szCs w:val="28"/>
        </w:rPr>
        <w:t xml:space="preserve">C) </w:t>
      </w:r>
      <w:r>
        <w:rPr>
          <w:sz w:val="28"/>
          <w:szCs w:val="28"/>
          <w:lang w:val="kk-KZ"/>
        </w:rPr>
        <w:t>о</w:t>
      </w:r>
      <w:r w:rsidR="00936810" w:rsidRPr="00936810">
        <w:rPr>
          <w:sz w:val="28"/>
          <w:szCs w:val="28"/>
        </w:rPr>
        <w:t xml:space="preserve">перационные </w:t>
      </w:r>
      <w:r>
        <w:rPr>
          <w:sz w:val="28"/>
          <w:szCs w:val="28"/>
        </w:rPr>
        <w:t>эскизы обрабатываемой заготовки</w:t>
      </w:r>
    </w:p>
    <w:p w:rsidR="00936810" w:rsidRPr="00DA13B0" w:rsidRDefault="00DA13B0" w:rsidP="00936810">
      <w:pPr>
        <w:jc w:val="both"/>
        <w:rPr>
          <w:sz w:val="28"/>
          <w:szCs w:val="28"/>
          <w:lang w:val="kk-KZ"/>
        </w:rPr>
      </w:pPr>
      <w:r>
        <w:rPr>
          <w:sz w:val="28"/>
          <w:szCs w:val="28"/>
        </w:rPr>
        <w:t xml:space="preserve">D) </w:t>
      </w:r>
      <w:r>
        <w:rPr>
          <w:sz w:val="28"/>
          <w:szCs w:val="28"/>
          <w:lang w:val="kk-KZ"/>
        </w:rPr>
        <w:t>ч</w:t>
      </w:r>
      <w:r w:rsidR="00936810" w:rsidRPr="00936810">
        <w:rPr>
          <w:sz w:val="28"/>
          <w:szCs w:val="28"/>
        </w:rPr>
        <w:t>ертеж исходной заготовки и тип п</w:t>
      </w:r>
      <w:r>
        <w:rPr>
          <w:sz w:val="28"/>
          <w:szCs w:val="28"/>
        </w:rPr>
        <w:t>роизводства</w:t>
      </w:r>
    </w:p>
    <w:p w:rsidR="00936810" w:rsidRPr="00DA13B0" w:rsidRDefault="00DA13B0" w:rsidP="00936810">
      <w:pPr>
        <w:jc w:val="both"/>
        <w:rPr>
          <w:sz w:val="28"/>
          <w:szCs w:val="28"/>
          <w:lang w:val="kk-KZ"/>
        </w:rPr>
      </w:pPr>
      <w:r>
        <w:rPr>
          <w:color w:val="000000"/>
          <w:sz w:val="28"/>
          <w:szCs w:val="28"/>
        </w:rPr>
        <w:t xml:space="preserve">Е) </w:t>
      </w:r>
      <w:r>
        <w:rPr>
          <w:color w:val="000000"/>
          <w:sz w:val="28"/>
          <w:szCs w:val="28"/>
          <w:lang w:val="kk-KZ"/>
        </w:rPr>
        <w:t>о</w:t>
      </w:r>
      <w:r>
        <w:rPr>
          <w:color w:val="000000"/>
          <w:sz w:val="28"/>
          <w:szCs w:val="28"/>
        </w:rPr>
        <w:t>бщезаводские расходы</w:t>
      </w:r>
    </w:p>
    <w:p w:rsidR="00936810" w:rsidRPr="00DA13B0" w:rsidRDefault="00936810" w:rsidP="00936810">
      <w:pPr>
        <w:adjustRightInd w:val="0"/>
        <w:jc w:val="both"/>
        <w:rPr>
          <w:rFonts w:eastAsia="Calibri"/>
          <w:sz w:val="28"/>
          <w:szCs w:val="28"/>
          <w:lang w:val="kk-KZ"/>
        </w:rPr>
      </w:pPr>
      <w:r w:rsidRPr="00936810">
        <w:rPr>
          <w:rFonts w:eastAsia="Calibri"/>
          <w:sz w:val="28"/>
          <w:szCs w:val="28"/>
        </w:rPr>
        <w:t>228. Для каких целей в процессе принятия решений используется «мозго</w:t>
      </w:r>
      <w:r w:rsidR="00DA13B0">
        <w:rPr>
          <w:rFonts w:eastAsia="Calibri"/>
          <w:sz w:val="28"/>
          <w:szCs w:val="28"/>
          <w:lang w:val="kk-KZ"/>
        </w:rPr>
        <w:t>-</w:t>
      </w:r>
      <w:r w:rsidR="00DA13B0">
        <w:rPr>
          <w:rFonts w:eastAsia="Calibri"/>
          <w:sz w:val="28"/>
          <w:szCs w:val="28"/>
        </w:rPr>
        <w:t>вая атака»</w:t>
      </w:r>
      <w:r w:rsidR="00DA13B0">
        <w:rPr>
          <w:rFonts w:eastAsia="Calibri"/>
          <w:sz w:val="28"/>
          <w:szCs w:val="28"/>
          <w:lang w:val="kk-KZ"/>
        </w:rPr>
        <w:t>:</w:t>
      </w:r>
    </w:p>
    <w:p w:rsidR="00936810" w:rsidRPr="00DA13B0" w:rsidRDefault="00936810" w:rsidP="00936810">
      <w:pPr>
        <w:adjustRightInd w:val="0"/>
        <w:jc w:val="both"/>
        <w:rPr>
          <w:rFonts w:eastAsia="Calibri"/>
          <w:sz w:val="28"/>
          <w:szCs w:val="28"/>
          <w:lang w:val="kk-KZ"/>
        </w:rPr>
      </w:pPr>
      <w:r w:rsidRPr="00936810">
        <w:rPr>
          <w:rFonts w:eastAsia="Calibri"/>
          <w:sz w:val="28"/>
          <w:szCs w:val="28"/>
        </w:rPr>
        <w:t>А) интенс</w:t>
      </w:r>
      <w:r w:rsidR="00DA13B0">
        <w:rPr>
          <w:rFonts w:eastAsia="Calibri"/>
          <w:sz w:val="28"/>
          <w:szCs w:val="28"/>
        </w:rPr>
        <w:t>ификация мыслительного процесса</w:t>
      </w:r>
    </w:p>
    <w:p w:rsidR="00936810" w:rsidRPr="00DA13B0" w:rsidRDefault="00DA13B0" w:rsidP="00936810">
      <w:pPr>
        <w:adjustRightInd w:val="0"/>
        <w:jc w:val="both"/>
        <w:rPr>
          <w:rFonts w:eastAsia="Calibri"/>
          <w:sz w:val="28"/>
          <w:szCs w:val="28"/>
          <w:lang w:val="kk-KZ"/>
        </w:rPr>
      </w:pPr>
      <w:r>
        <w:rPr>
          <w:rFonts w:eastAsia="Calibri"/>
          <w:sz w:val="28"/>
          <w:szCs w:val="28"/>
        </w:rPr>
        <w:t>C) анализ нестандартных решений</w:t>
      </w:r>
    </w:p>
    <w:p w:rsidR="00936810" w:rsidRPr="00DA13B0" w:rsidRDefault="00DA13B0" w:rsidP="00936810">
      <w:pPr>
        <w:adjustRightInd w:val="0"/>
        <w:jc w:val="both"/>
        <w:rPr>
          <w:rFonts w:eastAsia="Calibri"/>
          <w:sz w:val="28"/>
          <w:szCs w:val="28"/>
          <w:lang w:val="kk-KZ"/>
        </w:rPr>
      </w:pPr>
      <w:r>
        <w:rPr>
          <w:rFonts w:eastAsia="Calibri"/>
          <w:sz w:val="28"/>
          <w:szCs w:val="28"/>
        </w:rPr>
        <w:t>С) выявление альтернатив</w:t>
      </w:r>
    </w:p>
    <w:p w:rsidR="00936810" w:rsidRPr="00DA13B0" w:rsidRDefault="00DA13B0" w:rsidP="00936810">
      <w:pPr>
        <w:adjustRightInd w:val="0"/>
        <w:jc w:val="both"/>
        <w:rPr>
          <w:rFonts w:eastAsia="Calibri"/>
          <w:sz w:val="28"/>
          <w:szCs w:val="28"/>
          <w:lang w:val="kk-KZ"/>
        </w:rPr>
      </w:pPr>
      <w:r>
        <w:rPr>
          <w:rFonts w:eastAsia="Calibri"/>
          <w:sz w:val="28"/>
          <w:szCs w:val="28"/>
        </w:rPr>
        <w:t>D) при нехватке информации</w:t>
      </w:r>
    </w:p>
    <w:p w:rsidR="00936810" w:rsidRPr="00DA13B0"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Pr="00936810">
        <w:rPr>
          <w:rFonts w:eastAsia="Calibri"/>
          <w:sz w:val="28"/>
          <w:szCs w:val="28"/>
        </w:rPr>
        <w:t>вовлечение всех участн</w:t>
      </w:r>
      <w:r w:rsidR="00DA13B0">
        <w:rPr>
          <w:rFonts w:eastAsia="Calibri"/>
          <w:sz w:val="28"/>
          <w:szCs w:val="28"/>
        </w:rPr>
        <w:t>иков в процесс принятия решений</w:t>
      </w:r>
    </w:p>
    <w:p w:rsidR="00936810" w:rsidRPr="00DA13B0" w:rsidRDefault="00936810" w:rsidP="00936810">
      <w:pPr>
        <w:adjustRightInd w:val="0"/>
        <w:jc w:val="both"/>
        <w:rPr>
          <w:rFonts w:eastAsia="Calibri"/>
          <w:sz w:val="28"/>
          <w:szCs w:val="28"/>
          <w:lang w:val="kk-KZ"/>
        </w:rPr>
      </w:pPr>
      <w:r w:rsidRPr="00936810">
        <w:rPr>
          <w:rFonts w:eastAsia="Calibri"/>
          <w:sz w:val="28"/>
          <w:szCs w:val="28"/>
        </w:rPr>
        <w:t>229. В каком виде может быть реализована в про</w:t>
      </w:r>
      <w:r w:rsidR="00DA13B0">
        <w:rPr>
          <w:rFonts w:eastAsia="Calibri"/>
          <w:sz w:val="28"/>
          <w:szCs w:val="28"/>
        </w:rPr>
        <w:t>цессе управления обратная связь</w:t>
      </w:r>
      <w:r w:rsidR="00DA13B0">
        <w:rPr>
          <w:rFonts w:eastAsia="Calibri"/>
          <w:sz w:val="28"/>
          <w:szCs w:val="28"/>
          <w:lang w:val="kk-KZ"/>
        </w:rPr>
        <w:t>:</w:t>
      </w:r>
    </w:p>
    <w:p w:rsidR="00936810" w:rsidRPr="00DA13B0" w:rsidRDefault="00DA13B0" w:rsidP="00936810">
      <w:pPr>
        <w:adjustRightInd w:val="0"/>
        <w:jc w:val="both"/>
        <w:rPr>
          <w:rFonts w:eastAsia="Calibri"/>
          <w:sz w:val="28"/>
          <w:szCs w:val="28"/>
          <w:lang w:val="kk-KZ"/>
        </w:rPr>
      </w:pPr>
      <w:r>
        <w:rPr>
          <w:rFonts w:eastAsia="Calibri"/>
          <w:sz w:val="28"/>
          <w:szCs w:val="28"/>
        </w:rPr>
        <w:t xml:space="preserve">A) </w:t>
      </w:r>
      <w:r>
        <w:rPr>
          <w:rFonts w:eastAsia="Calibri"/>
          <w:sz w:val="28"/>
          <w:szCs w:val="28"/>
          <w:lang w:val="kk-KZ"/>
        </w:rPr>
        <w:t>о</w:t>
      </w:r>
      <w:r>
        <w:rPr>
          <w:rFonts w:eastAsia="Calibri"/>
          <w:sz w:val="28"/>
          <w:szCs w:val="28"/>
        </w:rPr>
        <w:t>тчет</w:t>
      </w:r>
    </w:p>
    <w:p w:rsidR="00936810" w:rsidRPr="00DA13B0" w:rsidRDefault="00DA13B0" w:rsidP="00936810">
      <w:pPr>
        <w:adjustRightInd w:val="0"/>
        <w:jc w:val="both"/>
        <w:rPr>
          <w:rFonts w:eastAsia="Calibri"/>
          <w:sz w:val="28"/>
          <w:szCs w:val="28"/>
          <w:lang w:val="kk-KZ"/>
        </w:rPr>
      </w:pPr>
      <w:r>
        <w:rPr>
          <w:rFonts w:eastAsia="Calibri"/>
          <w:sz w:val="28"/>
          <w:szCs w:val="28"/>
        </w:rPr>
        <w:t xml:space="preserve">B) </w:t>
      </w:r>
      <w:r>
        <w:rPr>
          <w:rFonts w:eastAsia="Calibri"/>
          <w:sz w:val="28"/>
          <w:szCs w:val="28"/>
          <w:lang w:val="kk-KZ"/>
        </w:rPr>
        <w:t>п</w:t>
      </w:r>
      <w:r>
        <w:rPr>
          <w:rFonts w:eastAsia="Calibri"/>
          <w:sz w:val="28"/>
          <w:szCs w:val="28"/>
        </w:rPr>
        <w:t>риказ, распоряжение, указание</w:t>
      </w:r>
    </w:p>
    <w:p w:rsidR="00936810" w:rsidRPr="00DA13B0" w:rsidRDefault="00DA13B0" w:rsidP="00936810">
      <w:pPr>
        <w:adjustRightInd w:val="0"/>
        <w:jc w:val="both"/>
        <w:rPr>
          <w:rFonts w:eastAsia="Calibri"/>
          <w:sz w:val="28"/>
          <w:szCs w:val="28"/>
          <w:lang w:val="kk-KZ"/>
        </w:rPr>
      </w:pPr>
      <w:r>
        <w:rPr>
          <w:rFonts w:eastAsia="Calibri"/>
          <w:sz w:val="28"/>
          <w:szCs w:val="28"/>
        </w:rPr>
        <w:t xml:space="preserve">C) </w:t>
      </w:r>
      <w:r>
        <w:rPr>
          <w:rFonts w:eastAsia="Calibri"/>
          <w:sz w:val="28"/>
          <w:szCs w:val="28"/>
          <w:lang w:val="kk-KZ"/>
        </w:rPr>
        <w:t>п</w:t>
      </w:r>
      <w:r>
        <w:rPr>
          <w:rFonts w:eastAsia="Calibri"/>
          <w:sz w:val="28"/>
          <w:szCs w:val="28"/>
        </w:rPr>
        <w:t>лан, задание</w:t>
      </w:r>
    </w:p>
    <w:p w:rsidR="00936810" w:rsidRPr="00DA13B0" w:rsidRDefault="00DA13B0" w:rsidP="00936810">
      <w:pPr>
        <w:jc w:val="both"/>
        <w:rPr>
          <w:color w:val="424242"/>
          <w:spacing w:val="4"/>
          <w:sz w:val="28"/>
          <w:szCs w:val="28"/>
          <w:lang w:val="kk-KZ"/>
        </w:rPr>
      </w:pPr>
      <w:r>
        <w:rPr>
          <w:rFonts w:eastAsia="Calibri"/>
          <w:sz w:val="28"/>
          <w:szCs w:val="28"/>
        </w:rPr>
        <w:t xml:space="preserve">D) </w:t>
      </w:r>
      <w:r>
        <w:rPr>
          <w:rFonts w:eastAsia="Calibri"/>
          <w:sz w:val="28"/>
          <w:szCs w:val="28"/>
          <w:lang w:val="kk-KZ"/>
        </w:rPr>
        <w:t>д</w:t>
      </w:r>
      <w:r>
        <w:rPr>
          <w:rFonts w:eastAsia="Calibri"/>
          <w:sz w:val="28"/>
          <w:szCs w:val="28"/>
        </w:rPr>
        <w:t>анные контроля</w:t>
      </w:r>
    </w:p>
    <w:p w:rsidR="00936810" w:rsidRPr="00DA13B0"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00DA13B0">
        <w:rPr>
          <w:rStyle w:val="apple-converted-space"/>
          <w:color w:val="000000"/>
          <w:sz w:val="28"/>
          <w:szCs w:val="28"/>
          <w:shd w:val="clear" w:color="auto" w:fill="FFFFFF"/>
          <w:lang w:val="kk-KZ"/>
        </w:rPr>
        <w:t>н</w:t>
      </w:r>
      <w:r w:rsidRPr="00936810">
        <w:rPr>
          <w:rFonts w:eastAsia="Calibri"/>
          <w:sz w:val="28"/>
          <w:szCs w:val="28"/>
        </w:rPr>
        <w:t>аличие совместно решаемых звеньями зад</w:t>
      </w:r>
      <w:r w:rsidR="00DA13B0">
        <w:rPr>
          <w:rFonts w:eastAsia="Calibri"/>
          <w:sz w:val="28"/>
          <w:szCs w:val="28"/>
        </w:rPr>
        <w:t>ач</w:t>
      </w:r>
    </w:p>
    <w:p w:rsidR="00936810" w:rsidRPr="00936810" w:rsidRDefault="00936810" w:rsidP="00936810">
      <w:pPr>
        <w:adjustRightInd w:val="0"/>
        <w:jc w:val="both"/>
        <w:rPr>
          <w:rFonts w:eastAsia="Calibri"/>
          <w:sz w:val="28"/>
          <w:szCs w:val="28"/>
        </w:rPr>
      </w:pPr>
      <w:r w:rsidRPr="00936810">
        <w:rPr>
          <w:sz w:val="28"/>
          <w:szCs w:val="28"/>
        </w:rPr>
        <w:t xml:space="preserve">230. </w:t>
      </w:r>
      <w:r w:rsidRPr="00936810">
        <w:rPr>
          <w:rFonts w:eastAsia="Calibri"/>
          <w:sz w:val="28"/>
          <w:szCs w:val="28"/>
        </w:rPr>
        <w:t>Какой метод управления персоналом отличается прямым характером воздействия:</w:t>
      </w:r>
    </w:p>
    <w:p w:rsidR="00936810" w:rsidRPr="00DA13B0" w:rsidRDefault="00DA13B0" w:rsidP="00936810">
      <w:pPr>
        <w:adjustRightInd w:val="0"/>
        <w:jc w:val="both"/>
        <w:rPr>
          <w:rFonts w:eastAsia="Calibri"/>
          <w:sz w:val="28"/>
          <w:szCs w:val="28"/>
          <w:lang w:val="kk-KZ"/>
        </w:rPr>
      </w:pPr>
      <w:r>
        <w:rPr>
          <w:rFonts w:eastAsia="Calibri"/>
          <w:sz w:val="28"/>
          <w:szCs w:val="28"/>
        </w:rPr>
        <w:t>A) административные</w:t>
      </w:r>
    </w:p>
    <w:p w:rsidR="00936810" w:rsidRPr="00DA13B0" w:rsidRDefault="00DA13B0" w:rsidP="00936810">
      <w:pPr>
        <w:adjustRightInd w:val="0"/>
        <w:jc w:val="both"/>
        <w:rPr>
          <w:rFonts w:eastAsia="Calibri"/>
          <w:sz w:val="28"/>
          <w:szCs w:val="28"/>
          <w:lang w:val="kk-KZ"/>
        </w:rPr>
      </w:pPr>
      <w:r>
        <w:rPr>
          <w:rFonts w:eastAsia="Calibri"/>
          <w:sz w:val="28"/>
          <w:szCs w:val="28"/>
        </w:rPr>
        <w:t>B) экономические</w:t>
      </w:r>
    </w:p>
    <w:p w:rsidR="00936810" w:rsidRPr="00DA13B0" w:rsidRDefault="00DA13B0" w:rsidP="00936810">
      <w:pPr>
        <w:adjustRightInd w:val="0"/>
        <w:jc w:val="both"/>
        <w:rPr>
          <w:rFonts w:eastAsia="Calibri"/>
          <w:sz w:val="28"/>
          <w:szCs w:val="28"/>
          <w:lang w:val="kk-KZ"/>
        </w:rPr>
      </w:pPr>
      <w:r>
        <w:rPr>
          <w:rFonts w:eastAsia="Calibri"/>
          <w:sz w:val="28"/>
          <w:szCs w:val="28"/>
        </w:rPr>
        <w:t>C) социально-психологические</w:t>
      </w:r>
    </w:p>
    <w:p w:rsidR="00936810" w:rsidRPr="00DA13B0" w:rsidRDefault="00DA13B0" w:rsidP="00936810">
      <w:pPr>
        <w:jc w:val="both"/>
        <w:rPr>
          <w:color w:val="424242"/>
          <w:spacing w:val="4"/>
          <w:sz w:val="28"/>
          <w:szCs w:val="28"/>
          <w:lang w:val="kk-KZ"/>
        </w:rPr>
      </w:pPr>
      <w:r>
        <w:rPr>
          <w:rFonts w:eastAsia="Calibri"/>
          <w:sz w:val="28"/>
          <w:szCs w:val="28"/>
        </w:rPr>
        <w:t>D) коллективные</w:t>
      </w:r>
    </w:p>
    <w:p w:rsidR="00936810" w:rsidRPr="00DA13B0"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Pr="00936810">
        <w:rPr>
          <w:rFonts w:eastAsia="Calibri"/>
          <w:sz w:val="28"/>
          <w:szCs w:val="28"/>
        </w:rPr>
        <w:t>Наличие со</w:t>
      </w:r>
      <w:r w:rsidR="00DA13B0">
        <w:rPr>
          <w:rFonts w:eastAsia="Calibri"/>
          <w:sz w:val="28"/>
          <w:szCs w:val="28"/>
        </w:rPr>
        <w:t>вместно решаемых звеньями задач</w:t>
      </w:r>
    </w:p>
    <w:p w:rsidR="00936810" w:rsidRPr="00936810" w:rsidRDefault="00936810" w:rsidP="00936810">
      <w:pPr>
        <w:adjustRightInd w:val="0"/>
        <w:jc w:val="both"/>
        <w:rPr>
          <w:rFonts w:eastAsia="Calibri"/>
          <w:sz w:val="28"/>
          <w:szCs w:val="28"/>
        </w:rPr>
      </w:pPr>
      <w:r w:rsidRPr="00936810">
        <w:rPr>
          <w:rFonts w:eastAsia="Calibri"/>
          <w:sz w:val="28"/>
          <w:szCs w:val="28"/>
        </w:rPr>
        <w:t>231. Какие методы имеют косвенный характер управленческого воздейст</w:t>
      </w:r>
      <w:r w:rsidR="00DA13B0">
        <w:rPr>
          <w:rFonts w:eastAsia="Calibri"/>
          <w:sz w:val="28"/>
          <w:szCs w:val="28"/>
          <w:lang w:val="kk-KZ"/>
        </w:rPr>
        <w:t>-</w:t>
      </w:r>
      <w:r w:rsidRPr="00936810">
        <w:rPr>
          <w:rFonts w:eastAsia="Calibri"/>
          <w:sz w:val="28"/>
          <w:szCs w:val="28"/>
        </w:rPr>
        <w:t>вия:</w:t>
      </w:r>
    </w:p>
    <w:p w:rsidR="00936810" w:rsidRPr="00DA13B0" w:rsidRDefault="00936810" w:rsidP="00936810">
      <w:pPr>
        <w:adjustRightInd w:val="0"/>
        <w:jc w:val="both"/>
        <w:rPr>
          <w:rFonts w:eastAsia="Calibri"/>
          <w:sz w:val="28"/>
          <w:szCs w:val="28"/>
          <w:lang w:val="kk-KZ"/>
        </w:rPr>
      </w:pPr>
      <w:r w:rsidRPr="00936810">
        <w:rPr>
          <w:rFonts w:eastAsia="Calibri"/>
          <w:sz w:val="28"/>
          <w:szCs w:val="28"/>
        </w:rPr>
        <w:t>A) экономическ</w:t>
      </w:r>
      <w:r w:rsidR="00DA13B0">
        <w:rPr>
          <w:rFonts w:eastAsia="Calibri"/>
          <w:sz w:val="28"/>
          <w:szCs w:val="28"/>
        </w:rPr>
        <w:t>ие и  социально-психологические</w:t>
      </w:r>
    </w:p>
    <w:p w:rsidR="00936810" w:rsidRPr="00DA13B0" w:rsidRDefault="00DA13B0" w:rsidP="00936810">
      <w:pPr>
        <w:adjustRightInd w:val="0"/>
        <w:jc w:val="both"/>
        <w:rPr>
          <w:rFonts w:eastAsia="Calibri"/>
          <w:sz w:val="28"/>
          <w:szCs w:val="28"/>
          <w:lang w:val="kk-KZ"/>
        </w:rPr>
      </w:pPr>
      <w:r>
        <w:rPr>
          <w:rFonts w:eastAsia="Calibri"/>
          <w:sz w:val="28"/>
          <w:szCs w:val="28"/>
        </w:rPr>
        <w:t>B) административные</w:t>
      </w:r>
    </w:p>
    <w:p w:rsidR="00936810" w:rsidRPr="00DA13B0" w:rsidRDefault="00DA13B0" w:rsidP="00936810">
      <w:pPr>
        <w:jc w:val="both"/>
        <w:rPr>
          <w:color w:val="424242"/>
          <w:spacing w:val="4"/>
          <w:sz w:val="28"/>
          <w:szCs w:val="28"/>
          <w:lang w:val="kk-KZ"/>
        </w:rPr>
      </w:pPr>
      <w:r>
        <w:rPr>
          <w:rFonts w:eastAsia="Calibri"/>
          <w:sz w:val="28"/>
          <w:szCs w:val="28"/>
        </w:rPr>
        <w:t>C) коллективные</w:t>
      </w:r>
    </w:p>
    <w:p w:rsidR="00936810" w:rsidRPr="00DA13B0" w:rsidRDefault="00DA13B0" w:rsidP="00936810">
      <w:pPr>
        <w:jc w:val="both"/>
        <w:rPr>
          <w:sz w:val="28"/>
          <w:szCs w:val="28"/>
          <w:lang w:val="kk-KZ"/>
        </w:rPr>
      </w:pPr>
      <w:r>
        <w:rPr>
          <w:rFonts w:eastAsia="Calibri"/>
          <w:sz w:val="28"/>
          <w:szCs w:val="28"/>
        </w:rPr>
        <w:t>D) спортивные</w:t>
      </w:r>
    </w:p>
    <w:p w:rsidR="00936810" w:rsidRPr="00DA13B0"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коллегиальные</w:t>
      </w:r>
    </w:p>
    <w:p w:rsidR="00936810" w:rsidRPr="00936810" w:rsidRDefault="00936810" w:rsidP="00936810">
      <w:pPr>
        <w:adjustRightInd w:val="0"/>
        <w:jc w:val="both"/>
        <w:rPr>
          <w:rFonts w:eastAsia="Calibri"/>
          <w:sz w:val="28"/>
          <w:szCs w:val="28"/>
        </w:rPr>
      </w:pPr>
      <w:r w:rsidRPr="00936810">
        <w:rPr>
          <w:sz w:val="28"/>
          <w:szCs w:val="28"/>
        </w:rPr>
        <w:t xml:space="preserve">232. </w:t>
      </w:r>
      <w:r w:rsidRPr="00936810">
        <w:rPr>
          <w:rFonts w:eastAsia="Calibri"/>
          <w:sz w:val="28"/>
          <w:szCs w:val="28"/>
        </w:rPr>
        <w:t>Какой метод в области совершенствования управления персоналом получил наибольшее распространение:</w:t>
      </w:r>
    </w:p>
    <w:p w:rsidR="00936810" w:rsidRPr="00DA13B0" w:rsidRDefault="00DA13B0" w:rsidP="00936810">
      <w:pPr>
        <w:adjustRightInd w:val="0"/>
        <w:jc w:val="both"/>
        <w:rPr>
          <w:rFonts w:eastAsia="Calibri"/>
          <w:sz w:val="28"/>
          <w:szCs w:val="28"/>
          <w:lang w:val="kk-KZ"/>
        </w:rPr>
      </w:pPr>
      <w:r>
        <w:rPr>
          <w:rFonts w:eastAsia="Calibri"/>
          <w:sz w:val="28"/>
          <w:szCs w:val="28"/>
        </w:rPr>
        <w:t>A) метод аналогий</w:t>
      </w:r>
    </w:p>
    <w:p w:rsidR="00936810" w:rsidRPr="00DA13B0" w:rsidRDefault="00DA13B0" w:rsidP="00936810">
      <w:pPr>
        <w:adjustRightInd w:val="0"/>
        <w:jc w:val="both"/>
        <w:rPr>
          <w:rFonts w:eastAsia="Calibri"/>
          <w:sz w:val="28"/>
          <w:szCs w:val="28"/>
          <w:lang w:val="kk-KZ"/>
        </w:rPr>
      </w:pPr>
      <w:r>
        <w:rPr>
          <w:rFonts w:eastAsia="Calibri"/>
          <w:sz w:val="28"/>
          <w:szCs w:val="28"/>
        </w:rPr>
        <w:t>B) метод творческих совещаний</w:t>
      </w:r>
    </w:p>
    <w:p w:rsidR="00936810" w:rsidRPr="00DA13B0" w:rsidRDefault="00936810" w:rsidP="00936810">
      <w:pPr>
        <w:adjustRightInd w:val="0"/>
        <w:jc w:val="both"/>
        <w:rPr>
          <w:rFonts w:eastAsia="Calibri"/>
          <w:sz w:val="28"/>
          <w:szCs w:val="28"/>
          <w:lang w:val="kk-KZ"/>
        </w:rPr>
      </w:pPr>
      <w:r w:rsidRPr="00936810">
        <w:rPr>
          <w:rFonts w:eastAsia="Calibri"/>
          <w:sz w:val="28"/>
          <w:szCs w:val="28"/>
        </w:rPr>
        <w:t>C</w:t>
      </w:r>
      <w:r w:rsidR="00DA13B0">
        <w:rPr>
          <w:rFonts w:eastAsia="Calibri"/>
          <w:sz w:val="28"/>
          <w:szCs w:val="28"/>
        </w:rPr>
        <w:t>) непосредственного руководства</w:t>
      </w:r>
    </w:p>
    <w:p w:rsidR="00936810" w:rsidRPr="00DA13B0" w:rsidRDefault="00DA13B0" w:rsidP="00936810">
      <w:pPr>
        <w:jc w:val="both"/>
        <w:rPr>
          <w:color w:val="424242"/>
          <w:spacing w:val="4"/>
          <w:sz w:val="28"/>
          <w:szCs w:val="28"/>
          <w:lang w:val="kk-KZ"/>
        </w:rPr>
      </w:pPr>
      <w:r>
        <w:rPr>
          <w:rFonts w:eastAsia="Calibri"/>
          <w:sz w:val="28"/>
          <w:szCs w:val="28"/>
        </w:rPr>
        <w:t>D) метод Стокса</w:t>
      </w:r>
    </w:p>
    <w:p w:rsidR="00936810" w:rsidRPr="00DA13B0"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Pr="00936810">
        <w:rPr>
          <w:rFonts w:eastAsia="Calibri"/>
          <w:sz w:val="28"/>
          <w:szCs w:val="28"/>
        </w:rPr>
        <w:t>н</w:t>
      </w:r>
      <w:r w:rsidR="00DA13B0">
        <w:rPr>
          <w:rFonts w:eastAsia="Calibri"/>
          <w:sz w:val="28"/>
          <w:szCs w:val="28"/>
        </w:rPr>
        <w:t>аличие совместно решаемых задач</w:t>
      </w:r>
    </w:p>
    <w:p w:rsidR="00936810" w:rsidRPr="00936810" w:rsidRDefault="00936810" w:rsidP="00936810">
      <w:pPr>
        <w:adjustRightInd w:val="0"/>
        <w:jc w:val="both"/>
        <w:rPr>
          <w:rFonts w:eastAsia="Calibri"/>
          <w:sz w:val="28"/>
          <w:szCs w:val="28"/>
        </w:rPr>
      </w:pPr>
      <w:r w:rsidRPr="00936810">
        <w:rPr>
          <w:rFonts w:eastAsia="Calibri"/>
          <w:sz w:val="28"/>
          <w:szCs w:val="28"/>
        </w:rPr>
        <w:t>233. Планы по человеческим ресурсам определяют:</w:t>
      </w:r>
    </w:p>
    <w:p w:rsidR="00936810" w:rsidRPr="00DA13B0" w:rsidRDefault="00936810" w:rsidP="00936810">
      <w:pPr>
        <w:adjustRightInd w:val="0"/>
        <w:jc w:val="both"/>
        <w:rPr>
          <w:rFonts w:eastAsia="Calibri"/>
          <w:sz w:val="28"/>
          <w:szCs w:val="28"/>
          <w:lang w:val="kk-KZ"/>
        </w:rPr>
      </w:pPr>
      <w:r w:rsidRPr="00936810">
        <w:rPr>
          <w:rFonts w:eastAsia="Calibri"/>
          <w:sz w:val="28"/>
          <w:szCs w:val="28"/>
        </w:rPr>
        <w:lastRenderedPageBreak/>
        <w:t>A) оценк</w:t>
      </w:r>
      <w:r w:rsidR="00DA13B0">
        <w:rPr>
          <w:rFonts w:eastAsia="Calibri"/>
          <w:sz w:val="28"/>
          <w:szCs w:val="28"/>
        </w:rPr>
        <w:t>у будущих потребностей в кадрах</w:t>
      </w:r>
    </w:p>
    <w:p w:rsidR="00936810" w:rsidRPr="00DA13B0" w:rsidRDefault="00936810" w:rsidP="00936810">
      <w:pPr>
        <w:adjustRightInd w:val="0"/>
        <w:jc w:val="both"/>
        <w:rPr>
          <w:rFonts w:eastAsia="Calibri"/>
          <w:sz w:val="28"/>
          <w:szCs w:val="28"/>
          <w:lang w:val="kk-KZ"/>
        </w:rPr>
      </w:pPr>
      <w:r w:rsidRPr="00936810">
        <w:rPr>
          <w:rFonts w:eastAsia="Calibri"/>
          <w:sz w:val="28"/>
          <w:szCs w:val="28"/>
        </w:rPr>
        <w:t>B) политику по набору женщин</w:t>
      </w:r>
      <w:r w:rsidR="00DA13B0">
        <w:rPr>
          <w:rFonts w:eastAsia="Calibri"/>
          <w:sz w:val="28"/>
          <w:szCs w:val="28"/>
        </w:rPr>
        <w:t xml:space="preserve"> и национальных меньшинств</w:t>
      </w:r>
    </w:p>
    <w:p w:rsidR="00936810" w:rsidRPr="00DA13B0" w:rsidRDefault="00936810" w:rsidP="00936810">
      <w:pPr>
        <w:adjustRightInd w:val="0"/>
        <w:jc w:val="both"/>
        <w:rPr>
          <w:rFonts w:eastAsia="Calibri"/>
          <w:sz w:val="28"/>
          <w:szCs w:val="28"/>
          <w:lang w:val="kk-KZ"/>
        </w:rPr>
      </w:pPr>
      <w:r w:rsidRPr="00936810">
        <w:rPr>
          <w:rFonts w:eastAsia="Calibri"/>
          <w:sz w:val="28"/>
          <w:szCs w:val="28"/>
        </w:rPr>
        <w:t>C) политику по о</w:t>
      </w:r>
      <w:r w:rsidR="00DA13B0">
        <w:rPr>
          <w:rFonts w:eastAsia="Calibri"/>
          <w:sz w:val="28"/>
          <w:szCs w:val="28"/>
        </w:rPr>
        <w:t>тношению к временным работающим</w:t>
      </w:r>
    </w:p>
    <w:p w:rsidR="00936810" w:rsidRPr="00DA13B0" w:rsidRDefault="00DA13B0" w:rsidP="00936810">
      <w:pPr>
        <w:jc w:val="both"/>
        <w:rPr>
          <w:color w:val="424242"/>
          <w:spacing w:val="4"/>
          <w:sz w:val="28"/>
          <w:szCs w:val="28"/>
          <w:lang w:val="kk-KZ"/>
        </w:rPr>
      </w:pPr>
      <w:r>
        <w:rPr>
          <w:rFonts w:eastAsia="Calibri"/>
          <w:sz w:val="28"/>
          <w:szCs w:val="28"/>
        </w:rPr>
        <w:t>D) уровень оплаты</w:t>
      </w:r>
    </w:p>
    <w:p w:rsidR="00936810" w:rsidRPr="00DA13B0" w:rsidRDefault="00936810" w:rsidP="00936810">
      <w:pPr>
        <w:adjustRightInd w:val="0"/>
        <w:jc w:val="both"/>
        <w:rPr>
          <w:rFonts w:eastAsia="Calibri"/>
          <w:sz w:val="28"/>
          <w:szCs w:val="28"/>
          <w:lang w:val="kk-KZ"/>
        </w:rPr>
      </w:pPr>
      <w:r w:rsidRPr="00936810">
        <w:rPr>
          <w:color w:val="000000"/>
          <w:sz w:val="28"/>
          <w:szCs w:val="28"/>
        </w:rPr>
        <w:t xml:space="preserve">Е) </w:t>
      </w:r>
      <w:r w:rsidRPr="00936810">
        <w:rPr>
          <w:rStyle w:val="apple-converted-space"/>
          <w:color w:val="000000"/>
          <w:sz w:val="28"/>
          <w:szCs w:val="28"/>
          <w:shd w:val="clear" w:color="auto" w:fill="FFFFFF"/>
        </w:rPr>
        <w:t> </w:t>
      </w:r>
      <w:r w:rsidR="00DA13B0">
        <w:rPr>
          <w:rFonts w:eastAsia="Calibri"/>
          <w:sz w:val="28"/>
          <w:szCs w:val="28"/>
        </w:rPr>
        <w:t>вид ответственности</w:t>
      </w:r>
    </w:p>
    <w:p w:rsidR="00936810" w:rsidRPr="00DA13B0" w:rsidRDefault="00936810" w:rsidP="00936810">
      <w:pPr>
        <w:jc w:val="both"/>
        <w:rPr>
          <w:color w:val="000000"/>
          <w:sz w:val="28"/>
          <w:szCs w:val="28"/>
          <w:lang w:val="kk-KZ"/>
        </w:rPr>
      </w:pPr>
      <w:r w:rsidRPr="00936810">
        <w:rPr>
          <w:color w:val="000000"/>
          <w:sz w:val="28"/>
          <w:szCs w:val="28"/>
        </w:rPr>
        <w:t>234. Какой из методов нормирования даёт наиболее точный результат</w:t>
      </w:r>
      <w:r w:rsidR="00DA13B0">
        <w:rPr>
          <w:color w:val="000000"/>
          <w:sz w:val="28"/>
          <w:szCs w:val="28"/>
          <w:lang w:val="kk-KZ"/>
        </w:rPr>
        <w:t>:</w:t>
      </w:r>
    </w:p>
    <w:p w:rsidR="00936810" w:rsidRPr="00DA13B0" w:rsidRDefault="00DA13B0" w:rsidP="00936810">
      <w:pPr>
        <w:jc w:val="both"/>
        <w:rPr>
          <w:color w:val="000000"/>
          <w:sz w:val="28"/>
          <w:szCs w:val="28"/>
          <w:lang w:val="kk-KZ"/>
        </w:rPr>
      </w:pPr>
      <w:r>
        <w:rPr>
          <w:color w:val="000000"/>
          <w:sz w:val="28"/>
          <w:szCs w:val="28"/>
        </w:rPr>
        <w:t>А) расчётным методом</w:t>
      </w:r>
    </w:p>
    <w:p w:rsidR="00936810" w:rsidRPr="00DA13B0" w:rsidRDefault="00936810" w:rsidP="00936810">
      <w:pPr>
        <w:jc w:val="both"/>
        <w:rPr>
          <w:color w:val="000000"/>
          <w:sz w:val="28"/>
          <w:szCs w:val="28"/>
          <w:lang w:val="kk-KZ"/>
        </w:rPr>
      </w:pPr>
      <w:r w:rsidRPr="00936810">
        <w:rPr>
          <w:color w:val="000000"/>
          <w:sz w:val="28"/>
          <w:szCs w:val="28"/>
        </w:rPr>
        <w:t>B)</w:t>
      </w:r>
      <w:r w:rsidR="00DA13B0">
        <w:rPr>
          <w:color w:val="000000"/>
          <w:sz w:val="28"/>
          <w:szCs w:val="28"/>
          <w:lang w:val="kk-KZ"/>
        </w:rPr>
        <w:t xml:space="preserve"> </w:t>
      </w:r>
      <w:r w:rsidRPr="00936810">
        <w:rPr>
          <w:color w:val="000000"/>
          <w:sz w:val="28"/>
          <w:szCs w:val="28"/>
        </w:rPr>
        <w:t>исследова</w:t>
      </w:r>
      <w:r w:rsidR="00DA13B0">
        <w:rPr>
          <w:color w:val="000000"/>
          <w:sz w:val="28"/>
          <w:szCs w:val="28"/>
        </w:rPr>
        <w:t>тельски – аналитическим методом</w:t>
      </w:r>
    </w:p>
    <w:p w:rsidR="00936810" w:rsidRPr="00DA13B0" w:rsidRDefault="00936810" w:rsidP="00936810">
      <w:pPr>
        <w:jc w:val="both"/>
        <w:rPr>
          <w:color w:val="000000"/>
          <w:sz w:val="28"/>
          <w:szCs w:val="28"/>
          <w:lang w:val="kk-KZ"/>
        </w:rPr>
      </w:pPr>
      <w:r w:rsidRPr="00936810">
        <w:rPr>
          <w:color w:val="000000"/>
          <w:sz w:val="28"/>
          <w:szCs w:val="28"/>
        </w:rPr>
        <w:t>С)</w:t>
      </w:r>
      <w:r w:rsidR="00DA13B0">
        <w:rPr>
          <w:color w:val="000000"/>
          <w:sz w:val="28"/>
          <w:szCs w:val="28"/>
        </w:rPr>
        <w:t xml:space="preserve"> исследовательским методом</w:t>
      </w:r>
    </w:p>
    <w:p w:rsidR="00936810" w:rsidRPr="00DA13B0" w:rsidRDefault="00936810" w:rsidP="00936810">
      <w:pPr>
        <w:jc w:val="both"/>
        <w:rPr>
          <w:color w:val="000000"/>
          <w:sz w:val="28"/>
          <w:szCs w:val="28"/>
          <w:lang w:val="kk-KZ"/>
        </w:rPr>
      </w:pPr>
      <w:r w:rsidRPr="00936810">
        <w:rPr>
          <w:color w:val="000000"/>
          <w:sz w:val="28"/>
          <w:szCs w:val="28"/>
        </w:rPr>
        <w:t>D) р</w:t>
      </w:r>
      <w:r w:rsidR="00DA13B0">
        <w:rPr>
          <w:color w:val="000000"/>
          <w:sz w:val="28"/>
          <w:szCs w:val="28"/>
        </w:rPr>
        <w:t>асчётно – аналитическим методом</w:t>
      </w:r>
    </w:p>
    <w:p w:rsidR="00936810" w:rsidRPr="00DA13B0" w:rsidRDefault="00DA13B0" w:rsidP="00936810">
      <w:pPr>
        <w:jc w:val="both"/>
        <w:rPr>
          <w:color w:val="000000"/>
          <w:sz w:val="28"/>
          <w:szCs w:val="28"/>
          <w:lang w:val="kk-KZ"/>
        </w:rPr>
      </w:pPr>
      <w:r>
        <w:rPr>
          <w:color w:val="000000"/>
          <w:sz w:val="28"/>
          <w:szCs w:val="28"/>
        </w:rPr>
        <w:t>Е) аналитическим методом</w:t>
      </w:r>
    </w:p>
    <w:p w:rsidR="00936810" w:rsidRPr="00DA13B0" w:rsidRDefault="00936810" w:rsidP="00936810">
      <w:pPr>
        <w:pStyle w:val="af4"/>
        <w:jc w:val="both"/>
        <w:rPr>
          <w:color w:val="auto"/>
          <w:szCs w:val="28"/>
          <w:lang w:val="kk-KZ"/>
        </w:rPr>
      </w:pPr>
      <w:r w:rsidRPr="00936810">
        <w:rPr>
          <w:color w:val="auto"/>
          <w:szCs w:val="28"/>
        </w:rPr>
        <w:t>235. Система автомат</w:t>
      </w:r>
      <w:r w:rsidR="00DA13B0">
        <w:rPr>
          <w:color w:val="auto"/>
          <w:szCs w:val="28"/>
        </w:rPr>
        <w:t>изированного контроля (САК) это</w:t>
      </w:r>
      <w:r w:rsidR="00DA13B0">
        <w:rPr>
          <w:color w:val="auto"/>
          <w:szCs w:val="28"/>
          <w:lang w:val="kk-KZ"/>
        </w:rPr>
        <w:t xml:space="preserve"> ...</w:t>
      </w:r>
    </w:p>
    <w:p w:rsidR="00936810" w:rsidRPr="00DA13B0" w:rsidRDefault="00DA13B0" w:rsidP="00936810">
      <w:pPr>
        <w:pStyle w:val="af4"/>
        <w:jc w:val="both"/>
        <w:rPr>
          <w:color w:val="auto"/>
          <w:szCs w:val="28"/>
          <w:lang w:val="kk-KZ"/>
        </w:rPr>
      </w:pPr>
      <w:r>
        <w:rPr>
          <w:color w:val="auto"/>
          <w:szCs w:val="28"/>
        </w:rPr>
        <w:t>А) </w:t>
      </w:r>
      <w:r>
        <w:rPr>
          <w:color w:val="auto"/>
          <w:szCs w:val="28"/>
          <w:lang w:val="kk-KZ"/>
        </w:rPr>
        <w:t>с</w:t>
      </w:r>
      <w:r w:rsidR="00936810" w:rsidRPr="00936810">
        <w:rPr>
          <w:color w:val="auto"/>
          <w:szCs w:val="28"/>
        </w:rPr>
        <w:t>истема, обеспечивающая контроль качества обработки на каждой операции и готового изделия в целом, а также диагностику состояния оборудования и технологической о</w:t>
      </w:r>
      <w:r>
        <w:rPr>
          <w:color w:val="auto"/>
          <w:szCs w:val="28"/>
        </w:rPr>
        <w:t>снастки в процессе производства</w:t>
      </w:r>
    </w:p>
    <w:p w:rsidR="00936810" w:rsidRPr="00DA13B0" w:rsidRDefault="00DA13B0" w:rsidP="00936810">
      <w:pPr>
        <w:pStyle w:val="af4"/>
        <w:jc w:val="both"/>
        <w:rPr>
          <w:color w:val="000000" w:themeColor="text1"/>
          <w:szCs w:val="28"/>
          <w:lang w:val="kk-KZ"/>
        </w:rPr>
      </w:pPr>
      <w:r>
        <w:rPr>
          <w:color w:val="000000" w:themeColor="text1"/>
          <w:szCs w:val="28"/>
        </w:rPr>
        <w:t xml:space="preserve">В) </w:t>
      </w:r>
      <w:r>
        <w:rPr>
          <w:color w:val="000000" w:themeColor="text1"/>
          <w:szCs w:val="28"/>
          <w:lang w:val="kk-KZ"/>
        </w:rPr>
        <w:t>т</w:t>
      </w:r>
      <w:r w:rsidR="00936810" w:rsidRPr="00D81E1B">
        <w:rPr>
          <w:color w:val="000000" w:themeColor="text1"/>
          <w:szCs w:val="28"/>
        </w:rPr>
        <w:t>ехнологический процесс, относящийся к изделиям одного наиме</w:t>
      </w:r>
      <w:r>
        <w:rPr>
          <w:color w:val="000000" w:themeColor="text1"/>
          <w:szCs w:val="28"/>
          <w:lang w:val="kk-KZ"/>
        </w:rPr>
        <w:t>-</w:t>
      </w:r>
      <w:r w:rsidR="00936810" w:rsidRPr="00D81E1B">
        <w:rPr>
          <w:color w:val="000000" w:themeColor="text1"/>
          <w:szCs w:val="28"/>
        </w:rPr>
        <w:t>н</w:t>
      </w:r>
      <w:r>
        <w:rPr>
          <w:color w:val="000000" w:themeColor="text1"/>
          <w:szCs w:val="28"/>
        </w:rPr>
        <w:t>ования типоразмера и исполнения</w:t>
      </w:r>
    </w:p>
    <w:p w:rsidR="00936810" w:rsidRPr="00DA13B0" w:rsidRDefault="00DA13B0" w:rsidP="00936810">
      <w:pPr>
        <w:pStyle w:val="af4"/>
        <w:jc w:val="both"/>
        <w:rPr>
          <w:color w:val="000000" w:themeColor="text1"/>
          <w:szCs w:val="28"/>
          <w:lang w:val="kk-KZ"/>
        </w:rPr>
      </w:pPr>
      <w:r>
        <w:rPr>
          <w:color w:val="000000" w:themeColor="text1"/>
          <w:szCs w:val="28"/>
        </w:rPr>
        <w:t xml:space="preserve">С) </w:t>
      </w:r>
      <w:r>
        <w:rPr>
          <w:color w:val="000000" w:themeColor="text1"/>
          <w:szCs w:val="28"/>
          <w:lang w:val="kk-KZ"/>
        </w:rPr>
        <w:t>у</w:t>
      </w:r>
      <w:r w:rsidR="00936810" w:rsidRPr="00D81E1B">
        <w:rPr>
          <w:color w:val="000000" w:themeColor="text1"/>
          <w:szCs w:val="28"/>
        </w:rPr>
        <w:t>нифицированный технологический процесс изготовления (ремонта) группы деталей характеризующихся общностью конструктив</w:t>
      </w:r>
      <w:r>
        <w:rPr>
          <w:color w:val="000000" w:themeColor="text1"/>
          <w:szCs w:val="28"/>
        </w:rPr>
        <w:t>ных и технологических признаков</w:t>
      </w:r>
    </w:p>
    <w:p w:rsidR="00936810" w:rsidRPr="00DA13B0" w:rsidRDefault="00936810" w:rsidP="00936810">
      <w:pPr>
        <w:pStyle w:val="af4"/>
        <w:jc w:val="both"/>
        <w:rPr>
          <w:color w:val="000000" w:themeColor="text1"/>
          <w:szCs w:val="28"/>
          <w:lang w:val="kk-KZ"/>
        </w:rPr>
      </w:pPr>
      <w:r w:rsidRPr="00D81E1B">
        <w:rPr>
          <w:color w:val="000000" w:themeColor="text1"/>
          <w:szCs w:val="28"/>
          <w:lang w:val="en-US"/>
        </w:rPr>
        <w:t>D</w:t>
      </w:r>
      <w:r w:rsidR="00DA13B0">
        <w:rPr>
          <w:color w:val="000000" w:themeColor="text1"/>
          <w:szCs w:val="28"/>
        </w:rPr>
        <w:t xml:space="preserve">) </w:t>
      </w:r>
      <w:r w:rsidR="00DA13B0">
        <w:rPr>
          <w:color w:val="000000" w:themeColor="text1"/>
          <w:szCs w:val="28"/>
          <w:lang w:val="kk-KZ"/>
        </w:rPr>
        <w:t>у</w:t>
      </w:r>
      <w:r w:rsidRPr="00D81E1B">
        <w:rPr>
          <w:color w:val="000000" w:themeColor="text1"/>
          <w:szCs w:val="28"/>
        </w:rPr>
        <w:t>нифицированный технологический процесс изготовления (ремонта) группы деталей различной конфигурации в конкретных условиях производства на сп</w:t>
      </w:r>
      <w:r w:rsidR="00DA13B0">
        <w:rPr>
          <w:color w:val="000000" w:themeColor="text1"/>
          <w:szCs w:val="28"/>
        </w:rPr>
        <w:t>ециализированных рабочих местах</w:t>
      </w:r>
    </w:p>
    <w:p w:rsidR="00936810" w:rsidRPr="00DA13B0" w:rsidRDefault="00DA13B0" w:rsidP="00936810">
      <w:pPr>
        <w:pStyle w:val="af4"/>
        <w:jc w:val="both"/>
        <w:rPr>
          <w:color w:val="000000" w:themeColor="text1"/>
          <w:szCs w:val="28"/>
          <w:lang w:val="kk-KZ"/>
        </w:rPr>
      </w:pPr>
      <w:r>
        <w:rPr>
          <w:color w:val="000000" w:themeColor="text1"/>
          <w:szCs w:val="28"/>
        </w:rPr>
        <w:t xml:space="preserve">Е) </w:t>
      </w:r>
      <w:r>
        <w:rPr>
          <w:color w:val="000000" w:themeColor="text1"/>
          <w:szCs w:val="28"/>
          <w:lang w:val="kk-KZ"/>
        </w:rPr>
        <w:t>т</w:t>
      </w:r>
      <w:r w:rsidR="00936810" w:rsidRPr="00D81E1B">
        <w:rPr>
          <w:color w:val="000000" w:themeColor="text1"/>
          <w:szCs w:val="28"/>
        </w:rPr>
        <w:t>ехнологический процесс, выполняемый по документации в которой содержание операций излагается с указание</w:t>
      </w:r>
      <w:r>
        <w:rPr>
          <w:color w:val="000000" w:themeColor="text1"/>
          <w:szCs w:val="28"/>
        </w:rPr>
        <w:t>м переходов и режимов обработки</w:t>
      </w:r>
    </w:p>
    <w:p w:rsidR="00936810" w:rsidRPr="00DA13B0" w:rsidRDefault="00936810" w:rsidP="00936810">
      <w:pPr>
        <w:pStyle w:val="af4"/>
        <w:jc w:val="both"/>
        <w:rPr>
          <w:color w:val="auto"/>
          <w:szCs w:val="28"/>
          <w:lang w:val="kk-KZ"/>
        </w:rPr>
      </w:pPr>
      <w:r w:rsidRPr="00936810">
        <w:rPr>
          <w:color w:val="auto"/>
          <w:szCs w:val="28"/>
        </w:rPr>
        <w:t>236. Автоматизированная система инструмен</w:t>
      </w:r>
      <w:r w:rsidR="00DA13B0">
        <w:rPr>
          <w:color w:val="auto"/>
          <w:szCs w:val="28"/>
        </w:rPr>
        <w:t>тального обеспечения (АСУО) это</w:t>
      </w:r>
      <w:r w:rsidR="00DA13B0">
        <w:rPr>
          <w:color w:val="auto"/>
          <w:szCs w:val="28"/>
          <w:lang w:val="kk-KZ"/>
        </w:rPr>
        <w:t xml:space="preserve"> ...</w:t>
      </w:r>
    </w:p>
    <w:p w:rsidR="00936810" w:rsidRPr="00314594" w:rsidRDefault="00314594" w:rsidP="00936810">
      <w:pPr>
        <w:pStyle w:val="af4"/>
        <w:jc w:val="both"/>
        <w:rPr>
          <w:color w:val="auto"/>
          <w:szCs w:val="28"/>
          <w:lang w:val="kk-KZ"/>
        </w:rPr>
      </w:pPr>
      <w:r>
        <w:rPr>
          <w:color w:val="auto"/>
          <w:szCs w:val="28"/>
        </w:rPr>
        <w:t>А) </w:t>
      </w:r>
      <w:r>
        <w:rPr>
          <w:color w:val="auto"/>
          <w:szCs w:val="28"/>
          <w:lang w:val="kk-KZ"/>
        </w:rPr>
        <w:t>с</w:t>
      </w:r>
      <w:r w:rsidR="00936810" w:rsidRPr="00936810">
        <w:rPr>
          <w:color w:val="auto"/>
          <w:szCs w:val="28"/>
        </w:rPr>
        <w:t>истема, обеспечивающая удаление стружки, поставки С</w:t>
      </w:r>
      <w:r>
        <w:rPr>
          <w:color w:val="auto"/>
          <w:szCs w:val="28"/>
        </w:rPr>
        <w:t>ОЖ и вспомогательных материалов</w:t>
      </w:r>
    </w:p>
    <w:p w:rsidR="00936810" w:rsidRPr="00314594" w:rsidRDefault="00314594" w:rsidP="00936810">
      <w:pPr>
        <w:pStyle w:val="af4"/>
        <w:jc w:val="both"/>
        <w:rPr>
          <w:color w:val="auto"/>
          <w:szCs w:val="28"/>
          <w:lang w:val="kk-KZ"/>
        </w:rPr>
      </w:pPr>
      <w:r>
        <w:rPr>
          <w:color w:val="auto"/>
          <w:szCs w:val="28"/>
        </w:rPr>
        <w:t xml:space="preserve">В) </w:t>
      </w:r>
      <w:r>
        <w:rPr>
          <w:color w:val="auto"/>
          <w:szCs w:val="28"/>
          <w:lang w:val="kk-KZ"/>
        </w:rPr>
        <w:t>и</w:t>
      </w:r>
      <w:r w:rsidR="00936810" w:rsidRPr="00936810">
        <w:rPr>
          <w:color w:val="auto"/>
          <w:szCs w:val="28"/>
        </w:rPr>
        <w:t>сследовательский метод определения норм времени на операци</w:t>
      </w:r>
      <w:r>
        <w:rPr>
          <w:color w:val="auto"/>
          <w:szCs w:val="28"/>
        </w:rPr>
        <w:t>ю для работ выполняемых вручную</w:t>
      </w:r>
    </w:p>
    <w:p w:rsidR="00936810" w:rsidRPr="00314594" w:rsidRDefault="00314594" w:rsidP="00936810">
      <w:pPr>
        <w:pStyle w:val="af4"/>
        <w:jc w:val="both"/>
        <w:rPr>
          <w:color w:val="auto"/>
          <w:szCs w:val="28"/>
          <w:lang w:val="kk-KZ"/>
        </w:rPr>
      </w:pPr>
      <w:r>
        <w:rPr>
          <w:color w:val="auto"/>
          <w:szCs w:val="28"/>
        </w:rPr>
        <w:t xml:space="preserve">С) </w:t>
      </w:r>
      <w:r>
        <w:rPr>
          <w:color w:val="auto"/>
          <w:szCs w:val="28"/>
          <w:lang w:val="kk-KZ"/>
        </w:rPr>
        <w:t>м</w:t>
      </w:r>
      <w:r w:rsidR="00936810" w:rsidRPr="00936810">
        <w:rPr>
          <w:color w:val="auto"/>
          <w:szCs w:val="28"/>
        </w:rPr>
        <w:t>етод сравнения для опред</w:t>
      </w:r>
      <w:r>
        <w:rPr>
          <w:color w:val="auto"/>
          <w:szCs w:val="28"/>
        </w:rPr>
        <w:t>еления норм времени на операцию</w:t>
      </w:r>
    </w:p>
    <w:p w:rsidR="00936810" w:rsidRPr="00314594" w:rsidRDefault="00936810" w:rsidP="00936810">
      <w:pPr>
        <w:pStyle w:val="af4"/>
        <w:jc w:val="both"/>
        <w:rPr>
          <w:color w:val="auto"/>
          <w:szCs w:val="28"/>
          <w:lang w:val="kk-KZ"/>
        </w:rPr>
      </w:pPr>
      <w:r w:rsidRPr="00936810">
        <w:rPr>
          <w:color w:val="auto"/>
          <w:szCs w:val="28"/>
          <w:lang w:val="en-US"/>
        </w:rPr>
        <w:t>D</w:t>
      </w:r>
      <w:r w:rsidR="00314594">
        <w:rPr>
          <w:color w:val="auto"/>
          <w:szCs w:val="28"/>
        </w:rPr>
        <w:t xml:space="preserve">) </w:t>
      </w:r>
      <w:r w:rsidR="00314594">
        <w:rPr>
          <w:color w:val="auto"/>
          <w:szCs w:val="28"/>
          <w:lang w:val="kk-KZ"/>
        </w:rPr>
        <w:t>о</w:t>
      </w:r>
      <w:r w:rsidRPr="00936810">
        <w:rPr>
          <w:color w:val="auto"/>
          <w:szCs w:val="28"/>
        </w:rPr>
        <w:t>пытно статический метод определения норм времени н</w:t>
      </w:r>
      <w:r w:rsidR="00314594">
        <w:rPr>
          <w:color w:val="auto"/>
          <w:szCs w:val="28"/>
        </w:rPr>
        <w:t>а операцию</w:t>
      </w:r>
    </w:p>
    <w:p w:rsidR="00936810" w:rsidRPr="00314594" w:rsidRDefault="00314594" w:rsidP="00936810">
      <w:pPr>
        <w:pStyle w:val="af4"/>
        <w:jc w:val="both"/>
        <w:rPr>
          <w:color w:val="auto"/>
          <w:szCs w:val="28"/>
          <w:lang w:val="kk-KZ"/>
        </w:rPr>
      </w:pPr>
      <w:r>
        <w:rPr>
          <w:color w:val="auto"/>
          <w:szCs w:val="28"/>
        </w:rPr>
        <w:t xml:space="preserve">Е) </w:t>
      </w:r>
      <w:r>
        <w:rPr>
          <w:color w:val="auto"/>
          <w:szCs w:val="28"/>
          <w:lang w:val="kk-KZ"/>
        </w:rPr>
        <w:t>о</w:t>
      </w:r>
      <w:r w:rsidR="00936810" w:rsidRPr="00936810">
        <w:rPr>
          <w:color w:val="auto"/>
          <w:szCs w:val="28"/>
        </w:rPr>
        <w:t xml:space="preserve">пределение норм времени на </w:t>
      </w:r>
      <w:r>
        <w:rPr>
          <w:color w:val="auto"/>
          <w:szCs w:val="28"/>
        </w:rPr>
        <w:t>операцию на основе хронометража</w:t>
      </w:r>
    </w:p>
    <w:p w:rsidR="00936810" w:rsidRPr="00314594" w:rsidRDefault="00936810" w:rsidP="00936810">
      <w:pPr>
        <w:pStyle w:val="af4"/>
        <w:jc w:val="both"/>
        <w:rPr>
          <w:color w:val="auto"/>
          <w:szCs w:val="28"/>
          <w:lang w:val="kk-KZ"/>
        </w:rPr>
      </w:pPr>
      <w:r w:rsidRPr="00936810">
        <w:rPr>
          <w:color w:val="auto"/>
          <w:szCs w:val="28"/>
        </w:rPr>
        <w:t>237. Автоматизированная система управления (производством или технологи</w:t>
      </w:r>
      <w:r w:rsidR="00314594">
        <w:rPr>
          <w:color w:val="auto"/>
          <w:szCs w:val="28"/>
        </w:rPr>
        <w:t>ческим процессом) это</w:t>
      </w:r>
      <w:r w:rsidR="00314594">
        <w:rPr>
          <w:color w:val="auto"/>
          <w:szCs w:val="28"/>
          <w:lang w:val="kk-KZ"/>
        </w:rPr>
        <w:t xml:space="preserve"> ...</w:t>
      </w:r>
    </w:p>
    <w:p w:rsidR="00936810" w:rsidRPr="00D81E1B" w:rsidRDefault="00936810" w:rsidP="00936810">
      <w:pPr>
        <w:pStyle w:val="af4"/>
        <w:jc w:val="both"/>
        <w:rPr>
          <w:color w:val="000000" w:themeColor="text1"/>
          <w:szCs w:val="28"/>
        </w:rPr>
      </w:pPr>
      <w:r w:rsidRPr="00936810">
        <w:rPr>
          <w:color w:val="auto"/>
          <w:szCs w:val="28"/>
        </w:rPr>
        <w:t xml:space="preserve">А) разновидность систем управления, включающая технические средства, которые обеспечивает замену физического и умственного труда </w:t>
      </w:r>
      <w:r w:rsidRPr="00D81E1B">
        <w:rPr>
          <w:color w:val="000000" w:themeColor="text1"/>
          <w:szCs w:val="28"/>
        </w:rPr>
        <w:t xml:space="preserve">человека работой машин для сбора, </w:t>
      </w:r>
      <w:r w:rsidR="00314594">
        <w:rPr>
          <w:color w:val="000000" w:themeColor="text1"/>
          <w:szCs w:val="28"/>
        </w:rPr>
        <w:t>переработки и вывода информации</w:t>
      </w:r>
      <w:r w:rsidRPr="00D81E1B">
        <w:rPr>
          <w:color w:val="000000" w:themeColor="text1"/>
          <w:szCs w:val="28"/>
        </w:rPr>
        <w:t xml:space="preserve">                        </w:t>
      </w:r>
    </w:p>
    <w:p w:rsidR="00936810" w:rsidRPr="00314594" w:rsidRDefault="00936810" w:rsidP="00936810">
      <w:pPr>
        <w:pStyle w:val="af4"/>
        <w:jc w:val="both"/>
        <w:rPr>
          <w:color w:val="000000" w:themeColor="text1"/>
          <w:szCs w:val="28"/>
          <w:lang w:val="kk-KZ"/>
        </w:rPr>
      </w:pPr>
      <w:r w:rsidRPr="00D81E1B">
        <w:rPr>
          <w:color w:val="000000" w:themeColor="text1"/>
          <w:szCs w:val="28"/>
        </w:rPr>
        <w:t>В) система, учитывающая основное технологическое время при фре</w:t>
      </w:r>
      <w:r w:rsidR="00314594">
        <w:rPr>
          <w:color w:val="000000" w:themeColor="text1"/>
          <w:szCs w:val="28"/>
        </w:rPr>
        <w:t>зеровании с подачей на один зуб</w:t>
      </w:r>
    </w:p>
    <w:p w:rsidR="00936810" w:rsidRPr="00314594" w:rsidRDefault="00936810" w:rsidP="00936810">
      <w:pPr>
        <w:pStyle w:val="af4"/>
        <w:jc w:val="both"/>
        <w:rPr>
          <w:color w:val="000000" w:themeColor="text1"/>
          <w:szCs w:val="28"/>
          <w:lang w:val="kk-KZ"/>
        </w:rPr>
      </w:pPr>
      <w:r w:rsidRPr="00D81E1B">
        <w:rPr>
          <w:color w:val="000000" w:themeColor="text1"/>
          <w:szCs w:val="28"/>
        </w:rPr>
        <w:t xml:space="preserve">С) основное технологическое время при </w:t>
      </w:r>
      <w:r w:rsidR="00314594">
        <w:rPr>
          <w:color w:val="000000" w:themeColor="text1"/>
          <w:szCs w:val="28"/>
        </w:rPr>
        <w:t>фрезеровании с минутной подачей</w:t>
      </w:r>
    </w:p>
    <w:p w:rsidR="00936810" w:rsidRPr="00314594" w:rsidRDefault="00936810" w:rsidP="00936810">
      <w:pPr>
        <w:pStyle w:val="af4"/>
        <w:jc w:val="both"/>
        <w:rPr>
          <w:szCs w:val="28"/>
          <w:lang w:val="kk-KZ"/>
        </w:rPr>
      </w:pPr>
      <w:r w:rsidRPr="00D81E1B">
        <w:rPr>
          <w:color w:val="000000" w:themeColor="text1"/>
          <w:szCs w:val="28"/>
        </w:rPr>
        <w:lastRenderedPageBreak/>
        <w:t>D) основное технологическое время при сверлении с подачей за один оборот сверла</w:t>
      </w:r>
    </w:p>
    <w:p w:rsidR="00936810" w:rsidRPr="00314594" w:rsidRDefault="00936810" w:rsidP="00936810">
      <w:pPr>
        <w:pStyle w:val="af4"/>
        <w:jc w:val="both"/>
        <w:rPr>
          <w:color w:val="auto"/>
          <w:szCs w:val="28"/>
          <w:lang w:val="kk-KZ"/>
        </w:rPr>
      </w:pPr>
      <w:r w:rsidRPr="00936810">
        <w:rPr>
          <w:color w:val="auto"/>
          <w:szCs w:val="28"/>
        </w:rPr>
        <w:t>Е) основное технологическое врем</w:t>
      </w:r>
      <w:r w:rsidR="00314594">
        <w:rPr>
          <w:color w:val="auto"/>
          <w:szCs w:val="28"/>
        </w:rPr>
        <w:t>я с подачей за один двойной ход</w:t>
      </w:r>
    </w:p>
    <w:p w:rsidR="00936810" w:rsidRPr="00314594" w:rsidRDefault="00936810" w:rsidP="00936810">
      <w:pPr>
        <w:pStyle w:val="af4"/>
        <w:jc w:val="both"/>
        <w:rPr>
          <w:color w:val="auto"/>
          <w:szCs w:val="28"/>
          <w:lang w:val="kk-KZ"/>
        </w:rPr>
      </w:pPr>
      <w:r w:rsidRPr="00936810">
        <w:rPr>
          <w:color w:val="auto"/>
          <w:szCs w:val="28"/>
        </w:rPr>
        <w:t>238. Системы оптимизации называют системы, которые</w:t>
      </w:r>
      <w:r w:rsidR="00314594">
        <w:rPr>
          <w:color w:val="auto"/>
          <w:szCs w:val="28"/>
          <w:lang w:val="kk-KZ"/>
        </w:rPr>
        <w:t>:</w:t>
      </w:r>
    </w:p>
    <w:p w:rsidR="00936810" w:rsidRPr="00314594" w:rsidRDefault="00936810" w:rsidP="00936810">
      <w:pPr>
        <w:pStyle w:val="af4"/>
        <w:jc w:val="both"/>
        <w:rPr>
          <w:color w:val="auto"/>
          <w:szCs w:val="28"/>
          <w:lang w:val="kk-KZ"/>
        </w:rPr>
      </w:pPr>
      <w:r w:rsidRPr="00936810">
        <w:rPr>
          <w:color w:val="auto"/>
          <w:szCs w:val="28"/>
        </w:rPr>
        <w:t>А) обеспечивают оптимальное выполнение процесса при ра</w:t>
      </w:r>
      <w:r w:rsidR="00314594">
        <w:rPr>
          <w:color w:val="auto"/>
          <w:szCs w:val="28"/>
        </w:rPr>
        <w:t>зличных условиях его протекания</w:t>
      </w:r>
    </w:p>
    <w:p w:rsidR="00936810" w:rsidRPr="00936810" w:rsidRDefault="00936810" w:rsidP="00936810">
      <w:pPr>
        <w:pStyle w:val="af4"/>
        <w:jc w:val="both"/>
        <w:rPr>
          <w:rFonts w:eastAsia="TimesNewRoman"/>
          <w:color w:val="auto"/>
          <w:szCs w:val="28"/>
        </w:rPr>
      </w:pPr>
      <w:r w:rsidRPr="00936810">
        <w:rPr>
          <w:color w:val="auto"/>
          <w:szCs w:val="28"/>
          <w:lang w:val="en-US"/>
        </w:rPr>
        <w:t>B</w:t>
      </w:r>
      <w:r w:rsidRPr="00936810">
        <w:rPr>
          <w:color w:val="auto"/>
          <w:szCs w:val="28"/>
        </w:rPr>
        <w:t>)</w:t>
      </w:r>
      <w:r w:rsidRPr="00936810">
        <w:rPr>
          <w:rFonts w:eastAsia="TimesNewRoman"/>
          <w:color w:val="auto"/>
          <w:szCs w:val="28"/>
        </w:rPr>
        <w:t xml:space="preserve"> машина, в которой преобразование материала состоит в зменени</w:t>
      </w:r>
      <w:r w:rsidR="00314594">
        <w:rPr>
          <w:rFonts w:eastAsia="TimesNewRoman"/>
          <w:color w:val="auto"/>
          <w:szCs w:val="28"/>
        </w:rPr>
        <w:t>и его формы, размеров и свойств</w:t>
      </w:r>
      <w:r w:rsidRPr="00936810">
        <w:rPr>
          <w:rFonts w:eastAsia="TimesNewRoman"/>
          <w:color w:val="auto"/>
          <w:szCs w:val="28"/>
        </w:rPr>
        <w:tab/>
      </w:r>
    </w:p>
    <w:p w:rsidR="00936810" w:rsidRPr="00314594" w:rsidRDefault="00936810" w:rsidP="00936810">
      <w:pPr>
        <w:pStyle w:val="af4"/>
        <w:jc w:val="both"/>
        <w:rPr>
          <w:rFonts w:eastAsia="TimesNewRoman"/>
          <w:color w:val="auto"/>
          <w:szCs w:val="28"/>
          <w:lang w:val="kk-KZ"/>
        </w:rPr>
      </w:pPr>
      <w:r w:rsidRPr="00936810">
        <w:rPr>
          <w:color w:val="auto"/>
          <w:szCs w:val="28"/>
          <w:lang w:val="en-US"/>
        </w:rPr>
        <w:t>C</w:t>
      </w:r>
      <w:r w:rsidRPr="00936810">
        <w:rPr>
          <w:color w:val="auto"/>
          <w:szCs w:val="28"/>
        </w:rPr>
        <w:t xml:space="preserve">) </w:t>
      </w:r>
      <w:r w:rsidRPr="00936810">
        <w:rPr>
          <w:rFonts w:eastAsia="TimesNewRoman"/>
          <w:color w:val="auto"/>
          <w:szCs w:val="28"/>
        </w:rPr>
        <w:t>такая точность, для обеспечения которой затраты при данном способе обработки будут меньше, чем при использовании другого спосо</w:t>
      </w:r>
      <w:r w:rsidR="00314594">
        <w:rPr>
          <w:rFonts w:eastAsia="TimesNewRoman"/>
          <w:color w:val="auto"/>
          <w:szCs w:val="28"/>
        </w:rPr>
        <w:t>ба обработки той же поверхности</w:t>
      </w:r>
    </w:p>
    <w:p w:rsidR="00936810" w:rsidRPr="00314594" w:rsidRDefault="00936810" w:rsidP="00936810">
      <w:pPr>
        <w:pStyle w:val="af4"/>
        <w:jc w:val="both"/>
        <w:rPr>
          <w:rFonts w:eastAsia="TimesNewRoman"/>
          <w:color w:val="auto"/>
          <w:szCs w:val="28"/>
          <w:lang w:val="kk-KZ"/>
        </w:rPr>
      </w:pPr>
      <w:r w:rsidRPr="00936810">
        <w:rPr>
          <w:color w:val="auto"/>
          <w:szCs w:val="28"/>
          <w:lang w:val="en-US"/>
        </w:rPr>
        <w:t>D</w:t>
      </w:r>
      <w:r w:rsidRPr="00936810">
        <w:rPr>
          <w:color w:val="auto"/>
          <w:szCs w:val="28"/>
        </w:rPr>
        <w:t>)</w:t>
      </w:r>
      <w:r w:rsidRPr="00936810">
        <w:rPr>
          <w:rFonts w:eastAsia="TimesNewRoman"/>
          <w:color w:val="auto"/>
          <w:szCs w:val="28"/>
        </w:rPr>
        <w:t xml:space="preserve"> это степень приближения формы детали к геометр</w:t>
      </w:r>
      <w:r w:rsidR="00314594">
        <w:rPr>
          <w:rFonts w:eastAsia="TimesNewRoman"/>
          <w:color w:val="auto"/>
          <w:szCs w:val="28"/>
        </w:rPr>
        <w:t>ически правильному ее прототипу</w:t>
      </w:r>
    </w:p>
    <w:p w:rsidR="00936810" w:rsidRPr="00314594" w:rsidRDefault="00936810" w:rsidP="00936810">
      <w:pPr>
        <w:pStyle w:val="af4"/>
        <w:jc w:val="both"/>
        <w:rPr>
          <w:color w:val="auto"/>
          <w:szCs w:val="28"/>
          <w:lang w:val="kk-KZ"/>
        </w:rPr>
      </w:pPr>
      <w:r w:rsidRPr="00936810">
        <w:rPr>
          <w:color w:val="auto"/>
          <w:szCs w:val="28"/>
          <w:lang w:val="en-US"/>
        </w:rPr>
        <w:t>E</w:t>
      </w:r>
      <w:r w:rsidRPr="00936810">
        <w:rPr>
          <w:color w:val="auto"/>
          <w:szCs w:val="28"/>
        </w:rPr>
        <w:t>)</w:t>
      </w:r>
      <w:r w:rsidRPr="00936810">
        <w:rPr>
          <w:rFonts w:eastAsia="TimesNewRoman"/>
          <w:color w:val="auto"/>
          <w:szCs w:val="28"/>
        </w:rPr>
        <w:t xml:space="preserve"> наибольшее допус</w:t>
      </w:r>
      <w:r w:rsidR="00314594">
        <w:rPr>
          <w:rFonts w:eastAsia="TimesNewRoman"/>
          <w:color w:val="auto"/>
          <w:szCs w:val="28"/>
        </w:rPr>
        <w:t>тимое значение отклонения формы</w:t>
      </w:r>
    </w:p>
    <w:p w:rsidR="00936810" w:rsidRPr="00314594" w:rsidRDefault="00314594" w:rsidP="00936810">
      <w:pPr>
        <w:pStyle w:val="af4"/>
        <w:jc w:val="both"/>
        <w:rPr>
          <w:color w:val="auto"/>
          <w:szCs w:val="28"/>
          <w:lang w:val="kk-KZ"/>
        </w:rPr>
      </w:pPr>
      <w:r>
        <w:rPr>
          <w:color w:val="auto"/>
          <w:szCs w:val="28"/>
        </w:rPr>
        <w:t>239. Смешанные САУ это</w:t>
      </w:r>
      <w:r>
        <w:rPr>
          <w:color w:val="auto"/>
          <w:szCs w:val="28"/>
          <w:lang w:val="kk-KZ"/>
        </w:rPr>
        <w:t>...</w:t>
      </w:r>
    </w:p>
    <w:p w:rsidR="00936810" w:rsidRPr="00314594" w:rsidRDefault="00936810" w:rsidP="00936810">
      <w:pPr>
        <w:pStyle w:val="af4"/>
        <w:jc w:val="both"/>
        <w:rPr>
          <w:color w:val="auto"/>
          <w:szCs w:val="28"/>
          <w:lang w:val="kk-KZ"/>
        </w:rPr>
      </w:pPr>
      <w:r w:rsidRPr="00936810">
        <w:rPr>
          <w:color w:val="auto"/>
          <w:szCs w:val="28"/>
        </w:rPr>
        <w:t>А) это комбинация анало</w:t>
      </w:r>
      <w:r w:rsidR="00314594">
        <w:rPr>
          <w:color w:val="auto"/>
          <w:szCs w:val="28"/>
        </w:rPr>
        <w:t>говых и импульсных систем</w:t>
      </w:r>
    </w:p>
    <w:p w:rsidR="00936810" w:rsidRPr="00314594" w:rsidRDefault="00936810" w:rsidP="00936810">
      <w:pPr>
        <w:pStyle w:val="af4"/>
        <w:jc w:val="both"/>
        <w:rPr>
          <w:color w:val="auto"/>
          <w:spacing w:val="0"/>
          <w:szCs w:val="28"/>
          <w:lang w:val="kk-KZ"/>
        </w:rPr>
      </w:pPr>
      <w:r w:rsidRPr="00936810">
        <w:rPr>
          <w:color w:val="auto"/>
          <w:spacing w:val="0"/>
          <w:szCs w:val="28"/>
        </w:rPr>
        <w:t xml:space="preserve">В) </w:t>
      </w:r>
      <w:r w:rsidRPr="00936810">
        <w:rPr>
          <w:color w:val="auto"/>
          <w:szCs w:val="28"/>
        </w:rPr>
        <w:t xml:space="preserve">коэффициент использования станка по основному технологическому времени </w:t>
      </w:r>
      <w:r w:rsidRPr="00936810">
        <w:rPr>
          <w:color w:val="auto"/>
          <w:spacing w:val="0"/>
          <w:szCs w:val="28"/>
        </w:rPr>
        <w:t>для единично</w:t>
      </w:r>
      <w:r w:rsidR="00314594">
        <w:rPr>
          <w:color w:val="auto"/>
          <w:spacing w:val="0"/>
          <w:szCs w:val="28"/>
        </w:rPr>
        <w:t>го и мелкосерийного производств</w:t>
      </w:r>
    </w:p>
    <w:p w:rsidR="00936810" w:rsidRPr="00314594" w:rsidRDefault="00936810" w:rsidP="00936810">
      <w:pPr>
        <w:pStyle w:val="af4"/>
        <w:jc w:val="both"/>
        <w:rPr>
          <w:color w:val="auto"/>
          <w:spacing w:val="0"/>
          <w:szCs w:val="28"/>
          <w:lang w:val="kk-KZ"/>
        </w:rPr>
      </w:pPr>
      <w:r w:rsidRPr="00936810">
        <w:rPr>
          <w:color w:val="auto"/>
          <w:spacing w:val="0"/>
          <w:szCs w:val="28"/>
        </w:rPr>
        <w:t>С) коэффиц</w:t>
      </w:r>
      <w:r w:rsidR="00314594">
        <w:rPr>
          <w:color w:val="auto"/>
          <w:spacing w:val="0"/>
          <w:szCs w:val="28"/>
        </w:rPr>
        <w:t>иент загрузки станка по времени</w:t>
      </w:r>
    </w:p>
    <w:p w:rsidR="00936810" w:rsidRPr="00314594" w:rsidRDefault="00936810" w:rsidP="00936810">
      <w:pPr>
        <w:pStyle w:val="af4"/>
        <w:jc w:val="both"/>
        <w:rPr>
          <w:color w:val="auto"/>
          <w:spacing w:val="0"/>
          <w:szCs w:val="28"/>
          <w:lang w:val="kk-KZ"/>
        </w:rPr>
      </w:pPr>
      <w:r w:rsidRPr="00936810">
        <w:rPr>
          <w:color w:val="auto"/>
          <w:spacing w:val="0"/>
          <w:szCs w:val="28"/>
          <w:lang w:val="en-US"/>
        </w:rPr>
        <w:t>D</w:t>
      </w:r>
      <w:r w:rsidRPr="00936810">
        <w:rPr>
          <w:color w:val="auto"/>
          <w:spacing w:val="0"/>
          <w:szCs w:val="28"/>
        </w:rPr>
        <w:t>) расчетное количество станков для крупносерийного и массового про</w:t>
      </w:r>
      <w:r w:rsidR="00314594">
        <w:rPr>
          <w:color w:val="auto"/>
          <w:spacing w:val="0"/>
          <w:szCs w:val="28"/>
        </w:rPr>
        <w:t>изводств</w:t>
      </w:r>
    </w:p>
    <w:p w:rsidR="00936810" w:rsidRPr="00314594" w:rsidRDefault="00936810" w:rsidP="00936810">
      <w:pPr>
        <w:pStyle w:val="af4"/>
        <w:jc w:val="both"/>
        <w:rPr>
          <w:color w:val="auto"/>
          <w:spacing w:val="0"/>
          <w:szCs w:val="28"/>
          <w:lang w:val="kk-KZ"/>
        </w:rPr>
      </w:pPr>
      <w:r w:rsidRPr="00936810">
        <w:rPr>
          <w:color w:val="auto"/>
          <w:spacing w:val="0"/>
          <w:szCs w:val="28"/>
        </w:rPr>
        <w:t>Е) расчетное количество станков для мелкосер</w:t>
      </w:r>
      <w:r w:rsidR="00314594">
        <w:rPr>
          <w:color w:val="auto"/>
          <w:spacing w:val="0"/>
          <w:szCs w:val="28"/>
        </w:rPr>
        <w:t>ийного и единичного производств</w:t>
      </w:r>
    </w:p>
    <w:p w:rsidR="00936810" w:rsidRPr="00D81E1B" w:rsidRDefault="00936810" w:rsidP="00936810">
      <w:pPr>
        <w:pStyle w:val="af4"/>
        <w:jc w:val="both"/>
        <w:rPr>
          <w:color w:val="000000" w:themeColor="text1"/>
          <w:szCs w:val="28"/>
        </w:rPr>
      </w:pPr>
      <w:r w:rsidRPr="00D81E1B">
        <w:rPr>
          <w:color w:val="000000" w:themeColor="text1"/>
          <w:szCs w:val="28"/>
        </w:rPr>
        <w:t>240.Первая промышленная революция началась:</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00314594">
        <w:rPr>
          <w:color w:val="000000" w:themeColor="text1"/>
          <w:szCs w:val="28"/>
        </w:rPr>
        <w:t>) с изобретения паровой машины</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Pr="00D81E1B">
        <w:rPr>
          <w:color w:val="000000" w:themeColor="text1"/>
          <w:szCs w:val="28"/>
        </w:rPr>
        <w:t>) с и</w:t>
      </w:r>
      <w:r w:rsidR="00314594">
        <w:rPr>
          <w:color w:val="000000" w:themeColor="text1"/>
          <w:szCs w:val="28"/>
        </w:rPr>
        <w:t>зобретения первого орудия труда</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Pr="00D81E1B">
        <w:rPr>
          <w:color w:val="000000" w:themeColor="text1"/>
          <w:szCs w:val="28"/>
        </w:rPr>
        <w:t>) c использования энергии воды и ветра для привода м</w:t>
      </w:r>
      <w:r w:rsidR="00314594">
        <w:rPr>
          <w:color w:val="000000" w:themeColor="text1"/>
          <w:szCs w:val="28"/>
        </w:rPr>
        <w:t>ашин</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00314594">
        <w:rPr>
          <w:color w:val="000000" w:themeColor="text1"/>
          <w:szCs w:val="28"/>
        </w:rPr>
        <w:t>) с изобретения автомобиля</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E</w:t>
      </w:r>
      <w:r w:rsidRPr="00D81E1B">
        <w:rPr>
          <w:color w:val="000000" w:themeColor="text1"/>
          <w:szCs w:val="28"/>
        </w:rPr>
        <w:t>) широкое</w:t>
      </w:r>
      <w:r w:rsidR="00314594">
        <w:rPr>
          <w:color w:val="000000" w:themeColor="text1"/>
          <w:szCs w:val="28"/>
        </w:rPr>
        <w:t xml:space="preserve"> использование в промышленности</w:t>
      </w:r>
    </w:p>
    <w:p w:rsidR="00936810" w:rsidRPr="00D81E1B" w:rsidRDefault="00936810" w:rsidP="00936810">
      <w:pPr>
        <w:pStyle w:val="af4"/>
        <w:jc w:val="both"/>
        <w:rPr>
          <w:color w:val="000000" w:themeColor="text1"/>
          <w:szCs w:val="28"/>
        </w:rPr>
      </w:pPr>
      <w:r w:rsidRPr="00D81E1B">
        <w:rPr>
          <w:color w:val="000000" w:themeColor="text1"/>
          <w:szCs w:val="28"/>
        </w:rPr>
        <w:t xml:space="preserve">241.Какое свойство машин имело важнейшее значение для развития </w:t>
      </w:r>
    </w:p>
    <w:p w:rsidR="00936810" w:rsidRPr="00314594" w:rsidRDefault="00314594" w:rsidP="00936810">
      <w:pPr>
        <w:pStyle w:val="af4"/>
        <w:jc w:val="both"/>
        <w:rPr>
          <w:color w:val="000000" w:themeColor="text1"/>
          <w:szCs w:val="28"/>
          <w:lang w:val="kk-KZ"/>
        </w:rPr>
      </w:pPr>
      <w:r>
        <w:rPr>
          <w:color w:val="000000" w:themeColor="text1"/>
          <w:szCs w:val="28"/>
        </w:rPr>
        <w:t>Машиностроения</w:t>
      </w:r>
      <w:r>
        <w:rPr>
          <w:color w:val="000000" w:themeColor="text1"/>
          <w:szCs w:val="28"/>
          <w:lang w:val="kk-KZ"/>
        </w:rPr>
        <w:t>:</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Pr="00D81E1B">
        <w:rPr>
          <w:color w:val="000000" w:themeColor="text1"/>
          <w:szCs w:val="28"/>
        </w:rPr>
        <w:t>) сп</w:t>
      </w:r>
      <w:r w:rsidR="00314594">
        <w:rPr>
          <w:color w:val="000000" w:themeColor="text1"/>
          <w:szCs w:val="28"/>
        </w:rPr>
        <w:t>особность к самовоспроизводству</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 искусственное происхождение</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00314594">
        <w:rPr>
          <w:color w:val="000000" w:themeColor="text1"/>
          <w:szCs w:val="28"/>
        </w:rPr>
        <w:t>) долговечность</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Pr="00D81E1B">
        <w:rPr>
          <w:color w:val="000000" w:themeColor="text1"/>
          <w:szCs w:val="28"/>
        </w:rPr>
        <w:t>) широкое</w:t>
      </w:r>
      <w:r w:rsidR="00314594">
        <w:rPr>
          <w:color w:val="000000" w:themeColor="text1"/>
          <w:szCs w:val="28"/>
        </w:rPr>
        <w:t xml:space="preserve"> использование в промышленности</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оборудование</w:t>
      </w:r>
    </w:p>
    <w:p w:rsidR="00936810" w:rsidRPr="00314594" w:rsidRDefault="00936810" w:rsidP="00936810">
      <w:pPr>
        <w:pStyle w:val="af4"/>
        <w:jc w:val="both"/>
        <w:rPr>
          <w:color w:val="000000" w:themeColor="text1"/>
          <w:szCs w:val="28"/>
          <w:lang w:val="kk-KZ"/>
        </w:rPr>
      </w:pPr>
      <w:r w:rsidRPr="00D81E1B">
        <w:rPr>
          <w:color w:val="000000" w:themeColor="text1"/>
          <w:szCs w:val="28"/>
        </w:rPr>
        <w:t>242.Как называется эволюционное состояние биосферы,  при котором разумная деятельность человека станов</w:t>
      </w:r>
      <w:r w:rsidR="00314594">
        <w:rPr>
          <w:color w:val="000000" w:themeColor="text1"/>
          <w:szCs w:val="28"/>
        </w:rPr>
        <w:t>ится решающим фактором развития</w:t>
      </w:r>
      <w:r w:rsidR="00314594">
        <w:rPr>
          <w:color w:val="000000" w:themeColor="text1"/>
          <w:szCs w:val="28"/>
          <w:lang w:val="kk-KZ"/>
        </w:rPr>
        <w:t>:</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00314594">
        <w:rPr>
          <w:color w:val="000000" w:themeColor="text1"/>
          <w:szCs w:val="28"/>
        </w:rPr>
        <w:t>) ноосфера</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 биосфера</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00314594">
        <w:rPr>
          <w:color w:val="000000" w:themeColor="text1"/>
          <w:szCs w:val="28"/>
        </w:rPr>
        <w:t>) тропосфера</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00314594">
        <w:rPr>
          <w:color w:val="000000" w:themeColor="text1"/>
          <w:szCs w:val="28"/>
        </w:rPr>
        <w:t>) литосфера</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атмосфера</w:t>
      </w:r>
    </w:p>
    <w:p w:rsidR="00936810" w:rsidRPr="00D81E1B" w:rsidRDefault="00936810" w:rsidP="00936810">
      <w:pPr>
        <w:pStyle w:val="af4"/>
        <w:jc w:val="both"/>
        <w:rPr>
          <w:color w:val="000000" w:themeColor="text1"/>
          <w:szCs w:val="28"/>
        </w:rPr>
      </w:pPr>
      <w:r w:rsidRPr="00D81E1B">
        <w:rPr>
          <w:color w:val="000000" w:themeColor="text1"/>
          <w:szCs w:val="28"/>
        </w:rPr>
        <w:t>243.Вторая научно-техническая революция началась:</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lastRenderedPageBreak/>
        <w:t>A</w:t>
      </w:r>
      <w:r w:rsidR="00314594">
        <w:rPr>
          <w:color w:val="000000" w:themeColor="text1"/>
          <w:szCs w:val="28"/>
        </w:rPr>
        <w:t>) с изобретения ЭВМ</w:t>
      </w:r>
    </w:p>
    <w:p w:rsid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 с применения атомной энергии</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Pr="00D81E1B">
        <w:rPr>
          <w:color w:val="000000" w:themeColor="text1"/>
          <w:szCs w:val="28"/>
        </w:rPr>
        <w:t>) с изобрете</w:t>
      </w:r>
      <w:r w:rsidR="00314594">
        <w:rPr>
          <w:color w:val="000000" w:themeColor="text1"/>
          <w:szCs w:val="28"/>
        </w:rPr>
        <w:t>нием полупроводниковых приборов</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00314594">
        <w:rPr>
          <w:color w:val="000000" w:themeColor="text1"/>
          <w:szCs w:val="28"/>
        </w:rPr>
        <w:t>) с появлением лазеров</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с изобретения автомобиля.</w:t>
      </w:r>
    </w:p>
    <w:p w:rsidR="00936810" w:rsidRPr="00314594" w:rsidRDefault="00936810" w:rsidP="00936810">
      <w:pPr>
        <w:pStyle w:val="af4"/>
        <w:jc w:val="both"/>
        <w:rPr>
          <w:color w:val="000000" w:themeColor="text1"/>
          <w:szCs w:val="28"/>
          <w:lang w:val="kk-KZ"/>
        </w:rPr>
      </w:pPr>
      <w:r w:rsidRPr="00D81E1B">
        <w:rPr>
          <w:color w:val="000000" w:themeColor="text1"/>
          <w:szCs w:val="28"/>
        </w:rPr>
        <w:t>244.Как называется  механическое устройство с согласованно работаю</w:t>
      </w:r>
      <w:r w:rsidR="00314594">
        <w:rPr>
          <w:color w:val="000000" w:themeColor="text1"/>
          <w:szCs w:val="28"/>
          <w:lang w:val="kk-KZ"/>
        </w:rPr>
        <w:t>-</w:t>
      </w:r>
      <w:r w:rsidRPr="00D81E1B">
        <w:rPr>
          <w:color w:val="000000" w:themeColor="text1"/>
          <w:szCs w:val="28"/>
        </w:rPr>
        <w:t>щими частями, осуществляющими целесообразное движение для преобразования эне</w:t>
      </w:r>
      <w:r w:rsidR="00314594">
        <w:rPr>
          <w:color w:val="000000" w:themeColor="text1"/>
          <w:szCs w:val="28"/>
        </w:rPr>
        <w:t>ргии, материалов или информации</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00314594">
        <w:rPr>
          <w:color w:val="000000" w:themeColor="text1"/>
          <w:szCs w:val="28"/>
        </w:rPr>
        <w:t>) машина</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 аппарат</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00314594">
        <w:rPr>
          <w:color w:val="000000" w:themeColor="text1"/>
          <w:szCs w:val="28"/>
        </w:rPr>
        <w:t>) агрегат</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Pr="00D81E1B">
        <w:rPr>
          <w:color w:val="000000" w:themeColor="text1"/>
          <w:szCs w:val="28"/>
        </w:rPr>
        <w:t>)</w:t>
      </w:r>
      <w:r w:rsidR="00314594">
        <w:rPr>
          <w:color w:val="000000" w:themeColor="text1"/>
          <w:szCs w:val="28"/>
          <w:lang w:val="kk-KZ"/>
        </w:rPr>
        <w:t xml:space="preserve"> </w:t>
      </w:r>
      <w:r w:rsidR="00314594">
        <w:rPr>
          <w:color w:val="000000" w:themeColor="text1"/>
          <w:szCs w:val="28"/>
        </w:rPr>
        <w:t>оборудование</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w:t>
      </w:r>
      <w:r w:rsidR="00314594">
        <w:rPr>
          <w:color w:val="000000" w:themeColor="text1"/>
          <w:szCs w:val="28"/>
          <w:lang w:val="kk-KZ"/>
        </w:rPr>
        <w:t xml:space="preserve"> </w:t>
      </w:r>
      <w:r w:rsidRPr="00D81E1B">
        <w:rPr>
          <w:color w:val="000000" w:themeColor="text1"/>
          <w:szCs w:val="28"/>
        </w:rPr>
        <w:t>запчасть</w:t>
      </w:r>
    </w:p>
    <w:p w:rsidR="00936810" w:rsidRPr="00314594" w:rsidRDefault="00936810" w:rsidP="00936810">
      <w:pPr>
        <w:pStyle w:val="af4"/>
        <w:jc w:val="both"/>
        <w:rPr>
          <w:color w:val="000000" w:themeColor="text1"/>
          <w:szCs w:val="28"/>
          <w:lang w:val="kk-KZ"/>
        </w:rPr>
      </w:pPr>
      <w:r w:rsidRPr="00D81E1B">
        <w:rPr>
          <w:color w:val="000000" w:themeColor="text1"/>
          <w:szCs w:val="28"/>
        </w:rPr>
        <w:t>245.К какому типу машин отн</w:t>
      </w:r>
      <w:r w:rsidR="00314594">
        <w:rPr>
          <w:color w:val="000000" w:themeColor="text1"/>
          <w:szCs w:val="28"/>
        </w:rPr>
        <w:t>осятся турбина и паровая машина</w:t>
      </w:r>
      <w:r w:rsidR="00314594">
        <w:rPr>
          <w:color w:val="000000" w:themeColor="text1"/>
          <w:szCs w:val="28"/>
          <w:lang w:val="kk-KZ"/>
        </w:rPr>
        <w:t>:</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Pr="00D81E1B">
        <w:rPr>
          <w:color w:val="000000" w:themeColor="text1"/>
          <w:szCs w:val="28"/>
        </w:rPr>
        <w:t>) энергетичес</w:t>
      </w:r>
      <w:r w:rsidR="00314594">
        <w:rPr>
          <w:color w:val="000000" w:themeColor="text1"/>
          <w:szCs w:val="28"/>
        </w:rPr>
        <w:t>кие</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 рабочие</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00314594">
        <w:rPr>
          <w:color w:val="000000" w:themeColor="text1"/>
          <w:szCs w:val="28"/>
        </w:rPr>
        <w:t>) информационные</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00314594">
        <w:rPr>
          <w:color w:val="000000" w:themeColor="text1"/>
          <w:szCs w:val="28"/>
        </w:rPr>
        <w:t>) транспортные</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электронные</w:t>
      </w:r>
    </w:p>
    <w:p w:rsidR="00936810" w:rsidRPr="00314594" w:rsidRDefault="00936810" w:rsidP="00936810">
      <w:pPr>
        <w:pStyle w:val="af4"/>
        <w:jc w:val="both"/>
        <w:rPr>
          <w:color w:val="000000" w:themeColor="text1"/>
          <w:szCs w:val="28"/>
          <w:lang w:val="kk-KZ"/>
        </w:rPr>
      </w:pPr>
      <w:r w:rsidRPr="00D81E1B">
        <w:rPr>
          <w:color w:val="000000" w:themeColor="text1"/>
          <w:szCs w:val="28"/>
        </w:rPr>
        <w:t>246. В какой из отраслей изготавливаютс</w:t>
      </w:r>
      <w:r w:rsidR="00314594">
        <w:rPr>
          <w:color w:val="000000" w:themeColor="text1"/>
          <w:szCs w:val="28"/>
        </w:rPr>
        <w:t>я орудия труда и рабочие машины</w:t>
      </w:r>
      <w:r w:rsidR="00314594">
        <w:rPr>
          <w:color w:val="000000" w:themeColor="text1"/>
          <w:szCs w:val="28"/>
          <w:lang w:val="kk-KZ"/>
        </w:rPr>
        <w:t>:</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00314594">
        <w:rPr>
          <w:color w:val="000000" w:themeColor="text1"/>
          <w:szCs w:val="28"/>
        </w:rPr>
        <w:t>) в машиностроении</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 в сельском хозяйстве</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00314594">
        <w:rPr>
          <w:color w:val="000000" w:themeColor="text1"/>
          <w:szCs w:val="28"/>
        </w:rPr>
        <w:t>) в химической промышленности</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00314594">
        <w:rPr>
          <w:color w:val="000000" w:themeColor="text1"/>
          <w:szCs w:val="28"/>
        </w:rPr>
        <w:t>) в теплоэнергетике</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в информационной технологий</w:t>
      </w:r>
    </w:p>
    <w:p w:rsidR="00936810" w:rsidRPr="00314594" w:rsidRDefault="00936810" w:rsidP="00936810">
      <w:pPr>
        <w:pStyle w:val="af4"/>
        <w:jc w:val="both"/>
        <w:rPr>
          <w:color w:val="000000" w:themeColor="text1"/>
          <w:szCs w:val="28"/>
          <w:lang w:val="kk-KZ"/>
        </w:rPr>
      </w:pPr>
      <w:r w:rsidRPr="00D81E1B">
        <w:rPr>
          <w:color w:val="000000" w:themeColor="text1"/>
          <w:szCs w:val="28"/>
        </w:rPr>
        <w:t>247.Как называется изделие, выполненное из однородного материала бе</w:t>
      </w:r>
      <w:r w:rsidR="00314594">
        <w:rPr>
          <w:color w:val="000000" w:themeColor="text1"/>
          <w:szCs w:val="28"/>
        </w:rPr>
        <w:t>з применения сборочных операций</w:t>
      </w:r>
      <w:r w:rsidR="00314594">
        <w:rPr>
          <w:color w:val="000000" w:themeColor="text1"/>
          <w:szCs w:val="28"/>
          <w:lang w:val="kk-KZ"/>
        </w:rPr>
        <w:t>:</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00314594">
        <w:rPr>
          <w:color w:val="000000" w:themeColor="text1"/>
          <w:szCs w:val="28"/>
        </w:rPr>
        <w:t>) деталь</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 сборочная единица</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00314594">
        <w:rPr>
          <w:color w:val="000000" w:themeColor="text1"/>
          <w:szCs w:val="28"/>
        </w:rPr>
        <w:t>) комплекс</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00314594">
        <w:rPr>
          <w:color w:val="000000" w:themeColor="text1"/>
          <w:szCs w:val="28"/>
        </w:rPr>
        <w:t>) комплект</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сборка</w:t>
      </w:r>
    </w:p>
    <w:p w:rsidR="00936810" w:rsidRPr="00D81E1B" w:rsidRDefault="00936810" w:rsidP="00936810">
      <w:pPr>
        <w:pStyle w:val="af4"/>
        <w:jc w:val="both"/>
        <w:rPr>
          <w:color w:val="000000" w:themeColor="text1"/>
          <w:szCs w:val="28"/>
        </w:rPr>
      </w:pPr>
      <w:r w:rsidRPr="00D81E1B">
        <w:rPr>
          <w:color w:val="000000" w:themeColor="text1"/>
          <w:szCs w:val="28"/>
        </w:rPr>
        <w:t xml:space="preserve">248.Как называется продукт труда, прошедший одну или несколько стадий обработки на одном предприятии и предназначенный для дальнейшей </w:t>
      </w:r>
      <w:r w:rsidR="00314594">
        <w:rPr>
          <w:color w:val="000000" w:themeColor="text1"/>
          <w:szCs w:val="28"/>
        </w:rPr>
        <w:t>обработки на другом предприятии</w:t>
      </w:r>
      <w:r w:rsidR="00314594">
        <w:rPr>
          <w:color w:val="000000" w:themeColor="text1"/>
          <w:szCs w:val="28"/>
          <w:lang w:val="kk-KZ"/>
        </w:rPr>
        <w:t>:</w:t>
      </w:r>
      <w:r w:rsidRPr="00D81E1B">
        <w:rPr>
          <w:color w:val="000000" w:themeColor="text1"/>
          <w:szCs w:val="28"/>
        </w:rPr>
        <w:t xml:space="preserve"> </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00314594">
        <w:rPr>
          <w:color w:val="000000" w:themeColor="text1"/>
          <w:szCs w:val="28"/>
        </w:rPr>
        <w:t>) полуфабрикат</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 комплектующее</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00314594">
        <w:rPr>
          <w:color w:val="000000" w:themeColor="text1"/>
          <w:szCs w:val="28"/>
        </w:rPr>
        <w:t>) материал</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00314594">
        <w:rPr>
          <w:color w:val="000000" w:themeColor="text1"/>
          <w:szCs w:val="28"/>
        </w:rPr>
        <w:t>) заготовка</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деталь</w:t>
      </w:r>
    </w:p>
    <w:p w:rsidR="00936810" w:rsidRPr="00314594" w:rsidRDefault="00936810" w:rsidP="00936810">
      <w:pPr>
        <w:pStyle w:val="af4"/>
        <w:jc w:val="both"/>
        <w:rPr>
          <w:color w:val="000000" w:themeColor="text1"/>
          <w:szCs w:val="28"/>
          <w:lang w:val="kk-KZ"/>
        </w:rPr>
      </w:pPr>
      <w:r w:rsidRPr="00D81E1B">
        <w:rPr>
          <w:color w:val="000000" w:themeColor="text1"/>
          <w:szCs w:val="28"/>
        </w:rPr>
        <w:t>249.Какой показатель качества  машины характеризует степень удобства, комфортности при р</w:t>
      </w:r>
      <w:r w:rsidR="00314594">
        <w:rPr>
          <w:color w:val="000000" w:themeColor="text1"/>
          <w:szCs w:val="28"/>
        </w:rPr>
        <w:t>аботе человека с машиной</w:t>
      </w:r>
      <w:r w:rsidR="00314594">
        <w:rPr>
          <w:color w:val="000000" w:themeColor="text1"/>
          <w:szCs w:val="28"/>
          <w:lang w:val="kk-KZ"/>
        </w:rPr>
        <w:t>:</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00314594">
        <w:rPr>
          <w:color w:val="000000" w:themeColor="text1"/>
          <w:szCs w:val="28"/>
        </w:rPr>
        <w:t>) эргономический показатель</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 показатель надежности</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lastRenderedPageBreak/>
        <w:t>C</w:t>
      </w:r>
      <w:r w:rsidR="00314594">
        <w:rPr>
          <w:color w:val="000000" w:themeColor="text1"/>
          <w:szCs w:val="28"/>
        </w:rPr>
        <w:t>) показатель безопасности</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00314594">
        <w:rPr>
          <w:color w:val="000000" w:themeColor="text1"/>
          <w:szCs w:val="28"/>
        </w:rPr>
        <w:t>) комфортность</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мобильность</w:t>
      </w:r>
    </w:p>
    <w:p w:rsidR="00936810" w:rsidRPr="00314594" w:rsidRDefault="00936810" w:rsidP="00936810">
      <w:pPr>
        <w:pStyle w:val="af4"/>
        <w:jc w:val="both"/>
        <w:rPr>
          <w:color w:val="000000" w:themeColor="text1"/>
          <w:szCs w:val="28"/>
          <w:lang w:val="kk-KZ"/>
        </w:rPr>
      </w:pPr>
      <w:r w:rsidRPr="00D81E1B">
        <w:rPr>
          <w:color w:val="000000" w:themeColor="text1"/>
          <w:szCs w:val="28"/>
        </w:rPr>
        <w:t>250.Как называется размер, установленный в процессе измерения с допускаемой изме</w:t>
      </w:r>
      <w:r w:rsidR="00314594">
        <w:rPr>
          <w:color w:val="000000" w:themeColor="text1"/>
          <w:szCs w:val="28"/>
        </w:rPr>
        <w:t>рительным прибором погрешностью</w:t>
      </w:r>
      <w:r w:rsidR="00314594">
        <w:rPr>
          <w:color w:val="000000" w:themeColor="text1"/>
          <w:szCs w:val="28"/>
          <w:lang w:val="kk-KZ"/>
        </w:rPr>
        <w:t>:</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00314594">
        <w:rPr>
          <w:color w:val="000000" w:themeColor="text1"/>
          <w:szCs w:val="28"/>
        </w:rPr>
        <w:t>) действительный</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 номинальный</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00314594">
        <w:rPr>
          <w:color w:val="000000" w:themeColor="text1"/>
          <w:szCs w:val="28"/>
        </w:rPr>
        <w:t>) средний</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00314594">
        <w:rPr>
          <w:color w:val="000000" w:themeColor="text1"/>
          <w:szCs w:val="28"/>
        </w:rPr>
        <w:t>) реальный</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низкий</w:t>
      </w:r>
    </w:p>
    <w:p w:rsidR="00936810" w:rsidRPr="00D81E1B" w:rsidRDefault="00936810" w:rsidP="00936810">
      <w:pPr>
        <w:pStyle w:val="af4"/>
        <w:jc w:val="both"/>
        <w:rPr>
          <w:color w:val="000000" w:themeColor="text1"/>
          <w:szCs w:val="28"/>
          <w:shd w:val="clear" w:color="auto" w:fill="FFFFFF"/>
        </w:rPr>
      </w:pPr>
      <w:r w:rsidRPr="00D81E1B">
        <w:rPr>
          <w:color w:val="000000" w:themeColor="text1"/>
          <w:szCs w:val="28"/>
        </w:rPr>
        <w:t>251.</w:t>
      </w:r>
      <w:r w:rsidRPr="00D81E1B">
        <w:rPr>
          <w:color w:val="000000" w:themeColor="text1"/>
          <w:szCs w:val="28"/>
          <w:shd w:val="clear" w:color="auto" w:fill="FFFFFF"/>
        </w:rPr>
        <w:t xml:space="preserve"> Процесс создания и освоения новшества начинается с </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фундаментальных исследований, направленных на получение новых научных знаний и выявление наиболее существенных закономерностей</w:t>
      </w:r>
      <w:r w:rsidR="00314594">
        <w:rPr>
          <w:color w:val="000000" w:themeColor="text1"/>
          <w:szCs w:val="28"/>
          <w:lang w:val="kk-KZ"/>
        </w:rPr>
        <w:t>:</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B</w:t>
      </w:r>
      <w:r w:rsidR="00314594">
        <w:rPr>
          <w:color w:val="000000" w:themeColor="text1"/>
          <w:szCs w:val="28"/>
        </w:rPr>
        <w:t>)</w:t>
      </w:r>
      <w:r w:rsidR="00314594">
        <w:rPr>
          <w:color w:val="000000" w:themeColor="text1"/>
          <w:szCs w:val="28"/>
          <w:lang w:val="kk-KZ"/>
        </w:rPr>
        <w:t xml:space="preserve"> </w:t>
      </w:r>
      <w:r w:rsidR="00314594">
        <w:rPr>
          <w:color w:val="000000" w:themeColor="text1"/>
          <w:szCs w:val="28"/>
        </w:rPr>
        <w:t>изучения спроса на продукцию</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C</w:t>
      </w:r>
      <w:r w:rsidRPr="00D81E1B">
        <w:rPr>
          <w:color w:val="000000" w:themeColor="text1"/>
          <w:szCs w:val="28"/>
        </w:rPr>
        <w:t xml:space="preserve">) </w:t>
      </w:r>
      <w:r w:rsidR="00314594">
        <w:rPr>
          <w:color w:val="000000" w:themeColor="text1"/>
          <w:szCs w:val="28"/>
        </w:rPr>
        <w:t>прикладных исследований и НИОКН</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D</w:t>
      </w:r>
      <w:r w:rsidRPr="00D81E1B">
        <w:rPr>
          <w:color w:val="000000" w:themeColor="text1"/>
          <w:szCs w:val="28"/>
        </w:rPr>
        <w:t>)</w:t>
      </w:r>
      <w:r w:rsidR="00314594">
        <w:rPr>
          <w:color w:val="000000" w:themeColor="text1"/>
          <w:szCs w:val="28"/>
          <w:lang w:val="kk-KZ"/>
        </w:rPr>
        <w:t xml:space="preserve"> </w:t>
      </w:r>
      <w:r w:rsidR="00314594">
        <w:rPr>
          <w:color w:val="000000" w:themeColor="text1"/>
          <w:szCs w:val="28"/>
        </w:rPr>
        <w:t>приобретения оборудования</w:t>
      </w:r>
    </w:p>
    <w:p w:rsidR="00936810" w:rsidRPr="00314594" w:rsidRDefault="00936810" w:rsidP="00936810">
      <w:pPr>
        <w:pStyle w:val="af4"/>
        <w:jc w:val="both"/>
        <w:rPr>
          <w:color w:val="000000" w:themeColor="text1"/>
          <w:szCs w:val="28"/>
          <w:lang w:val="kk-KZ"/>
        </w:rPr>
      </w:pPr>
      <w:r w:rsidRPr="00D81E1B">
        <w:rPr>
          <w:color w:val="000000" w:themeColor="text1"/>
          <w:szCs w:val="28"/>
          <w:lang w:val="en-US"/>
        </w:rPr>
        <w:t>E</w:t>
      </w:r>
      <w:r w:rsidRPr="00D81E1B">
        <w:rPr>
          <w:color w:val="000000" w:themeColor="text1"/>
          <w:szCs w:val="28"/>
        </w:rPr>
        <w:t>)</w:t>
      </w:r>
      <w:r w:rsidR="00314594">
        <w:rPr>
          <w:color w:val="000000" w:themeColor="text1"/>
          <w:szCs w:val="28"/>
          <w:lang w:val="kk-KZ"/>
        </w:rPr>
        <w:t xml:space="preserve"> </w:t>
      </w:r>
      <w:r w:rsidR="00314594">
        <w:rPr>
          <w:color w:val="000000" w:themeColor="text1"/>
          <w:szCs w:val="28"/>
        </w:rPr>
        <w:t>покупки запасных частей</w:t>
      </w:r>
    </w:p>
    <w:p w:rsidR="00936810" w:rsidRPr="00314594" w:rsidRDefault="00936810" w:rsidP="00936810">
      <w:pPr>
        <w:pStyle w:val="af4"/>
        <w:jc w:val="both"/>
        <w:rPr>
          <w:color w:val="000000" w:themeColor="text1"/>
          <w:szCs w:val="28"/>
          <w:lang w:val="kk-KZ"/>
        </w:rPr>
      </w:pPr>
      <w:r w:rsidRPr="00D81E1B">
        <w:rPr>
          <w:color w:val="000000" w:themeColor="text1"/>
          <w:szCs w:val="28"/>
        </w:rPr>
        <w:t xml:space="preserve">252. </w:t>
      </w:r>
      <w:r w:rsidRPr="00D81E1B">
        <w:rPr>
          <w:color w:val="000000" w:themeColor="text1"/>
          <w:szCs w:val="28"/>
          <w:shd w:val="clear" w:color="auto" w:fill="FFFFFF"/>
        </w:rPr>
        <w:t>Исследования, задачей которых является открытие новых принци</w:t>
      </w:r>
      <w:r w:rsidR="00314594">
        <w:rPr>
          <w:color w:val="000000" w:themeColor="text1"/>
          <w:szCs w:val="28"/>
          <w:shd w:val="clear" w:color="auto" w:fill="FFFFFF"/>
          <w:lang w:val="kk-KZ"/>
        </w:rPr>
        <w:t>-</w:t>
      </w:r>
      <w:r w:rsidRPr="00D81E1B">
        <w:rPr>
          <w:color w:val="000000" w:themeColor="text1"/>
          <w:szCs w:val="28"/>
          <w:shd w:val="clear" w:color="auto" w:fill="FFFFFF"/>
        </w:rPr>
        <w:t>пов создания изделий и технологий, новых, неизвестных ранее, свойств материалов, относят к</w:t>
      </w:r>
      <w:r w:rsidR="00314594">
        <w:rPr>
          <w:color w:val="000000" w:themeColor="text1"/>
          <w:szCs w:val="28"/>
          <w:shd w:val="clear" w:color="auto" w:fill="FFFFFF"/>
          <w:lang w:val="kk-KZ"/>
        </w:rPr>
        <w:t>:</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w:t>
      </w:r>
      <w:r w:rsidRPr="00D81E1B">
        <w:rPr>
          <w:color w:val="000000" w:themeColor="text1"/>
          <w:szCs w:val="28"/>
          <w:shd w:val="clear" w:color="auto" w:fill="FFFFFF"/>
        </w:rPr>
        <w:t xml:space="preserve"> поисковым</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проектным</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отечественным</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зарубежным</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фундаментальным</w:t>
      </w:r>
    </w:p>
    <w:p w:rsidR="00936810" w:rsidRPr="00D81E1B" w:rsidRDefault="00936810" w:rsidP="00936810">
      <w:pPr>
        <w:pStyle w:val="af4"/>
        <w:jc w:val="both"/>
        <w:rPr>
          <w:color w:val="000000" w:themeColor="text1"/>
          <w:szCs w:val="28"/>
        </w:rPr>
      </w:pPr>
      <w:r w:rsidRPr="00D81E1B">
        <w:rPr>
          <w:color w:val="000000" w:themeColor="text1"/>
          <w:szCs w:val="28"/>
        </w:rPr>
        <w:t xml:space="preserve">253. </w:t>
      </w:r>
      <w:r w:rsidRPr="00D81E1B">
        <w:rPr>
          <w:color w:val="000000" w:themeColor="text1"/>
          <w:szCs w:val="28"/>
          <w:shd w:val="clear" w:color="auto" w:fill="FFFFFF"/>
        </w:rPr>
        <w:t>Фундаментальные исследования выполняются персоналом</w:t>
      </w:r>
      <w:r w:rsidR="00314594">
        <w:rPr>
          <w:color w:val="000000" w:themeColor="text1"/>
          <w:szCs w:val="28"/>
          <w:shd w:val="clear" w:color="auto" w:fill="FFFFFF"/>
          <w:lang w:val="kk-KZ"/>
        </w:rPr>
        <w:t>:</w:t>
      </w:r>
      <w:r w:rsidRPr="00D81E1B">
        <w:rPr>
          <w:color w:val="000000" w:themeColor="text1"/>
          <w:szCs w:val="28"/>
          <w:shd w:val="clear" w:color="auto" w:fill="FFFFFF"/>
        </w:rPr>
        <w:t xml:space="preserve">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очень высокой квалификации</w:t>
      </w:r>
      <w:r w:rsidRPr="00D81E1B">
        <w:rPr>
          <w:rStyle w:val="apple-converted-space"/>
          <w:color w:val="000000" w:themeColor="text1"/>
          <w:szCs w:val="28"/>
          <w:shd w:val="clear" w:color="auto" w:fill="FFFFFF"/>
        </w:rPr>
        <w:t> </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средней квалификации</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низкой квалификации</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рабочими высокого уровня квалификации</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имеющим разрешение</w:t>
      </w:r>
    </w:p>
    <w:p w:rsidR="00936810" w:rsidRPr="00314594" w:rsidRDefault="00936810" w:rsidP="00936810">
      <w:pPr>
        <w:pStyle w:val="af4"/>
        <w:jc w:val="both"/>
        <w:rPr>
          <w:color w:val="000000" w:themeColor="text1"/>
          <w:szCs w:val="28"/>
          <w:lang w:val="kk-KZ"/>
        </w:rPr>
      </w:pPr>
      <w:r w:rsidRPr="00D81E1B">
        <w:rPr>
          <w:color w:val="000000" w:themeColor="text1"/>
          <w:szCs w:val="28"/>
        </w:rPr>
        <w:t>254.</w:t>
      </w:r>
      <w:r w:rsidRPr="00D81E1B">
        <w:rPr>
          <w:color w:val="000000" w:themeColor="text1"/>
          <w:szCs w:val="28"/>
          <w:shd w:val="clear" w:color="auto" w:fill="FFFFFF"/>
        </w:rPr>
        <w:t xml:space="preserve"> Реально действующий образец продукта, системы или процесса, демонстрирующий пригодность и соответствие эксплуатационных характеристик производственным требованиям </w:t>
      </w:r>
      <w:r w:rsidR="00314594">
        <w:rPr>
          <w:color w:val="000000" w:themeColor="text1"/>
          <w:szCs w:val="28"/>
          <w:shd w:val="clear" w:color="auto" w:fill="FFFFFF"/>
        </w:rPr>
        <w:t>–</w:t>
      </w:r>
      <w:r w:rsidRPr="00D81E1B">
        <w:rPr>
          <w:color w:val="000000" w:themeColor="text1"/>
          <w:szCs w:val="28"/>
          <w:shd w:val="clear" w:color="auto" w:fill="FFFFFF"/>
        </w:rPr>
        <w:t xml:space="preserve"> это</w:t>
      </w:r>
      <w:r w:rsidR="00314594">
        <w:rPr>
          <w:color w:val="000000" w:themeColor="text1"/>
          <w:szCs w:val="28"/>
          <w:shd w:val="clear" w:color="auto" w:fill="FFFFFF"/>
          <w:lang w:val="kk-KZ"/>
        </w:rPr>
        <w:t>...</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технический прототип</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образец продукции</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фирменный знак</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марка товара</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аналог</w:t>
      </w:r>
    </w:p>
    <w:p w:rsidR="00936810" w:rsidRPr="00D81E1B" w:rsidRDefault="00936810" w:rsidP="00936810">
      <w:pPr>
        <w:pStyle w:val="af4"/>
        <w:jc w:val="both"/>
        <w:rPr>
          <w:color w:val="000000" w:themeColor="text1"/>
          <w:szCs w:val="28"/>
        </w:rPr>
      </w:pPr>
      <w:r w:rsidRPr="00D81E1B">
        <w:rPr>
          <w:color w:val="000000" w:themeColor="text1"/>
          <w:szCs w:val="28"/>
        </w:rPr>
        <w:t xml:space="preserve">255. </w:t>
      </w:r>
      <w:r w:rsidRPr="00D81E1B">
        <w:rPr>
          <w:color w:val="000000" w:themeColor="text1"/>
          <w:szCs w:val="28"/>
          <w:shd w:val="clear" w:color="auto" w:fill="FFFFFF"/>
        </w:rPr>
        <w:t>Права инноватора и инвестора должны быть</w:t>
      </w:r>
      <w:r w:rsidR="00314594">
        <w:rPr>
          <w:color w:val="000000" w:themeColor="text1"/>
          <w:szCs w:val="28"/>
          <w:shd w:val="clear" w:color="auto" w:fill="FFFFFF"/>
          <w:lang w:val="kk-KZ"/>
        </w:rPr>
        <w:t>:</w:t>
      </w:r>
      <w:r w:rsidRPr="00D81E1B">
        <w:rPr>
          <w:color w:val="000000" w:themeColor="text1"/>
          <w:szCs w:val="28"/>
          <w:shd w:val="clear" w:color="auto" w:fill="FFFFFF"/>
        </w:rPr>
        <w:t xml:space="preserve">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равными</w:t>
      </w:r>
      <w:r w:rsidRPr="00D81E1B">
        <w:rPr>
          <w:rStyle w:val="apple-converted-space"/>
          <w:color w:val="000000" w:themeColor="text1"/>
          <w:szCs w:val="28"/>
          <w:shd w:val="clear" w:color="auto" w:fill="FFFFFF"/>
        </w:rPr>
        <w:t> </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неравными</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у инвестора имеется преимущество</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у инноватора имеется преимущество</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не регулируются</w:t>
      </w:r>
    </w:p>
    <w:p w:rsidR="00936810" w:rsidRPr="00D81E1B" w:rsidRDefault="00936810" w:rsidP="00936810">
      <w:pPr>
        <w:pStyle w:val="af4"/>
        <w:jc w:val="both"/>
        <w:rPr>
          <w:color w:val="000000" w:themeColor="text1"/>
          <w:szCs w:val="28"/>
        </w:rPr>
      </w:pPr>
      <w:r w:rsidRPr="00D81E1B">
        <w:rPr>
          <w:color w:val="000000" w:themeColor="text1"/>
          <w:szCs w:val="28"/>
        </w:rPr>
        <w:lastRenderedPageBreak/>
        <w:t xml:space="preserve">256. </w:t>
      </w:r>
      <w:r w:rsidRPr="00D81E1B">
        <w:rPr>
          <w:color w:val="000000" w:themeColor="text1"/>
          <w:szCs w:val="28"/>
          <w:shd w:val="clear" w:color="auto" w:fill="FFFFFF"/>
        </w:rPr>
        <w:t>Доминирующая роль на рынке новшеств принадлежит</w:t>
      </w:r>
      <w:r w:rsidR="00314594">
        <w:rPr>
          <w:color w:val="000000" w:themeColor="text1"/>
          <w:szCs w:val="28"/>
          <w:shd w:val="clear" w:color="auto" w:fill="FFFFFF"/>
          <w:lang w:val="kk-KZ"/>
        </w:rPr>
        <w:t>:</w:t>
      </w:r>
      <w:r w:rsidRPr="00D81E1B">
        <w:rPr>
          <w:color w:val="000000" w:themeColor="text1"/>
          <w:szCs w:val="28"/>
          <w:shd w:val="clear" w:color="auto" w:fill="FFFFFF"/>
        </w:rPr>
        <w:t xml:space="preserve">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покупателю, который формирует инновационный спрос</w:t>
      </w:r>
      <w:r w:rsidRPr="00D81E1B">
        <w:rPr>
          <w:rStyle w:val="apple-converted-space"/>
          <w:color w:val="000000" w:themeColor="text1"/>
          <w:szCs w:val="28"/>
          <w:shd w:val="clear" w:color="auto" w:fill="FFFFFF"/>
        </w:rPr>
        <w:t> </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инноватору, разработавшему продукцию</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инвестору, вложившему свой капитал в инновации</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реализатору новой техники</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стоимости товара</w:t>
      </w:r>
    </w:p>
    <w:p w:rsidR="00936810" w:rsidRPr="00314594" w:rsidRDefault="00936810" w:rsidP="00936810">
      <w:pPr>
        <w:pStyle w:val="af4"/>
        <w:jc w:val="both"/>
        <w:rPr>
          <w:color w:val="000000" w:themeColor="text1"/>
          <w:szCs w:val="28"/>
          <w:lang w:val="kk-KZ"/>
        </w:rPr>
      </w:pPr>
      <w:r w:rsidRPr="00D81E1B">
        <w:rPr>
          <w:color w:val="000000" w:themeColor="text1"/>
          <w:szCs w:val="28"/>
        </w:rPr>
        <w:t xml:space="preserve">257. </w:t>
      </w:r>
      <w:r w:rsidRPr="00D81E1B">
        <w:rPr>
          <w:color w:val="000000" w:themeColor="text1"/>
          <w:szCs w:val="28"/>
          <w:shd w:val="clear" w:color="auto" w:fill="FFFFFF"/>
        </w:rPr>
        <w:t xml:space="preserve">Процесс переноса новшества в сферу применения </w:t>
      </w:r>
      <w:r w:rsidR="00314594">
        <w:rPr>
          <w:color w:val="000000" w:themeColor="text1"/>
          <w:szCs w:val="28"/>
          <w:shd w:val="clear" w:color="auto" w:fill="FFFFFF"/>
        </w:rPr>
        <w:t>–</w:t>
      </w:r>
      <w:r w:rsidRPr="00D81E1B">
        <w:rPr>
          <w:color w:val="000000" w:themeColor="text1"/>
          <w:szCs w:val="28"/>
          <w:shd w:val="clear" w:color="auto" w:fill="FFFFFF"/>
        </w:rPr>
        <w:t xml:space="preserve"> это</w:t>
      </w:r>
      <w:r w:rsidR="00314594">
        <w:rPr>
          <w:color w:val="000000" w:themeColor="text1"/>
          <w:szCs w:val="28"/>
          <w:shd w:val="clear" w:color="auto" w:fill="FFFFFF"/>
          <w:lang w:val="kk-KZ"/>
        </w:rPr>
        <w:t>...</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нововведение</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инновация</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реструктуризация</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реализация</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освоение новой продукции</w:t>
      </w:r>
    </w:p>
    <w:p w:rsidR="00936810" w:rsidRPr="00D81E1B" w:rsidRDefault="00936810" w:rsidP="00936810">
      <w:pPr>
        <w:pStyle w:val="af4"/>
        <w:jc w:val="both"/>
        <w:rPr>
          <w:color w:val="000000" w:themeColor="text1"/>
          <w:szCs w:val="28"/>
        </w:rPr>
      </w:pPr>
      <w:r w:rsidRPr="00D81E1B">
        <w:rPr>
          <w:color w:val="000000" w:themeColor="text1"/>
          <w:szCs w:val="28"/>
        </w:rPr>
        <w:t>258.</w:t>
      </w:r>
      <w:r w:rsidRPr="00D81E1B">
        <w:rPr>
          <w:color w:val="000000" w:themeColor="text1"/>
          <w:szCs w:val="28"/>
          <w:shd w:val="clear" w:color="auto" w:fill="FFFFFF"/>
        </w:rPr>
        <w:t xml:space="preserve"> Распространение уже однажды освоенной и использованной инно</w:t>
      </w:r>
      <w:r w:rsidR="00314594">
        <w:rPr>
          <w:color w:val="000000" w:themeColor="text1"/>
          <w:szCs w:val="28"/>
          <w:shd w:val="clear" w:color="auto" w:fill="FFFFFF"/>
          <w:lang w:val="kk-KZ"/>
        </w:rPr>
        <w:t>-</w:t>
      </w:r>
      <w:r w:rsidRPr="00D81E1B">
        <w:rPr>
          <w:color w:val="000000" w:themeColor="text1"/>
          <w:szCs w:val="28"/>
          <w:shd w:val="clear" w:color="auto" w:fill="FFFFFF"/>
        </w:rPr>
        <w:t>вации в новых условиях или местах применения</w:t>
      </w:r>
      <w:r w:rsidR="00314594">
        <w:rPr>
          <w:color w:val="000000" w:themeColor="text1"/>
          <w:szCs w:val="28"/>
          <w:shd w:val="clear" w:color="auto" w:fill="FFFFFF"/>
          <w:lang w:val="kk-KZ"/>
        </w:rPr>
        <w:t>:</w:t>
      </w:r>
      <w:r w:rsidRPr="00D81E1B">
        <w:rPr>
          <w:rStyle w:val="apple-converted-space"/>
          <w:color w:val="000000" w:themeColor="text1"/>
          <w:szCs w:val="28"/>
          <w:shd w:val="clear" w:color="auto" w:fill="FFFFFF"/>
        </w:rPr>
        <w:t>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диффузия инновации</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инфузия инновации</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реструктуризация</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реализация</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освоение новой продукции</w:t>
      </w:r>
    </w:p>
    <w:p w:rsidR="00936810" w:rsidRPr="00314594" w:rsidRDefault="00936810" w:rsidP="00936810">
      <w:pPr>
        <w:pStyle w:val="af4"/>
        <w:jc w:val="both"/>
        <w:rPr>
          <w:color w:val="000000" w:themeColor="text1"/>
          <w:szCs w:val="28"/>
          <w:lang w:val="kk-KZ"/>
        </w:rPr>
      </w:pPr>
      <w:r w:rsidRPr="00D81E1B">
        <w:rPr>
          <w:color w:val="000000" w:themeColor="text1"/>
          <w:szCs w:val="28"/>
        </w:rPr>
        <w:t xml:space="preserve">259. </w:t>
      </w:r>
      <w:r w:rsidRPr="00D81E1B">
        <w:rPr>
          <w:color w:val="000000" w:themeColor="text1"/>
          <w:szCs w:val="28"/>
          <w:shd w:val="clear" w:color="auto" w:fill="FFFFFF"/>
        </w:rPr>
        <w:t>На этапах генерирования знаний и разработки новшеств, где осуществляются замысел инновации, генерация идеи, размышления, обсуждения, аккумуляция знаний, наиболее предпочтителен в качестве руководителя необходим</w:t>
      </w:r>
      <w:r w:rsidR="00314594">
        <w:rPr>
          <w:color w:val="000000" w:themeColor="text1"/>
          <w:szCs w:val="28"/>
          <w:shd w:val="clear" w:color="auto" w:fill="FFFFFF"/>
          <w:lang w:val="kk-KZ"/>
        </w:rPr>
        <w:t>:</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творческий инноватор</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администратор</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инициатор</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спонсор</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реализатор</w:t>
      </w:r>
    </w:p>
    <w:p w:rsidR="00936810" w:rsidRPr="00D81E1B" w:rsidRDefault="00936810" w:rsidP="00936810">
      <w:pPr>
        <w:pStyle w:val="af4"/>
        <w:jc w:val="both"/>
        <w:rPr>
          <w:color w:val="000000" w:themeColor="text1"/>
          <w:szCs w:val="28"/>
        </w:rPr>
      </w:pPr>
      <w:r w:rsidRPr="00D81E1B">
        <w:rPr>
          <w:color w:val="000000" w:themeColor="text1"/>
          <w:szCs w:val="28"/>
        </w:rPr>
        <w:t xml:space="preserve">260. </w:t>
      </w:r>
      <w:r w:rsidRPr="00D81E1B">
        <w:rPr>
          <w:color w:val="000000" w:themeColor="text1"/>
          <w:szCs w:val="28"/>
          <w:shd w:val="clear" w:color="auto" w:fill="FFFFFF"/>
        </w:rPr>
        <w:t>На этапах диффузии и рутинизации предпочтение отдают</w:t>
      </w:r>
      <w:r w:rsidR="00314594">
        <w:rPr>
          <w:color w:val="000000" w:themeColor="text1"/>
          <w:szCs w:val="28"/>
          <w:shd w:val="clear" w:color="auto" w:fill="FFFFFF"/>
          <w:lang w:val="kk-KZ"/>
        </w:rPr>
        <w:t>:</w:t>
      </w:r>
      <w:r w:rsidRPr="00D81E1B">
        <w:rPr>
          <w:color w:val="000000" w:themeColor="text1"/>
          <w:szCs w:val="28"/>
          <w:shd w:val="clear" w:color="auto" w:fill="FFFFFF"/>
        </w:rPr>
        <w:t xml:space="preserve">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руководителю-администратору</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xml:space="preserve">) </w:t>
      </w:r>
      <w:r w:rsidRPr="00D81E1B">
        <w:rPr>
          <w:color w:val="000000" w:themeColor="text1"/>
          <w:szCs w:val="28"/>
          <w:shd w:val="clear" w:color="auto" w:fill="FFFFFF"/>
        </w:rPr>
        <w:t>творческий инноватор</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инициатор</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спонсор</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реализатор</w:t>
      </w:r>
    </w:p>
    <w:p w:rsidR="00936810" w:rsidRPr="00314594" w:rsidRDefault="00936810" w:rsidP="00936810">
      <w:pPr>
        <w:pStyle w:val="af4"/>
        <w:jc w:val="both"/>
        <w:rPr>
          <w:color w:val="000000" w:themeColor="text1"/>
          <w:szCs w:val="28"/>
          <w:lang w:val="kk-KZ"/>
        </w:rPr>
      </w:pPr>
      <w:r w:rsidRPr="00D81E1B">
        <w:rPr>
          <w:color w:val="000000" w:themeColor="text1"/>
          <w:szCs w:val="28"/>
        </w:rPr>
        <w:t>261. Н</w:t>
      </w:r>
      <w:r w:rsidRPr="00D81E1B">
        <w:rPr>
          <w:color w:val="000000" w:themeColor="text1"/>
          <w:szCs w:val="28"/>
          <w:shd w:val="clear" w:color="auto" w:fill="FFFFFF"/>
        </w:rPr>
        <w:t>епрерывный циклический процесс развития, качественного совершенствования в какой-либо области техники, производства, носящий эволюционно-революционный характер, это</w:t>
      </w:r>
      <w:r w:rsidR="00314594">
        <w:rPr>
          <w:color w:val="000000" w:themeColor="text1"/>
          <w:szCs w:val="28"/>
          <w:shd w:val="clear" w:color="auto" w:fill="FFFFFF"/>
          <w:lang w:val="kk-KZ"/>
        </w:rPr>
        <w:t>...</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инновационный процесс</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технологический процесс</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творческий процесс</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интеграционный процесс</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революция</w:t>
      </w:r>
    </w:p>
    <w:p w:rsidR="00936810" w:rsidRPr="00D81E1B" w:rsidRDefault="00936810" w:rsidP="00936810">
      <w:pPr>
        <w:pStyle w:val="af4"/>
        <w:jc w:val="both"/>
        <w:rPr>
          <w:color w:val="000000" w:themeColor="text1"/>
          <w:szCs w:val="28"/>
        </w:rPr>
      </w:pPr>
      <w:r w:rsidRPr="00D81E1B">
        <w:rPr>
          <w:color w:val="000000" w:themeColor="text1"/>
          <w:szCs w:val="28"/>
        </w:rPr>
        <w:t xml:space="preserve">262. </w:t>
      </w:r>
      <w:r w:rsidRPr="00D81E1B">
        <w:rPr>
          <w:color w:val="000000" w:themeColor="text1"/>
          <w:szCs w:val="28"/>
          <w:shd w:val="clear" w:color="auto" w:fill="FFFFFF"/>
        </w:rPr>
        <w:t>Инновационный процесс всегда носит</w:t>
      </w:r>
      <w:r w:rsidR="00314594">
        <w:rPr>
          <w:color w:val="000000" w:themeColor="text1"/>
          <w:szCs w:val="28"/>
          <w:shd w:val="clear" w:color="auto" w:fill="FFFFFF"/>
          <w:lang w:val="kk-KZ"/>
        </w:rPr>
        <w:t>:</w:t>
      </w:r>
      <w:r w:rsidRPr="00D81E1B">
        <w:rPr>
          <w:color w:val="000000" w:themeColor="text1"/>
          <w:szCs w:val="28"/>
          <w:shd w:val="clear" w:color="auto" w:fill="FFFFFF"/>
        </w:rPr>
        <w:t xml:space="preserve">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конфликтный характер</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происходит плавно, размеренно, без конфликтов</w:t>
      </w:r>
    </w:p>
    <w:p w:rsidR="00936810" w:rsidRPr="00D81E1B" w:rsidRDefault="00936810" w:rsidP="00936810">
      <w:pPr>
        <w:pStyle w:val="af4"/>
        <w:jc w:val="both"/>
        <w:rPr>
          <w:color w:val="000000" w:themeColor="text1"/>
          <w:szCs w:val="28"/>
        </w:rPr>
      </w:pPr>
      <w:r w:rsidRPr="00D81E1B">
        <w:rPr>
          <w:color w:val="000000" w:themeColor="text1"/>
          <w:szCs w:val="28"/>
          <w:lang w:val="en-US"/>
        </w:rPr>
        <w:lastRenderedPageBreak/>
        <w:t>C</w:t>
      </w:r>
      <w:r w:rsidRPr="00D81E1B">
        <w:rPr>
          <w:color w:val="000000" w:themeColor="text1"/>
          <w:szCs w:val="28"/>
        </w:rPr>
        <w:t>) революционный характер</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монотонный характер</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производственный характер</w:t>
      </w:r>
    </w:p>
    <w:p w:rsidR="00936810" w:rsidRPr="00D81E1B" w:rsidRDefault="00936810" w:rsidP="00936810">
      <w:pPr>
        <w:pStyle w:val="af4"/>
        <w:jc w:val="both"/>
        <w:rPr>
          <w:color w:val="000000" w:themeColor="text1"/>
          <w:szCs w:val="28"/>
        </w:rPr>
      </w:pPr>
      <w:r w:rsidRPr="00D81E1B">
        <w:rPr>
          <w:color w:val="000000" w:themeColor="text1"/>
          <w:szCs w:val="28"/>
        </w:rPr>
        <w:t xml:space="preserve">263. </w:t>
      </w:r>
      <w:r w:rsidRPr="00D81E1B">
        <w:rPr>
          <w:color w:val="000000" w:themeColor="text1"/>
          <w:szCs w:val="28"/>
          <w:shd w:val="clear" w:color="auto" w:fill="FFFFFF"/>
        </w:rPr>
        <w:t>Одной из особенностей инновационного процесса является его</w:t>
      </w:r>
      <w:r w:rsidR="00314594">
        <w:rPr>
          <w:color w:val="000000" w:themeColor="text1"/>
          <w:szCs w:val="28"/>
          <w:shd w:val="clear" w:color="auto" w:fill="FFFFFF"/>
          <w:lang w:val="kk-KZ"/>
        </w:rPr>
        <w:t>:</w:t>
      </w:r>
      <w:r w:rsidRPr="00D81E1B">
        <w:rPr>
          <w:color w:val="000000" w:themeColor="text1"/>
          <w:szCs w:val="28"/>
          <w:shd w:val="clear" w:color="auto" w:fill="FFFFFF"/>
        </w:rPr>
        <w:t xml:space="preserve">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многоаспектность, необходимость согласования интересов всех участников</w:t>
      </w:r>
      <w:r w:rsidRPr="00D81E1B">
        <w:rPr>
          <w:rStyle w:val="apple-converted-space"/>
          <w:color w:val="000000" w:themeColor="text1"/>
          <w:szCs w:val="28"/>
          <w:shd w:val="clear" w:color="auto" w:fill="FFFFFF"/>
        </w:rPr>
        <w:t> </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однофакторность, независимость от внешнего рынка</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xml:space="preserve">)  независимость от спроса </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независимость от цены</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сопротивление всему новому</w:t>
      </w:r>
    </w:p>
    <w:p w:rsidR="00936810" w:rsidRPr="00D81E1B" w:rsidRDefault="00936810" w:rsidP="00936810">
      <w:pPr>
        <w:pStyle w:val="af4"/>
        <w:jc w:val="both"/>
        <w:rPr>
          <w:color w:val="000000" w:themeColor="text1"/>
          <w:szCs w:val="28"/>
          <w:shd w:val="clear" w:color="auto" w:fill="FFFFFF"/>
        </w:rPr>
      </w:pPr>
      <w:r w:rsidRPr="00D81E1B">
        <w:rPr>
          <w:color w:val="000000" w:themeColor="text1"/>
          <w:szCs w:val="28"/>
        </w:rPr>
        <w:t xml:space="preserve">264. Одним из видов </w:t>
      </w:r>
      <w:r w:rsidRPr="00D81E1B">
        <w:rPr>
          <w:color w:val="000000" w:themeColor="text1"/>
          <w:szCs w:val="28"/>
          <w:shd w:val="clear" w:color="auto" w:fill="FFFFFF"/>
        </w:rPr>
        <w:t xml:space="preserve">инновационного процесса является: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расширенный</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узкий</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специфический</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xml:space="preserve">) распространенный </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независимый</w:t>
      </w:r>
    </w:p>
    <w:p w:rsidR="00936810" w:rsidRPr="00D81E1B" w:rsidRDefault="00936810" w:rsidP="00936810">
      <w:pPr>
        <w:pStyle w:val="af4"/>
        <w:jc w:val="both"/>
        <w:rPr>
          <w:color w:val="000000" w:themeColor="text1"/>
          <w:szCs w:val="28"/>
        </w:rPr>
      </w:pPr>
      <w:r w:rsidRPr="00D81E1B">
        <w:rPr>
          <w:color w:val="000000" w:themeColor="text1"/>
          <w:szCs w:val="28"/>
        </w:rPr>
        <w:t>265.</w:t>
      </w:r>
      <w:r w:rsidRPr="00D81E1B">
        <w:rPr>
          <w:color w:val="000000" w:themeColor="text1"/>
          <w:szCs w:val="28"/>
          <w:shd w:val="clear" w:color="auto" w:fill="FFFFFF"/>
        </w:rPr>
        <w:t xml:space="preserve"> В качестве источника инновационных идей рассматривались</w:t>
      </w:r>
      <w:r w:rsidR="00314594">
        <w:rPr>
          <w:color w:val="000000" w:themeColor="text1"/>
          <w:szCs w:val="28"/>
          <w:shd w:val="clear" w:color="auto" w:fill="FFFFFF"/>
          <w:lang w:val="kk-KZ"/>
        </w:rPr>
        <w:t>:</w:t>
      </w:r>
      <w:r w:rsidRPr="00D81E1B">
        <w:rPr>
          <w:color w:val="000000" w:themeColor="text1"/>
          <w:szCs w:val="28"/>
          <w:shd w:val="clear" w:color="auto" w:fill="FFFFFF"/>
        </w:rPr>
        <w:t xml:space="preserve">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достижения науки и техники</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уровень развития межотраслевых отношений</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спрос на оборудование</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специфика отрасли</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уровень заработной платы реализатора</w:t>
      </w:r>
    </w:p>
    <w:p w:rsidR="00936810" w:rsidRPr="00D81E1B" w:rsidRDefault="00936810" w:rsidP="00936810">
      <w:pPr>
        <w:pStyle w:val="af4"/>
        <w:jc w:val="both"/>
        <w:rPr>
          <w:color w:val="000000" w:themeColor="text1"/>
          <w:szCs w:val="28"/>
        </w:rPr>
      </w:pPr>
      <w:r w:rsidRPr="00D81E1B">
        <w:rPr>
          <w:color w:val="000000" w:themeColor="text1"/>
          <w:szCs w:val="28"/>
        </w:rPr>
        <w:t xml:space="preserve">266. Во второй модели в </w:t>
      </w:r>
      <w:r w:rsidRPr="00D81E1B">
        <w:rPr>
          <w:color w:val="000000" w:themeColor="text1"/>
          <w:szCs w:val="28"/>
          <w:shd w:val="clear" w:color="auto" w:fill="FFFFFF"/>
        </w:rPr>
        <w:t>качестве стартовой позиции инновационного процесса стал рассматриваться</w:t>
      </w:r>
      <w:r w:rsidR="00314594">
        <w:rPr>
          <w:color w:val="000000" w:themeColor="text1"/>
          <w:szCs w:val="28"/>
          <w:shd w:val="clear" w:color="auto" w:fill="FFFFFF"/>
          <w:lang w:val="kk-KZ"/>
        </w:rPr>
        <w:t>:</w:t>
      </w:r>
      <w:r w:rsidRPr="00D81E1B">
        <w:rPr>
          <w:rStyle w:val="apple-converted-space"/>
          <w:color w:val="000000" w:themeColor="text1"/>
          <w:szCs w:val="28"/>
          <w:shd w:val="clear" w:color="auto" w:fill="FFFFFF"/>
        </w:rPr>
        <w:t>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рыночный спрос</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уровень развития межотраслевых отношений</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спрос на оборудование</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специфика отрасли</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достижения НТР</w:t>
      </w:r>
    </w:p>
    <w:p w:rsidR="00936810" w:rsidRPr="00D81E1B" w:rsidRDefault="00936810" w:rsidP="00936810">
      <w:pPr>
        <w:pStyle w:val="af4"/>
        <w:jc w:val="both"/>
        <w:rPr>
          <w:color w:val="000000" w:themeColor="text1"/>
          <w:szCs w:val="28"/>
        </w:rPr>
      </w:pPr>
      <w:r w:rsidRPr="00D81E1B">
        <w:rPr>
          <w:color w:val="000000" w:themeColor="text1"/>
          <w:szCs w:val="28"/>
        </w:rPr>
        <w:t xml:space="preserve">267. </w:t>
      </w:r>
      <w:r w:rsidRPr="00D81E1B">
        <w:rPr>
          <w:color w:val="000000" w:themeColor="text1"/>
          <w:szCs w:val="28"/>
          <w:shd w:val="clear" w:color="auto" w:fill="FFFFFF"/>
        </w:rPr>
        <w:t>В качестве центрального звена четвертой модели выбран наиболее ресурсоёмкий этап инновационного процесса</w:t>
      </w:r>
      <w:r w:rsidR="00894378">
        <w:rPr>
          <w:color w:val="000000" w:themeColor="text1"/>
          <w:szCs w:val="28"/>
          <w:shd w:val="clear" w:color="auto" w:fill="FFFFFF"/>
          <w:lang w:val="kk-KZ"/>
        </w:rPr>
        <w:t>:</w:t>
      </w:r>
      <w:r w:rsidRPr="00D81E1B">
        <w:rPr>
          <w:color w:val="000000" w:themeColor="text1"/>
          <w:szCs w:val="28"/>
          <w:shd w:val="clear" w:color="auto" w:fill="FFFFFF"/>
        </w:rPr>
        <w:t xml:space="preserve">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разработки, в том числе конструирование</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уровень продаж</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объем инвестиций</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стоимость товаров</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спрос на товар</w:t>
      </w:r>
    </w:p>
    <w:p w:rsidR="00936810" w:rsidRPr="00894378" w:rsidRDefault="00936810" w:rsidP="00936810">
      <w:pPr>
        <w:pStyle w:val="af4"/>
        <w:jc w:val="both"/>
        <w:rPr>
          <w:color w:val="000000" w:themeColor="text1"/>
          <w:szCs w:val="28"/>
          <w:lang w:val="kk-KZ"/>
        </w:rPr>
      </w:pPr>
      <w:r w:rsidRPr="00D81E1B">
        <w:rPr>
          <w:color w:val="000000" w:themeColor="text1"/>
          <w:szCs w:val="28"/>
        </w:rPr>
        <w:t xml:space="preserve">268. </w:t>
      </w:r>
      <w:r w:rsidRPr="00D81E1B">
        <w:rPr>
          <w:color w:val="000000" w:themeColor="text1"/>
          <w:szCs w:val="28"/>
          <w:shd w:val="clear" w:color="auto" w:fill="FFFFFF"/>
        </w:rPr>
        <w:t>Какой этап интегрирует инновационный процесс, предполагая создание междисциплинарных проектных групп из представителей исследовательских, маркетинговых, производственных, сервисных подразделений</w:t>
      </w:r>
      <w:r w:rsidR="00894378">
        <w:rPr>
          <w:color w:val="000000" w:themeColor="text1"/>
          <w:szCs w:val="28"/>
          <w:shd w:val="clear" w:color="auto" w:fill="FFFFFF"/>
          <w:lang w:val="kk-KZ"/>
        </w:rPr>
        <w:t>:</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конструирование</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уровень продаж</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объем инвестиций</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стоимость товаров</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спрос на товар</w:t>
      </w:r>
    </w:p>
    <w:p w:rsidR="00936810" w:rsidRPr="00D81E1B" w:rsidRDefault="00936810" w:rsidP="00936810">
      <w:pPr>
        <w:pStyle w:val="af4"/>
        <w:jc w:val="both"/>
        <w:rPr>
          <w:color w:val="000000" w:themeColor="text1"/>
          <w:szCs w:val="28"/>
        </w:rPr>
      </w:pPr>
      <w:r w:rsidRPr="00D81E1B">
        <w:rPr>
          <w:color w:val="000000" w:themeColor="text1"/>
          <w:szCs w:val="28"/>
        </w:rPr>
        <w:lastRenderedPageBreak/>
        <w:t xml:space="preserve">269. </w:t>
      </w:r>
      <w:r w:rsidRPr="00D81E1B">
        <w:rPr>
          <w:color w:val="000000" w:themeColor="text1"/>
          <w:szCs w:val="28"/>
          <w:shd w:val="clear" w:color="auto" w:fill="FFFFFF"/>
        </w:rPr>
        <w:t>Большая роль  в качестве значимого источника инновационных идей принадлежит признанию</w:t>
      </w:r>
      <w:r w:rsidR="00894378">
        <w:rPr>
          <w:color w:val="000000" w:themeColor="text1"/>
          <w:szCs w:val="28"/>
          <w:shd w:val="clear" w:color="auto" w:fill="FFFFFF"/>
          <w:lang w:val="kk-KZ"/>
        </w:rPr>
        <w:t>:</w:t>
      </w:r>
      <w:r w:rsidRPr="00D81E1B">
        <w:rPr>
          <w:rStyle w:val="apple-converted-space"/>
          <w:color w:val="000000" w:themeColor="text1"/>
          <w:szCs w:val="28"/>
          <w:shd w:val="clear" w:color="auto" w:fill="FFFFFF"/>
        </w:rPr>
        <w:t> </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рынка, потребителей</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объема инвестиций</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объема финансирования</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стоимости товаров</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уровню технологии</w:t>
      </w:r>
    </w:p>
    <w:p w:rsidR="00894378" w:rsidRDefault="00936810" w:rsidP="00936810">
      <w:pPr>
        <w:pStyle w:val="af4"/>
        <w:jc w:val="both"/>
        <w:rPr>
          <w:color w:val="000000" w:themeColor="text1"/>
          <w:szCs w:val="28"/>
          <w:shd w:val="clear" w:color="auto" w:fill="FFFFFF"/>
          <w:lang w:val="kk-KZ"/>
        </w:rPr>
      </w:pPr>
      <w:r w:rsidRPr="00D81E1B">
        <w:rPr>
          <w:color w:val="000000" w:themeColor="text1"/>
          <w:szCs w:val="28"/>
        </w:rPr>
        <w:t xml:space="preserve">270. </w:t>
      </w:r>
      <w:r w:rsidRPr="00D81E1B">
        <w:rPr>
          <w:color w:val="000000" w:themeColor="text1"/>
          <w:szCs w:val="28"/>
          <w:shd w:val="clear" w:color="auto" w:fill="FFFFFF"/>
        </w:rPr>
        <w:t>Основными отличиями нелинейной модели нововведения от линей</w:t>
      </w:r>
      <w:r w:rsidR="00894378">
        <w:rPr>
          <w:color w:val="000000" w:themeColor="text1"/>
          <w:szCs w:val="28"/>
          <w:shd w:val="clear" w:color="auto" w:fill="FFFFFF"/>
          <w:lang w:val="kk-KZ"/>
        </w:rPr>
        <w:t>-</w:t>
      </w:r>
      <w:r w:rsidRPr="00D81E1B">
        <w:rPr>
          <w:color w:val="000000" w:themeColor="text1"/>
          <w:szCs w:val="28"/>
          <w:shd w:val="clear" w:color="auto" w:fill="FFFFFF"/>
        </w:rPr>
        <w:t>ной</w:t>
      </w:r>
      <w:r w:rsidR="00894378">
        <w:rPr>
          <w:color w:val="000000" w:themeColor="text1"/>
          <w:szCs w:val="28"/>
          <w:shd w:val="clear" w:color="auto" w:fill="FFFFFF"/>
          <w:lang w:val="kk-KZ"/>
        </w:rPr>
        <w:t xml:space="preserve"> являются:</w:t>
      </w:r>
    </w:p>
    <w:p w:rsidR="00936810" w:rsidRPr="00D81E1B" w:rsidRDefault="00936810" w:rsidP="00936810">
      <w:pPr>
        <w:pStyle w:val="af4"/>
        <w:jc w:val="both"/>
        <w:rPr>
          <w:color w:val="000000" w:themeColor="text1"/>
          <w:szCs w:val="28"/>
        </w:rPr>
      </w:pPr>
      <w:r w:rsidRPr="00D81E1B">
        <w:rPr>
          <w:color w:val="000000" w:themeColor="text1"/>
          <w:szCs w:val="28"/>
          <w:lang w:val="en-US"/>
        </w:rPr>
        <w:t>A</w:t>
      </w:r>
      <w:r w:rsidRPr="00D81E1B">
        <w:rPr>
          <w:color w:val="000000" w:themeColor="text1"/>
          <w:szCs w:val="28"/>
        </w:rPr>
        <w:t xml:space="preserve">) </w:t>
      </w:r>
      <w:r w:rsidRPr="00D81E1B">
        <w:rPr>
          <w:color w:val="000000" w:themeColor="text1"/>
          <w:szCs w:val="28"/>
          <w:shd w:val="clear" w:color="auto" w:fill="FFFFFF"/>
        </w:rPr>
        <w:t>определенная автономность процесса исследований и оценки спроса от основного пути создания нововведения</w:t>
      </w:r>
    </w:p>
    <w:p w:rsidR="00936810" w:rsidRPr="00D81E1B" w:rsidRDefault="00936810" w:rsidP="00936810">
      <w:pPr>
        <w:pStyle w:val="af4"/>
        <w:jc w:val="both"/>
        <w:rPr>
          <w:color w:val="000000" w:themeColor="text1"/>
          <w:szCs w:val="28"/>
        </w:rPr>
      </w:pPr>
      <w:r w:rsidRPr="00D81E1B">
        <w:rPr>
          <w:color w:val="000000" w:themeColor="text1"/>
          <w:szCs w:val="28"/>
          <w:lang w:val="en-US"/>
        </w:rPr>
        <w:t>B</w:t>
      </w:r>
      <w:r w:rsidRPr="00D81E1B">
        <w:rPr>
          <w:color w:val="000000" w:themeColor="text1"/>
          <w:szCs w:val="28"/>
        </w:rPr>
        <w:t>) невозможность простых прогнозов</w:t>
      </w:r>
    </w:p>
    <w:p w:rsidR="00936810" w:rsidRPr="00D81E1B" w:rsidRDefault="00936810" w:rsidP="00936810">
      <w:pPr>
        <w:pStyle w:val="af4"/>
        <w:jc w:val="both"/>
        <w:rPr>
          <w:color w:val="000000" w:themeColor="text1"/>
          <w:szCs w:val="28"/>
        </w:rPr>
      </w:pPr>
      <w:r w:rsidRPr="00D81E1B">
        <w:rPr>
          <w:color w:val="000000" w:themeColor="text1"/>
          <w:szCs w:val="28"/>
          <w:lang w:val="en-US"/>
        </w:rPr>
        <w:t>C</w:t>
      </w:r>
      <w:r w:rsidRPr="00D81E1B">
        <w:rPr>
          <w:color w:val="000000" w:themeColor="text1"/>
          <w:szCs w:val="28"/>
        </w:rPr>
        <w:t>) неопределенность принятия прогнозных решений на пути создания нововведения</w:t>
      </w:r>
    </w:p>
    <w:p w:rsidR="00936810" w:rsidRPr="00D81E1B" w:rsidRDefault="00936810" w:rsidP="00936810">
      <w:pPr>
        <w:pStyle w:val="af4"/>
        <w:jc w:val="both"/>
        <w:rPr>
          <w:color w:val="000000" w:themeColor="text1"/>
          <w:szCs w:val="28"/>
        </w:rPr>
      </w:pPr>
      <w:r w:rsidRPr="00D81E1B">
        <w:rPr>
          <w:color w:val="000000" w:themeColor="text1"/>
          <w:szCs w:val="28"/>
          <w:lang w:val="en-US"/>
        </w:rPr>
        <w:t>D</w:t>
      </w:r>
      <w:r w:rsidRPr="00D81E1B">
        <w:rPr>
          <w:color w:val="000000" w:themeColor="text1"/>
          <w:szCs w:val="28"/>
        </w:rPr>
        <w:t>) различные подходы в организации проведения работ по реализации результатов нововведения</w:t>
      </w:r>
    </w:p>
    <w:p w:rsidR="00936810" w:rsidRPr="00D81E1B" w:rsidRDefault="00936810" w:rsidP="00936810">
      <w:pPr>
        <w:pStyle w:val="af4"/>
        <w:jc w:val="both"/>
        <w:rPr>
          <w:color w:val="000000" w:themeColor="text1"/>
          <w:szCs w:val="28"/>
        </w:rPr>
      </w:pPr>
      <w:r w:rsidRPr="00D81E1B">
        <w:rPr>
          <w:color w:val="000000" w:themeColor="text1"/>
          <w:szCs w:val="28"/>
          <w:lang w:val="en-US"/>
        </w:rPr>
        <w:t>E</w:t>
      </w:r>
      <w:r w:rsidRPr="00D81E1B">
        <w:rPr>
          <w:color w:val="000000" w:themeColor="text1"/>
          <w:szCs w:val="28"/>
        </w:rPr>
        <w:t>) нет отличий</w:t>
      </w:r>
    </w:p>
    <w:p w:rsidR="00936810" w:rsidRPr="00894378" w:rsidRDefault="00894378" w:rsidP="00936810">
      <w:pPr>
        <w:jc w:val="both"/>
        <w:rPr>
          <w:sz w:val="28"/>
          <w:szCs w:val="28"/>
          <w:lang w:val="kk-KZ"/>
        </w:rPr>
      </w:pPr>
      <w:r>
        <w:rPr>
          <w:sz w:val="28"/>
          <w:szCs w:val="28"/>
        </w:rPr>
        <w:t>271.Что такое метод</w:t>
      </w:r>
      <w:r>
        <w:rPr>
          <w:sz w:val="28"/>
          <w:szCs w:val="28"/>
          <w:lang w:val="kk-KZ"/>
        </w:rPr>
        <w:t>:</w:t>
      </w:r>
    </w:p>
    <w:p w:rsidR="00936810" w:rsidRPr="00894378" w:rsidRDefault="00936810" w:rsidP="00936810">
      <w:pPr>
        <w:jc w:val="both"/>
        <w:rPr>
          <w:color w:val="000000"/>
          <w:sz w:val="28"/>
          <w:szCs w:val="28"/>
          <w:lang w:val="kk-KZ"/>
        </w:rPr>
      </w:pPr>
      <w:r w:rsidRPr="00936810">
        <w:rPr>
          <w:sz w:val="28"/>
          <w:szCs w:val="28"/>
        </w:rPr>
        <w:t xml:space="preserve">A) </w:t>
      </w:r>
      <w:r w:rsidRPr="00936810">
        <w:rPr>
          <w:color w:val="000000"/>
          <w:sz w:val="28"/>
          <w:szCs w:val="28"/>
        </w:rPr>
        <w:t>сложный прием, упорядоченная совокупность простых приемов, направленных</w:t>
      </w:r>
      <w:r w:rsidR="00894378">
        <w:rPr>
          <w:color w:val="000000"/>
          <w:sz w:val="28"/>
          <w:szCs w:val="28"/>
        </w:rPr>
        <w:t xml:space="preserve"> на разработку прогноза в целом</w:t>
      </w:r>
    </w:p>
    <w:p w:rsidR="00936810" w:rsidRPr="00894378" w:rsidRDefault="00936810" w:rsidP="00936810">
      <w:pPr>
        <w:jc w:val="both"/>
        <w:rPr>
          <w:color w:val="000000"/>
          <w:sz w:val="28"/>
          <w:szCs w:val="28"/>
          <w:lang w:val="kk-KZ"/>
        </w:rPr>
      </w:pPr>
      <w:r w:rsidRPr="00936810">
        <w:rPr>
          <w:color w:val="000000"/>
          <w:sz w:val="28"/>
          <w:szCs w:val="28"/>
        </w:rPr>
        <w:t>B) упорядоченная совокупность приемов, процедур, операций, правил исследования на основе одного или чаще определенног</w:t>
      </w:r>
      <w:r w:rsidR="00894378">
        <w:rPr>
          <w:color w:val="000000"/>
          <w:sz w:val="28"/>
          <w:szCs w:val="28"/>
        </w:rPr>
        <w:t>о соче</w:t>
      </w:r>
      <w:r w:rsidR="00894378">
        <w:rPr>
          <w:color w:val="000000"/>
          <w:sz w:val="28"/>
          <w:szCs w:val="28"/>
        </w:rPr>
        <w:softHyphen/>
        <w:t>тания нескольких методов</w:t>
      </w:r>
    </w:p>
    <w:p w:rsidR="00936810" w:rsidRPr="00894378" w:rsidRDefault="00936810" w:rsidP="00936810">
      <w:pPr>
        <w:jc w:val="both"/>
        <w:rPr>
          <w:color w:val="000000"/>
          <w:sz w:val="28"/>
          <w:szCs w:val="28"/>
          <w:lang w:val="kk-KZ"/>
        </w:rPr>
      </w:pPr>
      <w:r w:rsidRPr="00936810">
        <w:rPr>
          <w:color w:val="000000"/>
          <w:sz w:val="28"/>
          <w:szCs w:val="28"/>
        </w:rPr>
        <w:t>C) область знания о методах, спо</w:t>
      </w:r>
      <w:r w:rsidR="00894378">
        <w:rPr>
          <w:color w:val="000000"/>
          <w:sz w:val="28"/>
          <w:szCs w:val="28"/>
        </w:rPr>
        <w:t>собах, системах прогнозирования</w:t>
      </w:r>
    </w:p>
    <w:p w:rsidR="00936810" w:rsidRPr="00894378" w:rsidRDefault="00936810" w:rsidP="00936810">
      <w:pPr>
        <w:jc w:val="both"/>
        <w:rPr>
          <w:color w:val="000000"/>
          <w:sz w:val="28"/>
          <w:szCs w:val="28"/>
          <w:lang w:val="kk-KZ"/>
        </w:rPr>
      </w:pPr>
      <w:r w:rsidRPr="00936810">
        <w:rPr>
          <w:color w:val="000000"/>
          <w:sz w:val="28"/>
          <w:szCs w:val="28"/>
        </w:rPr>
        <w:t>D)упорядоченная совокупность методик, технических средств, предназначенная для прогнозировани</w:t>
      </w:r>
      <w:r w:rsidR="00894378">
        <w:rPr>
          <w:color w:val="000000"/>
          <w:sz w:val="28"/>
          <w:szCs w:val="28"/>
        </w:rPr>
        <w:t>я сложных явлений или процессов</w:t>
      </w:r>
    </w:p>
    <w:p w:rsidR="00936810" w:rsidRPr="00894378" w:rsidRDefault="00936810" w:rsidP="00936810">
      <w:pPr>
        <w:jc w:val="both"/>
        <w:rPr>
          <w:color w:val="000000"/>
          <w:sz w:val="28"/>
          <w:szCs w:val="28"/>
          <w:lang w:val="kk-KZ"/>
        </w:rPr>
      </w:pPr>
      <w:r w:rsidRPr="00936810">
        <w:rPr>
          <w:color w:val="000000"/>
          <w:sz w:val="28"/>
          <w:szCs w:val="28"/>
        </w:rPr>
        <w:t>E) ряд приемов, обеспечивающих выполнение опре</w:t>
      </w:r>
      <w:r w:rsidR="00894378">
        <w:rPr>
          <w:color w:val="000000"/>
          <w:sz w:val="28"/>
          <w:szCs w:val="28"/>
        </w:rPr>
        <w:t>деленной совокупнос</w:t>
      </w:r>
      <w:r w:rsidR="00894378">
        <w:rPr>
          <w:color w:val="000000"/>
          <w:sz w:val="28"/>
          <w:szCs w:val="28"/>
        </w:rPr>
        <w:softHyphen/>
        <w:t>ти операций</w:t>
      </w:r>
    </w:p>
    <w:p w:rsidR="00936810" w:rsidRPr="00894378" w:rsidRDefault="00936810" w:rsidP="00936810">
      <w:pPr>
        <w:jc w:val="both"/>
        <w:rPr>
          <w:sz w:val="28"/>
          <w:szCs w:val="28"/>
          <w:lang w:val="kk-KZ"/>
        </w:rPr>
      </w:pPr>
      <w:r w:rsidRPr="00936810">
        <w:rPr>
          <w:sz w:val="28"/>
          <w:szCs w:val="28"/>
        </w:rPr>
        <w:t>272.Что т</w:t>
      </w:r>
      <w:r w:rsidR="00894378">
        <w:rPr>
          <w:sz w:val="28"/>
          <w:szCs w:val="28"/>
        </w:rPr>
        <w:t>акое методика</w:t>
      </w:r>
      <w:r w:rsidR="00894378">
        <w:rPr>
          <w:sz w:val="28"/>
          <w:szCs w:val="28"/>
          <w:lang w:val="kk-KZ"/>
        </w:rPr>
        <w:t>:</w:t>
      </w:r>
    </w:p>
    <w:p w:rsidR="00936810" w:rsidRPr="00894378" w:rsidRDefault="00936810" w:rsidP="00936810">
      <w:pPr>
        <w:jc w:val="both"/>
        <w:rPr>
          <w:color w:val="000000"/>
          <w:sz w:val="28"/>
          <w:szCs w:val="28"/>
          <w:lang w:val="kk-KZ"/>
        </w:rPr>
      </w:pPr>
      <w:r w:rsidRPr="00936810">
        <w:rPr>
          <w:sz w:val="28"/>
          <w:szCs w:val="28"/>
        </w:rPr>
        <w:t xml:space="preserve">A) </w:t>
      </w:r>
      <w:r w:rsidRPr="00936810">
        <w:rPr>
          <w:color w:val="000000"/>
          <w:sz w:val="28"/>
          <w:szCs w:val="28"/>
        </w:rPr>
        <w:t>упорядоченная совокупность приемов, процедур, операций, правил исследования на основе одного или чаще определенног</w:t>
      </w:r>
      <w:r w:rsidR="00894378">
        <w:rPr>
          <w:color w:val="000000"/>
          <w:sz w:val="28"/>
          <w:szCs w:val="28"/>
        </w:rPr>
        <w:t>о соче</w:t>
      </w:r>
      <w:r w:rsidR="00894378">
        <w:rPr>
          <w:color w:val="000000"/>
          <w:sz w:val="28"/>
          <w:szCs w:val="28"/>
        </w:rPr>
        <w:softHyphen/>
        <w:t>тания нескольких методов</w:t>
      </w:r>
    </w:p>
    <w:p w:rsidR="00894378" w:rsidRPr="00894378" w:rsidRDefault="00936810" w:rsidP="00936810">
      <w:pPr>
        <w:jc w:val="both"/>
        <w:rPr>
          <w:color w:val="000000"/>
          <w:sz w:val="28"/>
          <w:szCs w:val="28"/>
          <w:lang w:val="kk-KZ"/>
        </w:rPr>
      </w:pPr>
      <w:r w:rsidRPr="00936810">
        <w:rPr>
          <w:color w:val="000000"/>
          <w:sz w:val="28"/>
          <w:szCs w:val="28"/>
        </w:rPr>
        <w:t>B) сложный прием, упорядоченная совокупность простых приемов, направленных на разработку пр</w:t>
      </w:r>
      <w:r w:rsidR="00894378">
        <w:rPr>
          <w:color w:val="000000"/>
          <w:sz w:val="28"/>
          <w:szCs w:val="28"/>
        </w:rPr>
        <w:t>огноза в целом</w:t>
      </w:r>
    </w:p>
    <w:p w:rsidR="00936810" w:rsidRPr="00894378" w:rsidRDefault="00936810" w:rsidP="00936810">
      <w:pPr>
        <w:jc w:val="both"/>
        <w:rPr>
          <w:color w:val="000000"/>
          <w:sz w:val="28"/>
          <w:szCs w:val="28"/>
          <w:lang w:val="kk-KZ"/>
        </w:rPr>
      </w:pPr>
      <w:r w:rsidRPr="00936810">
        <w:rPr>
          <w:color w:val="000000"/>
          <w:sz w:val="28"/>
          <w:szCs w:val="28"/>
        </w:rPr>
        <w:t>C) область знания о методах, спо</w:t>
      </w:r>
      <w:r w:rsidR="00894378">
        <w:rPr>
          <w:color w:val="000000"/>
          <w:sz w:val="28"/>
          <w:szCs w:val="28"/>
        </w:rPr>
        <w:t>собах, системах прогнозирования</w:t>
      </w:r>
    </w:p>
    <w:p w:rsidR="00936810" w:rsidRPr="00894378" w:rsidRDefault="00936810" w:rsidP="00936810">
      <w:pPr>
        <w:jc w:val="both"/>
        <w:rPr>
          <w:color w:val="000000"/>
          <w:sz w:val="28"/>
          <w:szCs w:val="28"/>
          <w:lang w:val="kk-KZ"/>
        </w:rPr>
      </w:pPr>
      <w:r w:rsidRPr="00936810">
        <w:rPr>
          <w:color w:val="000000"/>
          <w:sz w:val="28"/>
          <w:szCs w:val="28"/>
        </w:rPr>
        <w:t>D) упорядоченная совокупность методик, технических средств, предназна</w:t>
      </w:r>
      <w:r w:rsidR="00894378">
        <w:rPr>
          <w:color w:val="000000"/>
          <w:sz w:val="28"/>
          <w:szCs w:val="28"/>
          <w:lang w:val="kk-KZ"/>
        </w:rPr>
        <w:t>-</w:t>
      </w:r>
      <w:r w:rsidRPr="00936810">
        <w:rPr>
          <w:color w:val="000000"/>
          <w:sz w:val="28"/>
          <w:szCs w:val="28"/>
        </w:rPr>
        <w:t>ченная для прогнозирования</w:t>
      </w:r>
      <w:r w:rsidR="00894378">
        <w:rPr>
          <w:color w:val="000000"/>
          <w:sz w:val="28"/>
          <w:szCs w:val="28"/>
        </w:rPr>
        <w:t xml:space="preserve"> сложных явлений или процессов</w:t>
      </w:r>
    </w:p>
    <w:p w:rsidR="00936810" w:rsidRPr="00894378" w:rsidRDefault="00936810" w:rsidP="00936810">
      <w:pPr>
        <w:jc w:val="both"/>
        <w:rPr>
          <w:color w:val="000000"/>
          <w:sz w:val="28"/>
          <w:szCs w:val="28"/>
          <w:lang w:val="kk-KZ"/>
        </w:rPr>
      </w:pPr>
      <w:r w:rsidRPr="00936810">
        <w:rPr>
          <w:color w:val="000000"/>
          <w:sz w:val="28"/>
          <w:szCs w:val="28"/>
        </w:rPr>
        <w:t>E) ряд приемов, обеспечивающих выполнение опре</w:t>
      </w:r>
      <w:r w:rsidR="00894378">
        <w:rPr>
          <w:color w:val="000000"/>
          <w:sz w:val="28"/>
          <w:szCs w:val="28"/>
        </w:rPr>
        <w:t>деленной совокупнос</w:t>
      </w:r>
      <w:r w:rsidR="00894378">
        <w:rPr>
          <w:color w:val="000000"/>
          <w:sz w:val="28"/>
          <w:szCs w:val="28"/>
        </w:rPr>
        <w:softHyphen/>
        <w:t>ти операций</w:t>
      </w:r>
    </w:p>
    <w:p w:rsidR="00936810" w:rsidRPr="00936810" w:rsidRDefault="00936810" w:rsidP="00936810">
      <w:pPr>
        <w:jc w:val="both"/>
        <w:rPr>
          <w:sz w:val="28"/>
          <w:szCs w:val="28"/>
          <w:lang w:val="kk-KZ"/>
        </w:rPr>
      </w:pPr>
      <w:r w:rsidRPr="00936810">
        <w:rPr>
          <w:sz w:val="28"/>
          <w:szCs w:val="28"/>
          <w:lang w:val="kk-KZ"/>
        </w:rPr>
        <w:t>273.Научно-исследовательские работы бывают:</w:t>
      </w:r>
    </w:p>
    <w:p w:rsidR="00936810" w:rsidRPr="00936810" w:rsidRDefault="00936810" w:rsidP="00936810">
      <w:pPr>
        <w:jc w:val="both"/>
        <w:rPr>
          <w:color w:val="000000"/>
          <w:sz w:val="28"/>
          <w:szCs w:val="28"/>
          <w:lang w:val="kk-KZ"/>
        </w:rPr>
      </w:pPr>
      <w:r w:rsidRPr="00936810">
        <w:rPr>
          <w:color w:val="000000"/>
          <w:sz w:val="28"/>
          <w:szCs w:val="28"/>
        </w:rPr>
        <w:t xml:space="preserve">A) </w:t>
      </w:r>
      <w:r w:rsidRPr="00936810">
        <w:rPr>
          <w:color w:val="000000"/>
          <w:sz w:val="28"/>
          <w:szCs w:val="28"/>
          <w:lang w:val="kk-KZ"/>
        </w:rPr>
        <w:t>поисковые, фундаментальные, прикладные</w:t>
      </w:r>
    </w:p>
    <w:p w:rsidR="00936810" w:rsidRPr="00936810" w:rsidRDefault="00894378" w:rsidP="00936810">
      <w:pPr>
        <w:jc w:val="both"/>
        <w:rPr>
          <w:color w:val="000000"/>
          <w:sz w:val="28"/>
          <w:szCs w:val="28"/>
          <w:lang w:val="kk-KZ"/>
        </w:rPr>
      </w:pPr>
      <w:r>
        <w:rPr>
          <w:color w:val="000000"/>
          <w:sz w:val="28"/>
          <w:szCs w:val="28"/>
        </w:rPr>
        <w:t xml:space="preserve">B) </w:t>
      </w:r>
      <w:r>
        <w:rPr>
          <w:color w:val="000000"/>
          <w:sz w:val="28"/>
          <w:szCs w:val="28"/>
          <w:lang w:val="kk-KZ"/>
        </w:rPr>
        <w:t>п</w:t>
      </w:r>
      <w:r w:rsidR="00936810" w:rsidRPr="00936810">
        <w:rPr>
          <w:color w:val="000000"/>
          <w:sz w:val="28"/>
          <w:szCs w:val="28"/>
        </w:rPr>
        <w:t>роцедур</w:t>
      </w:r>
      <w:r w:rsidR="00936810" w:rsidRPr="00936810">
        <w:rPr>
          <w:color w:val="000000"/>
          <w:sz w:val="28"/>
          <w:szCs w:val="28"/>
          <w:lang w:val="kk-KZ"/>
        </w:rPr>
        <w:t>ные, теоретические</w:t>
      </w:r>
    </w:p>
    <w:p w:rsidR="00936810" w:rsidRPr="00936810" w:rsidRDefault="00936810" w:rsidP="00936810">
      <w:pPr>
        <w:jc w:val="both"/>
        <w:rPr>
          <w:sz w:val="28"/>
          <w:szCs w:val="28"/>
        </w:rPr>
      </w:pPr>
      <w:r w:rsidRPr="00936810">
        <w:rPr>
          <w:color w:val="000000"/>
          <w:sz w:val="28"/>
          <w:szCs w:val="28"/>
        </w:rPr>
        <w:t xml:space="preserve">C) </w:t>
      </w:r>
      <w:r w:rsidR="00894378">
        <w:rPr>
          <w:sz w:val="28"/>
          <w:szCs w:val="28"/>
          <w:lang w:val="kk-KZ"/>
        </w:rPr>
        <w:t>п</w:t>
      </w:r>
      <w:r w:rsidRPr="00936810">
        <w:rPr>
          <w:sz w:val="28"/>
          <w:szCs w:val="28"/>
          <w:lang w:val="kk-KZ"/>
        </w:rPr>
        <w:t>рогнозирование</w:t>
      </w:r>
    </w:p>
    <w:p w:rsidR="00936810" w:rsidRPr="00936810" w:rsidRDefault="00936810" w:rsidP="00936810">
      <w:pPr>
        <w:jc w:val="both"/>
        <w:rPr>
          <w:sz w:val="28"/>
          <w:szCs w:val="28"/>
        </w:rPr>
      </w:pPr>
      <w:r w:rsidRPr="00936810">
        <w:rPr>
          <w:sz w:val="28"/>
          <w:szCs w:val="28"/>
        </w:rPr>
        <w:t xml:space="preserve">D) </w:t>
      </w:r>
      <w:r w:rsidR="00894378">
        <w:rPr>
          <w:sz w:val="28"/>
          <w:szCs w:val="28"/>
          <w:lang w:val="kk-KZ"/>
        </w:rPr>
        <w:t>э</w:t>
      </w:r>
      <w:r w:rsidRPr="00936810">
        <w:rPr>
          <w:sz w:val="28"/>
          <w:szCs w:val="28"/>
          <w:lang w:val="kk-KZ"/>
        </w:rPr>
        <w:t>кспериментальные, производственные, поисковые</w:t>
      </w:r>
    </w:p>
    <w:p w:rsidR="00936810" w:rsidRPr="00936810" w:rsidRDefault="00936810" w:rsidP="00936810">
      <w:pPr>
        <w:jc w:val="both"/>
        <w:rPr>
          <w:color w:val="000000"/>
          <w:sz w:val="28"/>
          <w:szCs w:val="28"/>
          <w:lang w:val="kk-KZ"/>
        </w:rPr>
      </w:pPr>
      <w:r w:rsidRPr="00936810">
        <w:rPr>
          <w:sz w:val="28"/>
          <w:szCs w:val="28"/>
        </w:rPr>
        <w:t xml:space="preserve">E) </w:t>
      </w:r>
      <w:r w:rsidR="00894378">
        <w:rPr>
          <w:color w:val="000000"/>
          <w:sz w:val="28"/>
          <w:szCs w:val="28"/>
          <w:lang w:val="kk-KZ"/>
        </w:rPr>
        <w:t>с</w:t>
      </w:r>
      <w:r w:rsidRPr="00936810">
        <w:rPr>
          <w:color w:val="000000"/>
          <w:sz w:val="28"/>
          <w:szCs w:val="28"/>
        </w:rPr>
        <w:t>истема прогнозирования</w:t>
      </w:r>
      <w:r w:rsidRPr="00936810">
        <w:rPr>
          <w:color w:val="000000"/>
          <w:sz w:val="28"/>
          <w:szCs w:val="28"/>
          <w:lang w:val="kk-KZ"/>
        </w:rPr>
        <w:t>, планирование эксперимента</w:t>
      </w:r>
    </w:p>
    <w:p w:rsidR="00936810" w:rsidRPr="00936810" w:rsidRDefault="00936810" w:rsidP="00936810">
      <w:pPr>
        <w:jc w:val="both"/>
        <w:rPr>
          <w:color w:val="000000"/>
          <w:sz w:val="28"/>
          <w:szCs w:val="28"/>
          <w:lang w:val="kk-KZ"/>
        </w:rPr>
      </w:pPr>
      <w:r w:rsidRPr="00936810">
        <w:rPr>
          <w:color w:val="000000"/>
          <w:sz w:val="28"/>
          <w:szCs w:val="28"/>
          <w:lang w:val="kk-KZ"/>
        </w:rPr>
        <w:lastRenderedPageBreak/>
        <w:t>274.Поисковые НИР-ы:</w:t>
      </w:r>
    </w:p>
    <w:p w:rsidR="00936810" w:rsidRPr="00936810" w:rsidRDefault="00936810" w:rsidP="00936810">
      <w:pPr>
        <w:jc w:val="both"/>
        <w:rPr>
          <w:color w:val="000000"/>
          <w:sz w:val="28"/>
          <w:szCs w:val="28"/>
          <w:lang w:val="kk-KZ"/>
        </w:rPr>
      </w:pPr>
      <w:r w:rsidRPr="00936810">
        <w:rPr>
          <w:color w:val="000000"/>
          <w:sz w:val="28"/>
          <w:szCs w:val="28"/>
        </w:rPr>
        <w:t>A)</w:t>
      </w:r>
      <w:r w:rsidR="00894378">
        <w:rPr>
          <w:color w:val="000000"/>
          <w:sz w:val="28"/>
          <w:szCs w:val="28"/>
          <w:lang w:val="kk-KZ"/>
        </w:rPr>
        <w:t xml:space="preserve"> </w:t>
      </w:r>
      <w:r w:rsidRPr="00936810">
        <w:rPr>
          <w:color w:val="000000"/>
          <w:sz w:val="28"/>
          <w:szCs w:val="28"/>
          <w:lang w:val="kk-KZ"/>
        </w:rPr>
        <w:t>в них не ставятся конкретные практические задачи: они предназначены в основном для питания новыми идеями различных областей науки</w:t>
      </w:r>
    </w:p>
    <w:p w:rsidR="00936810" w:rsidRPr="00936810" w:rsidRDefault="00936810" w:rsidP="00936810">
      <w:pPr>
        <w:jc w:val="both"/>
        <w:rPr>
          <w:color w:val="000000"/>
          <w:sz w:val="28"/>
          <w:szCs w:val="28"/>
          <w:lang w:val="kk-KZ"/>
        </w:rPr>
      </w:pPr>
      <w:r w:rsidRPr="00936810">
        <w:rPr>
          <w:color w:val="000000"/>
          <w:sz w:val="28"/>
          <w:szCs w:val="28"/>
        </w:rPr>
        <w:t>B) целенаправленные исследования, в которых кроме основной цели часто достигаются побочные результаты</w:t>
      </w:r>
    </w:p>
    <w:p w:rsidR="00936810" w:rsidRPr="00936810" w:rsidRDefault="00936810" w:rsidP="00936810">
      <w:pPr>
        <w:jc w:val="both"/>
        <w:rPr>
          <w:sz w:val="28"/>
          <w:szCs w:val="28"/>
        </w:rPr>
      </w:pPr>
      <w:r w:rsidRPr="00936810">
        <w:rPr>
          <w:color w:val="000000"/>
          <w:sz w:val="28"/>
          <w:szCs w:val="28"/>
        </w:rPr>
        <w:t>C)</w:t>
      </w:r>
      <w:r w:rsidR="00894378">
        <w:rPr>
          <w:color w:val="000000"/>
          <w:sz w:val="28"/>
          <w:szCs w:val="28"/>
          <w:lang w:val="kk-KZ"/>
        </w:rPr>
        <w:t xml:space="preserve"> </w:t>
      </w:r>
      <w:r w:rsidRPr="00936810">
        <w:rPr>
          <w:color w:val="000000"/>
          <w:sz w:val="28"/>
          <w:szCs w:val="28"/>
        </w:rPr>
        <w:t xml:space="preserve">создание конкретных изделий </w:t>
      </w:r>
    </w:p>
    <w:p w:rsidR="00936810" w:rsidRPr="00936810" w:rsidRDefault="00936810" w:rsidP="00936810">
      <w:pPr>
        <w:jc w:val="both"/>
        <w:rPr>
          <w:sz w:val="28"/>
          <w:szCs w:val="28"/>
        </w:rPr>
      </w:pPr>
      <w:r w:rsidRPr="00936810">
        <w:rPr>
          <w:sz w:val="28"/>
          <w:szCs w:val="28"/>
        </w:rPr>
        <w:t xml:space="preserve">D) </w:t>
      </w:r>
      <w:r w:rsidRPr="00936810">
        <w:rPr>
          <w:sz w:val="28"/>
          <w:szCs w:val="28"/>
          <w:lang w:val="kk-KZ"/>
        </w:rPr>
        <w:t>совокупность стадий, охватывающих поисковые, фундаментальные и прикладные научные исследования по определенной проблеме</w:t>
      </w:r>
    </w:p>
    <w:p w:rsidR="00936810" w:rsidRPr="00936810" w:rsidRDefault="00936810" w:rsidP="00936810">
      <w:pPr>
        <w:jc w:val="both"/>
        <w:rPr>
          <w:color w:val="000000"/>
          <w:sz w:val="28"/>
          <w:szCs w:val="28"/>
          <w:lang w:val="kk-KZ"/>
        </w:rPr>
      </w:pPr>
      <w:r w:rsidRPr="00936810">
        <w:rPr>
          <w:sz w:val="28"/>
          <w:szCs w:val="28"/>
        </w:rPr>
        <w:t xml:space="preserve">E) </w:t>
      </w:r>
      <w:r w:rsidR="00894378">
        <w:rPr>
          <w:color w:val="000000"/>
          <w:sz w:val="28"/>
          <w:szCs w:val="28"/>
          <w:lang w:val="kk-KZ"/>
        </w:rPr>
        <w:t>с</w:t>
      </w:r>
      <w:r w:rsidRPr="00936810">
        <w:rPr>
          <w:color w:val="000000"/>
          <w:sz w:val="28"/>
          <w:szCs w:val="28"/>
        </w:rPr>
        <w:t>истема прогнозирования</w:t>
      </w:r>
    </w:p>
    <w:p w:rsidR="00936810" w:rsidRPr="00936810" w:rsidRDefault="00936810" w:rsidP="00936810">
      <w:pPr>
        <w:jc w:val="both"/>
        <w:rPr>
          <w:color w:val="000000"/>
          <w:sz w:val="28"/>
          <w:szCs w:val="28"/>
          <w:lang w:val="kk-KZ"/>
        </w:rPr>
      </w:pPr>
      <w:r w:rsidRPr="00936810">
        <w:rPr>
          <w:color w:val="000000"/>
          <w:sz w:val="28"/>
          <w:szCs w:val="28"/>
        </w:rPr>
        <w:t>275</w:t>
      </w:r>
      <w:r w:rsidRPr="00936810">
        <w:rPr>
          <w:color w:val="000000"/>
          <w:sz w:val="28"/>
          <w:szCs w:val="28"/>
          <w:lang w:val="kk-KZ"/>
        </w:rPr>
        <w:t>.Фундаментальные НИР-ы:</w:t>
      </w:r>
    </w:p>
    <w:p w:rsidR="00936810" w:rsidRPr="00936810" w:rsidRDefault="00936810" w:rsidP="00936810">
      <w:pPr>
        <w:jc w:val="both"/>
        <w:rPr>
          <w:color w:val="000000"/>
          <w:sz w:val="28"/>
          <w:szCs w:val="28"/>
          <w:lang w:val="kk-KZ"/>
        </w:rPr>
      </w:pPr>
      <w:r w:rsidRPr="00936810">
        <w:rPr>
          <w:color w:val="000000"/>
          <w:sz w:val="28"/>
          <w:szCs w:val="28"/>
        </w:rPr>
        <w:t>A)</w:t>
      </w:r>
      <w:r w:rsidR="00894378">
        <w:rPr>
          <w:color w:val="000000"/>
          <w:sz w:val="28"/>
          <w:szCs w:val="28"/>
          <w:lang w:val="kk-KZ"/>
        </w:rPr>
        <w:t xml:space="preserve"> </w:t>
      </w:r>
      <w:r w:rsidRPr="00936810">
        <w:rPr>
          <w:color w:val="000000"/>
          <w:sz w:val="28"/>
          <w:szCs w:val="28"/>
        </w:rPr>
        <w:t>целенаправленные исследования, в которых кроме основной цели часто достигаются побочные результаты</w:t>
      </w:r>
    </w:p>
    <w:p w:rsidR="00936810" w:rsidRPr="00936810" w:rsidRDefault="00936810" w:rsidP="00936810">
      <w:pPr>
        <w:jc w:val="both"/>
        <w:rPr>
          <w:color w:val="000000"/>
          <w:sz w:val="28"/>
          <w:szCs w:val="28"/>
          <w:lang w:val="kk-KZ"/>
        </w:rPr>
      </w:pPr>
      <w:r w:rsidRPr="00936810">
        <w:rPr>
          <w:color w:val="000000"/>
          <w:sz w:val="28"/>
          <w:szCs w:val="28"/>
        </w:rPr>
        <w:t xml:space="preserve">B) </w:t>
      </w:r>
      <w:r w:rsidRPr="00936810">
        <w:rPr>
          <w:color w:val="000000"/>
          <w:sz w:val="28"/>
          <w:szCs w:val="28"/>
          <w:lang w:val="kk-KZ"/>
        </w:rPr>
        <w:t>в них не ставятся конкретные практические задачи: они предназначены в основном для питания новыми идеями различных областей науки</w:t>
      </w:r>
    </w:p>
    <w:p w:rsidR="00936810" w:rsidRPr="00936810" w:rsidRDefault="00936810" w:rsidP="00936810">
      <w:pPr>
        <w:jc w:val="both"/>
        <w:rPr>
          <w:sz w:val="28"/>
          <w:szCs w:val="28"/>
        </w:rPr>
      </w:pPr>
      <w:r w:rsidRPr="00936810">
        <w:rPr>
          <w:color w:val="000000"/>
          <w:sz w:val="28"/>
          <w:szCs w:val="28"/>
        </w:rPr>
        <w:t>C)</w:t>
      </w:r>
      <w:r w:rsidR="00894378">
        <w:rPr>
          <w:color w:val="000000"/>
          <w:sz w:val="28"/>
          <w:szCs w:val="28"/>
          <w:lang w:val="kk-KZ"/>
        </w:rPr>
        <w:t xml:space="preserve"> </w:t>
      </w:r>
      <w:r w:rsidRPr="00936810">
        <w:rPr>
          <w:color w:val="000000"/>
          <w:sz w:val="28"/>
          <w:szCs w:val="28"/>
        </w:rPr>
        <w:t xml:space="preserve">создание конкретных изделий </w:t>
      </w:r>
    </w:p>
    <w:p w:rsidR="00936810" w:rsidRPr="00936810" w:rsidRDefault="00936810" w:rsidP="00936810">
      <w:pPr>
        <w:jc w:val="both"/>
        <w:rPr>
          <w:sz w:val="28"/>
          <w:szCs w:val="28"/>
        </w:rPr>
      </w:pPr>
      <w:r w:rsidRPr="00936810">
        <w:rPr>
          <w:sz w:val="28"/>
          <w:szCs w:val="28"/>
        </w:rPr>
        <w:t xml:space="preserve">D) </w:t>
      </w:r>
      <w:r w:rsidRPr="00936810">
        <w:rPr>
          <w:sz w:val="28"/>
          <w:szCs w:val="28"/>
          <w:lang w:val="kk-KZ"/>
        </w:rPr>
        <w:t>совокупность стадий, охватывающих поисковые, фундаментальные и прикладные научные исследования по определенной проблеме</w:t>
      </w:r>
    </w:p>
    <w:p w:rsidR="00936810" w:rsidRPr="00936810" w:rsidRDefault="00936810" w:rsidP="00936810">
      <w:pPr>
        <w:jc w:val="both"/>
        <w:rPr>
          <w:color w:val="000000"/>
          <w:sz w:val="28"/>
          <w:szCs w:val="28"/>
          <w:lang w:val="kk-KZ"/>
        </w:rPr>
      </w:pPr>
      <w:r w:rsidRPr="00936810">
        <w:rPr>
          <w:sz w:val="28"/>
          <w:szCs w:val="28"/>
        </w:rPr>
        <w:t xml:space="preserve">E) </w:t>
      </w:r>
      <w:r w:rsidR="00894378">
        <w:rPr>
          <w:color w:val="000000"/>
          <w:sz w:val="28"/>
          <w:szCs w:val="28"/>
          <w:lang w:val="kk-KZ"/>
        </w:rPr>
        <w:t>с</w:t>
      </w:r>
      <w:r w:rsidRPr="00936810">
        <w:rPr>
          <w:color w:val="000000"/>
          <w:sz w:val="28"/>
          <w:szCs w:val="28"/>
        </w:rPr>
        <w:t>истема прогнозирования</w:t>
      </w:r>
    </w:p>
    <w:p w:rsidR="00936810" w:rsidRPr="00936810" w:rsidRDefault="00936810" w:rsidP="00936810">
      <w:pPr>
        <w:jc w:val="both"/>
        <w:rPr>
          <w:color w:val="000000"/>
          <w:sz w:val="28"/>
          <w:szCs w:val="28"/>
          <w:lang w:val="kk-KZ"/>
        </w:rPr>
      </w:pPr>
      <w:r w:rsidRPr="00936810">
        <w:rPr>
          <w:color w:val="000000"/>
          <w:sz w:val="28"/>
          <w:szCs w:val="28"/>
        </w:rPr>
        <w:t>276</w:t>
      </w:r>
      <w:r w:rsidRPr="00936810">
        <w:rPr>
          <w:color w:val="000000"/>
          <w:sz w:val="28"/>
          <w:szCs w:val="28"/>
          <w:lang w:val="kk-KZ"/>
        </w:rPr>
        <w:t>.Прикладные НИР-ы:</w:t>
      </w:r>
    </w:p>
    <w:p w:rsidR="00936810" w:rsidRPr="00936810" w:rsidRDefault="00936810" w:rsidP="00936810">
      <w:pPr>
        <w:jc w:val="both"/>
        <w:rPr>
          <w:color w:val="000000"/>
          <w:sz w:val="28"/>
          <w:szCs w:val="28"/>
          <w:lang w:val="kk-KZ"/>
        </w:rPr>
      </w:pPr>
      <w:r w:rsidRPr="00936810">
        <w:rPr>
          <w:color w:val="000000"/>
          <w:sz w:val="28"/>
          <w:szCs w:val="28"/>
        </w:rPr>
        <w:t>A)</w:t>
      </w:r>
      <w:r w:rsidR="00894378">
        <w:rPr>
          <w:color w:val="000000"/>
          <w:sz w:val="28"/>
          <w:szCs w:val="28"/>
          <w:lang w:val="kk-KZ"/>
        </w:rPr>
        <w:t xml:space="preserve"> </w:t>
      </w:r>
      <w:r w:rsidRPr="00936810">
        <w:rPr>
          <w:color w:val="000000"/>
          <w:sz w:val="28"/>
          <w:szCs w:val="28"/>
        </w:rPr>
        <w:t xml:space="preserve">создание конкретных изделий </w:t>
      </w:r>
    </w:p>
    <w:p w:rsidR="00936810" w:rsidRPr="00936810" w:rsidRDefault="00936810" w:rsidP="00936810">
      <w:pPr>
        <w:jc w:val="both"/>
        <w:rPr>
          <w:color w:val="000000"/>
          <w:sz w:val="28"/>
          <w:szCs w:val="28"/>
          <w:lang w:val="kk-KZ"/>
        </w:rPr>
      </w:pPr>
      <w:r w:rsidRPr="00936810">
        <w:rPr>
          <w:color w:val="000000"/>
          <w:sz w:val="28"/>
          <w:szCs w:val="28"/>
        </w:rPr>
        <w:t>B) целенаправленные исследования, в которых кроме основной цели часто достигаются побочные результаты</w:t>
      </w:r>
    </w:p>
    <w:p w:rsidR="00936810" w:rsidRPr="00936810" w:rsidRDefault="00936810" w:rsidP="00936810">
      <w:pPr>
        <w:jc w:val="both"/>
        <w:rPr>
          <w:sz w:val="28"/>
          <w:szCs w:val="28"/>
        </w:rPr>
      </w:pPr>
      <w:r w:rsidRPr="00936810">
        <w:rPr>
          <w:color w:val="000000"/>
          <w:sz w:val="28"/>
          <w:szCs w:val="28"/>
        </w:rPr>
        <w:t>C)</w:t>
      </w:r>
      <w:r w:rsidR="00894378">
        <w:rPr>
          <w:color w:val="000000"/>
          <w:sz w:val="28"/>
          <w:szCs w:val="28"/>
          <w:lang w:val="kk-KZ"/>
        </w:rPr>
        <w:t xml:space="preserve"> </w:t>
      </w:r>
      <w:r w:rsidRPr="00936810">
        <w:rPr>
          <w:color w:val="000000"/>
          <w:sz w:val="28"/>
          <w:szCs w:val="28"/>
          <w:lang w:val="kk-KZ"/>
        </w:rPr>
        <w:t>в них не ставятся конкретные практические задачи: они предназначены в основном для питания новыми идеями различных областей науки</w:t>
      </w:r>
    </w:p>
    <w:p w:rsidR="00936810" w:rsidRPr="00936810" w:rsidRDefault="00936810" w:rsidP="00936810">
      <w:pPr>
        <w:jc w:val="both"/>
        <w:rPr>
          <w:sz w:val="28"/>
          <w:szCs w:val="28"/>
        </w:rPr>
      </w:pPr>
      <w:r w:rsidRPr="00936810">
        <w:rPr>
          <w:sz w:val="28"/>
          <w:szCs w:val="28"/>
        </w:rPr>
        <w:t xml:space="preserve">D) </w:t>
      </w:r>
      <w:r w:rsidRPr="00936810">
        <w:rPr>
          <w:sz w:val="28"/>
          <w:szCs w:val="28"/>
          <w:lang w:val="kk-KZ"/>
        </w:rPr>
        <w:t>совокупность стадий, охватывающих поисковые, фундаментальные и прикладные научные исследования по определенной проблеме</w:t>
      </w:r>
    </w:p>
    <w:p w:rsidR="00936810" w:rsidRPr="00936810" w:rsidRDefault="00936810" w:rsidP="00936810">
      <w:pPr>
        <w:jc w:val="both"/>
        <w:rPr>
          <w:color w:val="000000"/>
          <w:sz w:val="28"/>
          <w:szCs w:val="28"/>
          <w:lang w:val="kk-KZ"/>
        </w:rPr>
      </w:pPr>
      <w:r w:rsidRPr="00936810">
        <w:rPr>
          <w:sz w:val="28"/>
          <w:szCs w:val="28"/>
        </w:rPr>
        <w:t xml:space="preserve">E) </w:t>
      </w:r>
      <w:r w:rsidR="00894378">
        <w:rPr>
          <w:sz w:val="28"/>
          <w:szCs w:val="28"/>
          <w:lang w:val="kk-KZ"/>
        </w:rPr>
        <w:t>с</w:t>
      </w:r>
      <w:r w:rsidRPr="00936810">
        <w:rPr>
          <w:color w:val="000000"/>
          <w:sz w:val="28"/>
          <w:szCs w:val="28"/>
        </w:rPr>
        <w:t>истема прогнозирования</w:t>
      </w:r>
    </w:p>
    <w:p w:rsidR="00936810" w:rsidRPr="00894378" w:rsidRDefault="00936810" w:rsidP="00936810">
      <w:pPr>
        <w:adjustRightInd w:val="0"/>
        <w:jc w:val="both"/>
        <w:rPr>
          <w:sz w:val="28"/>
          <w:szCs w:val="28"/>
          <w:lang w:val="kk-KZ"/>
        </w:rPr>
      </w:pPr>
      <w:r w:rsidRPr="00936810">
        <w:rPr>
          <w:color w:val="000000"/>
          <w:sz w:val="28"/>
          <w:szCs w:val="28"/>
        </w:rPr>
        <w:t>277</w:t>
      </w:r>
      <w:r w:rsidRPr="00936810">
        <w:rPr>
          <w:color w:val="000000"/>
          <w:sz w:val="28"/>
          <w:szCs w:val="28"/>
          <w:lang w:val="kk-KZ"/>
        </w:rPr>
        <w:t>.</w:t>
      </w:r>
      <w:r w:rsidR="00894378">
        <w:rPr>
          <w:color w:val="000000"/>
          <w:sz w:val="28"/>
          <w:szCs w:val="28"/>
          <w:lang w:val="kk-KZ"/>
        </w:rPr>
        <w:t xml:space="preserve"> </w:t>
      </w:r>
      <w:r w:rsidR="00894378">
        <w:rPr>
          <w:sz w:val="28"/>
          <w:szCs w:val="28"/>
        </w:rPr>
        <w:t>Инновация – это</w:t>
      </w:r>
      <w:r w:rsidR="00894378">
        <w:rPr>
          <w:sz w:val="28"/>
          <w:szCs w:val="28"/>
          <w:lang w:val="kk-KZ"/>
        </w:rPr>
        <w:t>...</w:t>
      </w:r>
    </w:p>
    <w:p w:rsidR="00936810" w:rsidRPr="00936810" w:rsidRDefault="00936810" w:rsidP="00936810">
      <w:pPr>
        <w:adjustRightInd w:val="0"/>
        <w:jc w:val="both"/>
        <w:rPr>
          <w:sz w:val="28"/>
          <w:szCs w:val="28"/>
        </w:rPr>
      </w:pPr>
      <w:r w:rsidRPr="00936810">
        <w:rPr>
          <w:sz w:val="28"/>
          <w:szCs w:val="28"/>
        </w:rPr>
        <w:t>A) новшество или нововведение</w:t>
      </w:r>
    </w:p>
    <w:p w:rsidR="00936810" w:rsidRPr="00936810" w:rsidRDefault="00936810" w:rsidP="00936810">
      <w:pPr>
        <w:adjustRightInd w:val="0"/>
        <w:jc w:val="both"/>
        <w:rPr>
          <w:sz w:val="28"/>
          <w:szCs w:val="28"/>
        </w:rPr>
      </w:pPr>
      <w:r w:rsidRPr="00936810">
        <w:rPr>
          <w:sz w:val="28"/>
          <w:szCs w:val="28"/>
        </w:rPr>
        <w:t>B) результат исследования</w:t>
      </w:r>
    </w:p>
    <w:p w:rsidR="00936810" w:rsidRPr="00936810" w:rsidRDefault="00936810" w:rsidP="00936810">
      <w:pPr>
        <w:adjustRightInd w:val="0"/>
        <w:jc w:val="both"/>
        <w:rPr>
          <w:sz w:val="28"/>
          <w:szCs w:val="28"/>
        </w:rPr>
      </w:pPr>
      <w:r w:rsidRPr="00936810">
        <w:rPr>
          <w:sz w:val="28"/>
          <w:szCs w:val="28"/>
        </w:rPr>
        <w:t>C) новое или усовершенствованное социально-экономическое решение, стремящееся к</w:t>
      </w:r>
      <w:r w:rsidR="00131EEC">
        <w:rPr>
          <w:sz w:val="28"/>
          <w:szCs w:val="28"/>
          <w:lang w:val="kk-KZ"/>
        </w:rPr>
        <w:t xml:space="preserve"> </w:t>
      </w:r>
      <w:r w:rsidRPr="00936810">
        <w:rPr>
          <w:sz w:val="28"/>
          <w:szCs w:val="28"/>
        </w:rPr>
        <w:t>общественному признанию через использование его в практической деятельности людей</w:t>
      </w:r>
    </w:p>
    <w:p w:rsidR="00936810" w:rsidRPr="00936810" w:rsidRDefault="00936810" w:rsidP="00936810">
      <w:pPr>
        <w:adjustRightInd w:val="0"/>
        <w:jc w:val="both"/>
        <w:rPr>
          <w:sz w:val="28"/>
          <w:szCs w:val="28"/>
          <w:lang w:val="kk-KZ"/>
        </w:rPr>
      </w:pPr>
      <w:r w:rsidRPr="00936810">
        <w:rPr>
          <w:sz w:val="28"/>
          <w:szCs w:val="28"/>
        </w:rPr>
        <w:t xml:space="preserve">D) </w:t>
      </w:r>
      <w:r w:rsidRPr="00936810">
        <w:rPr>
          <w:sz w:val="28"/>
          <w:szCs w:val="28"/>
          <w:lang w:val="kk-KZ"/>
        </w:rPr>
        <w:t>разработка</w:t>
      </w:r>
    </w:p>
    <w:p w:rsidR="00936810" w:rsidRPr="00936810" w:rsidRDefault="00936810" w:rsidP="00936810">
      <w:pPr>
        <w:adjustRightInd w:val="0"/>
        <w:jc w:val="both"/>
        <w:rPr>
          <w:sz w:val="28"/>
          <w:szCs w:val="28"/>
          <w:lang w:val="kk-KZ"/>
        </w:rPr>
      </w:pPr>
      <w:r w:rsidRPr="00936810">
        <w:rPr>
          <w:sz w:val="28"/>
          <w:szCs w:val="28"/>
        </w:rPr>
        <w:t xml:space="preserve">E) </w:t>
      </w:r>
      <w:r w:rsidRPr="00936810">
        <w:rPr>
          <w:sz w:val="28"/>
          <w:szCs w:val="28"/>
          <w:lang w:val="kk-KZ"/>
        </w:rPr>
        <w:t>эксперимент</w:t>
      </w:r>
    </w:p>
    <w:p w:rsidR="00936810" w:rsidRPr="00936810" w:rsidRDefault="00936810" w:rsidP="00936810">
      <w:pPr>
        <w:adjustRightInd w:val="0"/>
        <w:jc w:val="both"/>
        <w:rPr>
          <w:sz w:val="28"/>
          <w:szCs w:val="28"/>
        </w:rPr>
      </w:pPr>
      <w:r w:rsidRPr="00936810">
        <w:rPr>
          <w:iCs/>
          <w:sz w:val="28"/>
          <w:szCs w:val="28"/>
        </w:rPr>
        <w:t>278</w:t>
      </w:r>
      <w:r w:rsidRPr="00936810">
        <w:rPr>
          <w:iCs/>
          <w:sz w:val="28"/>
          <w:szCs w:val="28"/>
          <w:lang w:val="kk-KZ"/>
        </w:rPr>
        <w:t>.</w:t>
      </w:r>
      <w:r w:rsidRPr="00936810">
        <w:rPr>
          <w:sz w:val="28"/>
          <w:szCs w:val="28"/>
        </w:rPr>
        <w:t>Основные предпосылки возникновения инноваций:</w:t>
      </w:r>
    </w:p>
    <w:p w:rsidR="00936810" w:rsidRPr="00936810" w:rsidRDefault="00936810" w:rsidP="00936810">
      <w:pPr>
        <w:adjustRightInd w:val="0"/>
        <w:jc w:val="both"/>
        <w:rPr>
          <w:sz w:val="28"/>
          <w:szCs w:val="28"/>
        </w:rPr>
      </w:pPr>
      <w:r w:rsidRPr="00936810">
        <w:rPr>
          <w:sz w:val="28"/>
          <w:szCs w:val="28"/>
        </w:rPr>
        <w:t>A) потребность рынка</w:t>
      </w:r>
    </w:p>
    <w:p w:rsidR="00936810" w:rsidRPr="00936810" w:rsidRDefault="00936810" w:rsidP="00936810">
      <w:pPr>
        <w:adjustRightInd w:val="0"/>
        <w:jc w:val="both"/>
        <w:rPr>
          <w:sz w:val="28"/>
          <w:szCs w:val="28"/>
        </w:rPr>
      </w:pPr>
      <w:r w:rsidRPr="00936810">
        <w:rPr>
          <w:sz w:val="28"/>
          <w:szCs w:val="28"/>
        </w:rPr>
        <w:t>B) экономический кризис</w:t>
      </w:r>
    </w:p>
    <w:p w:rsidR="00936810" w:rsidRPr="00936810" w:rsidRDefault="00936810" w:rsidP="00936810">
      <w:pPr>
        <w:adjustRightInd w:val="0"/>
        <w:jc w:val="both"/>
        <w:rPr>
          <w:sz w:val="28"/>
          <w:szCs w:val="28"/>
        </w:rPr>
      </w:pPr>
      <w:r w:rsidRPr="00936810">
        <w:rPr>
          <w:sz w:val="28"/>
          <w:szCs w:val="28"/>
        </w:rPr>
        <w:t>C) изобретательство</w:t>
      </w:r>
    </w:p>
    <w:p w:rsidR="00936810" w:rsidRPr="00936810" w:rsidRDefault="00936810" w:rsidP="00936810">
      <w:pPr>
        <w:adjustRightInd w:val="0"/>
        <w:jc w:val="both"/>
        <w:rPr>
          <w:sz w:val="28"/>
          <w:szCs w:val="28"/>
          <w:lang w:val="kk-KZ"/>
        </w:rPr>
      </w:pPr>
      <w:r w:rsidRPr="00936810">
        <w:rPr>
          <w:sz w:val="28"/>
          <w:szCs w:val="28"/>
        </w:rPr>
        <w:t xml:space="preserve">D) </w:t>
      </w:r>
      <w:r w:rsidRPr="00936810">
        <w:rPr>
          <w:sz w:val="28"/>
          <w:szCs w:val="28"/>
          <w:lang w:val="kk-KZ"/>
        </w:rPr>
        <w:t>парктическая деятельность</w:t>
      </w:r>
    </w:p>
    <w:p w:rsidR="00936810" w:rsidRPr="00936810" w:rsidRDefault="00936810" w:rsidP="00936810">
      <w:pPr>
        <w:adjustRightInd w:val="0"/>
        <w:jc w:val="both"/>
        <w:rPr>
          <w:sz w:val="28"/>
          <w:szCs w:val="28"/>
          <w:lang w:val="kk-KZ"/>
        </w:rPr>
      </w:pPr>
      <w:r w:rsidRPr="00936810">
        <w:rPr>
          <w:sz w:val="28"/>
          <w:szCs w:val="28"/>
        </w:rPr>
        <w:t xml:space="preserve">E) </w:t>
      </w:r>
      <w:r w:rsidRPr="00936810">
        <w:rPr>
          <w:sz w:val="28"/>
          <w:szCs w:val="28"/>
          <w:lang w:val="kk-KZ"/>
        </w:rPr>
        <w:t>потребность кадров</w:t>
      </w:r>
    </w:p>
    <w:p w:rsidR="00936810" w:rsidRPr="00936810" w:rsidRDefault="00936810" w:rsidP="00936810">
      <w:pPr>
        <w:adjustRightInd w:val="0"/>
        <w:jc w:val="both"/>
        <w:rPr>
          <w:sz w:val="28"/>
          <w:szCs w:val="28"/>
        </w:rPr>
      </w:pPr>
      <w:r w:rsidRPr="00936810">
        <w:rPr>
          <w:sz w:val="28"/>
          <w:szCs w:val="28"/>
        </w:rPr>
        <w:t>279</w:t>
      </w:r>
      <w:r w:rsidRPr="00936810">
        <w:rPr>
          <w:sz w:val="28"/>
          <w:szCs w:val="28"/>
          <w:lang w:val="kk-KZ"/>
        </w:rPr>
        <w:t>.</w:t>
      </w:r>
      <w:r w:rsidRPr="00936810">
        <w:rPr>
          <w:sz w:val="28"/>
          <w:szCs w:val="28"/>
        </w:rPr>
        <w:t>Виды инноваций:</w:t>
      </w:r>
    </w:p>
    <w:p w:rsidR="00936810" w:rsidRPr="00936810" w:rsidRDefault="00936810" w:rsidP="00936810">
      <w:pPr>
        <w:adjustRightInd w:val="0"/>
        <w:jc w:val="both"/>
        <w:rPr>
          <w:sz w:val="28"/>
          <w:szCs w:val="28"/>
          <w:lang w:val="kk-KZ"/>
        </w:rPr>
      </w:pPr>
      <w:r w:rsidRPr="00936810">
        <w:rPr>
          <w:sz w:val="28"/>
          <w:szCs w:val="28"/>
        </w:rPr>
        <w:t>A) продукт</w:t>
      </w:r>
      <w:r w:rsidRPr="00936810">
        <w:rPr>
          <w:sz w:val="28"/>
          <w:szCs w:val="28"/>
          <w:lang w:val="kk-KZ"/>
        </w:rPr>
        <w:t>ов</w:t>
      </w:r>
      <w:r w:rsidRPr="00936810">
        <w:rPr>
          <w:sz w:val="28"/>
          <w:szCs w:val="28"/>
        </w:rPr>
        <w:t>ые</w:t>
      </w:r>
      <w:r w:rsidRPr="00936810">
        <w:rPr>
          <w:sz w:val="28"/>
          <w:szCs w:val="28"/>
          <w:lang w:val="kk-KZ"/>
        </w:rPr>
        <w:t xml:space="preserve">, </w:t>
      </w:r>
      <w:r w:rsidRPr="00936810">
        <w:rPr>
          <w:sz w:val="28"/>
          <w:szCs w:val="28"/>
        </w:rPr>
        <w:t>технологические</w:t>
      </w:r>
      <w:r w:rsidRPr="00936810">
        <w:rPr>
          <w:sz w:val="28"/>
          <w:szCs w:val="28"/>
          <w:lang w:val="kk-KZ"/>
        </w:rPr>
        <w:t>,</w:t>
      </w:r>
      <w:r w:rsidR="00D81E1B">
        <w:rPr>
          <w:sz w:val="28"/>
          <w:szCs w:val="28"/>
          <w:lang w:val="kk-KZ"/>
        </w:rPr>
        <w:t xml:space="preserve"> </w:t>
      </w:r>
      <w:r w:rsidRPr="00936810">
        <w:rPr>
          <w:sz w:val="28"/>
          <w:szCs w:val="28"/>
        </w:rPr>
        <w:t>организационн</w:t>
      </w:r>
      <w:r w:rsidRPr="00936810">
        <w:rPr>
          <w:sz w:val="28"/>
          <w:szCs w:val="28"/>
          <w:lang w:val="kk-KZ"/>
        </w:rPr>
        <w:t>ы</w:t>
      </w:r>
      <w:r w:rsidRPr="00936810">
        <w:rPr>
          <w:sz w:val="28"/>
          <w:szCs w:val="28"/>
        </w:rPr>
        <w:t>е</w:t>
      </w:r>
      <w:r w:rsidRPr="00936810">
        <w:rPr>
          <w:sz w:val="28"/>
          <w:szCs w:val="28"/>
          <w:lang w:val="kk-KZ"/>
        </w:rPr>
        <w:t xml:space="preserve">, социальные и т.д. </w:t>
      </w:r>
    </w:p>
    <w:p w:rsidR="00936810" w:rsidRPr="00936810" w:rsidRDefault="00936810" w:rsidP="00936810">
      <w:pPr>
        <w:adjustRightInd w:val="0"/>
        <w:jc w:val="both"/>
        <w:rPr>
          <w:sz w:val="28"/>
          <w:szCs w:val="28"/>
          <w:lang w:val="kk-KZ"/>
        </w:rPr>
      </w:pPr>
      <w:r w:rsidRPr="00936810">
        <w:rPr>
          <w:sz w:val="28"/>
          <w:szCs w:val="28"/>
        </w:rPr>
        <w:t>B) прям</w:t>
      </w:r>
      <w:r w:rsidRPr="00936810">
        <w:rPr>
          <w:sz w:val="28"/>
          <w:szCs w:val="28"/>
          <w:lang w:val="kk-KZ"/>
        </w:rPr>
        <w:t>ы</w:t>
      </w:r>
      <w:r w:rsidRPr="00936810">
        <w:rPr>
          <w:sz w:val="28"/>
          <w:szCs w:val="28"/>
        </w:rPr>
        <w:t>е и косвенн</w:t>
      </w:r>
      <w:r w:rsidRPr="00936810">
        <w:rPr>
          <w:sz w:val="28"/>
          <w:szCs w:val="28"/>
          <w:lang w:val="kk-KZ"/>
        </w:rPr>
        <w:t>ы</w:t>
      </w:r>
      <w:r w:rsidRPr="00936810">
        <w:rPr>
          <w:sz w:val="28"/>
          <w:szCs w:val="28"/>
        </w:rPr>
        <w:t>е</w:t>
      </w:r>
    </w:p>
    <w:p w:rsidR="00936810" w:rsidRPr="00936810" w:rsidRDefault="00936810" w:rsidP="00936810">
      <w:pPr>
        <w:adjustRightInd w:val="0"/>
        <w:jc w:val="both"/>
        <w:rPr>
          <w:sz w:val="28"/>
          <w:szCs w:val="28"/>
        </w:rPr>
      </w:pPr>
      <w:r w:rsidRPr="00936810">
        <w:rPr>
          <w:sz w:val="28"/>
          <w:szCs w:val="28"/>
        </w:rPr>
        <w:t>C) оригинальные</w:t>
      </w:r>
    </w:p>
    <w:p w:rsidR="00936810" w:rsidRPr="00936810" w:rsidRDefault="00936810" w:rsidP="00936810">
      <w:pPr>
        <w:adjustRightInd w:val="0"/>
        <w:jc w:val="both"/>
        <w:rPr>
          <w:sz w:val="28"/>
          <w:szCs w:val="28"/>
        </w:rPr>
      </w:pPr>
      <w:r w:rsidRPr="00936810">
        <w:rPr>
          <w:sz w:val="28"/>
          <w:szCs w:val="28"/>
        </w:rPr>
        <w:lastRenderedPageBreak/>
        <w:t>D) импровизированные</w:t>
      </w:r>
    </w:p>
    <w:p w:rsidR="00936810" w:rsidRPr="00936810" w:rsidRDefault="00936810" w:rsidP="00936810">
      <w:pPr>
        <w:adjustRightInd w:val="0"/>
        <w:jc w:val="both"/>
        <w:rPr>
          <w:sz w:val="28"/>
          <w:szCs w:val="28"/>
          <w:lang w:val="kk-KZ"/>
        </w:rPr>
      </w:pPr>
      <w:r w:rsidRPr="00936810">
        <w:rPr>
          <w:sz w:val="28"/>
          <w:szCs w:val="28"/>
        </w:rPr>
        <w:t xml:space="preserve">E) </w:t>
      </w:r>
      <w:r w:rsidRPr="00936810">
        <w:rPr>
          <w:sz w:val="28"/>
          <w:szCs w:val="28"/>
          <w:lang w:val="kk-KZ"/>
        </w:rPr>
        <w:t>системные</w:t>
      </w:r>
    </w:p>
    <w:p w:rsidR="00936810" w:rsidRPr="00936810" w:rsidRDefault="00936810" w:rsidP="00936810">
      <w:pPr>
        <w:adjustRightInd w:val="0"/>
        <w:jc w:val="both"/>
        <w:rPr>
          <w:sz w:val="28"/>
          <w:szCs w:val="28"/>
        </w:rPr>
      </w:pPr>
      <w:r w:rsidRPr="00936810">
        <w:rPr>
          <w:sz w:val="28"/>
          <w:szCs w:val="28"/>
        </w:rPr>
        <w:t>280</w:t>
      </w:r>
      <w:r w:rsidRPr="00936810">
        <w:rPr>
          <w:sz w:val="28"/>
          <w:szCs w:val="28"/>
          <w:lang w:val="kk-KZ"/>
        </w:rPr>
        <w:t>.</w:t>
      </w:r>
      <w:r w:rsidRPr="00936810">
        <w:rPr>
          <w:sz w:val="28"/>
          <w:szCs w:val="28"/>
        </w:rPr>
        <w:t>Субъекты инновационной деятельности квалифицируются на:</w:t>
      </w:r>
    </w:p>
    <w:p w:rsidR="00936810" w:rsidRPr="00936810" w:rsidRDefault="00936810" w:rsidP="00936810">
      <w:pPr>
        <w:adjustRightInd w:val="0"/>
        <w:jc w:val="both"/>
        <w:rPr>
          <w:sz w:val="28"/>
          <w:szCs w:val="28"/>
        </w:rPr>
      </w:pPr>
      <w:r w:rsidRPr="00936810">
        <w:rPr>
          <w:sz w:val="28"/>
          <w:szCs w:val="28"/>
        </w:rPr>
        <w:t>A) непосредственных и вспомогательных</w:t>
      </w:r>
    </w:p>
    <w:p w:rsidR="00936810" w:rsidRPr="00936810" w:rsidRDefault="00936810" w:rsidP="00936810">
      <w:pPr>
        <w:adjustRightInd w:val="0"/>
        <w:jc w:val="both"/>
        <w:rPr>
          <w:sz w:val="28"/>
          <w:szCs w:val="28"/>
        </w:rPr>
      </w:pPr>
      <w:r w:rsidRPr="00936810">
        <w:rPr>
          <w:sz w:val="28"/>
          <w:szCs w:val="28"/>
        </w:rPr>
        <w:t>B) прямых и косвенных</w:t>
      </w:r>
    </w:p>
    <w:p w:rsidR="00936810" w:rsidRPr="00936810" w:rsidRDefault="00936810" w:rsidP="00936810">
      <w:pPr>
        <w:adjustRightInd w:val="0"/>
        <w:jc w:val="both"/>
        <w:rPr>
          <w:sz w:val="28"/>
          <w:szCs w:val="28"/>
        </w:rPr>
      </w:pPr>
      <w:r w:rsidRPr="00936810">
        <w:rPr>
          <w:sz w:val="28"/>
          <w:szCs w:val="28"/>
        </w:rPr>
        <w:t>C) главных и второстепенных</w:t>
      </w:r>
    </w:p>
    <w:p w:rsidR="00936810" w:rsidRPr="00936810" w:rsidRDefault="00936810" w:rsidP="00936810">
      <w:pPr>
        <w:adjustRightInd w:val="0"/>
        <w:jc w:val="both"/>
        <w:rPr>
          <w:sz w:val="28"/>
          <w:szCs w:val="28"/>
          <w:lang w:val="kk-KZ"/>
        </w:rPr>
      </w:pPr>
      <w:r w:rsidRPr="00936810">
        <w:rPr>
          <w:sz w:val="28"/>
          <w:szCs w:val="28"/>
        </w:rPr>
        <w:t>D) значимых и незначительных</w:t>
      </w:r>
    </w:p>
    <w:p w:rsidR="00936810" w:rsidRPr="00936810" w:rsidRDefault="00936810" w:rsidP="00936810">
      <w:pPr>
        <w:adjustRightInd w:val="0"/>
        <w:jc w:val="both"/>
        <w:rPr>
          <w:sz w:val="28"/>
          <w:szCs w:val="28"/>
          <w:lang w:val="kk-KZ"/>
        </w:rPr>
      </w:pPr>
      <w:r w:rsidRPr="00936810">
        <w:rPr>
          <w:sz w:val="28"/>
          <w:szCs w:val="28"/>
        </w:rPr>
        <w:t>E</w:t>
      </w:r>
      <w:r w:rsidRPr="00936810">
        <w:rPr>
          <w:sz w:val="28"/>
          <w:szCs w:val="28"/>
          <w:lang w:val="kk-KZ"/>
        </w:rPr>
        <w:t>) систеиные и локальные</w:t>
      </w:r>
    </w:p>
    <w:p w:rsidR="00936810" w:rsidRPr="00894378" w:rsidRDefault="00936810" w:rsidP="00936810">
      <w:pPr>
        <w:adjustRightInd w:val="0"/>
        <w:jc w:val="both"/>
        <w:rPr>
          <w:sz w:val="28"/>
          <w:szCs w:val="28"/>
          <w:lang w:val="kk-KZ"/>
        </w:rPr>
      </w:pPr>
      <w:r w:rsidRPr="00936810">
        <w:rPr>
          <w:sz w:val="28"/>
          <w:szCs w:val="28"/>
        </w:rPr>
        <w:t>281</w:t>
      </w:r>
      <w:r w:rsidRPr="00936810">
        <w:rPr>
          <w:sz w:val="28"/>
          <w:szCs w:val="28"/>
          <w:lang w:val="kk-KZ"/>
        </w:rPr>
        <w:t>.</w:t>
      </w:r>
      <w:r w:rsidRPr="00936810">
        <w:rPr>
          <w:sz w:val="28"/>
          <w:szCs w:val="28"/>
        </w:rPr>
        <w:t>Государственная нау</w:t>
      </w:r>
      <w:r w:rsidR="00894378">
        <w:rPr>
          <w:sz w:val="28"/>
          <w:szCs w:val="28"/>
        </w:rPr>
        <w:t>чно-техническая программа – это</w:t>
      </w:r>
      <w:r w:rsidR="00894378">
        <w:rPr>
          <w:sz w:val="28"/>
          <w:szCs w:val="28"/>
          <w:lang w:val="kk-KZ"/>
        </w:rPr>
        <w:t>...</w:t>
      </w:r>
    </w:p>
    <w:p w:rsidR="00936810" w:rsidRPr="00936810" w:rsidRDefault="00936810" w:rsidP="00936810">
      <w:pPr>
        <w:adjustRightInd w:val="0"/>
        <w:jc w:val="both"/>
        <w:rPr>
          <w:sz w:val="28"/>
          <w:szCs w:val="28"/>
        </w:rPr>
      </w:pPr>
      <w:r w:rsidRPr="00936810">
        <w:rPr>
          <w:sz w:val="28"/>
          <w:szCs w:val="28"/>
        </w:rPr>
        <w:t>A)</w:t>
      </w:r>
      <w:r w:rsidR="00894378">
        <w:rPr>
          <w:sz w:val="28"/>
          <w:szCs w:val="28"/>
          <w:lang w:val="kk-KZ"/>
        </w:rPr>
        <w:t xml:space="preserve"> </w:t>
      </w:r>
      <w:r w:rsidRPr="00936810">
        <w:rPr>
          <w:sz w:val="28"/>
          <w:szCs w:val="28"/>
        </w:rPr>
        <w:t>комплекс мероприятий, взаимосвязанных по ресурсам, срокам и испол</w:t>
      </w:r>
      <w:r w:rsidR="00894378">
        <w:rPr>
          <w:sz w:val="28"/>
          <w:szCs w:val="28"/>
          <w:lang w:val="kk-KZ"/>
        </w:rPr>
        <w:t>-</w:t>
      </w:r>
      <w:r w:rsidRPr="00936810">
        <w:rPr>
          <w:sz w:val="28"/>
          <w:szCs w:val="28"/>
        </w:rPr>
        <w:t>нителям,</w:t>
      </w:r>
      <w:r w:rsidR="00131EEC">
        <w:rPr>
          <w:sz w:val="28"/>
          <w:szCs w:val="28"/>
          <w:lang w:val="kk-KZ"/>
        </w:rPr>
        <w:t xml:space="preserve"> </w:t>
      </w:r>
      <w:r w:rsidRPr="00936810">
        <w:rPr>
          <w:sz w:val="28"/>
          <w:szCs w:val="28"/>
        </w:rPr>
        <w:t>обеспечивающих эффективное решение важнейших научно-технических проблем на</w:t>
      </w:r>
      <w:r w:rsidR="00131EEC">
        <w:rPr>
          <w:sz w:val="28"/>
          <w:szCs w:val="28"/>
          <w:lang w:val="kk-KZ"/>
        </w:rPr>
        <w:t xml:space="preserve"> </w:t>
      </w:r>
      <w:r w:rsidRPr="00936810">
        <w:rPr>
          <w:sz w:val="28"/>
          <w:szCs w:val="28"/>
        </w:rPr>
        <w:t>приоритетных направлениях развития науки и техники</w:t>
      </w:r>
    </w:p>
    <w:p w:rsidR="00936810" w:rsidRPr="00936810" w:rsidRDefault="00936810" w:rsidP="00936810">
      <w:pPr>
        <w:adjustRightInd w:val="0"/>
        <w:jc w:val="both"/>
        <w:rPr>
          <w:sz w:val="28"/>
          <w:szCs w:val="28"/>
          <w:lang w:val="kk-KZ"/>
        </w:rPr>
      </w:pPr>
      <w:r w:rsidRPr="00936810">
        <w:rPr>
          <w:sz w:val="28"/>
          <w:szCs w:val="28"/>
        </w:rPr>
        <w:t>B) официальный документ, утверждаемый Правительством Р</w:t>
      </w:r>
      <w:r w:rsidRPr="00936810">
        <w:rPr>
          <w:sz w:val="28"/>
          <w:szCs w:val="28"/>
          <w:lang w:val="kk-KZ"/>
        </w:rPr>
        <w:t>К</w:t>
      </w:r>
    </w:p>
    <w:p w:rsidR="00936810" w:rsidRPr="00936810" w:rsidRDefault="00936810" w:rsidP="00936810">
      <w:pPr>
        <w:adjustRightInd w:val="0"/>
        <w:jc w:val="both"/>
        <w:rPr>
          <w:sz w:val="28"/>
          <w:szCs w:val="28"/>
        </w:rPr>
      </w:pPr>
      <w:r w:rsidRPr="00936810">
        <w:rPr>
          <w:sz w:val="28"/>
          <w:szCs w:val="28"/>
        </w:rPr>
        <w:t>C) комплекс приоритетных направлений развития науки и техники</w:t>
      </w:r>
    </w:p>
    <w:p w:rsidR="00936810" w:rsidRPr="00936810" w:rsidRDefault="00936810" w:rsidP="00936810">
      <w:pPr>
        <w:adjustRightInd w:val="0"/>
        <w:jc w:val="both"/>
        <w:rPr>
          <w:color w:val="000000"/>
          <w:sz w:val="28"/>
          <w:szCs w:val="28"/>
          <w:lang w:val="kk-KZ"/>
        </w:rPr>
      </w:pPr>
      <w:r w:rsidRPr="00936810">
        <w:rPr>
          <w:sz w:val="28"/>
          <w:szCs w:val="28"/>
        </w:rPr>
        <w:t xml:space="preserve">D) </w:t>
      </w:r>
      <w:r w:rsidRPr="00936810">
        <w:rPr>
          <w:sz w:val="28"/>
          <w:szCs w:val="28"/>
          <w:lang w:val="kk-KZ"/>
        </w:rPr>
        <w:t>с</w:t>
      </w:r>
      <w:r w:rsidRPr="00936810">
        <w:rPr>
          <w:color w:val="000000"/>
          <w:sz w:val="28"/>
          <w:szCs w:val="28"/>
        </w:rPr>
        <w:t>истема прогнозирования</w:t>
      </w:r>
    </w:p>
    <w:p w:rsidR="00936810" w:rsidRPr="00936810" w:rsidRDefault="00936810" w:rsidP="00936810">
      <w:pPr>
        <w:adjustRightInd w:val="0"/>
        <w:jc w:val="both"/>
        <w:rPr>
          <w:sz w:val="28"/>
          <w:szCs w:val="28"/>
          <w:lang w:val="kk-KZ"/>
        </w:rPr>
      </w:pPr>
      <w:r w:rsidRPr="00936810">
        <w:rPr>
          <w:color w:val="000000"/>
          <w:sz w:val="28"/>
          <w:szCs w:val="28"/>
        </w:rPr>
        <w:t>E</w:t>
      </w:r>
      <w:r w:rsidRPr="00936810">
        <w:rPr>
          <w:color w:val="000000"/>
          <w:sz w:val="28"/>
          <w:szCs w:val="28"/>
          <w:lang w:val="kk-KZ"/>
        </w:rPr>
        <w:t xml:space="preserve">) </w:t>
      </w:r>
      <w:r w:rsidRPr="00936810">
        <w:rPr>
          <w:sz w:val="28"/>
          <w:szCs w:val="28"/>
        </w:rPr>
        <w:t>совокупность технического вооружения</w:t>
      </w:r>
    </w:p>
    <w:p w:rsidR="00936810" w:rsidRPr="00894378" w:rsidRDefault="00936810" w:rsidP="00936810">
      <w:pPr>
        <w:adjustRightInd w:val="0"/>
        <w:jc w:val="both"/>
        <w:rPr>
          <w:sz w:val="28"/>
          <w:szCs w:val="28"/>
          <w:lang w:val="kk-KZ"/>
        </w:rPr>
      </w:pPr>
      <w:r w:rsidRPr="00936810">
        <w:rPr>
          <w:sz w:val="28"/>
          <w:szCs w:val="28"/>
        </w:rPr>
        <w:t>282</w:t>
      </w:r>
      <w:r w:rsidRPr="00936810">
        <w:rPr>
          <w:sz w:val="28"/>
          <w:szCs w:val="28"/>
          <w:lang w:val="kk-KZ"/>
        </w:rPr>
        <w:t>.</w:t>
      </w:r>
      <w:r w:rsidRPr="00936810">
        <w:rPr>
          <w:sz w:val="28"/>
          <w:szCs w:val="28"/>
        </w:rPr>
        <w:t>Научн</w:t>
      </w:r>
      <w:r w:rsidR="00894378">
        <w:rPr>
          <w:sz w:val="28"/>
          <w:szCs w:val="28"/>
        </w:rPr>
        <w:t>о-производственный комплекс–это</w:t>
      </w:r>
      <w:r w:rsidR="00894378">
        <w:rPr>
          <w:sz w:val="28"/>
          <w:szCs w:val="28"/>
          <w:lang w:val="kk-KZ"/>
        </w:rPr>
        <w:t>...</w:t>
      </w:r>
    </w:p>
    <w:p w:rsidR="00936810" w:rsidRPr="00936810" w:rsidRDefault="00936810" w:rsidP="00936810">
      <w:pPr>
        <w:adjustRightInd w:val="0"/>
        <w:jc w:val="both"/>
        <w:rPr>
          <w:sz w:val="28"/>
          <w:szCs w:val="28"/>
        </w:rPr>
      </w:pPr>
      <w:r w:rsidRPr="00936810">
        <w:rPr>
          <w:sz w:val="28"/>
          <w:szCs w:val="28"/>
        </w:rPr>
        <w:t>A) совокупность организаций, осуществляющ</w:t>
      </w:r>
      <w:r w:rsidR="00131EEC">
        <w:rPr>
          <w:sz w:val="28"/>
          <w:szCs w:val="28"/>
        </w:rPr>
        <w:t>их научную, научно-техни</w:t>
      </w:r>
      <w:r w:rsidR="00894378">
        <w:rPr>
          <w:sz w:val="28"/>
          <w:szCs w:val="28"/>
          <w:lang w:val="kk-KZ"/>
        </w:rPr>
        <w:t>-</w:t>
      </w:r>
      <w:r w:rsidR="00131EEC">
        <w:rPr>
          <w:sz w:val="28"/>
          <w:szCs w:val="28"/>
        </w:rPr>
        <w:t xml:space="preserve">ческую </w:t>
      </w:r>
      <w:r w:rsidRPr="00936810">
        <w:rPr>
          <w:sz w:val="28"/>
          <w:szCs w:val="28"/>
        </w:rPr>
        <w:t>инновационную деятельность</w:t>
      </w:r>
    </w:p>
    <w:p w:rsidR="00936810" w:rsidRPr="00936810" w:rsidRDefault="00936810" w:rsidP="00936810">
      <w:pPr>
        <w:adjustRightInd w:val="0"/>
        <w:jc w:val="both"/>
        <w:rPr>
          <w:sz w:val="28"/>
          <w:szCs w:val="28"/>
        </w:rPr>
      </w:pPr>
      <w:r w:rsidRPr="00936810">
        <w:rPr>
          <w:sz w:val="28"/>
          <w:szCs w:val="28"/>
        </w:rPr>
        <w:t>B) совокупность технического вооружения: станки, оборудование и др.</w:t>
      </w:r>
    </w:p>
    <w:p w:rsidR="00936810" w:rsidRPr="00936810" w:rsidRDefault="00936810" w:rsidP="00936810">
      <w:pPr>
        <w:adjustRightInd w:val="0"/>
        <w:jc w:val="both"/>
        <w:rPr>
          <w:sz w:val="28"/>
          <w:szCs w:val="28"/>
          <w:lang w:val="kk-KZ"/>
        </w:rPr>
      </w:pPr>
      <w:r w:rsidRPr="00936810">
        <w:rPr>
          <w:sz w:val="28"/>
          <w:szCs w:val="28"/>
        </w:rPr>
        <w:t>C) совокупность занятого на территории наукограда населения</w:t>
      </w:r>
    </w:p>
    <w:p w:rsidR="00936810" w:rsidRPr="00936810" w:rsidRDefault="00936810" w:rsidP="00936810">
      <w:pPr>
        <w:adjustRightInd w:val="0"/>
        <w:jc w:val="both"/>
        <w:rPr>
          <w:sz w:val="28"/>
          <w:szCs w:val="28"/>
        </w:rPr>
      </w:pPr>
      <w:r w:rsidRPr="00936810">
        <w:rPr>
          <w:sz w:val="28"/>
          <w:szCs w:val="28"/>
        </w:rPr>
        <w:t>D</w:t>
      </w:r>
      <w:r w:rsidRPr="00936810">
        <w:rPr>
          <w:sz w:val="28"/>
          <w:szCs w:val="28"/>
          <w:lang w:val="kk-KZ"/>
        </w:rPr>
        <w:t>) технический контроль</w:t>
      </w:r>
    </w:p>
    <w:p w:rsidR="00936810" w:rsidRPr="00936810" w:rsidRDefault="00936810" w:rsidP="00936810">
      <w:pPr>
        <w:adjustRightInd w:val="0"/>
        <w:jc w:val="both"/>
        <w:rPr>
          <w:iCs/>
          <w:sz w:val="28"/>
          <w:szCs w:val="28"/>
        </w:rPr>
      </w:pPr>
      <w:r w:rsidRPr="00936810">
        <w:rPr>
          <w:sz w:val="28"/>
          <w:szCs w:val="28"/>
        </w:rPr>
        <w:t>E) различные существенные условия</w:t>
      </w:r>
    </w:p>
    <w:p w:rsidR="00936810" w:rsidRPr="00936810" w:rsidRDefault="00936810" w:rsidP="00936810">
      <w:pPr>
        <w:adjustRightInd w:val="0"/>
        <w:jc w:val="both"/>
        <w:rPr>
          <w:sz w:val="28"/>
          <w:szCs w:val="28"/>
        </w:rPr>
      </w:pPr>
      <w:r w:rsidRPr="00936810">
        <w:rPr>
          <w:sz w:val="28"/>
          <w:szCs w:val="28"/>
        </w:rPr>
        <w:t>283</w:t>
      </w:r>
      <w:r w:rsidRPr="00936810">
        <w:rPr>
          <w:sz w:val="28"/>
          <w:szCs w:val="28"/>
          <w:lang w:val="kk-KZ"/>
        </w:rPr>
        <w:t>.</w:t>
      </w:r>
      <w:r w:rsidRPr="00936810">
        <w:rPr>
          <w:sz w:val="28"/>
          <w:szCs w:val="28"/>
        </w:rPr>
        <w:t>Чем отличается договор на выполнение научно-исследовательских и опытно-конструкторских работ (НИР и ОКР) от договора подряда:</w:t>
      </w:r>
    </w:p>
    <w:p w:rsidR="00936810" w:rsidRPr="00936810" w:rsidRDefault="00936810" w:rsidP="00936810">
      <w:pPr>
        <w:adjustRightInd w:val="0"/>
        <w:jc w:val="both"/>
        <w:rPr>
          <w:sz w:val="28"/>
          <w:szCs w:val="28"/>
        </w:rPr>
      </w:pPr>
      <w:r w:rsidRPr="00936810">
        <w:rPr>
          <w:sz w:val="28"/>
          <w:szCs w:val="28"/>
        </w:rPr>
        <w:t>A) по предмету и специфике</w:t>
      </w:r>
    </w:p>
    <w:p w:rsidR="00936810" w:rsidRPr="00936810" w:rsidRDefault="00936810" w:rsidP="00936810">
      <w:pPr>
        <w:adjustRightInd w:val="0"/>
        <w:jc w:val="both"/>
        <w:rPr>
          <w:sz w:val="28"/>
          <w:szCs w:val="28"/>
        </w:rPr>
      </w:pPr>
      <w:r w:rsidRPr="00936810">
        <w:rPr>
          <w:sz w:val="28"/>
          <w:szCs w:val="28"/>
        </w:rPr>
        <w:t>B) различные существенные условия</w:t>
      </w:r>
    </w:p>
    <w:p w:rsidR="00936810" w:rsidRPr="00936810" w:rsidRDefault="00936810" w:rsidP="00936810">
      <w:pPr>
        <w:adjustRightInd w:val="0"/>
        <w:jc w:val="both"/>
        <w:rPr>
          <w:sz w:val="28"/>
          <w:szCs w:val="28"/>
          <w:lang w:val="kk-KZ"/>
        </w:rPr>
      </w:pPr>
      <w:r w:rsidRPr="00936810">
        <w:rPr>
          <w:sz w:val="28"/>
          <w:szCs w:val="28"/>
        </w:rPr>
        <w:t>C) по ответственности за неисполнение обязательств</w:t>
      </w:r>
    </w:p>
    <w:p w:rsidR="00936810" w:rsidRPr="00936810" w:rsidRDefault="00936810" w:rsidP="00936810">
      <w:pPr>
        <w:adjustRightInd w:val="0"/>
        <w:jc w:val="both"/>
        <w:rPr>
          <w:sz w:val="28"/>
          <w:szCs w:val="28"/>
        </w:rPr>
      </w:pPr>
      <w:r w:rsidRPr="00936810">
        <w:rPr>
          <w:sz w:val="28"/>
          <w:szCs w:val="28"/>
        </w:rPr>
        <w:t>D</w:t>
      </w:r>
      <w:r w:rsidRPr="00936810">
        <w:rPr>
          <w:sz w:val="28"/>
          <w:szCs w:val="28"/>
          <w:lang w:val="kk-KZ"/>
        </w:rPr>
        <w:t>) нет ответа</w:t>
      </w:r>
    </w:p>
    <w:p w:rsidR="00936810" w:rsidRPr="00936810" w:rsidRDefault="00936810" w:rsidP="00936810">
      <w:pPr>
        <w:adjustRightInd w:val="0"/>
        <w:jc w:val="both"/>
        <w:rPr>
          <w:sz w:val="28"/>
          <w:szCs w:val="28"/>
        </w:rPr>
      </w:pPr>
      <w:r w:rsidRPr="00936810">
        <w:rPr>
          <w:sz w:val="28"/>
          <w:szCs w:val="28"/>
        </w:rPr>
        <w:t>E) различные существенные условия</w:t>
      </w:r>
    </w:p>
    <w:p w:rsidR="00936810" w:rsidRPr="00936810" w:rsidRDefault="00936810" w:rsidP="00936810">
      <w:pPr>
        <w:adjustRightInd w:val="0"/>
        <w:jc w:val="both"/>
        <w:rPr>
          <w:sz w:val="28"/>
          <w:szCs w:val="28"/>
        </w:rPr>
      </w:pPr>
      <w:r w:rsidRPr="00936810">
        <w:rPr>
          <w:sz w:val="28"/>
          <w:szCs w:val="28"/>
        </w:rPr>
        <w:t>284</w:t>
      </w:r>
      <w:r w:rsidRPr="00936810">
        <w:rPr>
          <w:sz w:val="28"/>
          <w:szCs w:val="28"/>
          <w:lang w:val="kk-KZ"/>
        </w:rPr>
        <w:t>.</w:t>
      </w:r>
      <w:r w:rsidRPr="00936810">
        <w:rPr>
          <w:sz w:val="28"/>
          <w:szCs w:val="28"/>
        </w:rPr>
        <w:t>Предметом лицензионного договора является:</w:t>
      </w:r>
    </w:p>
    <w:p w:rsidR="00936810" w:rsidRPr="00936810" w:rsidRDefault="00936810" w:rsidP="00936810">
      <w:pPr>
        <w:adjustRightInd w:val="0"/>
        <w:jc w:val="both"/>
        <w:rPr>
          <w:sz w:val="28"/>
          <w:szCs w:val="28"/>
        </w:rPr>
      </w:pPr>
      <w:r w:rsidRPr="00936810">
        <w:rPr>
          <w:sz w:val="28"/>
          <w:szCs w:val="28"/>
        </w:rPr>
        <w:t>A) право собственности на результат интеллектуальной деятельности или средство</w:t>
      </w:r>
      <w:r w:rsidR="00D81E1B">
        <w:rPr>
          <w:sz w:val="28"/>
          <w:szCs w:val="28"/>
          <w:lang w:val="kk-KZ"/>
        </w:rPr>
        <w:t xml:space="preserve"> </w:t>
      </w:r>
      <w:r w:rsidRPr="00936810">
        <w:rPr>
          <w:sz w:val="28"/>
          <w:szCs w:val="28"/>
        </w:rPr>
        <w:t>индивидуализации</w:t>
      </w:r>
    </w:p>
    <w:p w:rsidR="00936810" w:rsidRPr="00936810" w:rsidRDefault="00936810" w:rsidP="00936810">
      <w:pPr>
        <w:adjustRightInd w:val="0"/>
        <w:jc w:val="both"/>
        <w:rPr>
          <w:sz w:val="28"/>
          <w:szCs w:val="28"/>
        </w:rPr>
      </w:pPr>
      <w:r w:rsidRPr="00936810">
        <w:rPr>
          <w:sz w:val="28"/>
          <w:szCs w:val="28"/>
        </w:rPr>
        <w:t>B) право бессрочного пользования результатом интеллектуальной деятель</w:t>
      </w:r>
      <w:r w:rsidR="00894378">
        <w:rPr>
          <w:sz w:val="28"/>
          <w:szCs w:val="28"/>
          <w:lang w:val="kk-KZ"/>
        </w:rPr>
        <w:t>-</w:t>
      </w:r>
      <w:r w:rsidRPr="00936810">
        <w:rPr>
          <w:sz w:val="28"/>
          <w:szCs w:val="28"/>
        </w:rPr>
        <w:t>ности или</w:t>
      </w:r>
      <w:r w:rsidR="00D81E1B">
        <w:rPr>
          <w:sz w:val="28"/>
          <w:szCs w:val="28"/>
          <w:lang w:val="kk-KZ"/>
        </w:rPr>
        <w:t xml:space="preserve"> </w:t>
      </w:r>
      <w:r w:rsidRPr="00936810">
        <w:rPr>
          <w:sz w:val="28"/>
          <w:szCs w:val="28"/>
        </w:rPr>
        <w:t>средством индивидуализации</w:t>
      </w:r>
    </w:p>
    <w:p w:rsidR="00936810" w:rsidRPr="00936810" w:rsidRDefault="00936810" w:rsidP="00936810">
      <w:pPr>
        <w:adjustRightInd w:val="0"/>
        <w:jc w:val="both"/>
        <w:rPr>
          <w:sz w:val="28"/>
          <w:szCs w:val="28"/>
          <w:lang w:val="kk-KZ"/>
        </w:rPr>
      </w:pPr>
      <w:r w:rsidRPr="00936810">
        <w:rPr>
          <w:sz w:val="28"/>
          <w:szCs w:val="28"/>
        </w:rPr>
        <w:t>C) исключительное право на результат интеллектуальной деятельности или средство</w:t>
      </w:r>
      <w:r w:rsidR="00D81E1B">
        <w:rPr>
          <w:sz w:val="28"/>
          <w:szCs w:val="28"/>
          <w:lang w:val="kk-KZ"/>
        </w:rPr>
        <w:t xml:space="preserve"> </w:t>
      </w:r>
      <w:r w:rsidRPr="00936810">
        <w:rPr>
          <w:sz w:val="28"/>
          <w:szCs w:val="28"/>
        </w:rPr>
        <w:t>индивидуализации</w:t>
      </w:r>
    </w:p>
    <w:p w:rsidR="00936810" w:rsidRPr="00936810" w:rsidRDefault="00936810" w:rsidP="00936810">
      <w:pPr>
        <w:adjustRightInd w:val="0"/>
        <w:jc w:val="both"/>
        <w:rPr>
          <w:sz w:val="28"/>
          <w:szCs w:val="28"/>
        </w:rPr>
      </w:pPr>
      <w:r w:rsidRPr="00936810">
        <w:rPr>
          <w:sz w:val="28"/>
          <w:szCs w:val="28"/>
        </w:rPr>
        <w:t>D</w:t>
      </w:r>
      <w:r w:rsidRPr="00936810">
        <w:rPr>
          <w:sz w:val="28"/>
          <w:szCs w:val="28"/>
          <w:lang w:val="kk-KZ"/>
        </w:rPr>
        <w:t>) нет ответа</w:t>
      </w:r>
    </w:p>
    <w:p w:rsidR="00936810" w:rsidRPr="00936810" w:rsidRDefault="00936810" w:rsidP="00936810">
      <w:pPr>
        <w:adjustRightInd w:val="0"/>
        <w:jc w:val="both"/>
        <w:rPr>
          <w:iCs/>
          <w:sz w:val="28"/>
          <w:szCs w:val="28"/>
        </w:rPr>
      </w:pPr>
      <w:r w:rsidRPr="00936810">
        <w:rPr>
          <w:sz w:val="28"/>
          <w:szCs w:val="28"/>
        </w:rPr>
        <w:t>E) различные существенные условия</w:t>
      </w:r>
    </w:p>
    <w:p w:rsidR="00936810" w:rsidRPr="00936810" w:rsidRDefault="00936810" w:rsidP="00936810">
      <w:pPr>
        <w:adjustRightInd w:val="0"/>
        <w:jc w:val="both"/>
        <w:rPr>
          <w:sz w:val="28"/>
          <w:szCs w:val="28"/>
        </w:rPr>
      </w:pPr>
      <w:r w:rsidRPr="00936810">
        <w:rPr>
          <w:sz w:val="28"/>
          <w:szCs w:val="28"/>
        </w:rPr>
        <w:t>285</w:t>
      </w:r>
      <w:r w:rsidRPr="00936810">
        <w:rPr>
          <w:sz w:val="28"/>
          <w:szCs w:val="28"/>
          <w:lang w:val="kk-KZ"/>
        </w:rPr>
        <w:t>.</w:t>
      </w:r>
      <w:r w:rsidRPr="00936810">
        <w:rPr>
          <w:sz w:val="28"/>
          <w:szCs w:val="28"/>
        </w:rPr>
        <w:t>В каких случаях лицензионный договор подлежит государственной регистрации:</w:t>
      </w:r>
    </w:p>
    <w:p w:rsidR="00936810" w:rsidRPr="00936810" w:rsidRDefault="00936810" w:rsidP="00936810">
      <w:pPr>
        <w:adjustRightInd w:val="0"/>
        <w:jc w:val="both"/>
        <w:rPr>
          <w:sz w:val="28"/>
          <w:szCs w:val="28"/>
        </w:rPr>
      </w:pPr>
      <w:r w:rsidRPr="00936810">
        <w:rPr>
          <w:sz w:val="28"/>
          <w:szCs w:val="28"/>
        </w:rPr>
        <w:t>A) во всех случаях</w:t>
      </w:r>
    </w:p>
    <w:p w:rsidR="00936810" w:rsidRPr="00936810" w:rsidRDefault="00936810" w:rsidP="00936810">
      <w:pPr>
        <w:adjustRightInd w:val="0"/>
        <w:jc w:val="both"/>
        <w:rPr>
          <w:sz w:val="28"/>
          <w:szCs w:val="28"/>
        </w:rPr>
      </w:pPr>
      <w:r w:rsidRPr="00936810">
        <w:rPr>
          <w:sz w:val="28"/>
          <w:szCs w:val="28"/>
        </w:rPr>
        <w:t>B) в случаях, если сам объект интеллектуальной собственности подлежит регистрации</w:t>
      </w:r>
    </w:p>
    <w:p w:rsidR="00936810" w:rsidRPr="00936810" w:rsidRDefault="00936810" w:rsidP="00936810">
      <w:pPr>
        <w:adjustRightInd w:val="0"/>
        <w:jc w:val="both"/>
        <w:rPr>
          <w:sz w:val="28"/>
          <w:szCs w:val="28"/>
          <w:lang w:val="kk-KZ"/>
        </w:rPr>
      </w:pPr>
      <w:r w:rsidRPr="00936810">
        <w:rPr>
          <w:sz w:val="28"/>
          <w:szCs w:val="28"/>
        </w:rPr>
        <w:lastRenderedPageBreak/>
        <w:t>C) не подлежит государственной регистрации вообще</w:t>
      </w:r>
    </w:p>
    <w:p w:rsidR="00936810" w:rsidRPr="00936810" w:rsidRDefault="00936810" w:rsidP="00936810">
      <w:pPr>
        <w:adjustRightInd w:val="0"/>
        <w:jc w:val="both"/>
        <w:rPr>
          <w:sz w:val="28"/>
          <w:szCs w:val="28"/>
        </w:rPr>
      </w:pPr>
      <w:r w:rsidRPr="00936810">
        <w:rPr>
          <w:sz w:val="28"/>
          <w:szCs w:val="28"/>
        </w:rPr>
        <w:t>D</w:t>
      </w:r>
      <w:r w:rsidRPr="00936810">
        <w:rPr>
          <w:sz w:val="28"/>
          <w:szCs w:val="28"/>
          <w:lang w:val="kk-KZ"/>
        </w:rPr>
        <w:t>) нет ответа</w:t>
      </w:r>
    </w:p>
    <w:p w:rsidR="00936810" w:rsidRPr="00936810" w:rsidRDefault="00936810" w:rsidP="00936810">
      <w:pPr>
        <w:adjustRightInd w:val="0"/>
        <w:jc w:val="both"/>
        <w:rPr>
          <w:sz w:val="28"/>
          <w:szCs w:val="28"/>
        </w:rPr>
      </w:pPr>
      <w:r w:rsidRPr="00936810">
        <w:rPr>
          <w:sz w:val="28"/>
          <w:szCs w:val="28"/>
        </w:rPr>
        <w:t xml:space="preserve">E) </w:t>
      </w:r>
      <w:r w:rsidRPr="00936810">
        <w:rPr>
          <w:sz w:val="28"/>
          <w:szCs w:val="28"/>
          <w:lang w:val="kk-KZ"/>
        </w:rPr>
        <w:t xml:space="preserve">в </w:t>
      </w:r>
      <w:r w:rsidRPr="00936810">
        <w:rPr>
          <w:sz w:val="28"/>
          <w:szCs w:val="28"/>
        </w:rPr>
        <w:t>различных условиях</w:t>
      </w:r>
    </w:p>
    <w:p w:rsidR="00936810" w:rsidRPr="00894378" w:rsidRDefault="00936810" w:rsidP="00936810">
      <w:pPr>
        <w:adjustRightInd w:val="0"/>
        <w:jc w:val="both"/>
        <w:rPr>
          <w:sz w:val="28"/>
          <w:szCs w:val="28"/>
          <w:lang w:val="kk-KZ"/>
        </w:rPr>
      </w:pPr>
      <w:r w:rsidRPr="00936810">
        <w:rPr>
          <w:sz w:val="28"/>
          <w:szCs w:val="28"/>
        </w:rPr>
        <w:t>286</w:t>
      </w:r>
      <w:r w:rsidRPr="00936810">
        <w:rPr>
          <w:sz w:val="28"/>
          <w:szCs w:val="28"/>
          <w:lang w:val="kk-KZ"/>
        </w:rPr>
        <w:t>.</w:t>
      </w:r>
      <w:r w:rsidR="00894378">
        <w:rPr>
          <w:sz w:val="28"/>
          <w:szCs w:val="28"/>
        </w:rPr>
        <w:t>Венчурные предприятия – это</w:t>
      </w:r>
      <w:r w:rsidR="00894378">
        <w:rPr>
          <w:sz w:val="28"/>
          <w:szCs w:val="28"/>
          <w:lang w:val="kk-KZ"/>
        </w:rPr>
        <w:t>...</w:t>
      </w:r>
    </w:p>
    <w:p w:rsidR="00936810" w:rsidRPr="00936810" w:rsidRDefault="00936810" w:rsidP="00936810">
      <w:pPr>
        <w:adjustRightInd w:val="0"/>
        <w:jc w:val="both"/>
        <w:rPr>
          <w:sz w:val="28"/>
          <w:szCs w:val="28"/>
        </w:rPr>
      </w:pPr>
      <w:r w:rsidRPr="00936810">
        <w:rPr>
          <w:sz w:val="28"/>
          <w:szCs w:val="28"/>
        </w:rPr>
        <w:t>A) крупные и успешные компании, акции которых котируются на фондовой бирже</w:t>
      </w:r>
    </w:p>
    <w:p w:rsidR="00936810" w:rsidRPr="00936810" w:rsidRDefault="00936810" w:rsidP="00936810">
      <w:pPr>
        <w:adjustRightInd w:val="0"/>
        <w:jc w:val="both"/>
        <w:rPr>
          <w:sz w:val="28"/>
          <w:szCs w:val="28"/>
        </w:rPr>
      </w:pPr>
      <w:r w:rsidRPr="00936810">
        <w:rPr>
          <w:sz w:val="28"/>
          <w:szCs w:val="28"/>
        </w:rPr>
        <w:t>B) небольшие перспективные предприятия, акции которых не котируются на фондовой бирже</w:t>
      </w:r>
    </w:p>
    <w:p w:rsidR="00936810" w:rsidRPr="00936810" w:rsidRDefault="00936810" w:rsidP="00936810">
      <w:pPr>
        <w:adjustRightInd w:val="0"/>
        <w:jc w:val="both"/>
        <w:rPr>
          <w:sz w:val="28"/>
          <w:szCs w:val="28"/>
          <w:lang w:val="kk-KZ"/>
        </w:rPr>
      </w:pPr>
      <w:r w:rsidRPr="00936810">
        <w:rPr>
          <w:sz w:val="28"/>
          <w:szCs w:val="28"/>
        </w:rPr>
        <w:t>C) успешность компании и котировка акций не влияет на признание компании венчурного типа</w:t>
      </w:r>
    </w:p>
    <w:p w:rsidR="00936810" w:rsidRPr="00936810" w:rsidRDefault="00936810" w:rsidP="00936810">
      <w:pPr>
        <w:adjustRightInd w:val="0"/>
        <w:jc w:val="both"/>
        <w:rPr>
          <w:sz w:val="28"/>
          <w:szCs w:val="28"/>
        </w:rPr>
      </w:pPr>
      <w:r w:rsidRPr="00936810">
        <w:rPr>
          <w:sz w:val="28"/>
          <w:szCs w:val="28"/>
        </w:rPr>
        <w:t>D</w:t>
      </w:r>
      <w:r w:rsidRPr="00936810">
        <w:rPr>
          <w:sz w:val="28"/>
          <w:szCs w:val="28"/>
          <w:lang w:val="kk-KZ"/>
        </w:rPr>
        <w:t>) совокупность нескольких предпиятий</w:t>
      </w:r>
    </w:p>
    <w:p w:rsidR="00936810" w:rsidRPr="00936810" w:rsidRDefault="00936810" w:rsidP="00936810">
      <w:pPr>
        <w:adjustRightInd w:val="0"/>
        <w:jc w:val="both"/>
        <w:rPr>
          <w:iCs/>
          <w:sz w:val="28"/>
          <w:szCs w:val="28"/>
        </w:rPr>
      </w:pPr>
      <w:r w:rsidRPr="00936810">
        <w:rPr>
          <w:sz w:val="28"/>
          <w:szCs w:val="28"/>
        </w:rPr>
        <w:t>E) различные существенные условия</w:t>
      </w:r>
    </w:p>
    <w:p w:rsidR="00936810" w:rsidRPr="00936810" w:rsidRDefault="00936810" w:rsidP="00936810">
      <w:pPr>
        <w:adjustRightInd w:val="0"/>
        <w:jc w:val="both"/>
        <w:rPr>
          <w:sz w:val="28"/>
          <w:szCs w:val="28"/>
        </w:rPr>
      </w:pPr>
      <w:r w:rsidRPr="00936810">
        <w:rPr>
          <w:sz w:val="28"/>
          <w:szCs w:val="28"/>
        </w:rPr>
        <w:t>287</w:t>
      </w:r>
      <w:r w:rsidRPr="00936810">
        <w:rPr>
          <w:sz w:val="28"/>
          <w:szCs w:val="28"/>
          <w:lang w:val="kk-KZ"/>
        </w:rPr>
        <w:t>.</w:t>
      </w:r>
      <w:r w:rsidRPr="00936810">
        <w:rPr>
          <w:sz w:val="28"/>
          <w:szCs w:val="28"/>
        </w:rPr>
        <w:t>Венчурные инвестиции:</w:t>
      </w:r>
    </w:p>
    <w:p w:rsidR="00936810" w:rsidRPr="00936810" w:rsidRDefault="00936810" w:rsidP="00936810">
      <w:pPr>
        <w:adjustRightInd w:val="0"/>
        <w:jc w:val="both"/>
        <w:rPr>
          <w:sz w:val="28"/>
          <w:szCs w:val="28"/>
        </w:rPr>
      </w:pPr>
      <w:r w:rsidRPr="00936810">
        <w:rPr>
          <w:sz w:val="28"/>
          <w:szCs w:val="28"/>
        </w:rPr>
        <w:t>A) вкладываются в уставный капитал венчурной компании</w:t>
      </w:r>
    </w:p>
    <w:p w:rsidR="00936810" w:rsidRPr="00936810" w:rsidRDefault="00936810" w:rsidP="00936810">
      <w:pPr>
        <w:adjustRightInd w:val="0"/>
        <w:jc w:val="both"/>
        <w:rPr>
          <w:sz w:val="28"/>
          <w:szCs w:val="28"/>
        </w:rPr>
      </w:pPr>
      <w:r w:rsidRPr="00936810">
        <w:rPr>
          <w:sz w:val="28"/>
          <w:szCs w:val="28"/>
        </w:rPr>
        <w:t>B) передаются венчурной компании по договору займа</w:t>
      </w:r>
    </w:p>
    <w:p w:rsidR="00936810" w:rsidRPr="00936810" w:rsidRDefault="00936810" w:rsidP="00936810">
      <w:pPr>
        <w:adjustRightInd w:val="0"/>
        <w:jc w:val="both"/>
        <w:rPr>
          <w:sz w:val="28"/>
          <w:szCs w:val="28"/>
          <w:lang w:val="kk-KZ"/>
        </w:rPr>
      </w:pPr>
      <w:r w:rsidRPr="00936810">
        <w:rPr>
          <w:sz w:val="28"/>
          <w:szCs w:val="28"/>
        </w:rPr>
        <w:t>C) передаются венчурной компании на кредитной основе</w:t>
      </w:r>
    </w:p>
    <w:p w:rsidR="00936810" w:rsidRPr="00936810" w:rsidRDefault="00936810" w:rsidP="00936810">
      <w:pPr>
        <w:adjustRightInd w:val="0"/>
        <w:jc w:val="both"/>
        <w:rPr>
          <w:sz w:val="28"/>
          <w:szCs w:val="28"/>
        </w:rPr>
      </w:pPr>
      <w:r w:rsidRPr="00936810">
        <w:rPr>
          <w:sz w:val="28"/>
          <w:szCs w:val="28"/>
        </w:rPr>
        <w:t>D</w:t>
      </w:r>
      <w:r w:rsidRPr="00936810">
        <w:rPr>
          <w:sz w:val="28"/>
          <w:szCs w:val="28"/>
          <w:lang w:val="kk-KZ"/>
        </w:rPr>
        <w:t xml:space="preserve">) передаются венчурной компании без договора </w:t>
      </w:r>
    </w:p>
    <w:p w:rsidR="00936810" w:rsidRPr="00936810" w:rsidRDefault="00936810" w:rsidP="00936810">
      <w:pPr>
        <w:adjustRightInd w:val="0"/>
        <w:jc w:val="both"/>
        <w:rPr>
          <w:sz w:val="28"/>
          <w:szCs w:val="28"/>
        </w:rPr>
      </w:pPr>
      <w:r w:rsidRPr="00936810">
        <w:rPr>
          <w:sz w:val="28"/>
          <w:szCs w:val="28"/>
        </w:rPr>
        <w:t xml:space="preserve">E) </w:t>
      </w:r>
      <w:r w:rsidRPr="00936810">
        <w:rPr>
          <w:sz w:val="28"/>
          <w:szCs w:val="28"/>
          <w:lang w:val="kk-KZ"/>
        </w:rPr>
        <w:t>передаются</w:t>
      </w:r>
      <w:r w:rsidRPr="00936810">
        <w:rPr>
          <w:sz w:val="28"/>
          <w:szCs w:val="28"/>
        </w:rPr>
        <w:t xml:space="preserve"> </w:t>
      </w:r>
      <w:r w:rsidRPr="00936810">
        <w:rPr>
          <w:sz w:val="28"/>
          <w:szCs w:val="28"/>
          <w:lang w:val="kk-KZ"/>
        </w:rPr>
        <w:t xml:space="preserve">в </w:t>
      </w:r>
      <w:r w:rsidRPr="00936810">
        <w:rPr>
          <w:sz w:val="28"/>
          <w:szCs w:val="28"/>
        </w:rPr>
        <w:t>различных условиях</w:t>
      </w:r>
    </w:p>
    <w:p w:rsidR="00936810" w:rsidRPr="00894378" w:rsidRDefault="00936810" w:rsidP="00936810">
      <w:pPr>
        <w:adjustRightInd w:val="0"/>
        <w:jc w:val="both"/>
        <w:rPr>
          <w:sz w:val="28"/>
          <w:szCs w:val="28"/>
          <w:lang w:val="kk-KZ"/>
        </w:rPr>
      </w:pPr>
      <w:r w:rsidRPr="00936810">
        <w:rPr>
          <w:sz w:val="28"/>
          <w:szCs w:val="28"/>
        </w:rPr>
        <w:t>288</w:t>
      </w:r>
      <w:r w:rsidRPr="00936810">
        <w:rPr>
          <w:sz w:val="28"/>
          <w:szCs w:val="28"/>
          <w:lang w:val="kk-KZ"/>
        </w:rPr>
        <w:t>.</w:t>
      </w:r>
      <w:r w:rsidR="00894378">
        <w:rPr>
          <w:sz w:val="28"/>
          <w:szCs w:val="28"/>
        </w:rPr>
        <w:t>Инвестиционный фонд – это</w:t>
      </w:r>
      <w:r w:rsidR="00894378">
        <w:rPr>
          <w:sz w:val="28"/>
          <w:szCs w:val="28"/>
          <w:lang w:val="kk-KZ"/>
        </w:rPr>
        <w:t>...</w:t>
      </w:r>
    </w:p>
    <w:p w:rsidR="00936810" w:rsidRPr="00936810" w:rsidRDefault="00936810" w:rsidP="00936810">
      <w:pPr>
        <w:adjustRightInd w:val="0"/>
        <w:jc w:val="both"/>
        <w:rPr>
          <w:sz w:val="28"/>
          <w:szCs w:val="28"/>
        </w:rPr>
      </w:pPr>
      <w:r w:rsidRPr="00936810">
        <w:rPr>
          <w:sz w:val="28"/>
          <w:szCs w:val="28"/>
        </w:rPr>
        <w:t>A) юридическое лицо</w:t>
      </w:r>
    </w:p>
    <w:p w:rsidR="00936810" w:rsidRPr="00936810" w:rsidRDefault="00936810" w:rsidP="00936810">
      <w:pPr>
        <w:adjustRightInd w:val="0"/>
        <w:jc w:val="both"/>
        <w:rPr>
          <w:sz w:val="28"/>
          <w:szCs w:val="28"/>
        </w:rPr>
      </w:pPr>
      <w:r w:rsidRPr="00936810">
        <w:rPr>
          <w:sz w:val="28"/>
          <w:szCs w:val="28"/>
        </w:rPr>
        <w:t>B) имущественный комплекс</w:t>
      </w:r>
    </w:p>
    <w:p w:rsidR="00936810" w:rsidRPr="00936810" w:rsidRDefault="00936810" w:rsidP="00936810">
      <w:pPr>
        <w:adjustRightInd w:val="0"/>
        <w:jc w:val="both"/>
        <w:rPr>
          <w:sz w:val="28"/>
          <w:szCs w:val="28"/>
          <w:lang w:val="kk-KZ"/>
        </w:rPr>
      </w:pPr>
      <w:r w:rsidRPr="00936810">
        <w:rPr>
          <w:sz w:val="28"/>
          <w:szCs w:val="28"/>
        </w:rPr>
        <w:t xml:space="preserve">C) </w:t>
      </w:r>
      <w:r w:rsidRPr="00936810">
        <w:rPr>
          <w:sz w:val="28"/>
          <w:szCs w:val="28"/>
          <w:lang w:val="kk-KZ"/>
        </w:rPr>
        <w:t>уставной капитал</w:t>
      </w:r>
    </w:p>
    <w:p w:rsidR="00936810" w:rsidRPr="00936810" w:rsidRDefault="00936810" w:rsidP="00936810">
      <w:pPr>
        <w:adjustRightInd w:val="0"/>
        <w:jc w:val="both"/>
        <w:rPr>
          <w:sz w:val="28"/>
          <w:szCs w:val="28"/>
          <w:lang w:val="kk-KZ"/>
        </w:rPr>
      </w:pPr>
      <w:r w:rsidRPr="00936810">
        <w:rPr>
          <w:sz w:val="28"/>
          <w:szCs w:val="28"/>
        </w:rPr>
        <w:t>D</w:t>
      </w:r>
      <w:r w:rsidRPr="00936810">
        <w:rPr>
          <w:sz w:val="28"/>
          <w:szCs w:val="28"/>
          <w:lang w:val="kk-KZ"/>
        </w:rPr>
        <w:t>) кредит</w:t>
      </w:r>
    </w:p>
    <w:p w:rsidR="00936810" w:rsidRPr="00936810" w:rsidRDefault="00936810" w:rsidP="00936810">
      <w:pPr>
        <w:adjustRightInd w:val="0"/>
        <w:jc w:val="both"/>
        <w:rPr>
          <w:sz w:val="28"/>
          <w:szCs w:val="28"/>
          <w:lang w:val="kk-KZ"/>
        </w:rPr>
      </w:pPr>
      <w:r w:rsidRPr="00936810">
        <w:rPr>
          <w:sz w:val="28"/>
          <w:szCs w:val="28"/>
        </w:rPr>
        <w:t xml:space="preserve">E) </w:t>
      </w:r>
      <w:r w:rsidRPr="00936810">
        <w:rPr>
          <w:sz w:val="28"/>
          <w:szCs w:val="28"/>
          <w:lang w:val="kk-KZ"/>
        </w:rPr>
        <w:t>условие</w:t>
      </w:r>
    </w:p>
    <w:p w:rsidR="00936810" w:rsidRPr="00936810" w:rsidRDefault="00936810" w:rsidP="00936810">
      <w:pPr>
        <w:adjustRightInd w:val="0"/>
        <w:jc w:val="both"/>
        <w:rPr>
          <w:sz w:val="28"/>
          <w:szCs w:val="28"/>
        </w:rPr>
      </w:pPr>
      <w:r w:rsidRPr="00936810">
        <w:rPr>
          <w:sz w:val="28"/>
          <w:szCs w:val="28"/>
        </w:rPr>
        <w:t>289</w:t>
      </w:r>
      <w:r w:rsidRPr="00936810">
        <w:rPr>
          <w:sz w:val="28"/>
          <w:szCs w:val="28"/>
          <w:lang w:val="kk-KZ"/>
        </w:rPr>
        <w:t>.</w:t>
      </w:r>
      <w:r w:rsidRPr="00936810">
        <w:rPr>
          <w:sz w:val="28"/>
          <w:szCs w:val="28"/>
        </w:rPr>
        <w:t>Объекты, не признающиеся патентоспособными:</w:t>
      </w:r>
    </w:p>
    <w:p w:rsidR="00936810" w:rsidRPr="00894378" w:rsidRDefault="00936810" w:rsidP="00936810">
      <w:pPr>
        <w:adjustRightInd w:val="0"/>
        <w:jc w:val="both"/>
        <w:rPr>
          <w:sz w:val="28"/>
          <w:szCs w:val="28"/>
          <w:lang w:val="kk-KZ"/>
        </w:rPr>
      </w:pPr>
      <w:r w:rsidRPr="00936810">
        <w:rPr>
          <w:sz w:val="28"/>
          <w:szCs w:val="28"/>
        </w:rPr>
        <w:t xml:space="preserve">A) </w:t>
      </w:r>
      <w:r w:rsidR="00894378">
        <w:rPr>
          <w:sz w:val="28"/>
          <w:szCs w:val="28"/>
        </w:rPr>
        <w:t>сорта растений, породы животных</w:t>
      </w:r>
    </w:p>
    <w:p w:rsidR="00936810" w:rsidRPr="00894378" w:rsidRDefault="00936810" w:rsidP="00936810">
      <w:pPr>
        <w:adjustRightInd w:val="0"/>
        <w:jc w:val="both"/>
        <w:rPr>
          <w:sz w:val="28"/>
          <w:szCs w:val="28"/>
          <w:lang w:val="kk-KZ"/>
        </w:rPr>
      </w:pPr>
      <w:r w:rsidRPr="00936810">
        <w:rPr>
          <w:sz w:val="28"/>
          <w:szCs w:val="28"/>
        </w:rPr>
        <w:t>B)</w:t>
      </w:r>
      <w:r w:rsidR="00894378">
        <w:rPr>
          <w:sz w:val="28"/>
          <w:szCs w:val="28"/>
        </w:rPr>
        <w:t xml:space="preserve"> способы изготовления продуктов</w:t>
      </w:r>
    </w:p>
    <w:p w:rsidR="00936810" w:rsidRPr="00894378" w:rsidRDefault="00894378" w:rsidP="00936810">
      <w:pPr>
        <w:adjustRightInd w:val="0"/>
        <w:jc w:val="both"/>
        <w:rPr>
          <w:sz w:val="28"/>
          <w:szCs w:val="28"/>
          <w:lang w:val="kk-KZ"/>
        </w:rPr>
      </w:pPr>
      <w:r>
        <w:rPr>
          <w:sz w:val="28"/>
          <w:szCs w:val="28"/>
        </w:rPr>
        <w:t>C) устройство</w:t>
      </w:r>
    </w:p>
    <w:p w:rsidR="00936810" w:rsidRPr="00894378" w:rsidRDefault="00894378" w:rsidP="00936810">
      <w:pPr>
        <w:adjustRightInd w:val="0"/>
        <w:jc w:val="both"/>
        <w:rPr>
          <w:sz w:val="28"/>
          <w:szCs w:val="28"/>
          <w:lang w:val="kk-KZ"/>
        </w:rPr>
      </w:pPr>
      <w:r>
        <w:rPr>
          <w:sz w:val="28"/>
          <w:szCs w:val="28"/>
        </w:rPr>
        <w:t>D) вещества</w:t>
      </w:r>
    </w:p>
    <w:p w:rsidR="00936810" w:rsidRPr="00936810" w:rsidRDefault="00936810" w:rsidP="00936810">
      <w:pPr>
        <w:adjustRightInd w:val="0"/>
        <w:jc w:val="both"/>
        <w:rPr>
          <w:sz w:val="28"/>
          <w:szCs w:val="28"/>
        </w:rPr>
      </w:pPr>
      <w:r w:rsidRPr="00936810">
        <w:rPr>
          <w:sz w:val="28"/>
          <w:szCs w:val="28"/>
        </w:rPr>
        <w:t xml:space="preserve">E) </w:t>
      </w:r>
      <w:r w:rsidRPr="00936810">
        <w:rPr>
          <w:sz w:val="28"/>
          <w:szCs w:val="28"/>
          <w:lang w:val="kk-KZ"/>
        </w:rPr>
        <w:t>условие</w:t>
      </w:r>
    </w:p>
    <w:p w:rsidR="00936810" w:rsidRPr="00936810" w:rsidRDefault="00936810" w:rsidP="00936810">
      <w:pPr>
        <w:adjustRightInd w:val="0"/>
        <w:jc w:val="both"/>
        <w:rPr>
          <w:sz w:val="28"/>
          <w:szCs w:val="28"/>
        </w:rPr>
      </w:pPr>
      <w:r w:rsidRPr="00936810">
        <w:rPr>
          <w:sz w:val="28"/>
          <w:szCs w:val="28"/>
        </w:rPr>
        <w:t>290</w:t>
      </w:r>
      <w:r w:rsidRPr="00936810">
        <w:rPr>
          <w:sz w:val="28"/>
          <w:szCs w:val="28"/>
          <w:lang w:val="kk-KZ"/>
        </w:rPr>
        <w:t>.</w:t>
      </w:r>
      <w:r w:rsidRPr="00936810">
        <w:rPr>
          <w:sz w:val="28"/>
          <w:szCs w:val="28"/>
        </w:rPr>
        <w:t>Продуктом как объектом изобретения являются:</w:t>
      </w:r>
    </w:p>
    <w:p w:rsidR="00936810" w:rsidRPr="00894378" w:rsidRDefault="00894378" w:rsidP="00936810">
      <w:pPr>
        <w:adjustRightInd w:val="0"/>
        <w:jc w:val="both"/>
        <w:rPr>
          <w:sz w:val="28"/>
          <w:szCs w:val="28"/>
          <w:lang w:val="kk-KZ"/>
        </w:rPr>
      </w:pPr>
      <w:r>
        <w:rPr>
          <w:sz w:val="28"/>
          <w:szCs w:val="28"/>
        </w:rPr>
        <w:t>A) устройства</w:t>
      </w:r>
    </w:p>
    <w:p w:rsidR="00936810" w:rsidRPr="00894378" w:rsidRDefault="00936810" w:rsidP="00936810">
      <w:pPr>
        <w:adjustRightInd w:val="0"/>
        <w:jc w:val="both"/>
        <w:rPr>
          <w:sz w:val="28"/>
          <w:szCs w:val="28"/>
          <w:lang w:val="kk-KZ"/>
        </w:rPr>
      </w:pPr>
      <w:r w:rsidRPr="00936810">
        <w:rPr>
          <w:sz w:val="28"/>
          <w:szCs w:val="28"/>
        </w:rPr>
        <w:t>B) способы изменения состояния предметов без получени</w:t>
      </w:r>
      <w:r w:rsidR="00894378">
        <w:rPr>
          <w:sz w:val="28"/>
          <w:szCs w:val="28"/>
        </w:rPr>
        <w:t>я конкретных продуктов</w:t>
      </w:r>
    </w:p>
    <w:p w:rsidR="00936810" w:rsidRPr="00894378" w:rsidRDefault="00936810" w:rsidP="00936810">
      <w:pPr>
        <w:adjustRightInd w:val="0"/>
        <w:jc w:val="both"/>
        <w:rPr>
          <w:sz w:val="28"/>
          <w:szCs w:val="28"/>
          <w:lang w:val="kk-KZ"/>
        </w:rPr>
      </w:pPr>
      <w:r w:rsidRPr="00936810">
        <w:rPr>
          <w:sz w:val="28"/>
          <w:szCs w:val="28"/>
        </w:rPr>
        <w:t>C) т</w:t>
      </w:r>
      <w:r w:rsidR="00894378">
        <w:rPr>
          <w:sz w:val="28"/>
          <w:szCs w:val="28"/>
        </w:rPr>
        <w:t>опологии интегральных микросхем</w:t>
      </w:r>
    </w:p>
    <w:p w:rsidR="00936810" w:rsidRPr="00894378" w:rsidRDefault="00894378" w:rsidP="00936810">
      <w:pPr>
        <w:adjustRightInd w:val="0"/>
        <w:jc w:val="both"/>
        <w:rPr>
          <w:sz w:val="28"/>
          <w:szCs w:val="28"/>
          <w:lang w:val="kk-KZ"/>
        </w:rPr>
      </w:pPr>
      <w:r>
        <w:rPr>
          <w:sz w:val="28"/>
          <w:szCs w:val="28"/>
        </w:rPr>
        <w:t>D) правила и методы игр</w:t>
      </w:r>
    </w:p>
    <w:p w:rsidR="00936810" w:rsidRPr="00936810" w:rsidRDefault="00936810" w:rsidP="00936810">
      <w:pPr>
        <w:adjustRightInd w:val="0"/>
        <w:jc w:val="both"/>
        <w:rPr>
          <w:sz w:val="28"/>
          <w:szCs w:val="28"/>
        </w:rPr>
      </w:pPr>
      <w:r w:rsidRPr="00936810">
        <w:rPr>
          <w:sz w:val="28"/>
          <w:szCs w:val="28"/>
        </w:rPr>
        <w:t xml:space="preserve">E) </w:t>
      </w:r>
      <w:r w:rsidRPr="00936810">
        <w:rPr>
          <w:sz w:val="28"/>
          <w:szCs w:val="28"/>
          <w:lang w:val="kk-KZ"/>
        </w:rPr>
        <w:t>условие</w:t>
      </w:r>
    </w:p>
    <w:p w:rsidR="00936810" w:rsidRPr="00936810" w:rsidRDefault="00936810" w:rsidP="00936810">
      <w:pPr>
        <w:adjustRightInd w:val="0"/>
        <w:jc w:val="both"/>
        <w:rPr>
          <w:sz w:val="28"/>
          <w:szCs w:val="28"/>
        </w:rPr>
      </w:pPr>
      <w:r w:rsidRPr="00936810">
        <w:rPr>
          <w:sz w:val="28"/>
          <w:szCs w:val="28"/>
        </w:rPr>
        <w:t>291</w:t>
      </w:r>
      <w:r w:rsidRPr="00936810">
        <w:rPr>
          <w:sz w:val="28"/>
          <w:szCs w:val="28"/>
          <w:lang w:val="kk-KZ"/>
        </w:rPr>
        <w:t>.</w:t>
      </w:r>
      <w:r w:rsidRPr="00936810">
        <w:rPr>
          <w:sz w:val="28"/>
          <w:szCs w:val="28"/>
        </w:rPr>
        <w:t>Способом как объектом изобретения являются:</w:t>
      </w:r>
    </w:p>
    <w:p w:rsidR="00936810" w:rsidRPr="00936810" w:rsidRDefault="00936810" w:rsidP="00936810">
      <w:pPr>
        <w:adjustRightInd w:val="0"/>
        <w:jc w:val="both"/>
        <w:rPr>
          <w:sz w:val="28"/>
          <w:szCs w:val="28"/>
        </w:rPr>
      </w:pPr>
      <w:r w:rsidRPr="00936810">
        <w:rPr>
          <w:sz w:val="28"/>
          <w:szCs w:val="28"/>
        </w:rPr>
        <w:t>A) процесс осуществления действий над материальным объектом с помощью</w:t>
      </w:r>
    </w:p>
    <w:p w:rsidR="00936810" w:rsidRPr="00894378" w:rsidRDefault="00894378" w:rsidP="00936810">
      <w:pPr>
        <w:adjustRightInd w:val="0"/>
        <w:jc w:val="both"/>
        <w:rPr>
          <w:sz w:val="28"/>
          <w:szCs w:val="28"/>
          <w:lang w:val="kk-KZ"/>
        </w:rPr>
      </w:pPr>
      <w:r>
        <w:rPr>
          <w:sz w:val="28"/>
          <w:szCs w:val="28"/>
        </w:rPr>
        <w:t>материальных средств</w:t>
      </w:r>
    </w:p>
    <w:p w:rsidR="00936810" w:rsidRPr="00894378" w:rsidRDefault="00936810" w:rsidP="00936810">
      <w:pPr>
        <w:adjustRightInd w:val="0"/>
        <w:jc w:val="both"/>
        <w:rPr>
          <w:sz w:val="28"/>
          <w:szCs w:val="28"/>
          <w:lang w:val="kk-KZ"/>
        </w:rPr>
      </w:pPr>
      <w:r w:rsidRPr="00936810">
        <w:rPr>
          <w:sz w:val="28"/>
          <w:szCs w:val="28"/>
        </w:rPr>
        <w:t>B) генетическая кон</w:t>
      </w:r>
      <w:r w:rsidR="00894378">
        <w:rPr>
          <w:sz w:val="28"/>
          <w:szCs w:val="28"/>
        </w:rPr>
        <w:t>струкция</w:t>
      </w:r>
    </w:p>
    <w:p w:rsidR="00936810" w:rsidRPr="00894378" w:rsidRDefault="00936810" w:rsidP="00936810">
      <w:pPr>
        <w:adjustRightInd w:val="0"/>
        <w:jc w:val="both"/>
        <w:rPr>
          <w:sz w:val="28"/>
          <w:szCs w:val="28"/>
          <w:lang w:val="kk-KZ"/>
        </w:rPr>
      </w:pPr>
      <w:r w:rsidRPr="00936810">
        <w:rPr>
          <w:sz w:val="28"/>
          <w:szCs w:val="28"/>
        </w:rPr>
        <w:t>C) культура (лини</w:t>
      </w:r>
      <w:r w:rsidR="00894378">
        <w:rPr>
          <w:sz w:val="28"/>
          <w:szCs w:val="28"/>
        </w:rPr>
        <w:t>я) клеток растений или животных</w:t>
      </w:r>
    </w:p>
    <w:p w:rsidR="00936810" w:rsidRPr="00894378" w:rsidRDefault="00936810" w:rsidP="00936810">
      <w:pPr>
        <w:jc w:val="both"/>
        <w:rPr>
          <w:sz w:val="28"/>
          <w:szCs w:val="28"/>
          <w:lang w:val="kk-KZ"/>
        </w:rPr>
      </w:pPr>
      <w:r w:rsidRPr="00936810">
        <w:rPr>
          <w:sz w:val="28"/>
          <w:szCs w:val="28"/>
        </w:rPr>
        <w:t>D) решения, касающие</w:t>
      </w:r>
      <w:r w:rsidR="00894378">
        <w:rPr>
          <w:sz w:val="28"/>
          <w:szCs w:val="28"/>
        </w:rPr>
        <w:t>ся только внешнего вида изделий</w:t>
      </w:r>
    </w:p>
    <w:p w:rsidR="00936810" w:rsidRPr="00894378" w:rsidRDefault="00936810" w:rsidP="00936810">
      <w:pPr>
        <w:jc w:val="both"/>
        <w:rPr>
          <w:sz w:val="28"/>
          <w:szCs w:val="28"/>
          <w:lang w:val="kk-KZ"/>
        </w:rPr>
      </w:pPr>
      <w:r w:rsidRPr="00936810">
        <w:rPr>
          <w:sz w:val="28"/>
          <w:szCs w:val="28"/>
        </w:rPr>
        <w:t xml:space="preserve">E) </w:t>
      </w:r>
      <w:r w:rsidRPr="00936810">
        <w:rPr>
          <w:sz w:val="28"/>
          <w:szCs w:val="28"/>
          <w:lang w:val="kk-KZ"/>
        </w:rPr>
        <w:t>условие</w:t>
      </w:r>
    </w:p>
    <w:p w:rsidR="00936810" w:rsidRPr="00936810" w:rsidRDefault="00936810" w:rsidP="00936810">
      <w:pPr>
        <w:adjustRightInd w:val="0"/>
        <w:jc w:val="both"/>
        <w:rPr>
          <w:bCs/>
          <w:sz w:val="28"/>
          <w:szCs w:val="28"/>
        </w:rPr>
      </w:pPr>
      <w:r w:rsidRPr="00936810">
        <w:rPr>
          <w:sz w:val="28"/>
          <w:szCs w:val="28"/>
        </w:rPr>
        <w:lastRenderedPageBreak/>
        <w:t>292</w:t>
      </w:r>
      <w:r w:rsidRPr="00936810">
        <w:rPr>
          <w:sz w:val="28"/>
          <w:szCs w:val="28"/>
          <w:lang w:val="kk-KZ"/>
        </w:rPr>
        <w:t>.</w:t>
      </w:r>
      <w:r w:rsidRPr="00936810">
        <w:rPr>
          <w:bCs/>
          <w:sz w:val="28"/>
          <w:szCs w:val="28"/>
        </w:rPr>
        <w:t>К основным переменным внутренней среды организации не относятся:</w:t>
      </w:r>
    </w:p>
    <w:p w:rsidR="00936810" w:rsidRPr="00936810" w:rsidRDefault="00936810" w:rsidP="00936810">
      <w:pPr>
        <w:adjustRightInd w:val="0"/>
        <w:jc w:val="both"/>
        <w:rPr>
          <w:sz w:val="28"/>
          <w:szCs w:val="28"/>
        </w:rPr>
      </w:pPr>
      <w:r w:rsidRPr="00936810">
        <w:rPr>
          <w:sz w:val="28"/>
          <w:szCs w:val="28"/>
        </w:rPr>
        <w:t>A) цели фирмы</w:t>
      </w:r>
    </w:p>
    <w:p w:rsidR="00936810" w:rsidRPr="00936810" w:rsidRDefault="00936810" w:rsidP="00936810">
      <w:pPr>
        <w:adjustRightInd w:val="0"/>
        <w:jc w:val="both"/>
        <w:rPr>
          <w:sz w:val="28"/>
          <w:szCs w:val="28"/>
        </w:rPr>
      </w:pPr>
      <w:r w:rsidRPr="00936810">
        <w:rPr>
          <w:sz w:val="28"/>
          <w:szCs w:val="28"/>
        </w:rPr>
        <w:t>B) структура организации</w:t>
      </w:r>
    </w:p>
    <w:p w:rsidR="00936810" w:rsidRPr="00936810" w:rsidRDefault="00936810" w:rsidP="00936810">
      <w:pPr>
        <w:adjustRightInd w:val="0"/>
        <w:jc w:val="both"/>
        <w:rPr>
          <w:sz w:val="28"/>
          <w:szCs w:val="28"/>
        </w:rPr>
      </w:pPr>
      <w:r w:rsidRPr="00936810">
        <w:rPr>
          <w:sz w:val="28"/>
          <w:szCs w:val="28"/>
        </w:rPr>
        <w:t>C) технология</w:t>
      </w:r>
    </w:p>
    <w:p w:rsidR="00936810" w:rsidRPr="00936810" w:rsidRDefault="00936810" w:rsidP="00936810">
      <w:pPr>
        <w:adjustRightInd w:val="0"/>
        <w:jc w:val="both"/>
        <w:rPr>
          <w:sz w:val="28"/>
          <w:szCs w:val="28"/>
        </w:rPr>
      </w:pPr>
      <w:r w:rsidRPr="00936810">
        <w:rPr>
          <w:sz w:val="28"/>
          <w:szCs w:val="28"/>
        </w:rPr>
        <w:t xml:space="preserve">D) </w:t>
      </w:r>
      <w:r w:rsidRPr="00936810">
        <w:rPr>
          <w:sz w:val="28"/>
          <w:szCs w:val="28"/>
          <w:lang w:val="kk-KZ"/>
        </w:rPr>
        <w:t>условие</w:t>
      </w:r>
    </w:p>
    <w:p w:rsidR="00936810" w:rsidRPr="00936810" w:rsidRDefault="00936810" w:rsidP="00936810">
      <w:pPr>
        <w:adjustRightInd w:val="0"/>
        <w:jc w:val="both"/>
        <w:rPr>
          <w:sz w:val="28"/>
          <w:szCs w:val="28"/>
        </w:rPr>
      </w:pPr>
      <w:r w:rsidRPr="00936810">
        <w:rPr>
          <w:sz w:val="28"/>
          <w:szCs w:val="28"/>
        </w:rPr>
        <w:t>E) генетическая конструкция</w:t>
      </w:r>
    </w:p>
    <w:p w:rsidR="00936810" w:rsidRPr="00936810" w:rsidRDefault="00936810" w:rsidP="00936810">
      <w:pPr>
        <w:adjustRightInd w:val="0"/>
        <w:jc w:val="both"/>
        <w:rPr>
          <w:bCs/>
          <w:sz w:val="28"/>
          <w:szCs w:val="28"/>
        </w:rPr>
      </w:pPr>
      <w:r w:rsidRPr="00936810">
        <w:rPr>
          <w:bCs/>
          <w:sz w:val="28"/>
          <w:szCs w:val="28"/>
        </w:rPr>
        <w:t>32</w:t>
      </w:r>
      <w:r w:rsidRPr="00936810">
        <w:rPr>
          <w:bCs/>
          <w:sz w:val="28"/>
          <w:szCs w:val="28"/>
          <w:lang w:val="kk-KZ"/>
        </w:rPr>
        <w:t>8.</w:t>
      </w:r>
      <w:r w:rsidRPr="00936810">
        <w:rPr>
          <w:bCs/>
          <w:sz w:val="28"/>
          <w:szCs w:val="28"/>
        </w:rPr>
        <w:t>Совокупность правил, определяющих порядок деятельности организа</w:t>
      </w:r>
      <w:r w:rsidR="00894378">
        <w:rPr>
          <w:bCs/>
          <w:sz w:val="28"/>
          <w:szCs w:val="28"/>
          <w:lang w:val="kk-KZ"/>
        </w:rPr>
        <w:t>-</w:t>
      </w:r>
      <w:r w:rsidRPr="00936810">
        <w:rPr>
          <w:bCs/>
          <w:sz w:val="28"/>
          <w:szCs w:val="28"/>
        </w:rPr>
        <w:t>ции</w:t>
      </w:r>
      <w:r w:rsidR="00894378">
        <w:rPr>
          <w:bCs/>
          <w:sz w:val="28"/>
          <w:szCs w:val="28"/>
          <w:lang w:val="kk-KZ"/>
        </w:rPr>
        <w:t xml:space="preserve"> </w:t>
      </w:r>
      <w:r w:rsidRPr="00936810">
        <w:rPr>
          <w:bCs/>
          <w:sz w:val="28"/>
          <w:szCs w:val="28"/>
        </w:rPr>
        <w:t>в целом, ее структурного подразделения, отдельного работника, это:</w:t>
      </w:r>
    </w:p>
    <w:p w:rsidR="00936810" w:rsidRPr="00936810" w:rsidRDefault="00894378" w:rsidP="00936810">
      <w:pPr>
        <w:adjustRightInd w:val="0"/>
        <w:jc w:val="both"/>
        <w:rPr>
          <w:sz w:val="28"/>
          <w:szCs w:val="28"/>
        </w:rPr>
      </w:pPr>
      <w:r>
        <w:rPr>
          <w:sz w:val="28"/>
          <w:szCs w:val="28"/>
        </w:rPr>
        <w:t xml:space="preserve">A) </w:t>
      </w:r>
      <w:r>
        <w:rPr>
          <w:sz w:val="28"/>
          <w:szCs w:val="28"/>
          <w:lang w:val="kk-KZ"/>
        </w:rPr>
        <w:t>с</w:t>
      </w:r>
      <w:r w:rsidR="00936810" w:rsidRPr="00936810">
        <w:rPr>
          <w:sz w:val="28"/>
          <w:szCs w:val="28"/>
        </w:rPr>
        <w:t>вод правил</w:t>
      </w:r>
    </w:p>
    <w:p w:rsidR="00936810" w:rsidRPr="00936810" w:rsidRDefault="00894378" w:rsidP="00936810">
      <w:pPr>
        <w:adjustRightInd w:val="0"/>
        <w:jc w:val="both"/>
        <w:rPr>
          <w:sz w:val="28"/>
          <w:szCs w:val="28"/>
        </w:rPr>
      </w:pPr>
      <w:r>
        <w:rPr>
          <w:sz w:val="28"/>
          <w:szCs w:val="28"/>
        </w:rPr>
        <w:t xml:space="preserve">B) </w:t>
      </w:r>
      <w:r>
        <w:rPr>
          <w:sz w:val="28"/>
          <w:szCs w:val="28"/>
          <w:lang w:val="kk-KZ"/>
        </w:rPr>
        <w:t>р</w:t>
      </w:r>
      <w:r w:rsidR="00936810" w:rsidRPr="00936810">
        <w:rPr>
          <w:sz w:val="28"/>
          <w:szCs w:val="28"/>
        </w:rPr>
        <w:t>егламент</w:t>
      </w:r>
    </w:p>
    <w:p w:rsidR="00936810" w:rsidRPr="00936810" w:rsidRDefault="00894378" w:rsidP="00936810">
      <w:pPr>
        <w:adjustRightInd w:val="0"/>
        <w:jc w:val="both"/>
        <w:rPr>
          <w:sz w:val="28"/>
          <w:szCs w:val="28"/>
        </w:rPr>
      </w:pPr>
      <w:r>
        <w:rPr>
          <w:sz w:val="28"/>
          <w:szCs w:val="28"/>
        </w:rPr>
        <w:t xml:space="preserve">C) </w:t>
      </w:r>
      <w:r>
        <w:rPr>
          <w:sz w:val="28"/>
          <w:szCs w:val="28"/>
          <w:lang w:val="kk-KZ"/>
        </w:rPr>
        <w:t>ш</w:t>
      </w:r>
      <w:r w:rsidR="00936810" w:rsidRPr="00936810">
        <w:rPr>
          <w:sz w:val="28"/>
          <w:szCs w:val="28"/>
        </w:rPr>
        <w:t>татное расписание</w:t>
      </w:r>
    </w:p>
    <w:p w:rsidR="00936810" w:rsidRPr="00936810" w:rsidRDefault="00894378" w:rsidP="00936810">
      <w:pPr>
        <w:adjustRightInd w:val="0"/>
        <w:jc w:val="both"/>
        <w:rPr>
          <w:sz w:val="28"/>
          <w:szCs w:val="28"/>
        </w:rPr>
      </w:pPr>
      <w:r>
        <w:rPr>
          <w:sz w:val="28"/>
          <w:szCs w:val="28"/>
        </w:rPr>
        <w:t xml:space="preserve">D) </w:t>
      </w:r>
      <w:r>
        <w:rPr>
          <w:sz w:val="28"/>
          <w:szCs w:val="28"/>
          <w:lang w:val="kk-KZ"/>
        </w:rPr>
        <w:t>о</w:t>
      </w:r>
      <w:r w:rsidR="00936810" w:rsidRPr="00936810">
        <w:rPr>
          <w:sz w:val="28"/>
          <w:szCs w:val="28"/>
        </w:rPr>
        <w:t>рганизационная культура</w:t>
      </w:r>
    </w:p>
    <w:p w:rsidR="00936810" w:rsidRPr="00936810" w:rsidRDefault="00936810" w:rsidP="00936810">
      <w:pPr>
        <w:adjustRightInd w:val="0"/>
        <w:jc w:val="both"/>
        <w:rPr>
          <w:sz w:val="28"/>
          <w:szCs w:val="28"/>
        </w:rPr>
      </w:pPr>
      <w:r w:rsidRPr="00936810">
        <w:rPr>
          <w:sz w:val="28"/>
          <w:szCs w:val="28"/>
        </w:rPr>
        <w:t>E) генетическая конструкция</w:t>
      </w:r>
    </w:p>
    <w:p w:rsidR="00936810" w:rsidRPr="00936810" w:rsidRDefault="00936810" w:rsidP="00936810">
      <w:pPr>
        <w:adjustRightInd w:val="0"/>
        <w:jc w:val="both"/>
        <w:rPr>
          <w:bCs/>
          <w:sz w:val="28"/>
          <w:szCs w:val="28"/>
        </w:rPr>
      </w:pPr>
      <w:r w:rsidRPr="00936810">
        <w:rPr>
          <w:bCs/>
          <w:sz w:val="28"/>
          <w:szCs w:val="28"/>
        </w:rPr>
        <w:t>2</w:t>
      </w:r>
      <w:r w:rsidRPr="00936810">
        <w:rPr>
          <w:bCs/>
          <w:sz w:val="28"/>
          <w:szCs w:val="28"/>
          <w:lang w:val="kk-KZ"/>
        </w:rPr>
        <w:t>93.</w:t>
      </w:r>
      <w:r w:rsidRPr="00936810">
        <w:rPr>
          <w:bCs/>
          <w:sz w:val="28"/>
          <w:szCs w:val="28"/>
        </w:rPr>
        <w:t>Порядок подчинения низших должностей, подразделений, органов</w:t>
      </w:r>
    </w:p>
    <w:p w:rsidR="00936810" w:rsidRPr="00894378" w:rsidRDefault="00936810" w:rsidP="00936810">
      <w:pPr>
        <w:adjustRightInd w:val="0"/>
        <w:jc w:val="both"/>
        <w:rPr>
          <w:bCs/>
          <w:sz w:val="28"/>
          <w:szCs w:val="28"/>
          <w:lang w:val="kk-KZ"/>
        </w:rPr>
      </w:pPr>
      <w:r w:rsidRPr="00936810">
        <w:rPr>
          <w:bCs/>
          <w:sz w:val="28"/>
          <w:szCs w:val="28"/>
        </w:rPr>
        <w:t>высшим, называется</w:t>
      </w:r>
      <w:r w:rsidR="00894378">
        <w:rPr>
          <w:bCs/>
          <w:sz w:val="28"/>
          <w:szCs w:val="28"/>
          <w:lang w:val="kk-KZ"/>
        </w:rPr>
        <w:t>:</w:t>
      </w:r>
    </w:p>
    <w:p w:rsidR="00936810" w:rsidRPr="00936810" w:rsidRDefault="00894378" w:rsidP="00936810">
      <w:pPr>
        <w:adjustRightInd w:val="0"/>
        <w:jc w:val="both"/>
        <w:rPr>
          <w:sz w:val="28"/>
          <w:szCs w:val="28"/>
        </w:rPr>
      </w:pPr>
      <w:r>
        <w:rPr>
          <w:sz w:val="28"/>
          <w:szCs w:val="28"/>
        </w:rPr>
        <w:t xml:space="preserve">A) </w:t>
      </w:r>
      <w:r>
        <w:rPr>
          <w:sz w:val="28"/>
          <w:szCs w:val="28"/>
          <w:lang w:val="kk-KZ"/>
        </w:rPr>
        <w:t>и</w:t>
      </w:r>
      <w:r w:rsidR="00936810" w:rsidRPr="00936810">
        <w:rPr>
          <w:sz w:val="28"/>
          <w:szCs w:val="28"/>
        </w:rPr>
        <w:t>ерархией</w:t>
      </w:r>
    </w:p>
    <w:p w:rsidR="00936810" w:rsidRPr="00936810" w:rsidRDefault="00894378" w:rsidP="00936810">
      <w:pPr>
        <w:adjustRightInd w:val="0"/>
        <w:jc w:val="both"/>
        <w:rPr>
          <w:sz w:val="28"/>
          <w:szCs w:val="28"/>
        </w:rPr>
      </w:pPr>
      <w:r>
        <w:rPr>
          <w:sz w:val="28"/>
          <w:szCs w:val="28"/>
        </w:rPr>
        <w:t xml:space="preserve">B) </w:t>
      </w:r>
      <w:r>
        <w:rPr>
          <w:sz w:val="28"/>
          <w:szCs w:val="28"/>
          <w:lang w:val="kk-KZ"/>
        </w:rPr>
        <w:t>с</w:t>
      </w:r>
      <w:r w:rsidR="00936810" w:rsidRPr="00936810">
        <w:rPr>
          <w:sz w:val="28"/>
          <w:szCs w:val="28"/>
        </w:rPr>
        <w:t>труктурой</w:t>
      </w:r>
    </w:p>
    <w:p w:rsidR="00936810" w:rsidRPr="00936810" w:rsidRDefault="00894378" w:rsidP="00936810">
      <w:pPr>
        <w:jc w:val="both"/>
        <w:rPr>
          <w:color w:val="000000"/>
          <w:sz w:val="28"/>
          <w:szCs w:val="28"/>
          <w:lang w:val="kk-KZ"/>
        </w:rPr>
      </w:pPr>
      <w:r>
        <w:rPr>
          <w:sz w:val="28"/>
          <w:szCs w:val="28"/>
        </w:rPr>
        <w:t xml:space="preserve">C) </w:t>
      </w:r>
      <w:r>
        <w:rPr>
          <w:sz w:val="28"/>
          <w:szCs w:val="28"/>
          <w:lang w:val="kk-KZ"/>
        </w:rPr>
        <w:t>о</w:t>
      </w:r>
      <w:r w:rsidR="00936810" w:rsidRPr="00936810">
        <w:rPr>
          <w:sz w:val="28"/>
          <w:szCs w:val="28"/>
        </w:rPr>
        <w:t>рганиграммой</w:t>
      </w:r>
    </w:p>
    <w:p w:rsidR="00936810" w:rsidRPr="00936810" w:rsidRDefault="00894378" w:rsidP="00936810">
      <w:pPr>
        <w:jc w:val="both"/>
        <w:rPr>
          <w:sz w:val="28"/>
          <w:szCs w:val="28"/>
        </w:rPr>
      </w:pPr>
      <w:r>
        <w:rPr>
          <w:sz w:val="28"/>
          <w:szCs w:val="28"/>
        </w:rPr>
        <w:t xml:space="preserve">D) </w:t>
      </w:r>
      <w:r>
        <w:rPr>
          <w:sz w:val="28"/>
          <w:szCs w:val="28"/>
          <w:lang w:val="kk-KZ"/>
        </w:rPr>
        <w:t>к</w:t>
      </w:r>
      <w:r w:rsidR="00936810" w:rsidRPr="00936810">
        <w:rPr>
          <w:sz w:val="28"/>
          <w:szCs w:val="28"/>
        </w:rPr>
        <w:t>орпоративная культура</w:t>
      </w:r>
    </w:p>
    <w:p w:rsidR="00936810" w:rsidRPr="00936810" w:rsidRDefault="00894378" w:rsidP="00936810">
      <w:pPr>
        <w:jc w:val="both"/>
        <w:rPr>
          <w:sz w:val="28"/>
          <w:szCs w:val="28"/>
        </w:rPr>
      </w:pPr>
      <w:r>
        <w:rPr>
          <w:sz w:val="28"/>
          <w:szCs w:val="28"/>
        </w:rPr>
        <w:t xml:space="preserve">E) </w:t>
      </w:r>
      <w:r>
        <w:rPr>
          <w:sz w:val="28"/>
          <w:szCs w:val="28"/>
          <w:lang w:val="kk-KZ"/>
        </w:rPr>
        <w:t>г</w:t>
      </w:r>
      <w:r w:rsidR="00936810" w:rsidRPr="00936810">
        <w:rPr>
          <w:sz w:val="28"/>
          <w:szCs w:val="28"/>
        </w:rPr>
        <w:t>енетическая конструкция</w:t>
      </w:r>
    </w:p>
    <w:p w:rsidR="00936810" w:rsidRPr="00894378" w:rsidRDefault="00936810" w:rsidP="00936810">
      <w:pPr>
        <w:overflowPunct w:val="0"/>
        <w:adjustRightInd w:val="0"/>
        <w:jc w:val="both"/>
        <w:rPr>
          <w:sz w:val="28"/>
          <w:szCs w:val="28"/>
          <w:lang w:val="kk-KZ"/>
        </w:rPr>
      </w:pPr>
      <w:r w:rsidRPr="00936810">
        <w:rPr>
          <w:sz w:val="28"/>
          <w:szCs w:val="28"/>
        </w:rPr>
        <w:t>294.Что из перечисленного не относится к резервам экстенсив</w:t>
      </w:r>
      <w:r w:rsidR="00894378">
        <w:rPr>
          <w:sz w:val="28"/>
          <w:szCs w:val="28"/>
        </w:rPr>
        <w:t>ного использования оборудования</w:t>
      </w:r>
      <w:r w:rsidR="00894378">
        <w:rPr>
          <w:sz w:val="28"/>
          <w:szCs w:val="28"/>
          <w:lang w:val="kk-KZ"/>
        </w:rPr>
        <w:t>:</w:t>
      </w:r>
    </w:p>
    <w:p w:rsidR="00936810" w:rsidRPr="00936810" w:rsidRDefault="00936810" w:rsidP="00936810">
      <w:pPr>
        <w:overflowPunct w:val="0"/>
        <w:adjustRightInd w:val="0"/>
        <w:jc w:val="both"/>
        <w:rPr>
          <w:sz w:val="28"/>
          <w:szCs w:val="28"/>
        </w:rPr>
      </w:pPr>
      <w:r w:rsidRPr="00936810">
        <w:rPr>
          <w:sz w:val="28"/>
          <w:szCs w:val="28"/>
        </w:rPr>
        <w:t>A)</w:t>
      </w:r>
      <w:r w:rsidR="00894378">
        <w:rPr>
          <w:sz w:val="28"/>
          <w:szCs w:val="28"/>
          <w:lang w:val="kk-KZ"/>
        </w:rPr>
        <w:t xml:space="preserve"> с</w:t>
      </w:r>
      <w:r w:rsidRPr="00936810">
        <w:rPr>
          <w:sz w:val="28"/>
          <w:szCs w:val="28"/>
        </w:rPr>
        <w:t xml:space="preserve">нижение удельного веса недействующего оборудования </w:t>
      </w:r>
    </w:p>
    <w:p w:rsidR="00936810" w:rsidRPr="00936810" w:rsidRDefault="00936810" w:rsidP="00936810">
      <w:pPr>
        <w:overflowPunct w:val="0"/>
        <w:adjustRightInd w:val="0"/>
        <w:jc w:val="both"/>
        <w:rPr>
          <w:sz w:val="28"/>
          <w:szCs w:val="28"/>
        </w:rPr>
      </w:pPr>
      <w:r w:rsidRPr="00936810">
        <w:rPr>
          <w:sz w:val="28"/>
          <w:szCs w:val="28"/>
        </w:rPr>
        <w:t>B)</w:t>
      </w:r>
      <w:r w:rsidR="00894378">
        <w:rPr>
          <w:sz w:val="28"/>
          <w:szCs w:val="28"/>
          <w:lang w:val="kk-KZ"/>
        </w:rPr>
        <w:t xml:space="preserve"> п</w:t>
      </w:r>
      <w:r w:rsidRPr="00936810">
        <w:rPr>
          <w:sz w:val="28"/>
          <w:szCs w:val="28"/>
        </w:rPr>
        <w:t>овышение коэффициента сменности</w:t>
      </w:r>
    </w:p>
    <w:p w:rsidR="00936810" w:rsidRPr="00936810" w:rsidRDefault="00936810" w:rsidP="00936810">
      <w:pPr>
        <w:overflowPunct w:val="0"/>
        <w:adjustRightInd w:val="0"/>
        <w:jc w:val="both"/>
        <w:rPr>
          <w:sz w:val="28"/>
          <w:szCs w:val="28"/>
        </w:rPr>
      </w:pPr>
      <w:r w:rsidRPr="00936810">
        <w:rPr>
          <w:sz w:val="28"/>
          <w:szCs w:val="28"/>
        </w:rPr>
        <w:t>C)</w:t>
      </w:r>
      <w:r w:rsidR="00894378">
        <w:rPr>
          <w:sz w:val="28"/>
          <w:szCs w:val="28"/>
          <w:lang w:val="kk-KZ"/>
        </w:rPr>
        <w:t xml:space="preserve"> с</w:t>
      </w:r>
      <w:r w:rsidRPr="00936810">
        <w:rPr>
          <w:sz w:val="28"/>
          <w:szCs w:val="28"/>
        </w:rPr>
        <w:t xml:space="preserve">окращение простоев оборудования </w:t>
      </w:r>
    </w:p>
    <w:p w:rsidR="00936810" w:rsidRPr="00936810" w:rsidRDefault="00936810" w:rsidP="00936810">
      <w:pPr>
        <w:overflowPunct w:val="0"/>
        <w:adjustRightInd w:val="0"/>
        <w:jc w:val="both"/>
        <w:rPr>
          <w:sz w:val="28"/>
          <w:szCs w:val="28"/>
        </w:rPr>
      </w:pPr>
      <w:r w:rsidRPr="00936810">
        <w:rPr>
          <w:sz w:val="28"/>
          <w:szCs w:val="28"/>
        </w:rPr>
        <w:t>D)</w:t>
      </w:r>
      <w:r w:rsidR="00894378">
        <w:rPr>
          <w:sz w:val="28"/>
          <w:szCs w:val="28"/>
          <w:lang w:val="kk-KZ"/>
        </w:rPr>
        <w:t xml:space="preserve"> п</w:t>
      </w:r>
      <w:r w:rsidRPr="00936810">
        <w:rPr>
          <w:sz w:val="28"/>
          <w:szCs w:val="28"/>
        </w:rPr>
        <w:t>риобретение нового, более производительного оборудования</w:t>
      </w:r>
    </w:p>
    <w:p w:rsidR="00936810" w:rsidRPr="00936810" w:rsidRDefault="00936810" w:rsidP="00936810">
      <w:pPr>
        <w:overflowPunct w:val="0"/>
        <w:adjustRightInd w:val="0"/>
        <w:jc w:val="both"/>
        <w:rPr>
          <w:sz w:val="28"/>
          <w:szCs w:val="28"/>
        </w:rPr>
      </w:pPr>
      <w:r w:rsidRPr="00936810">
        <w:rPr>
          <w:sz w:val="28"/>
          <w:szCs w:val="28"/>
        </w:rPr>
        <w:t>E)</w:t>
      </w:r>
      <w:r w:rsidR="00894378">
        <w:rPr>
          <w:sz w:val="28"/>
          <w:szCs w:val="28"/>
          <w:lang w:val="kk-KZ"/>
        </w:rPr>
        <w:t xml:space="preserve"> с</w:t>
      </w:r>
      <w:r w:rsidRPr="00936810">
        <w:rPr>
          <w:sz w:val="28"/>
          <w:szCs w:val="28"/>
        </w:rPr>
        <w:t>реднегодовая их стоимость</w:t>
      </w:r>
    </w:p>
    <w:p w:rsidR="00936810" w:rsidRPr="00894378" w:rsidRDefault="00936810" w:rsidP="00936810">
      <w:pPr>
        <w:overflowPunct w:val="0"/>
        <w:adjustRightInd w:val="0"/>
        <w:jc w:val="both"/>
        <w:rPr>
          <w:sz w:val="28"/>
          <w:szCs w:val="28"/>
          <w:lang w:val="kk-KZ"/>
        </w:rPr>
      </w:pPr>
      <w:r w:rsidRPr="00936810">
        <w:rPr>
          <w:sz w:val="28"/>
          <w:szCs w:val="28"/>
        </w:rPr>
        <w:t>295.Фондоотдача определяется делением выпуска продукции на основные фонды. Как при этом исчисл</w:t>
      </w:r>
      <w:r w:rsidR="00894378">
        <w:rPr>
          <w:sz w:val="28"/>
          <w:szCs w:val="28"/>
        </w:rPr>
        <w:t>яется стоимость основных фондов</w:t>
      </w:r>
      <w:r w:rsidR="00894378">
        <w:rPr>
          <w:sz w:val="28"/>
          <w:szCs w:val="28"/>
          <w:lang w:val="kk-KZ"/>
        </w:rPr>
        <w:t>:</w:t>
      </w:r>
    </w:p>
    <w:p w:rsidR="00936810" w:rsidRPr="00936810" w:rsidRDefault="00936810" w:rsidP="00936810">
      <w:pPr>
        <w:overflowPunct w:val="0"/>
        <w:adjustRightInd w:val="0"/>
        <w:jc w:val="both"/>
        <w:rPr>
          <w:sz w:val="28"/>
          <w:szCs w:val="28"/>
        </w:rPr>
      </w:pPr>
      <w:r w:rsidRPr="00936810">
        <w:rPr>
          <w:sz w:val="28"/>
          <w:szCs w:val="28"/>
        </w:rPr>
        <w:t>A)</w:t>
      </w:r>
      <w:r w:rsidR="00894378">
        <w:rPr>
          <w:sz w:val="28"/>
          <w:szCs w:val="28"/>
          <w:lang w:val="kk-KZ"/>
        </w:rPr>
        <w:t xml:space="preserve"> к</w:t>
      </w:r>
      <w:r w:rsidRPr="00936810">
        <w:rPr>
          <w:sz w:val="28"/>
          <w:szCs w:val="28"/>
        </w:rPr>
        <w:t xml:space="preserve">ак среднегодовая их стоимость </w:t>
      </w:r>
    </w:p>
    <w:p w:rsidR="00936810" w:rsidRPr="00936810" w:rsidRDefault="00936810" w:rsidP="00936810">
      <w:pPr>
        <w:overflowPunct w:val="0"/>
        <w:adjustRightInd w:val="0"/>
        <w:jc w:val="both"/>
        <w:rPr>
          <w:sz w:val="28"/>
          <w:szCs w:val="28"/>
        </w:rPr>
      </w:pPr>
      <w:r w:rsidRPr="00936810">
        <w:rPr>
          <w:sz w:val="28"/>
          <w:szCs w:val="28"/>
        </w:rPr>
        <w:t>B)</w:t>
      </w:r>
      <w:r w:rsidR="00894378">
        <w:rPr>
          <w:sz w:val="28"/>
          <w:szCs w:val="28"/>
          <w:lang w:val="kk-KZ"/>
        </w:rPr>
        <w:t xml:space="preserve"> н</w:t>
      </w:r>
      <w:r w:rsidRPr="00936810">
        <w:rPr>
          <w:sz w:val="28"/>
          <w:szCs w:val="28"/>
        </w:rPr>
        <w:t>а конец года</w:t>
      </w:r>
    </w:p>
    <w:p w:rsidR="00936810" w:rsidRPr="00936810" w:rsidRDefault="00936810" w:rsidP="00936810">
      <w:pPr>
        <w:adjustRightInd w:val="0"/>
        <w:jc w:val="both"/>
        <w:rPr>
          <w:sz w:val="28"/>
          <w:szCs w:val="28"/>
        </w:rPr>
      </w:pPr>
      <w:r w:rsidRPr="00936810">
        <w:rPr>
          <w:sz w:val="28"/>
          <w:szCs w:val="28"/>
        </w:rPr>
        <w:t>C)</w:t>
      </w:r>
      <w:r w:rsidR="00894378">
        <w:rPr>
          <w:sz w:val="28"/>
          <w:szCs w:val="28"/>
          <w:lang w:val="kk-KZ"/>
        </w:rPr>
        <w:t xml:space="preserve"> н</w:t>
      </w:r>
      <w:r w:rsidRPr="00936810">
        <w:rPr>
          <w:sz w:val="28"/>
          <w:szCs w:val="28"/>
        </w:rPr>
        <w:t>а начало года</w:t>
      </w:r>
    </w:p>
    <w:p w:rsidR="00936810" w:rsidRPr="00936810" w:rsidRDefault="00936810" w:rsidP="00936810">
      <w:pPr>
        <w:adjustRightInd w:val="0"/>
        <w:jc w:val="both"/>
        <w:rPr>
          <w:sz w:val="28"/>
          <w:szCs w:val="28"/>
        </w:rPr>
      </w:pPr>
      <w:r w:rsidRPr="00936810">
        <w:rPr>
          <w:sz w:val="28"/>
          <w:szCs w:val="28"/>
        </w:rPr>
        <w:t>D)</w:t>
      </w:r>
      <w:r w:rsidR="00894378">
        <w:rPr>
          <w:sz w:val="28"/>
          <w:szCs w:val="28"/>
          <w:lang w:val="kk-KZ"/>
        </w:rPr>
        <w:t xml:space="preserve"> н</w:t>
      </w:r>
      <w:r w:rsidRPr="00936810">
        <w:rPr>
          <w:sz w:val="28"/>
          <w:szCs w:val="28"/>
        </w:rPr>
        <w:t>е исчисляется</w:t>
      </w:r>
    </w:p>
    <w:p w:rsidR="00936810" w:rsidRPr="00936810" w:rsidRDefault="00936810" w:rsidP="00936810">
      <w:pPr>
        <w:adjustRightInd w:val="0"/>
        <w:jc w:val="both"/>
        <w:rPr>
          <w:sz w:val="28"/>
          <w:szCs w:val="28"/>
        </w:rPr>
      </w:pPr>
      <w:r w:rsidRPr="00936810">
        <w:rPr>
          <w:sz w:val="28"/>
          <w:szCs w:val="28"/>
        </w:rPr>
        <w:t>E)</w:t>
      </w:r>
      <w:r w:rsidR="00894378">
        <w:rPr>
          <w:sz w:val="28"/>
          <w:szCs w:val="28"/>
          <w:lang w:val="kk-KZ"/>
        </w:rPr>
        <w:t xml:space="preserve"> в</w:t>
      </w:r>
      <w:r w:rsidRPr="00936810">
        <w:rPr>
          <w:sz w:val="28"/>
          <w:szCs w:val="28"/>
        </w:rPr>
        <w:t xml:space="preserve"> середине года </w:t>
      </w:r>
    </w:p>
    <w:p w:rsidR="00936810" w:rsidRPr="00894378" w:rsidRDefault="00936810" w:rsidP="00936810">
      <w:pPr>
        <w:overflowPunct w:val="0"/>
        <w:adjustRightInd w:val="0"/>
        <w:jc w:val="both"/>
        <w:rPr>
          <w:sz w:val="28"/>
          <w:szCs w:val="28"/>
          <w:lang w:val="kk-KZ"/>
        </w:rPr>
      </w:pPr>
      <w:r w:rsidRPr="00936810">
        <w:rPr>
          <w:sz w:val="28"/>
          <w:szCs w:val="28"/>
        </w:rPr>
        <w:t>296.Какой из методов оценки ОПФ объективно отражает их сто</w:t>
      </w:r>
      <w:r w:rsidR="00894378">
        <w:rPr>
          <w:sz w:val="28"/>
          <w:szCs w:val="28"/>
        </w:rPr>
        <w:t>имость на данный момент времени</w:t>
      </w:r>
      <w:r w:rsidR="00894378">
        <w:rPr>
          <w:sz w:val="28"/>
          <w:szCs w:val="28"/>
          <w:lang w:val="kk-KZ"/>
        </w:rPr>
        <w:t>:</w:t>
      </w:r>
    </w:p>
    <w:p w:rsidR="00936810" w:rsidRPr="00936810" w:rsidRDefault="00936810" w:rsidP="00936810">
      <w:pPr>
        <w:overflowPunct w:val="0"/>
        <w:adjustRightInd w:val="0"/>
        <w:jc w:val="both"/>
        <w:rPr>
          <w:sz w:val="28"/>
          <w:szCs w:val="28"/>
        </w:rPr>
      </w:pPr>
      <w:r w:rsidRPr="00936810">
        <w:rPr>
          <w:sz w:val="28"/>
          <w:szCs w:val="28"/>
        </w:rPr>
        <w:t>A)</w:t>
      </w:r>
      <w:r w:rsidR="00894378">
        <w:rPr>
          <w:sz w:val="28"/>
          <w:szCs w:val="28"/>
          <w:lang w:val="kk-KZ"/>
        </w:rPr>
        <w:t xml:space="preserve"> п</w:t>
      </w:r>
      <w:r w:rsidRPr="00936810">
        <w:rPr>
          <w:sz w:val="28"/>
          <w:szCs w:val="28"/>
        </w:rPr>
        <w:t xml:space="preserve">о восстановительной стоимости </w:t>
      </w:r>
    </w:p>
    <w:p w:rsidR="00936810" w:rsidRPr="00936810" w:rsidRDefault="00936810" w:rsidP="00936810">
      <w:pPr>
        <w:overflowPunct w:val="0"/>
        <w:adjustRightInd w:val="0"/>
        <w:jc w:val="both"/>
        <w:rPr>
          <w:sz w:val="28"/>
          <w:szCs w:val="28"/>
        </w:rPr>
      </w:pPr>
      <w:r w:rsidRPr="00936810">
        <w:rPr>
          <w:sz w:val="28"/>
          <w:szCs w:val="28"/>
        </w:rPr>
        <w:t>B)</w:t>
      </w:r>
      <w:r w:rsidR="00894378">
        <w:rPr>
          <w:sz w:val="28"/>
          <w:szCs w:val="28"/>
          <w:lang w:val="kk-KZ"/>
        </w:rPr>
        <w:t xml:space="preserve"> п</w:t>
      </w:r>
      <w:r w:rsidRPr="00936810">
        <w:rPr>
          <w:sz w:val="28"/>
          <w:szCs w:val="28"/>
        </w:rPr>
        <w:t xml:space="preserve">о первоначальной стоимости </w:t>
      </w:r>
    </w:p>
    <w:p w:rsidR="00936810" w:rsidRPr="00936810" w:rsidRDefault="00936810" w:rsidP="00936810">
      <w:pPr>
        <w:overflowPunct w:val="0"/>
        <w:adjustRightInd w:val="0"/>
        <w:jc w:val="both"/>
        <w:rPr>
          <w:sz w:val="28"/>
          <w:szCs w:val="28"/>
        </w:rPr>
      </w:pPr>
      <w:r w:rsidRPr="00936810">
        <w:rPr>
          <w:sz w:val="28"/>
          <w:szCs w:val="28"/>
        </w:rPr>
        <w:t>C)</w:t>
      </w:r>
      <w:r w:rsidR="00894378">
        <w:rPr>
          <w:sz w:val="28"/>
          <w:szCs w:val="28"/>
          <w:lang w:val="kk-KZ"/>
        </w:rPr>
        <w:t xml:space="preserve"> п</w:t>
      </w:r>
      <w:r w:rsidRPr="00936810">
        <w:rPr>
          <w:sz w:val="28"/>
          <w:szCs w:val="28"/>
        </w:rPr>
        <w:t xml:space="preserve">о остаточной первоначальной стоимости </w:t>
      </w:r>
    </w:p>
    <w:p w:rsidR="00936810" w:rsidRPr="00936810" w:rsidRDefault="00936810" w:rsidP="00936810">
      <w:pPr>
        <w:overflowPunct w:val="0"/>
        <w:adjustRightInd w:val="0"/>
        <w:jc w:val="both"/>
        <w:rPr>
          <w:sz w:val="28"/>
          <w:szCs w:val="28"/>
        </w:rPr>
      </w:pPr>
      <w:r w:rsidRPr="00936810">
        <w:rPr>
          <w:sz w:val="28"/>
          <w:szCs w:val="28"/>
        </w:rPr>
        <w:t>D)</w:t>
      </w:r>
      <w:r w:rsidR="00894378">
        <w:rPr>
          <w:sz w:val="28"/>
          <w:szCs w:val="28"/>
          <w:lang w:val="kk-KZ"/>
        </w:rPr>
        <w:t xml:space="preserve"> п</w:t>
      </w:r>
      <w:r w:rsidRPr="00936810">
        <w:rPr>
          <w:sz w:val="28"/>
          <w:szCs w:val="28"/>
        </w:rPr>
        <w:t>о остаточной восстановительной стоимости</w:t>
      </w:r>
    </w:p>
    <w:p w:rsidR="00936810" w:rsidRPr="00936810" w:rsidRDefault="00936810" w:rsidP="00936810">
      <w:pPr>
        <w:overflowPunct w:val="0"/>
        <w:adjustRightInd w:val="0"/>
        <w:jc w:val="both"/>
        <w:rPr>
          <w:sz w:val="28"/>
          <w:szCs w:val="28"/>
        </w:rPr>
      </w:pPr>
      <w:r w:rsidRPr="00936810">
        <w:rPr>
          <w:sz w:val="28"/>
          <w:szCs w:val="28"/>
        </w:rPr>
        <w:t>E)</w:t>
      </w:r>
      <w:r w:rsidR="00894378">
        <w:rPr>
          <w:sz w:val="28"/>
          <w:szCs w:val="28"/>
          <w:lang w:val="kk-KZ"/>
        </w:rPr>
        <w:t xml:space="preserve"> п</w:t>
      </w:r>
      <w:r w:rsidRPr="00936810">
        <w:rPr>
          <w:sz w:val="28"/>
          <w:szCs w:val="28"/>
        </w:rPr>
        <w:t>о среднегодовой их стоимости</w:t>
      </w:r>
    </w:p>
    <w:p w:rsidR="00936810" w:rsidRPr="00042440" w:rsidRDefault="00936810" w:rsidP="00936810">
      <w:pPr>
        <w:overflowPunct w:val="0"/>
        <w:adjustRightInd w:val="0"/>
        <w:jc w:val="both"/>
        <w:rPr>
          <w:sz w:val="28"/>
          <w:szCs w:val="28"/>
          <w:lang w:val="kk-KZ"/>
        </w:rPr>
      </w:pPr>
      <w:r w:rsidRPr="00936810">
        <w:rPr>
          <w:sz w:val="28"/>
          <w:szCs w:val="28"/>
        </w:rPr>
        <w:t>297.Какой показатель характери</w:t>
      </w:r>
      <w:r w:rsidR="00042440">
        <w:rPr>
          <w:sz w:val="28"/>
          <w:szCs w:val="28"/>
        </w:rPr>
        <w:t>зует материалоемкость продукции</w:t>
      </w:r>
      <w:r w:rsidR="00042440">
        <w:rPr>
          <w:sz w:val="28"/>
          <w:szCs w:val="28"/>
          <w:lang w:val="kk-KZ"/>
        </w:rPr>
        <w:t>:</w:t>
      </w:r>
    </w:p>
    <w:p w:rsidR="00936810" w:rsidRPr="00936810" w:rsidRDefault="00936810" w:rsidP="00936810">
      <w:pPr>
        <w:overflowPunct w:val="0"/>
        <w:adjustRightInd w:val="0"/>
        <w:jc w:val="both"/>
        <w:rPr>
          <w:sz w:val="28"/>
          <w:szCs w:val="28"/>
        </w:rPr>
      </w:pPr>
      <w:r w:rsidRPr="00936810">
        <w:rPr>
          <w:sz w:val="28"/>
          <w:szCs w:val="28"/>
        </w:rPr>
        <w:t>A)</w:t>
      </w:r>
      <w:r w:rsidR="00042440">
        <w:rPr>
          <w:sz w:val="28"/>
          <w:szCs w:val="28"/>
          <w:lang w:val="kk-KZ"/>
        </w:rPr>
        <w:t xml:space="preserve"> о</w:t>
      </w:r>
      <w:r w:rsidRPr="00936810">
        <w:rPr>
          <w:sz w:val="28"/>
          <w:szCs w:val="28"/>
        </w:rPr>
        <w:t xml:space="preserve">бщий вес материалов на изготовление одного изделия </w:t>
      </w:r>
    </w:p>
    <w:p w:rsidR="00936810" w:rsidRPr="00936810" w:rsidRDefault="00936810" w:rsidP="00936810">
      <w:pPr>
        <w:overflowPunct w:val="0"/>
        <w:adjustRightInd w:val="0"/>
        <w:jc w:val="both"/>
        <w:rPr>
          <w:sz w:val="28"/>
          <w:szCs w:val="28"/>
        </w:rPr>
      </w:pPr>
      <w:r w:rsidRPr="00936810">
        <w:rPr>
          <w:sz w:val="28"/>
          <w:szCs w:val="28"/>
        </w:rPr>
        <w:t>B)</w:t>
      </w:r>
      <w:r w:rsidR="00042440">
        <w:rPr>
          <w:sz w:val="28"/>
          <w:szCs w:val="28"/>
          <w:lang w:val="kk-KZ"/>
        </w:rPr>
        <w:t xml:space="preserve"> т</w:t>
      </w:r>
      <w:r w:rsidRPr="00936810">
        <w:rPr>
          <w:sz w:val="28"/>
          <w:szCs w:val="28"/>
        </w:rPr>
        <w:t>ехнический уровень производства</w:t>
      </w:r>
    </w:p>
    <w:p w:rsidR="00936810" w:rsidRPr="00936810" w:rsidRDefault="00936810" w:rsidP="00936810">
      <w:pPr>
        <w:overflowPunct w:val="0"/>
        <w:adjustRightInd w:val="0"/>
        <w:jc w:val="both"/>
        <w:rPr>
          <w:sz w:val="28"/>
          <w:szCs w:val="28"/>
        </w:rPr>
      </w:pPr>
      <w:r w:rsidRPr="00936810">
        <w:rPr>
          <w:sz w:val="28"/>
          <w:szCs w:val="28"/>
        </w:rPr>
        <w:t>C)</w:t>
      </w:r>
      <w:r w:rsidR="00042440">
        <w:rPr>
          <w:sz w:val="28"/>
          <w:szCs w:val="28"/>
          <w:lang w:val="kk-KZ"/>
        </w:rPr>
        <w:t xml:space="preserve"> н</w:t>
      </w:r>
      <w:r w:rsidRPr="00936810">
        <w:rPr>
          <w:sz w:val="28"/>
          <w:szCs w:val="28"/>
        </w:rPr>
        <w:t xml:space="preserve">ормы расходов материалов на изготовление продукции </w:t>
      </w:r>
    </w:p>
    <w:p w:rsidR="00936810" w:rsidRPr="00936810" w:rsidRDefault="00936810" w:rsidP="00936810">
      <w:pPr>
        <w:overflowPunct w:val="0"/>
        <w:adjustRightInd w:val="0"/>
        <w:jc w:val="both"/>
        <w:rPr>
          <w:sz w:val="28"/>
          <w:szCs w:val="28"/>
        </w:rPr>
      </w:pPr>
      <w:r w:rsidRPr="00936810">
        <w:rPr>
          <w:sz w:val="28"/>
          <w:szCs w:val="28"/>
        </w:rPr>
        <w:lastRenderedPageBreak/>
        <w:t>D)</w:t>
      </w:r>
      <w:r w:rsidR="00042440">
        <w:rPr>
          <w:sz w:val="28"/>
          <w:szCs w:val="28"/>
          <w:lang w:val="kk-KZ"/>
        </w:rPr>
        <w:t xml:space="preserve"> э</w:t>
      </w:r>
      <w:r w:rsidRPr="00936810">
        <w:rPr>
          <w:sz w:val="28"/>
          <w:szCs w:val="28"/>
        </w:rPr>
        <w:t>кономное использование материалов</w:t>
      </w:r>
    </w:p>
    <w:p w:rsidR="00936810" w:rsidRPr="00936810" w:rsidRDefault="00936810" w:rsidP="00936810">
      <w:pPr>
        <w:overflowPunct w:val="0"/>
        <w:adjustRightInd w:val="0"/>
        <w:jc w:val="both"/>
        <w:rPr>
          <w:sz w:val="28"/>
          <w:szCs w:val="28"/>
        </w:rPr>
      </w:pPr>
      <w:bookmarkStart w:id="3" w:name="page7"/>
      <w:bookmarkEnd w:id="3"/>
      <w:r w:rsidRPr="00936810">
        <w:rPr>
          <w:sz w:val="28"/>
          <w:szCs w:val="28"/>
        </w:rPr>
        <w:t>E)</w:t>
      </w:r>
      <w:r w:rsidR="00042440">
        <w:rPr>
          <w:sz w:val="28"/>
          <w:szCs w:val="28"/>
          <w:lang w:val="kk-KZ"/>
        </w:rPr>
        <w:t xml:space="preserve"> п</w:t>
      </w:r>
      <w:r w:rsidRPr="00936810">
        <w:rPr>
          <w:sz w:val="28"/>
          <w:szCs w:val="28"/>
        </w:rPr>
        <w:t>рибыль предприятия</w:t>
      </w:r>
    </w:p>
    <w:p w:rsidR="00936810" w:rsidRPr="00042440" w:rsidRDefault="00936810" w:rsidP="00936810">
      <w:pPr>
        <w:overflowPunct w:val="0"/>
        <w:adjustRightInd w:val="0"/>
        <w:jc w:val="both"/>
        <w:rPr>
          <w:sz w:val="28"/>
          <w:szCs w:val="28"/>
          <w:lang w:val="kk-KZ"/>
        </w:rPr>
      </w:pPr>
      <w:r w:rsidRPr="00936810">
        <w:rPr>
          <w:sz w:val="28"/>
          <w:szCs w:val="28"/>
        </w:rPr>
        <w:t xml:space="preserve">298.Какие показатели характеризуют эффективность </w:t>
      </w:r>
      <w:r w:rsidR="00042440">
        <w:rPr>
          <w:sz w:val="28"/>
          <w:szCs w:val="28"/>
        </w:rPr>
        <w:t>использования оборотных средств</w:t>
      </w:r>
      <w:r w:rsidR="00042440">
        <w:rPr>
          <w:sz w:val="28"/>
          <w:szCs w:val="28"/>
          <w:lang w:val="kk-KZ"/>
        </w:rPr>
        <w:t>:</w:t>
      </w:r>
    </w:p>
    <w:p w:rsidR="00936810" w:rsidRPr="00936810" w:rsidRDefault="00936810" w:rsidP="00936810">
      <w:pPr>
        <w:overflowPunct w:val="0"/>
        <w:adjustRightInd w:val="0"/>
        <w:jc w:val="both"/>
        <w:rPr>
          <w:sz w:val="28"/>
          <w:szCs w:val="28"/>
        </w:rPr>
      </w:pPr>
      <w:r w:rsidRPr="00936810">
        <w:rPr>
          <w:sz w:val="28"/>
          <w:szCs w:val="28"/>
        </w:rPr>
        <w:t>A)</w:t>
      </w:r>
      <w:r w:rsidR="00042440">
        <w:rPr>
          <w:sz w:val="28"/>
          <w:szCs w:val="28"/>
          <w:lang w:val="kk-KZ"/>
        </w:rPr>
        <w:t xml:space="preserve"> к</w:t>
      </w:r>
      <w:r w:rsidRPr="00936810">
        <w:rPr>
          <w:sz w:val="28"/>
          <w:szCs w:val="28"/>
        </w:rPr>
        <w:t>оэффициент оборачиваемости, средняя продолжительность</w:t>
      </w:r>
    </w:p>
    <w:p w:rsidR="00936810" w:rsidRPr="00936810" w:rsidRDefault="00936810" w:rsidP="00936810">
      <w:pPr>
        <w:overflowPunct w:val="0"/>
        <w:adjustRightInd w:val="0"/>
        <w:jc w:val="both"/>
        <w:rPr>
          <w:sz w:val="28"/>
          <w:szCs w:val="28"/>
        </w:rPr>
      </w:pPr>
      <w:r w:rsidRPr="00936810">
        <w:rPr>
          <w:sz w:val="28"/>
          <w:szCs w:val="28"/>
        </w:rPr>
        <w:t xml:space="preserve">одного оборота </w:t>
      </w:r>
    </w:p>
    <w:p w:rsidR="00936810" w:rsidRPr="00936810" w:rsidRDefault="00936810" w:rsidP="00936810">
      <w:pPr>
        <w:overflowPunct w:val="0"/>
        <w:adjustRightInd w:val="0"/>
        <w:jc w:val="both"/>
        <w:rPr>
          <w:sz w:val="28"/>
          <w:szCs w:val="28"/>
        </w:rPr>
      </w:pPr>
      <w:r w:rsidRPr="00936810">
        <w:rPr>
          <w:sz w:val="28"/>
          <w:szCs w:val="28"/>
        </w:rPr>
        <w:t>B)</w:t>
      </w:r>
      <w:r w:rsidR="00042440">
        <w:rPr>
          <w:sz w:val="28"/>
          <w:szCs w:val="28"/>
          <w:lang w:val="kk-KZ"/>
        </w:rPr>
        <w:t xml:space="preserve"> ф</w:t>
      </w:r>
      <w:r w:rsidRPr="00936810">
        <w:rPr>
          <w:sz w:val="28"/>
          <w:szCs w:val="28"/>
        </w:rPr>
        <w:t xml:space="preserve">ондоотдача, фондоемкость продукции, фондовооруженность труда </w:t>
      </w:r>
    </w:p>
    <w:p w:rsidR="00936810" w:rsidRPr="00936810" w:rsidRDefault="00936810" w:rsidP="00936810">
      <w:pPr>
        <w:overflowPunct w:val="0"/>
        <w:adjustRightInd w:val="0"/>
        <w:jc w:val="both"/>
        <w:rPr>
          <w:sz w:val="28"/>
          <w:szCs w:val="28"/>
        </w:rPr>
      </w:pPr>
      <w:r w:rsidRPr="00936810">
        <w:rPr>
          <w:sz w:val="28"/>
          <w:szCs w:val="28"/>
        </w:rPr>
        <w:t>C)</w:t>
      </w:r>
      <w:r w:rsidR="00042440">
        <w:rPr>
          <w:sz w:val="28"/>
          <w:szCs w:val="28"/>
          <w:lang w:val="kk-KZ"/>
        </w:rPr>
        <w:t xml:space="preserve"> п</w:t>
      </w:r>
      <w:r w:rsidRPr="00936810">
        <w:rPr>
          <w:sz w:val="28"/>
          <w:szCs w:val="28"/>
        </w:rPr>
        <w:t>рибыль, рентабельность производства</w:t>
      </w:r>
    </w:p>
    <w:p w:rsidR="00936810" w:rsidRPr="00936810" w:rsidRDefault="00936810" w:rsidP="00936810">
      <w:pPr>
        <w:overflowPunct w:val="0"/>
        <w:adjustRightInd w:val="0"/>
        <w:jc w:val="both"/>
        <w:rPr>
          <w:sz w:val="28"/>
          <w:szCs w:val="28"/>
        </w:rPr>
      </w:pPr>
      <w:r w:rsidRPr="00936810">
        <w:rPr>
          <w:sz w:val="28"/>
          <w:szCs w:val="28"/>
        </w:rPr>
        <w:t>D)</w:t>
      </w:r>
      <w:r w:rsidR="00042440">
        <w:rPr>
          <w:sz w:val="28"/>
          <w:szCs w:val="28"/>
          <w:lang w:val="kk-KZ"/>
        </w:rPr>
        <w:t xml:space="preserve"> у</w:t>
      </w:r>
      <w:r w:rsidRPr="00936810">
        <w:rPr>
          <w:sz w:val="28"/>
          <w:szCs w:val="28"/>
        </w:rPr>
        <w:t>ровень отдачи оборотных средств</w:t>
      </w:r>
    </w:p>
    <w:p w:rsidR="00936810" w:rsidRPr="00936810" w:rsidRDefault="00936810" w:rsidP="00936810">
      <w:pPr>
        <w:overflowPunct w:val="0"/>
        <w:adjustRightInd w:val="0"/>
        <w:jc w:val="both"/>
        <w:rPr>
          <w:sz w:val="28"/>
          <w:szCs w:val="28"/>
        </w:rPr>
      </w:pPr>
      <w:r w:rsidRPr="00936810">
        <w:rPr>
          <w:sz w:val="28"/>
          <w:szCs w:val="28"/>
        </w:rPr>
        <w:t xml:space="preserve">E) </w:t>
      </w:r>
      <w:r w:rsidR="00042440">
        <w:rPr>
          <w:sz w:val="28"/>
          <w:szCs w:val="28"/>
          <w:lang w:val="kk-KZ"/>
        </w:rPr>
        <w:t xml:space="preserve"> н</w:t>
      </w:r>
      <w:r w:rsidRPr="00936810">
        <w:rPr>
          <w:sz w:val="28"/>
          <w:szCs w:val="28"/>
        </w:rPr>
        <w:t>ормы расходов материалов на изготовление продукции</w:t>
      </w:r>
    </w:p>
    <w:p w:rsidR="00936810" w:rsidRPr="00042440" w:rsidRDefault="00042440" w:rsidP="00936810">
      <w:pPr>
        <w:adjustRightInd w:val="0"/>
        <w:jc w:val="both"/>
        <w:rPr>
          <w:sz w:val="28"/>
          <w:szCs w:val="28"/>
          <w:lang w:val="kk-KZ"/>
        </w:rPr>
      </w:pPr>
      <w:r>
        <w:rPr>
          <w:sz w:val="28"/>
          <w:szCs w:val="28"/>
        </w:rPr>
        <w:t>299.Что такое профессия</w:t>
      </w:r>
      <w:r>
        <w:rPr>
          <w:sz w:val="28"/>
          <w:szCs w:val="28"/>
          <w:lang w:val="kk-KZ"/>
        </w:rPr>
        <w:t>:</w:t>
      </w:r>
    </w:p>
    <w:p w:rsidR="00936810" w:rsidRPr="00936810" w:rsidRDefault="00936810" w:rsidP="00936810">
      <w:pPr>
        <w:overflowPunct w:val="0"/>
        <w:adjustRightInd w:val="0"/>
        <w:jc w:val="both"/>
        <w:rPr>
          <w:sz w:val="28"/>
          <w:szCs w:val="28"/>
        </w:rPr>
      </w:pPr>
      <w:r w:rsidRPr="00936810">
        <w:rPr>
          <w:sz w:val="28"/>
          <w:szCs w:val="28"/>
        </w:rPr>
        <w:t>A)</w:t>
      </w:r>
      <w:r w:rsidR="00042440">
        <w:rPr>
          <w:sz w:val="28"/>
          <w:szCs w:val="28"/>
          <w:lang w:val="kk-KZ"/>
        </w:rPr>
        <w:t xml:space="preserve"> р</w:t>
      </w:r>
      <w:r w:rsidRPr="00936810">
        <w:rPr>
          <w:sz w:val="28"/>
          <w:szCs w:val="28"/>
        </w:rPr>
        <w:t>од трудовой деятельности, требующий специальной подготовки и являющийся источником существования</w:t>
      </w:r>
    </w:p>
    <w:p w:rsidR="00936810" w:rsidRPr="00936810" w:rsidRDefault="00936810" w:rsidP="00936810">
      <w:pPr>
        <w:overflowPunct w:val="0"/>
        <w:adjustRightInd w:val="0"/>
        <w:jc w:val="both"/>
        <w:rPr>
          <w:sz w:val="28"/>
          <w:szCs w:val="28"/>
        </w:rPr>
      </w:pPr>
      <w:r w:rsidRPr="00936810">
        <w:rPr>
          <w:sz w:val="28"/>
          <w:szCs w:val="28"/>
        </w:rPr>
        <w:t>B)</w:t>
      </w:r>
      <w:r w:rsidR="00042440">
        <w:rPr>
          <w:sz w:val="28"/>
          <w:szCs w:val="28"/>
          <w:lang w:val="kk-KZ"/>
        </w:rPr>
        <w:t xml:space="preserve">  с</w:t>
      </w:r>
      <w:r w:rsidRPr="00936810">
        <w:rPr>
          <w:sz w:val="28"/>
          <w:szCs w:val="28"/>
        </w:rPr>
        <w:t xml:space="preserve">пециальность, являющаяся источником существования </w:t>
      </w:r>
    </w:p>
    <w:p w:rsidR="00936810" w:rsidRPr="00936810" w:rsidRDefault="00936810" w:rsidP="00936810">
      <w:pPr>
        <w:overflowPunct w:val="0"/>
        <w:adjustRightInd w:val="0"/>
        <w:jc w:val="both"/>
        <w:rPr>
          <w:sz w:val="28"/>
          <w:szCs w:val="28"/>
        </w:rPr>
      </w:pPr>
      <w:r w:rsidRPr="00936810">
        <w:rPr>
          <w:sz w:val="28"/>
          <w:szCs w:val="28"/>
        </w:rPr>
        <w:t>C)</w:t>
      </w:r>
      <w:r w:rsidR="00042440">
        <w:rPr>
          <w:sz w:val="28"/>
          <w:szCs w:val="28"/>
          <w:lang w:val="kk-KZ"/>
        </w:rPr>
        <w:t xml:space="preserve">  л</w:t>
      </w:r>
      <w:r w:rsidRPr="00936810">
        <w:rPr>
          <w:sz w:val="28"/>
          <w:szCs w:val="28"/>
        </w:rPr>
        <w:t>юбая работа, которую может выполнять работник</w:t>
      </w:r>
    </w:p>
    <w:p w:rsidR="00936810" w:rsidRPr="00936810" w:rsidRDefault="00936810" w:rsidP="00936810">
      <w:pPr>
        <w:overflowPunct w:val="0"/>
        <w:adjustRightInd w:val="0"/>
        <w:jc w:val="both"/>
        <w:rPr>
          <w:sz w:val="28"/>
          <w:szCs w:val="28"/>
        </w:rPr>
      </w:pPr>
      <w:r w:rsidRPr="00936810">
        <w:rPr>
          <w:sz w:val="28"/>
          <w:szCs w:val="28"/>
        </w:rPr>
        <w:t>D)</w:t>
      </w:r>
      <w:r w:rsidR="00042440">
        <w:rPr>
          <w:sz w:val="28"/>
          <w:szCs w:val="28"/>
          <w:lang w:val="kk-KZ"/>
        </w:rPr>
        <w:t xml:space="preserve">  в</w:t>
      </w:r>
      <w:r w:rsidRPr="00936810">
        <w:rPr>
          <w:sz w:val="28"/>
          <w:szCs w:val="28"/>
        </w:rPr>
        <w:t>се перечисленные</w:t>
      </w:r>
    </w:p>
    <w:p w:rsidR="00936810" w:rsidRPr="00936810" w:rsidRDefault="00936810" w:rsidP="00936810">
      <w:pPr>
        <w:tabs>
          <w:tab w:val="num" w:pos="1262"/>
        </w:tabs>
        <w:overflowPunct w:val="0"/>
        <w:adjustRightInd w:val="0"/>
        <w:jc w:val="both"/>
        <w:rPr>
          <w:sz w:val="28"/>
          <w:szCs w:val="28"/>
        </w:rPr>
      </w:pPr>
      <w:bookmarkStart w:id="4" w:name="page8"/>
      <w:bookmarkEnd w:id="4"/>
      <w:r w:rsidRPr="00936810">
        <w:rPr>
          <w:sz w:val="28"/>
          <w:szCs w:val="28"/>
        </w:rPr>
        <w:t xml:space="preserve">E) </w:t>
      </w:r>
      <w:r w:rsidR="00042440">
        <w:rPr>
          <w:sz w:val="28"/>
          <w:szCs w:val="28"/>
          <w:lang w:val="kk-KZ"/>
        </w:rPr>
        <w:t xml:space="preserve"> н</w:t>
      </w:r>
      <w:r w:rsidRPr="00936810">
        <w:rPr>
          <w:sz w:val="28"/>
          <w:szCs w:val="28"/>
        </w:rPr>
        <w:t>ормы расходов материалов на изготовление продукции</w:t>
      </w:r>
    </w:p>
    <w:p w:rsidR="00936810" w:rsidRPr="00042440" w:rsidRDefault="00936810" w:rsidP="00936810">
      <w:pPr>
        <w:tabs>
          <w:tab w:val="num" w:pos="1262"/>
        </w:tabs>
        <w:overflowPunct w:val="0"/>
        <w:adjustRightInd w:val="0"/>
        <w:jc w:val="both"/>
        <w:rPr>
          <w:sz w:val="28"/>
          <w:szCs w:val="28"/>
          <w:lang w:val="kk-KZ"/>
        </w:rPr>
      </w:pPr>
      <w:r w:rsidRPr="00936810">
        <w:rPr>
          <w:sz w:val="28"/>
          <w:szCs w:val="28"/>
        </w:rPr>
        <w:t>300. Какие критерии составляют эффективность функционирования орга</w:t>
      </w:r>
      <w:r w:rsidR="00042440">
        <w:rPr>
          <w:sz w:val="28"/>
          <w:szCs w:val="28"/>
          <w:lang w:val="kk-KZ"/>
        </w:rPr>
        <w:t>-</w:t>
      </w:r>
      <w:r w:rsidRPr="00936810">
        <w:rPr>
          <w:sz w:val="28"/>
          <w:szCs w:val="28"/>
        </w:rPr>
        <w:t>низа</w:t>
      </w:r>
      <w:r w:rsidR="00042440">
        <w:rPr>
          <w:sz w:val="28"/>
          <w:szCs w:val="28"/>
        </w:rPr>
        <w:t>ционной системы</w:t>
      </w:r>
      <w:r w:rsidR="00042440">
        <w:rPr>
          <w:sz w:val="28"/>
          <w:szCs w:val="28"/>
          <w:lang w:val="kk-KZ"/>
        </w:rPr>
        <w:t>:</w:t>
      </w:r>
    </w:p>
    <w:p w:rsidR="00936810" w:rsidRPr="00936810" w:rsidRDefault="00936810" w:rsidP="00936810">
      <w:pPr>
        <w:rPr>
          <w:color w:val="000000"/>
          <w:sz w:val="28"/>
          <w:szCs w:val="28"/>
        </w:rPr>
      </w:pPr>
      <w:r w:rsidRPr="00936810">
        <w:rPr>
          <w:sz w:val="28"/>
          <w:szCs w:val="28"/>
        </w:rPr>
        <w:t xml:space="preserve">A) </w:t>
      </w:r>
      <w:r w:rsidR="00042440">
        <w:rPr>
          <w:sz w:val="28"/>
          <w:szCs w:val="28"/>
          <w:lang w:val="kk-KZ"/>
        </w:rPr>
        <w:t>н</w:t>
      </w:r>
      <w:r w:rsidRPr="00936810">
        <w:rPr>
          <w:sz w:val="28"/>
          <w:szCs w:val="28"/>
        </w:rPr>
        <w:t>аучная методология, проекти</w:t>
      </w:r>
      <w:r w:rsidR="00042440">
        <w:rPr>
          <w:sz w:val="28"/>
          <w:szCs w:val="28"/>
        </w:rPr>
        <w:t>рование, анализ и оценка</w:t>
      </w:r>
      <w:r w:rsidRPr="00936810">
        <w:rPr>
          <w:sz w:val="28"/>
          <w:szCs w:val="28"/>
        </w:rPr>
        <w:t xml:space="preserve"> </w:t>
      </w:r>
    </w:p>
    <w:p w:rsidR="00936810" w:rsidRPr="00042440" w:rsidRDefault="00936810" w:rsidP="00936810">
      <w:pPr>
        <w:rPr>
          <w:sz w:val="28"/>
          <w:szCs w:val="28"/>
          <w:lang w:val="kk-KZ"/>
        </w:rPr>
      </w:pPr>
      <w:r w:rsidRPr="00936810">
        <w:rPr>
          <w:sz w:val="28"/>
          <w:szCs w:val="28"/>
        </w:rPr>
        <w:t xml:space="preserve">B) </w:t>
      </w:r>
      <w:r w:rsidR="00042440">
        <w:rPr>
          <w:sz w:val="28"/>
          <w:szCs w:val="28"/>
          <w:lang w:val="kk-KZ"/>
        </w:rPr>
        <w:t>п</w:t>
      </w:r>
      <w:r w:rsidR="00042440">
        <w:rPr>
          <w:sz w:val="28"/>
          <w:szCs w:val="28"/>
        </w:rPr>
        <w:t>рогнозирование</w:t>
      </w:r>
    </w:p>
    <w:p w:rsidR="00936810" w:rsidRPr="00042440" w:rsidRDefault="00936810" w:rsidP="00936810">
      <w:pPr>
        <w:rPr>
          <w:color w:val="000000"/>
          <w:sz w:val="28"/>
          <w:szCs w:val="28"/>
          <w:lang w:val="kk-KZ"/>
        </w:rPr>
      </w:pPr>
      <w:r w:rsidRPr="00936810">
        <w:rPr>
          <w:sz w:val="28"/>
          <w:szCs w:val="28"/>
        </w:rPr>
        <w:t xml:space="preserve">C) </w:t>
      </w:r>
      <w:r w:rsidR="00042440">
        <w:rPr>
          <w:sz w:val="28"/>
          <w:szCs w:val="28"/>
          <w:lang w:val="kk-KZ"/>
        </w:rPr>
        <w:t>п</w:t>
      </w:r>
      <w:r w:rsidR="00042440">
        <w:rPr>
          <w:color w:val="000000"/>
          <w:sz w:val="28"/>
          <w:szCs w:val="28"/>
        </w:rPr>
        <w:t>рактичность</w:t>
      </w:r>
    </w:p>
    <w:p w:rsidR="00936810" w:rsidRPr="00042440" w:rsidRDefault="00936810" w:rsidP="00936810">
      <w:pPr>
        <w:rPr>
          <w:color w:val="000000"/>
          <w:sz w:val="28"/>
          <w:szCs w:val="28"/>
          <w:lang w:val="kk-KZ"/>
        </w:rPr>
      </w:pPr>
      <w:r w:rsidRPr="00936810">
        <w:rPr>
          <w:sz w:val="28"/>
          <w:szCs w:val="28"/>
        </w:rPr>
        <w:t xml:space="preserve">D) </w:t>
      </w:r>
      <w:r w:rsidR="00042440">
        <w:rPr>
          <w:sz w:val="28"/>
          <w:szCs w:val="28"/>
          <w:lang w:val="kk-KZ"/>
        </w:rPr>
        <w:t>и</w:t>
      </w:r>
      <w:r w:rsidR="00042440">
        <w:rPr>
          <w:sz w:val="28"/>
          <w:szCs w:val="28"/>
        </w:rPr>
        <w:t>сследования</w:t>
      </w:r>
    </w:p>
    <w:p w:rsidR="00936810" w:rsidRPr="00042440" w:rsidRDefault="00936810" w:rsidP="00936810">
      <w:pPr>
        <w:rPr>
          <w:sz w:val="28"/>
          <w:szCs w:val="28"/>
          <w:lang w:val="kk-KZ"/>
        </w:rPr>
      </w:pPr>
      <w:r w:rsidRPr="00936810">
        <w:rPr>
          <w:sz w:val="28"/>
          <w:szCs w:val="28"/>
        </w:rPr>
        <w:t xml:space="preserve">E) </w:t>
      </w:r>
      <w:r w:rsidR="00042440">
        <w:rPr>
          <w:sz w:val="28"/>
          <w:szCs w:val="28"/>
          <w:lang w:val="kk-KZ"/>
        </w:rPr>
        <w:t>д</w:t>
      </w:r>
      <w:r w:rsidRPr="00936810">
        <w:rPr>
          <w:sz w:val="28"/>
          <w:szCs w:val="28"/>
        </w:rPr>
        <w:t>иаг</w:t>
      </w:r>
      <w:r w:rsidR="00042440">
        <w:rPr>
          <w:sz w:val="28"/>
          <w:szCs w:val="28"/>
        </w:rPr>
        <w:t>ностика, ремонт, восстановление</w:t>
      </w:r>
    </w:p>
    <w:p w:rsidR="00936810" w:rsidRPr="00936810" w:rsidRDefault="00936810" w:rsidP="00936810">
      <w:pPr>
        <w:rPr>
          <w:sz w:val="28"/>
          <w:szCs w:val="28"/>
        </w:rPr>
      </w:pPr>
    </w:p>
    <w:p w:rsidR="00936810" w:rsidRPr="00936810" w:rsidRDefault="00936810" w:rsidP="00936810">
      <w:pPr>
        <w:rPr>
          <w:sz w:val="28"/>
          <w:szCs w:val="28"/>
        </w:rPr>
      </w:pPr>
    </w:p>
    <w:p w:rsidR="00936810" w:rsidRDefault="0093681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Default="00042440" w:rsidP="00936810">
      <w:pPr>
        <w:rPr>
          <w:sz w:val="28"/>
          <w:szCs w:val="28"/>
          <w:lang w:val="kk-KZ"/>
        </w:rPr>
      </w:pPr>
    </w:p>
    <w:p w:rsidR="00042440" w:rsidRPr="00042440" w:rsidRDefault="00042440" w:rsidP="00936810">
      <w:pPr>
        <w:rPr>
          <w:sz w:val="28"/>
          <w:szCs w:val="28"/>
          <w:lang w:val="kk-KZ"/>
        </w:rPr>
      </w:pPr>
    </w:p>
    <w:p w:rsidR="00B81DEB" w:rsidRPr="00B81DEB" w:rsidRDefault="003905F3" w:rsidP="005C50E8">
      <w:pPr>
        <w:pStyle w:val="1"/>
        <w:spacing w:line="321" w:lineRule="exact"/>
        <w:ind w:left="8" w:right="29"/>
        <w:jc w:val="center"/>
        <w:rPr>
          <w:lang w:val="kk-KZ"/>
        </w:rPr>
      </w:pPr>
      <w:r>
        <w:rPr>
          <w:lang w:val="kk-KZ"/>
        </w:rPr>
        <w:lastRenderedPageBreak/>
        <w:t xml:space="preserve">                                                                                             </w:t>
      </w:r>
      <w:r w:rsidR="00B81DEB">
        <w:t xml:space="preserve">Приложение </w:t>
      </w:r>
      <w:r w:rsidR="00B81DEB">
        <w:rPr>
          <w:lang w:val="kk-KZ"/>
        </w:rPr>
        <w:t>А</w:t>
      </w:r>
    </w:p>
    <w:p w:rsidR="00C15FF9" w:rsidRPr="00052EB7" w:rsidRDefault="00C15FF9" w:rsidP="00E35E8A">
      <w:pPr>
        <w:pStyle w:val="1"/>
        <w:spacing w:line="321" w:lineRule="exact"/>
        <w:ind w:left="8" w:right="29"/>
        <w:jc w:val="center"/>
        <w:rPr>
          <w:color w:val="000000" w:themeColor="text1"/>
          <w:sz w:val="24"/>
          <w:szCs w:val="24"/>
          <w:lang w:val="kk-KZ"/>
        </w:rPr>
      </w:pPr>
    </w:p>
    <w:p w:rsidR="00C15FF9" w:rsidRPr="00052EB7" w:rsidRDefault="00E35E8A" w:rsidP="00E35E8A">
      <w:pPr>
        <w:pStyle w:val="a3"/>
        <w:ind w:left="8" w:firstLine="0"/>
        <w:jc w:val="center"/>
        <w:rPr>
          <w:color w:val="000000" w:themeColor="text1"/>
          <w:sz w:val="24"/>
          <w:szCs w:val="24"/>
          <w:lang w:val="kk-KZ"/>
        </w:rPr>
      </w:pPr>
      <w:r>
        <w:rPr>
          <w:noProof/>
          <w:color w:val="000000" w:themeColor="text1"/>
          <w:sz w:val="24"/>
          <w:szCs w:val="24"/>
          <w:lang w:bidi="ar-SA"/>
        </w:rPr>
        <w:drawing>
          <wp:inline distT="0" distB="0" distL="0" distR="0" wp14:anchorId="33539736" wp14:editId="28DCB561">
            <wp:extent cx="5151120" cy="536448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5151120" cy="5364480"/>
                    </a:xfrm>
                    <a:prstGeom prst="rect">
                      <a:avLst/>
                    </a:prstGeom>
                    <a:noFill/>
                    <a:ln>
                      <a:noFill/>
                    </a:ln>
                  </pic:spPr>
                </pic:pic>
              </a:graphicData>
            </a:graphic>
          </wp:inline>
        </w:drawing>
      </w:r>
    </w:p>
    <w:p w:rsidR="00C15FF9" w:rsidRPr="00052EB7" w:rsidRDefault="00C15FF9" w:rsidP="00E35E8A">
      <w:pPr>
        <w:pStyle w:val="a3"/>
        <w:ind w:left="8" w:firstLine="0"/>
        <w:jc w:val="center"/>
        <w:rPr>
          <w:color w:val="000000" w:themeColor="text1"/>
          <w:sz w:val="24"/>
          <w:szCs w:val="24"/>
          <w:lang w:val="kk-KZ"/>
        </w:rPr>
      </w:pPr>
    </w:p>
    <w:p w:rsidR="0093385E" w:rsidRDefault="0093385E" w:rsidP="00E35E8A">
      <w:pPr>
        <w:pStyle w:val="a3"/>
        <w:spacing w:before="89"/>
        <w:ind w:left="8" w:firstLine="0"/>
        <w:jc w:val="center"/>
        <w:rPr>
          <w:lang w:val="kk-KZ"/>
        </w:rPr>
      </w:pPr>
    </w:p>
    <w:p w:rsidR="00B81DEB" w:rsidRDefault="00B81DEB" w:rsidP="00E35E8A">
      <w:pPr>
        <w:pStyle w:val="a3"/>
        <w:spacing w:before="89"/>
        <w:ind w:left="8" w:firstLine="0"/>
        <w:jc w:val="center"/>
      </w:pPr>
      <w:r>
        <w:t>Рисунок 1 - Капиллярный электрофорез разделения аминокислот</w:t>
      </w:r>
    </w:p>
    <w:p w:rsidR="00C15FF9" w:rsidRDefault="00C15FF9"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CA244C" w:rsidRDefault="00B81DEB" w:rsidP="00B81DEB">
      <w:pPr>
        <w:pStyle w:val="a3"/>
        <w:ind w:left="0" w:firstLine="0"/>
        <w:jc w:val="center"/>
        <w:rPr>
          <w:b/>
          <w:color w:val="000000" w:themeColor="text1"/>
          <w:sz w:val="24"/>
          <w:szCs w:val="24"/>
          <w:lang w:val="kk-KZ"/>
        </w:rPr>
      </w:pPr>
      <w:r>
        <w:rPr>
          <w:b/>
          <w:color w:val="000000" w:themeColor="text1"/>
          <w:sz w:val="24"/>
          <w:szCs w:val="24"/>
          <w:lang w:val="kk-KZ"/>
        </w:rPr>
        <w:t xml:space="preserve">                                                                                                                       </w:t>
      </w:r>
    </w:p>
    <w:p w:rsidR="0093385E" w:rsidRDefault="0093385E" w:rsidP="00B81DEB">
      <w:pPr>
        <w:pStyle w:val="a3"/>
        <w:ind w:left="0" w:firstLine="0"/>
        <w:jc w:val="center"/>
        <w:rPr>
          <w:b/>
          <w:color w:val="000000" w:themeColor="text1"/>
          <w:sz w:val="24"/>
          <w:szCs w:val="24"/>
          <w:lang w:val="kk-KZ"/>
        </w:rPr>
      </w:pPr>
    </w:p>
    <w:p w:rsidR="005C50E8" w:rsidRDefault="00CA244C" w:rsidP="00B81DEB">
      <w:pPr>
        <w:pStyle w:val="a3"/>
        <w:ind w:left="0" w:firstLine="0"/>
        <w:jc w:val="center"/>
        <w:rPr>
          <w:b/>
          <w:color w:val="000000" w:themeColor="text1"/>
          <w:sz w:val="24"/>
          <w:szCs w:val="24"/>
          <w:lang w:val="kk-KZ"/>
        </w:rPr>
      </w:pPr>
      <w:r>
        <w:rPr>
          <w:b/>
          <w:color w:val="000000" w:themeColor="text1"/>
          <w:sz w:val="24"/>
          <w:szCs w:val="24"/>
          <w:lang w:val="kk-KZ"/>
        </w:rPr>
        <w:t xml:space="preserve">                                                                                                                            </w:t>
      </w:r>
      <w:r w:rsidR="00B81DEB">
        <w:rPr>
          <w:b/>
          <w:color w:val="000000" w:themeColor="text1"/>
          <w:sz w:val="24"/>
          <w:szCs w:val="24"/>
          <w:lang w:val="kk-KZ"/>
        </w:rPr>
        <w:t xml:space="preserve"> </w:t>
      </w:r>
      <w:r w:rsidR="005C50E8">
        <w:rPr>
          <w:b/>
          <w:color w:val="000000" w:themeColor="text1"/>
          <w:sz w:val="24"/>
          <w:szCs w:val="24"/>
          <w:lang w:val="kk-KZ"/>
        </w:rPr>
        <w:t xml:space="preserve">                       </w:t>
      </w:r>
    </w:p>
    <w:p w:rsidR="003905F3" w:rsidRDefault="005C50E8" w:rsidP="00B81DEB">
      <w:pPr>
        <w:pStyle w:val="a3"/>
        <w:ind w:left="0" w:firstLine="0"/>
        <w:jc w:val="center"/>
        <w:rPr>
          <w:b/>
          <w:color w:val="000000" w:themeColor="text1"/>
          <w:sz w:val="24"/>
          <w:szCs w:val="24"/>
          <w:lang w:val="kk-KZ"/>
        </w:rPr>
      </w:pPr>
      <w:r>
        <w:rPr>
          <w:b/>
          <w:color w:val="000000" w:themeColor="text1"/>
          <w:sz w:val="24"/>
          <w:szCs w:val="24"/>
          <w:lang w:val="kk-KZ"/>
        </w:rPr>
        <w:t xml:space="preserve">                                                                                             </w:t>
      </w:r>
    </w:p>
    <w:p w:rsidR="00B81DEB" w:rsidRPr="00E35E8A" w:rsidRDefault="003905F3" w:rsidP="00B81DEB">
      <w:pPr>
        <w:pStyle w:val="a3"/>
        <w:ind w:left="0" w:firstLine="0"/>
        <w:jc w:val="center"/>
        <w:rPr>
          <w:b/>
          <w:color w:val="000000" w:themeColor="text1"/>
          <w:lang w:val="kk-KZ"/>
        </w:rPr>
      </w:pPr>
      <w:r>
        <w:rPr>
          <w:b/>
          <w:color w:val="000000" w:themeColor="text1"/>
          <w:sz w:val="24"/>
          <w:szCs w:val="24"/>
          <w:lang w:val="kk-KZ"/>
        </w:rPr>
        <w:lastRenderedPageBreak/>
        <w:t xml:space="preserve">                                                                                                              </w:t>
      </w:r>
      <w:r w:rsidR="00B81DEB" w:rsidRPr="00E35E8A">
        <w:rPr>
          <w:b/>
          <w:color w:val="000000" w:themeColor="text1"/>
          <w:lang w:val="kk-KZ"/>
        </w:rPr>
        <w:t>Приложение Б</w:t>
      </w:r>
    </w:p>
    <w:p w:rsidR="00B81DEB" w:rsidRPr="00B81DEB" w:rsidRDefault="00B81DEB" w:rsidP="00B81DEB">
      <w:pPr>
        <w:pStyle w:val="a3"/>
        <w:ind w:left="0" w:firstLine="0"/>
        <w:jc w:val="center"/>
        <w:rPr>
          <w:b/>
          <w:color w:val="000000" w:themeColor="text1"/>
          <w:sz w:val="24"/>
          <w:szCs w:val="24"/>
          <w:lang w:val="kk-KZ"/>
        </w:rPr>
      </w:pPr>
    </w:p>
    <w:p w:rsidR="00B81DEB" w:rsidRDefault="00B81DEB" w:rsidP="00B81DEB">
      <w:pPr>
        <w:pStyle w:val="1"/>
        <w:ind w:left="10" w:right="29"/>
        <w:jc w:val="center"/>
      </w:pPr>
      <w:r>
        <w:t>Отзыв</w:t>
      </w:r>
    </w:p>
    <w:p w:rsidR="00B81DEB" w:rsidRDefault="00B81DEB" w:rsidP="00B81DEB">
      <w:pPr>
        <w:pStyle w:val="a3"/>
        <w:spacing w:before="9"/>
        <w:ind w:left="0"/>
        <w:rPr>
          <w:b/>
          <w:sz w:val="27"/>
        </w:rPr>
      </w:pPr>
    </w:p>
    <w:p w:rsidR="00E35E8A" w:rsidRDefault="00B81DEB" w:rsidP="00B81DEB">
      <w:pPr>
        <w:pStyle w:val="a3"/>
        <w:tabs>
          <w:tab w:val="left" w:pos="9588"/>
        </w:tabs>
        <w:ind w:left="162" w:right="186"/>
        <w:rPr>
          <w:spacing w:val="-10"/>
          <w:lang w:val="kk-KZ"/>
        </w:rPr>
      </w:pPr>
      <w:r>
        <w:t xml:space="preserve">научного руководителя о работе </w:t>
      </w:r>
      <w:r w:rsidRPr="00B81DEB">
        <w:rPr>
          <w:b/>
          <w:lang w:val="kk-KZ"/>
        </w:rPr>
        <w:t>ФИО</w:t>
      </w:r>
      <w:r>
        <w:rPr>
          <w:lang w:val="kk-KZ"/>
        </w:rPr>
        <w:t xml:space="preserve"> </w:t>
      </w:r>
      <w:r>
        <w:t xml:space="preserve">по магистерской </w:t>
      </w:r>
      <w:r>
        <w:rPr>
          <w:spacing w:val="66"/>
        </w:rPr>
        <w:t xml:space="preserve"> </w:t>
      </w:r>
      <w:r>
        <w:t xml:space="preserve">диссертации </w:t>
      </w:r>
      <w:r>
        <w:rPr>
          <w:spacing w:val="69"/>
        </w:rPr>
        <w:t xml:space="preserve"> </w:t>
      </w:r>
      <w:r>
        <w:rPr>
          <w:spacing w:val="-4"/>
        </w:rPr>
        <w:t>«</w:t>
      </w:r>
      <w:r w:rsidR="005C50E8">
        <w:rPr>
          <w:spacing w:val="-4"/>
          <w:u w:val="single"/>
        </w:rPr>
        <w:t xml:space="preserve"> </w:t>
      </w:r>
      <w:r w:rsidR="005C50E8">
        <w:rPr>
          <w:spacing w:val="-4"/>
          <w:u w:val="single"/>
          <w:lang w:val="kk-KZ"/>
        </w:rPr>
        <w:t xml:space="preserve">                                                                                     </w:t>
      </w:r>
      <w:r>
        <w:rPr>
          <w:spacing w:val="-10"/>
        </w:rPr>
        <w:t xml:space="preserve">», </w:t>
      </w:r>
    </w:p>
    <w:p w:rsidR="00B81DEB" w:rsidRDefault="00B81DEB" w:rsidP="00E35E8A">
      <w:pPr>
        <w:pStyle w:val="a3"/>
        <w:tabs>
          <w:tab w:val="left" w:pos="9588"/>
        </w:tabs>
        <w:ind w:left="162" w:right="186" w:firstLine="0"/>
      </w:pPr>
      <w:r>
        <w:t>представленной к защите с присуждением степени «магистр ............» по образовательной программе</w:t>
      </w:r>
      <w:r>
        <w:rPr>
          <w:spacing w:val="-4"/>
        </w:rPr>
        <w:t xml:space="preserve"> </w:t>
      </w:r>
      <w:r>
        <w:rPr>
          <w:spacing w:val="-4"/>
          <w:lang w:val="kk-KZ"/>
        </w:rPr>
        <w:t xml:space="preserve"> «</w:t>
      </w:r>
      <w:r>
        <w:t>6М0</w:t>
      </w:r>
      <w:r>
        <w:rPr>
          <w:lang w:val="kk-KZ"/>
        </w:rPr>
        <w:t>712</w:t>
      </w:r>
      <w:r>
        <w:t>00</w:t>
      </w:r>
      <w:r>
        <w:rPr>
          <w:lang w:val="kk-KZ"/>
        </w:rPr>
        <w:t xml:space="preserve"> -  Машиностроение</w:t>
      </w:r>
      <w:r>
        <w:t>».</w:t>
      </w:r>
    </w:p>
    <w:p w:rsidR="00B81DEB" w:rsidRDefault="00B81DEB" w:rsidP="00B81DEB">
      <w:pPr>
        <w:pStyle w:val="a3"/>
        <w:spacing w:before="10"/>
        <w:ind w:left="0"/>
        <w:rPr>
          <w:sz w:val="27"/>
        </w:rPr>
      </w:pPr>
    </w:p>
    <w:p w:rsidR="00B81DEB" w:rsidRDefault="00B81DEB" w:rsidP="00E35E8A">
      <w:pPr>
        <w:pStyle w:val="a3"/>
        <w:tabs>
          <w:tab w:val="left" w:pos="9682"/>
        </w:tabs>
        <w:ind w:left="0" w:firstLine="0"/>
      </w:pPr>
      <w:r>
        <w:t>ФИО</w:t>
      </w:r>
      <w:r>
        <w:rPr>
          <w:spacing w:val="-4"/>
        </w:rPr>
        <w:t xml:space="preserve"> </w:t>
      </w:r>
      <w:r>
        <w:t>магистранта:</w:t>
      </w:r>
      <w:r>
        <w:rPr>
          <w:spacing w:val="-2"/>
        </w:rPr>
        <w:t xml:space="preserve"> </w:t>
      </w:r>
      <w:r>
        <w:rPr>
          <w:u w:val="single"/>
        </w:rPr>
        <w:t xml:space="preserve"> </w:t>
      </w:r>
      <w:r>
        <w:rPr>
          <w:u w:val="single"/>
        </w:rPr>
        <w:tab/>
      </w:r>
    </w:p>
    <w:p w:rsidR="00B81DEB" w:rsidRDefault="00B81DEB" w:rsidP="00E35E8A">
      <w:pPr>
        <w:pStyle w:val="a3"/>
        <w:tabs>
          <w:tab w:val="left" w:pos="9502"/>
        </w:tabs>
        <w:spacing w:before="2"/>
        <w:ind w:left="0" w:firstLine="0"/>
      </w:pPr>
      <w:r>
        <w:t>Образовательная</w:t>
      </w:r>
      <w:r>
        <w:rPr>
          <w:spacing w:val="-15"/>
        </w:rPr>
        <w:t xml:space="preserve"> </w:t>
      </w:r>
      <w:r>
        <w:t>программа:</w:t>
      </w:r>
      <w:r>
        <w:rPr>
          <w:spacing w:val="1"/>
        </w:rPr>
        <w:t xml:space="preserve"> </w:t>
      </w:r>
      <w:r>
        <w:rPr>
          <w:u w:val="single"/>
        </w:rPr>
        <w:t xml:space="preserve"> </w:t>
      </w:r>
      <w:r>
        <w:rPr>
          <w:u w:val="single"/>
        </w:rPr>
        <w:tab/>
      </w:r>
    </w:p>
    <w:p w:rsidR="00B81DEB" w:rsidRDefault="0001329B" w:rsidP="00B81DEB">
      <w:pPr>
        <w:pStyle w:val="a3"/>
        <w:spacing w:before="6"/>
        <w:ind w:left="0"/>
        <w:rPr>
          <w:sz w:val="23"/>
        </w:rPr>
      </w:pPr>
      <w:r>
        <w:pict>
          <v:line id="_x0000_s1912" style="position:absolute;left:0;text-align:left;z-index:-251467264;mso-wrap-distance-left:0;mso-wrap-distance-right:0;mso-position-horizontal-relative:page" from="85.1pt,15.8pt" to="561.05pt,15.8pt" strokeweight=".19811mm">
            <w10:wrap type="topAndBottom" anchorx="page"/>
          </v:line>
        </w:pict>
      </w:r>
      <w:r>
        <w:pict>
          <v:line id="_x0000_s1913" style="position:absolute;left:0;text-align:left;z-index:-251466240;mso-wrap-distance-left:0;mso-wrap-distance-right:0;mso-position-horizontal-relative:page" from="85.1pt,31.9pt" to="561.05pt,31.9pt" strokeweight=".19811mm">
            <w10:wrap type="topAndBottom" anchorx="page"/>
          </v:line>
        </w:pict>
      </w:r>
      <w:r>
        <w:pict>
          <v:line id="_x0000_s1914" style="position:absolute;left:0;text-align:left;z-index:-251465216;mso-wrap-distance-left:0;mso-wrap-distance-right:0;mso-position-horizontal-relative:page" from="85.1pt,48pt" to="561.05pt,48pt" strokeweight=".19811mm">
            <w10:wrap type="topAndBottom" anchorx="page"/>
          </v:line>
        </w:pict>
      </w:r>
      <w:r>
        <w:pict>
          <v:line id="_x0000_s1915" style="position:absolute;left:0;text-align:left;z-index:-251464192;mso-wrap-distance-left:0;mso-wrap-distance-right:0;mso-position-horizontal-relative:page" from="85.1pt,64.05pt" to="561.05pt,64.05pt" strokeweight=".19811mm">
            <w10:wrap type="topAndBottom" anchorx="page"/>
          </v:line>
        </w:pict>
      </w:r>
      <w:r>
        <w:pict>
          <v:group id="_x0000_s1916" style="position:absolute;left:0;text-align:left;margin-left:85.1pt;margin-top:79.85pt;width:476.25pt;height:.6pt;z-index:-251463168;mso-wrap-distance-left:0;mso-wrap-distance-right:0;mso-position-horizontal-relative:page" coordorigin="1702,1597" coordsize="9525,12">
            <v:line id="_x0000_s1917" style="position:absolute" from="1702,1603" to="8981,1603" strokeweight=".19811mm"/>
            <v:line id="_x0000_s1918" style="position:absolute" from="8988,1603" to="11227,1603" strokeweight=".19811mm"/>
            <w10:wrap type="topAndBottom" anchorx="page"/>
          </v:group>
        </w:pict>
      </w:r>
      <w:r>
        <w:pict>
          <v:line id="_x0000_s1919" style="position:absolute;left:0;text-align:left;z-index:-251462144;mso-wrap-distance-left:0;mso-wrap-distance-right:0;mso-position-horizontal-relative:page" from="85.1pt,96.35pt" to="561.05pt,96.35pt" strokeweight=".19811mm">
            <w10:wrap type="topAndBottom" anchorx="page"/>
          </v:line>
        </w:pict>
      </w:r>
      <w:r>
        <w:pict>
          <v:line id="_x0000_s1920" style="position:absolute;left:0;text-align:left;z-index:-251461120;mso-wrap-distance-left:0;mso-wrap-distance-right:0;mso-position-horizontal-relative:page" from="85.1pt,112.45pt" to="561.05pt,112.45pt" strokeweight=".19811mm">
            <w10:wrap type="topAndBottom" anchorx="page"/>
          </v:line>
        </w:pict>
      </w:r>
      <w:r>
        <w:pict>
          <v:line id="_x0000_s1921" style="position:absolute;left:0;text-align:left;z-index:-251460096;mso-wrap-distance-left:0;mso-wrap-distance-right:0;mso-position-horizontal-relative:page" from="85.1pt,128.5pt" to="561.05pt,128.5pt" strokeweight=".19811mm">
            <w10:wrap type="topAndBottom" anchorx="page"/>
          </v:line>
        </w:pict>
      </w:r>
      <w:r>
        <w:pict>
          <v:group id="_x0000_s1922" style="position:absolute;left:0;text-align:left;margin-left:85.1pt;margin-top:144.3pt;width:476.15pt;height:.6pt;z-index:-251459072;mso-wrap-distance-left:0;mso-wrap-distance-right:0;mso-position-horizontal-relative:page" coordorigin="1702,2886" coordsize="9523,12">
            <v:line id="_x0000_s1923" style="position:absolute" from="1702,2892" to="6743,2892" strokeweight=".19811mm"/>
            <v:line id="_x0000_s1924" style="position:absolute" from="6745,2892" to="11225,2892" strokeweight=".19811mm"/>
            <w10:wrap type="topAndBottom" anchorx="page"/>
          </v:group>
        </w:pict>
      </w:r>
      <w:r>
        <w:pict>
          <v:line id="_x0000_s1925" style="position:absolute;left:0;text-align:left;z-index:-251458048;mso-wrap-distance-left:0;mso-wrap-distance-right:0;mso-position-horizontal-relative:page" from="85.1pt,160.65pt" to="561.05pt,160.65pt" strokeweight=".19811mm">
            <w10:wrap type="topAndBottom" anchorx="page"/>
          </v:line>
        </w:pict>
      </w:r>
      <w:r>
        <w:pict>
          <v:line id="_x0000_s1926" style="position:absolute;left:0;text-align:left;z-index:-251457024;mso-wrap-distance-left:0;mso-wrap-distance-right:0;mso-position-horizontal-relative:page" from="85.1pt,176.75pt" to="561.05pt,176.75pt" strokeweight=".19811mm">
            <w10:wrap type="topAndBottom" anchorx="page"/>
          </v:line>
        </w:pict>
      </w:r>
      <w:r>
        <w:pict>
          <v:line id="_x0000_s1927" style="position:absolute;left:0;text-align:left;z-index:-251456000;mso-wrap-distance-left:0;mso-wrap-distance-right:0;mso-position-horizontal-relative:page" from="85.1pt,192.85pt" to="561.05pt,192.85pt" strokeweight=".19811mm">
            <w10:wrap type="topAndBottom" anchorx="page"/>
          </v:line>
        </w:pict>
      </w:r>
      <w:r>
        <w:pict>
          <v:line id="_x0000_s1928" style="position:absolute;left:0;text-align:left;z-index:-251454976;mso-wrap-distance-left:0;mso-wrap-distance-right:0;mso-position-horizontal-relative:page" from="85.1pt,209.05pt" to="561.15pt,209.05pt" strokeweight=".19811mm">
            <w10:wrap type="topAndBottom" anchorx="page"/>
          </v:line>
        </w:pict>
      </w:r>
      <w:r>
        <w:pict>
          <v:line id="_x0000_s1929" style="position:absolute;left:0;text-align:left;z-index:-251453952;mso-wrap-distance-left:0;mso-wrap-distance-right:0;mso-position-horizontal-relative:page" from="85.1pt,225.15pt" to="561.05pt,225.15pt" strokeweight=".19811mm">
            <w10:wrap type="topAndBottom" anchorx="page"/>
          </v:line>
        </w:pict>
      </w:r>
      <w:r>
        <w:pict>
          <v:line id="_x0000_s1930" style="position:absolute;left:0;text-align:left;z-index:-251452928;mso-wrap-distance-left:0;mso-wrap-distance-right:0;mso-position-horizontal-relative:page" from="85.1pt,241.2pt" to="561.05pt,241.2pt" strokeweight=".19811mm">
            <w10:wrap type="topAndBottom" anchorx="page"/>
          </v:line>
        </w:pict>
      </w:r>
      <w:r>
        <w:pict>
          <v:line id="_x0000_s1931" style="position:absolute;left:0;text-align:left;z-index:-251451904;mso-wrap-distance-left:0;mso-wrap-distance-right:0;mso-position-horizontal-relative:page" from="85.1pt,257.3pt" to="561.05pt,257.3pt" strokeweight=".19811mm">
            <w10:wrap type="topAndBottom" anchorx="page"/>
          </v:line>
        </w:pict>
      </w:r>
      <w:r>
        <w:pict>
          <v:line id="_x0000_s1932" style="position:absolute;left:0;text-align:left;z-index:-251450880;mso-wrap-distance-left:0;mso-wrap-distance-right:0;mso-position-horizontal-relative:page" from="85.1pt,273.4pt" to="561.1pt,273.4pt" strokeweight=".19811mm">
            <w10:wrap type="topAndBottom" anchorx="page"/>
          </v:line>
        </w:pict>
      </w:r>
      <w:r>
        <w:pict>
          <v:line id="_x0000_s1933" style="position:absolute;left:0;text-align:left;z-index:-251449856;mso-wrap-distance-left:0;mso-wrap-distance-right:0;mso-position-horizontal-relative:page" from="85.1pt,289.45pt" to="561.05pt,289.45pt" strokeweight=".19811mm">
            <w10:wrap type="topAndBottom" anchorx="page"/>
          </v:line>
        </w:pict>
      </w:r>
      <w:r>
        <w:pict>
          <v:line id="_x0000_s1934" style="position:absolute;left:0;text-align:left;z-index:-251448832;mso-wrap-distance-left:0;mso-wrap-distance-right:0;mso-position-horizontal-relative:page" from="85.1pt,305.65pt" to="561.05pt,305.65pt" strokeweight=".19811mm">
            <w10:wrap type="topAndBottom" anchorx="page"/>
          </v:line>
        </w:pict>
      </w:r>
      <w:r>
        <w:pict>
          <v:group id="_x0000_s1935" style="position:absolute;left:0;text-align:left;margin-left:85.1pt;margin-top:321.45pt;width:476.3pt;height:.6pt;z-index:-251447808;mso-wrap-distance-left:0;mso-wrap-distance-right:0;mso-position-horizontal-relative:page" coordorigin="1702,6429" coordsize="9526,12">
            <v:line id="_x0000_s1936" style="position:absolute" from="1702,6435" to="9542,6435" strokeweight=".19811mm"/>
            <v:line id="_x0000_s1937" style="position:absolute" from="9547,6435" to="11227,6435" strokeweight=".19811mm"/>
            <w10:wrap type="topAndBottom" anchorx="page"/>
          </v:group>
        </w:pict>
      </w:r>
      <w:r>
        <w:pict>
          <v:line id="_x0000_s1938" style="position:absolute;left:0;text-align:left;z-index:-251446784;mso-wrap-distance-left:0;mso-wrap-distance-right:0;mso-position-horizontal-relative:page" from="85.1pt,337.8pt" to="561.05pt,337.8pt" strokeweight=".19811mm">
            <w10:wrap type="topAndBottom" anchorx="page"/>
          </v:line>
        </w:pict>
      </w: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spacing w:before="2"/>
        <w:ind w:left="0"/>
        <w:rPr>
          <w:sz w:val="21"/>
        </w:rPr>
      </w:pP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spacing w:before="2"/>
        <w:ind w:left="0"/>
        <w:rPr>
          <w:sz w:val="21"/>
        </w:rPr>
      </w:pP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ind w:left="0"/>
        <w:rPr>
          <w:sz w:val="21"/>
        </w:rPr>
      </w:pPr>
    </w:p>
    <w:p w:rsidR="00B81DEB" w:rsidRDefault="00B81DEB" w:rsidP="00B81DEB">
      <w:pPr>
        <w:pStyle w:val="a3"/>
        <w:ind w:left="0" w:firstLine="0"/>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ind w:left="0" w:firstLine="0"/>
        <w:jc w:val="center"/>
        <w:rPr>
          <w:color w:val="000000" w:themeColor="text1"/>
          <w:sz w:val="24"/>
          <w:szCs w:val="24"/>
          <w:lang w:val="kk-KZ"/>
        </w:rPr>
      </w:pPr>
    </w:p>
    <w:p w:rsidR="00B81DEB" w:rsidRDefault="00B81DEB" w:rsidP="00B81DEB">
      <w:pPr>
        <w:pStyle w:val="a3"/>
        <w:spacing w:before="89" w:line="322" w:lineRule="exact"/>
        <w:ind w:left="162"/>
      </w:pPr>
      <w:r>
        <w:t>Научный</w:t>
      </w:r>
      <w:r>
        <w:rPr>
          <w:spacing w:val="68"/>
        </w:rPr>
        <w:t xml:space="preserve"> </w:t>
      </w:r>
      <w:r>
        <w:t>руководитель,</w:t>
      </w:r>
    </w:p>
    <w:p w:rsidR="00B81DEB" w:rsidRDefault="00B81DEB" w:rsidP="00B81DEB">
      <w:pPr>
        <w:pStyle w:val="a3"/>
        <w:tabs>
          <w:tab w:val="left" w:pos="4410"/>
        </w:tabs>
        <w:ind w:left="162"/>
        <w:rPr>
          <w:lang w:val="kk-KZ"/>
        </w:rPr>
      </w:pPr>
      <w:r>
        <w:t>Степень,</w:t>
      </w:r>
      <w:r>
        <w:rPr>
          <w:spacing w:val="-2"/>
        </w:rPr>
        <w:t xml:space="preserve"> </w:t>
      </w:r>
      <w:r>
        <w:t>звание</w:t>
      </w:r>
      <w:r>
        <w:rPr>
          <w:lang w:val="kk-KZ"/>
        </w:rPr>
        <w:t>, ФИО</w:t>
      </w:r>
      <w:r>
        <w:tab/>
      </w:r>
    </w:p>
    <w:p w:rsidR="00B81DEB" w:rsidRDefault="00B81DEB" w:rsidP="00B81DEB">
      <w:pPr>
        <w:pStyle w:val="a3"/>
        <w:tabs>
          <w:tab w:val="left" w:pos="4410"/>
        </w:tabs>
        <w:ind w:left="162"/>
        <w:rPr>
          <w:lang w:val="kk-KZ"/>
        </w:rPr>
      </w:pPr>
    </w:p>
    <w:p w:rsidR="00B81DEB" w:rsidRDefault="00B81DEB" w:rsidP="00B81DEB">
      <w:pPr>
        <w:pStyle w:val="a3"/>
        <w:tabs>
          <w:tab w:val="left" w:pos="4410"/>
        </w:tabs>
        <w:ind w:left="162"/>
        <w:rPr>
          <w:lang w:val="kk-KZ"/>
        </w:rPr>
      </w:pPr>
    </w:p>
    <w:p w:rsidR="00B81DEB" w:rsidRDefault="00B81DEB" w:rsidP="00B81DEB">
      <w:pPr>
        <w:pStyle w:val="a3"/>
        <w:tabs>
          <w:tab w:val="left" w:pos="4410"/>
        </w:tabs>
        <w:ind w:left="162"/>
        <w:rPr>
          <w:lang w:val="kk-KZ"/>
        </w:rPr>
      </w:pPr>
    </w:p>
    <w:p w:rsidR="00B81DEB" w:rsidRDefault="00B81DEB" w:rsidP="00B81DEB">
      <w:pPr>
        <w:pStyle w:val="a3"/>
        <w:tabs>
          <w:tab w:val="left" w:pos="4410"/>
        </w:tabs>
        <w:ind w:left="162"/>
        <w:rPr>
          <w:lang w:val="kk-KZ"/>
        </w:rPr>
      </w:pPr>
    </w:p>
    <w:p w:rsidR="008E5E73" w:rsidRDefault="008E5E73" w:rsidP="00B81DEB">
      <w:pPr>
        <w:pStyle w:val="a3"/>
        <w:tabs>
          <w:tab w:val="left" w:pos="4410"/>
        </w:tabs>
        <w:ind w:left="162"/>
        <w:rPr>
          <w:lang w:val="kk-KZ"/>
        </w:rPr>
      </w:pPr>
    </w:p>
    <w:p w:rsidR="00B81DEB" w:rsidRDefault="00B81DEB" w:rsidP="00B81DEB">
      <w:pPr>
        <w:pStyle w:val="a3"/>
        <w:tabs>
          <w:tab w:val="left" w:pos="4410"/>
        </w:tabs>
        <w:ind w:left="162"/>
        <w:rPr>
          <w:lang w:val="kk-KZ"/>
        </w:rPr>
      </w:pPr>
    </w:p>
    <w:p w:rsidR="0093385E" w:rsidRDefault="0093385E" w:rsidP="00B81DEB">
      <w:pPr>
        <w:pStyle w:val="a3"/>
        <w:tabs>
          <w:tab w:val="left" w:pos="4410"/>
        </w:tabs>
        <w:ind w:left="162"/>
        <w:rPr>
          <w:lang w:val="kk-KZ"/>
        </w:rPr>
      </w:pPr>
    </w:p>
    <w:p w:rsidR="00CA244C" w:rsidRDefault="00B81DEB" w:rsidP="00B81DEB">
      <w:pPr>
        <w:pStyle w:val="a3"/>
        <w:ind w:left="0" w:firstLine="0"/>
        <w:jc w:val="center"/>
        <w:rPr>
          <w:b/>
          <w:color w:val="000000" w:themeColor="text1"/>
          <w:sz w:val="24"/>
          <w:szCs w:val="24"/>
          <w:lang w:val="kk-KZ"/>
        </w:rPr>
      </w:pPr>
      <w:r>
        <w:rPr>
          <w:b/>
          <w:color w:val="000000" w:themeColor="text1"/>
          <w:sz w:val="24"/>
          <w:szCs w:val="24"/>
          <w:lang w:val="kk-KZ"/>
        </w:rPr>
        <w:t xml:space="preserve">                                                                                        </w:t>
      </w:r>
    </w:p>
    <w:p w:rsidR="00E35E8A" w:rsidRDefault="00CA244C" w:rsidP="00B81DEB">
      <w:pPr>
        <w:pStyle w:val="a3"/>
        <w:ind w:left="0" w:firstLine="0"/>
        <w:jc w:val="center"/>
        <w:rPr>
          <w:b/>
          <w:color w:val="000000" w:themeColor="text1"/>
          <w:lang w:val="kk-KZ"/>
        </w:rPr>
      </w:pPr>
      <w:r w:rsidRPr="00E35E8A">
        <w:rPr>
          <w:b/>
          <w:color w:val="000000" w:themeColor="text1"/>
          <w:lang w:val="kk-KZ"/>
        </w:rPr>
        <w:t xml:space="preserve">                                                                                                                </w:t>
      </w:r>
      <w:r w:rsidR="00E35E8A">
        <w:rPr>
          <w:b/>
          <w:color w:val="000000" w:themeColor="text1"/>
          <w:lang w:val="kk-KZ"/>
        </w:rPr>
        <w:t xml:space="preserve">                   </w:t>
      </w:r>
    </w:p>
    <w:p w:rsidR="00B81DEB" w:rsidRPr="00E35E8A" w:rsidRDefault="00E35E8A" w:rsidP="00B81DEB">
      <w:pPr>
        <w:pStyle w:val="a3"/>
        <w:ind w:left="0" w:firstLine="0"/>
        <w:jc w:val="center"/>
        <w:rPr>
          <w:b/>
          <w:color w:val="000000" w:themeColor="text1"/>
          <w:lang w:val="kk-KZ"/>
        </w:rPr>
      </w:pPr>
      <w:r>
        <w:rPr>
          <w:b/>
          <w:color w:val="000000" w:themeColor="text1"/>
          <w:lang w:val="kk-KZ"/>
        </w:rPr>
        <w:lastRenderedPageBreak/>
        <w:t xml:space="preserve">                                                                             </w:t>
      </w:r>
      <w:r w:rsidR="00B81DEB" w:rsidRPr="00E35E8A">
        <w:rPr>
          <w:b/>
          <w:color w:val="000000" w:themeColor="text1"/>
          <w:lang w:val="kk-KZ"/>
        </w:rPr>
        <w:t>Приложение В</w:t>
      </w:r>
    </w:p>
    <w:p w:rsidR="00B81DEB" w:rsidRDefault="00B81DEB" w:rsidP="00B81DEB">
      <w:pPr>
        <w:pStyle w:val="a3"/>
        <w:spacing w:before="89"/>
        <w:ind w:left="8" w:right="29"/>
        <w:jc w:val="center"/>
        <w:rPr>
          <w:lang w:val="kk-KZ"/>
        </w:rPr>
      </w:pPr>
    </w:p>
    <w:p w:rsidR="00B81DEB" w:rsidRDefault="00B81DEB" w:rsidP="008E5E73">
      <w:pPr>
        <w:pStyle w:val="a3"/>
        <w:ind w:left="0" w:firstLine="709"/>
        <w:jc w:val="center"/>
        <w:rPr>
          <w:lang w:val="kk-KZ"/>
        </w:rPr>
      </w:pPr>
      <w:r>
        <w:t>РЕЦЕНЗИЯ</w:t>
      </w:r>
    </w:p>
    <w:p w:rsidR="00B81DEB" w:rsidRPr="00B81DEB" w:rsidRDefault="00B81DEB" w:rsidP="005E70DF">
      <w:pPr>
        <w:pStyle w:val="a3"/>
        <w:ind w:left="0" w:firstLine="709"/>
        <w:rPr>
          <w:lang w:val="kk-KZ"/>
        </w:rPr>
      </w:pPr>
    </w:p>
    <w:p w:rsidR="00B81DEB" w:rsidRDefault="00B81DEB" w:rsidP="008E5E73">
      <w:pPr>
        <w:pStyle w:val="a3"/>
        <w:ind w:left="0" w:firstLine="709"/>
      </w:pPr>
      <w:r>
        <w:t>официального внешнего рецензента на магистерскую диссертацию</w:t>
      </w:r>
    </w:p>
    <w:p w:rsidR="00B81DEB" w:rsidRDefault="00B81DEB" w:rsidP="008E5E73">
      <w:pPr>
        <w:pStyle w:val="a3"/>
        <w:tabs>
          <w:tab w:val="left" w:pos="4544"/>
        </w:tabs>
        <w:ind w:left="0" w:firstLine="709"/>
      </w:pPr>
      <w:r>
        <w:rPr>
          <w:u w:val="single"/>
        </w:rPr>
        <w:t xml:space="preserve"> </w:t>
      </w:r>
      <w:r>
        <w:rPr>
          <w:u w:val="single"/>
        </w:rPr>
        <w:tab/>
      </w:r>
      <w:r>
        <w:t>на</w:t>
      </w:r>
      <w:r>
        <w:rPr>
          <w:spacing w:val="-3"/>
        </w:rPr>
        <w:t xml:space="preserve"> </w:t>
      </w:r>
      <w:r>
        <w:t>тему:</w:t>
      </w:r>
    </w:p>
    <w:p w:rsidR="00B81DEB" w:rsidRDefault="00B81DEB" w:rsidP="008E5E73">
      <w:pPr>
        <w:ind w:firstLine="709"/>
        <w:jc w:val="both"/>
        <w:rPr>
          <w:sz w:val="20"/>
        </w:rPr>
      </w:pPr>
      <w:r>
        <w:rPr>
          <w:sz w:val="20"/>
        </w:rPr>
        <w:t>(ф.и.о. магистранта)</w:t>
      </w:r>
    </w:p>
    <w:p w:rsidR="00B81DEB" w:rsidRDefault="00B81DEB" w:rsidP="008E5E73">
      <w:pPr>
        <w:pStyle w:val="a3"/>
        <w:tabs>
          <w:tab w:val="left" w:pos="7699"/>
        </w:tabs>
        <w:ind w:left="0" w:firstLine="709"/>
      </w:pPr>
      <w:r>
        <w:t>«</w:t>
      </w:r>
      <w:r>
        <w:rPr>
          <w:u w:val="single"/>
        </w:rPr>
        <w:t xml:space="preserve"> </w:t>
      </w:r>
      <w:r>
        <w:rPr>
          <w:u w:val="single"/>
        </w:rPr>
        <w:tab/>
      </w:r>
      <w:r>
        <w:t>»,</w:t>
      </w:r>
    </w:p>
    <w:p w:rsidR="00B81DEB" w:rsidRDefault="00B81DEB" w:rsidP="008E5E73">
      <w:pPr>
        <w:pStyle w:val="a3"/>
        <w:ind w:left="0" w:firstLine="709"/>
      </w:pPr>
      <w:r>
        <w:t>представленной на соискание степени магистра</w:t>
      </w:r>
    </w:p>
    <w:p w:rsidR="00B81DEB" w:rsidRDefault="00B81DEB" w:rsidP="008E5E73">
      <w:pPr>
        <w:pStyle w:val="a3"/>
        <w:tabs>
          <w:tab w:val="left" w:pos="3424"/>
        </w:tabs>
        <w:ind w:left="0" w:firstLine="709"/>
      </w:pPr>
      <w:r>
        <w:rPr>
          <w:u w:val="single"/>
        </w:rPr>
        <w:t xml:space="preserve"> </w:t>
      </w:r>
      <w:r>
        <w:rPr>
          <w:u w:val="single"/>
        </w:rPr>
        <w:tab/>
      </w:r>
      <w:r>
        <w:t>по образовательной программе</w:t>
      </w:r>
    </w:p>
    <w:p w:rsidR="00B81DEB" w:rsidRDefault="0001329B" w:rsidP="008E5E73">
      <w:pPr>
        <w:pStyle w:val="a3"/>
        <w:ind w:left="0" w:firstLine="709"/>
        <w:rPr>
          <w:sz w:val="23"/>
        </w:rPr>
      </w:pPr>
      <w:r>
        <w:pict>
          <v:line id="_x0000_s1939" style="position:absolute;left:0;text-align:left;z-index:-251444736;mso-wrap-distance-left:0;mso-wrap-distance-right:0;mso-position-horizontal-relative:page" from="217.5pt,15.8pt" to="434.55pt,15.8pt" strokeweight=".19811mm">
            <w10:wrap type="topAndBottom" anchorx="page"/>
          </v:line>
        </w:pict>
      </w:r>
    </w:p>
    <w:p w:rsidR="008E5E73" w:rsidRDefault="008E5E73" w:rsidP="008E5E73">
      <w:pPr>
        <w:tabs>
          <w:tab w:val="left" w:pos="1206"/>
        </w:tabs>
        <w:jc w:val="both"/>
        <w:rPr>
          <w:sz w:val="17"/>
          <w:szCs w:val="28"/>
          <w:lang w:val="kk-KZ"/>
        </w:rPr>
      </w:pPr>
    </w:p>
    <w:p w:rsidR="00B81DEB" w:rsidRPr="008E5E73" w:rsidRDefault="008E5E73" w:rsidP="008E5E73">
      <w:pPr>
        <w:tabs>
          <w:tab w:val="left" w:pos="1206"/>
        </w:tabs>
        <w:jc w:val="both"/>
        <w:rPr>
          <w:sz w:val="28"/>
        </w:rPr>
      </w:pPr>
      <w:r>
        <w:rPr>
          <w:sz w:val="28"/>
          <w:lang w:val="kk-KZ"/>
        </w:rPr>
        <w:t>1.</w:t>
      </w:r>
      <w:r w:rsidR="00B81DEB" w:rsidRPr="008E5E73">
        <w:rPr>
          <w:sz w:val="28"/>
        </w:rPr>
        <w:t>Актуальность темы исследования и ее связь с общенаучными и общегосударственными программами (запросами практики и развития науки и техники).</w:t>
      </w:r>
    </w:p>
    <w:p w:rsidR="00B81DEB" w:rsidRDefault="00B81DEB" w:rsidP="008E5E73">
      <w:pPr>
        <w:pStyle w:val="a3"/>
        <w:ind w:left="0" w:firstLine="709"/>
      </w:pPr>
    </w:p>
    <w:p w:rsidR="00B81DEB" w:rsidRPr="008E5E73" w:rsidRDefault="008E5E73" w:rsidP="008E5E73">
      <w:pPr>
        <w:tabs>
          <w:tab w:val="left" w:pos="1082"/>
        </w:tabs>
        <w:jc w:val="both"/>
        <w:rPr>
          <w:sz w:val="28"/>
        </w:rPr>
      </w:pPr>
      <w:r>
        <w:rPr>
          <w:sz w:val="28"/>
          <w:lang w:val="kk-KZ"/>
        </w:rPr>
        <w:t>2.</w:t>
      </w:r>
      <w:r w:rsidR="00B81DEB" w:rsidRPr="008E5E73">
        <w:rPr>
          <w:sz w:val="28"/>
        </w:rPr>
        <w:t>Научные результаты в рамках требований к магистерской</w:t>
      </w:r>
      <w:r w:rsidR="00B81DEB" w:rsidRPr="008E5E73">
        <w:rPr>
          <w:spacing w:val="-16"/>
          <w:sz w:val="28"/>
        </w:rPr>
        <w:t xml:space="preserve"> </w:t>
      </w:r>
      <w:r w:rsidR="00B81DEB" w:rsidRPr="008E5E73">
        <w:rPr>
          <w:sz w:val="28"/>
        </w:rPr>
        <w:t>диссертации.</w:t>
      </w:r>
    </w:p>
    <w:p w:rsidR="00B81DEB" w:rsidRDefault="00B81DEB" w:rsidP="008E5E73">
      <w:pPr>
        <w:pStyle w:val="a3"/>
        <w:ind w:left="0" w:firstLine="709"/>
        <w:rPr>
          <w:sz w:val="27"/>
        </w:rPr>
      </w:pPr>
    </w:p>
    <w:p w:rsidR="00B81DEB" w:rsidRPr="008E5E73" w:rsidRDefault="008E5E73" w:rsidP="008E5E73">
      <w:pPr>
        <w:tabs>
          <w:tab w:val="left" w:pos="1278"/>
        </w:tabs>
        <w:jc w:val="both"/>
        <w:rPr>
          <w:sz w:val="28"/>
        </w:rPr>
      </w:pPr>
      <w:r>
        <w:rPr>
          <w:sz w:val="28"/>
          <w:lang w:val="kk-KZ"/>
        </w:rPr>
        <w:t>3.</w:t>
      </w:r>
      <w:r w:rsidR="00B81DEB" w:rsidRPr="008E5E73">
        <w:rPr>
          <w:sz w:val="28"/>
        </w:rPr>
        <w:t>Степень обоснованности и достоверности научного результата (научного положения), вывода и заключения магистранта, сформулированных в диссертации.</w:t>
      </w:r>
    </w:p>
    <w:p w:rsidR="00B81DEB" w:rsidRDefault="00B81DEB" w:rsidP="008E5E73">
      <w:pPr>
        <w:pStyle w:val="a3"/>
        <w:ind w:left="0" w:firstLine="709"/>
      </w:pPr>
    </w:p>
    <w:p w:rsidR="00B81DEB" w:rsidRPr="008E5E73" w:rsidRDefault="008E5E73" w:rsidP="008E5E73">
      <w:pPr>
        <w:tabs>
          <w:tab w:val="left" w:pos="1122"/>
        </w:tabs>
        <w:jc w:val="both"/>
        <w:rPr>
          <w:sz w:val="28"/>
        </w:rPr>
      </w:pPr>
      <w:r>
        <w:rPr>
          <w:sz w:val="28"/>
          <w:lang w:val="kk-KZ"/>
        </w:rPr>
        <w:t>4.</w:t>
      </w:r>
      <w:r w:rsidR="00B81DEB" w:rsidRPr="008E5E73">
        <w:rPr>
          <w:sz w:val="28"/>
        </w:rPr>
        <w:t>Степень новизны каждого научного результата (положения), выводов, заключения магистранта, сформулированных в</w:t>
      </w:r>
      <w:r w:rsidR="00B81DEB" w:rsidRPr="008E5E73">
        <w:rPr>
          <w:spacing w:val="-8"/>
          <w:sz w:val="28"/>
        </w:rPr>
        <w:t xml:space="preserve"> </w:t>
      </w:r>
      <w:r w:rsidR="00B81DEB" w:rsidRPr="008E5E73">
        <w:rPr>
          <w:sz w:val="28"/>
        </w:rPr>
        <w:t>диссертации.</w:t>
      </w:r>
    </w:p>
    <w:p w:rsidR="00B81DEB" w:rsidRDefault="00B81DEB" w:rsidP="008E5E73">
      <w:pPr>
        <w:pStyle w:val="a3"/>
        <w:ind w:left="0" w:firstLine="709"/>
        <w:rPr>
          <w:sz w:val="27"/>
        </w:rPr>
      </w:pPr>
    </w:p>
    <w:p w:rsidR="00B81DEB" w:rsidRPr="008E5E73" w:rsidRDefault="008E5E73" w:rsidP="008E5E73">
      <w:pPr>
        <w:tabs>
          <w:tab w:val="left" w:pos="1367"/>
        </w:tabs>
        <w:jc w:val="both"/>
        <w:rPr>
          <w:sz w:val="28"/>
        </w:rPr>
      </w:pPr>
      <w:r>
        <w:rPr>
          <w:sz w:val="28"/>
          <w:lang w:val="kk-KZ"/>
        </w:rPr>
        <w:t>5.</w:t>
      </w:r>
      <w:r w:rsidR="00B81DEB" w:rsidRPr="008E5E73">
        <w:rPr>
          <w:sz w:val="28"/>
        </w:rPr>
        <w:t>Подтверждение достаточной полноты публикаций основных положений, результатов, выводов и заключения</w:t>
      </w:r>
      <w:r w:rsidR="00B81DEB" w:rsidRPr="008E5E73">
        <w:rPr>
          <w:spacing w:val="-7"/>
          <w:sz w:val="28"/>
        </w:rPr>
        <w:t xml:space="preserve"> </w:t>
      </w:r>
      <w:r w:rsidR="00B81DEB" w:rsidRPr="008E5E73">
        <w:rPr>
          <w:sz w:val="28"/>
        </w:rPr>
        <w:t>диссертации.</w:t>
      </w:r>
    </w:p>
    <w:p w:rsidR="00B81DEB" w:rsidRDefault="00B81DEB" w:rsidP="008E5E73">
      <w:pPr>
        <w:pStyle w:val="a3"/>
        <w:ind w:left="0" w:firstLine="709"/>
        <w:rPr>
          <w:sz w:val="27"/>
        </w:rPr>
      </w:pPr>
    </w:p>
    <w:p w:rsidR="008E5E73" w:rsidRPr="008E5E73" w:rsidRDefault="008E5E73" w:rsidP="008E5E73">
      <w:pPr>
        <w:tabs>
          <w:tab w:val="left" w:pos="1082"/>
        </w:tabs>
        <w:jc w:val="both"/>
        <w:rPr>
          <w:sz w:val="28"/>
        </w:rPr>
      </w:pPr>
      <w:r>
        <w:rPr>
          <w:sz w:val="28"/>
          <w:lang w:val="kk-KZ"/>
        </w:rPr>
        <w:t>6.</w:t>
      </w:r>
      <w:r w:rsidR="00B81DEB" w:rsidRPr="008E5E73">
        <w:rPr>
          <w:sz w:val="28"/>
        </w:rPr>
        <w:t>Недостатки по содержанию и оформлению диссертации.</w:t>
      </w:r>
    </w:p>
    <w:p w:rsidR="008E5E73" w:rsidRPr="008E5E73" w:rsidRDefault="008E5E73" w:rsidP="008E5E73">
      <w:pPr>
        <w:pStyle w:val="a5"/>
        <w:rPr>
          <w:sz w:val="28"/>
        </w:rPr>
      </w:pPr>
    </w:p>
    <w:p w:rsidR="008E5E73" w:rsidRPr="008E5E73" w:rsidRDefault="008E5E73" w:rsidP="008E5E73">
      <w:pPr>
        <w:tabs>
          <w:tab w:val="left" w:pos="1082"/>
        </w:tabs>
        <w:jc w:val="both"/>
        <w:rPr>
          <w:sz w:val="28"/>
        </w:rPr>
      </w:pPr>
      <w:r>
        <w:rPr>
          <w:sz w:val="28"/>
          <w:lang w:val="kk-KZ"/>
        </w:rPr>
        <w:t>7.</w:t>
      </w:r>
      <w:r w:rsidR="00B81DEB" w:rsidRPr="008E5E73">
        <w:rPr>
          <w:sz w:val="28"/>
        </w:rPr>
        <w:t>Соответствие диссертации предъявляемым требованиям.</w:t>
      </w:r>
    </w:p>
    <w:p w:rsidR="008E5E73" w:rsidRPr="008E5E73" w:rsidRDefault="008E5E73" w:rsidP="008E5E73">
      <w:pPr>
        <w:pStyle w:val="a5"/>
        <w:rPr>
          <w:sz w:val="28"/>
        </w:rPr>
      </w:pPr>
    </w:p>
    <w:p w:rsidR="00B81DEB" w:rsidRPr="008E5E73" w:rsidRDefault="008E5E73" w:rsidP="008E5E73">
      <w:pPr>
        <w:tabs>
          <w:tab w:val="left" w:pos="1082"/>
        </w:tabs>
        <w:jc w:val="both"/>
        <w:rPr>
          <w:sz w:val="28"/>
        </w:rPr>
      </w:pPr>
      <w:r>
        <w:rPr>
          <w:sz w:val="28"/>
          <w:lang w:val="kk-KZ"/>
        </w:rPr>
        <w:t>8.</w:t>
      </w:r>
      <w:r w:rsidR="00B81DEB" w:rsidRPr="008E5E73">
        <w:rPr>
          <w:sz w:val="28"/>
        </w:rPr>
        <w:t>Заключение.</w:t>
      </w:r>
    </w:p>
    <w:p w:rsidR="00B81DEB" w:rsidRDefault="00B81DEB" w:rsidP="008E5E73">
      <w:pPr>
        <w:pStyle w:val="a3"/>
        <w:ind w:left="0" w:firstLine="709"/>
      </w:pPr>
    </w:p>
    <w:p w:rsidR="00B81DEB" w:rsidRDefault="00B81DEB" w:rsidP="008E5E73">
      <w:pPr>
        <w:pStyle w:val="a3"/>
        <w:ind w:left="0" w:firstLine="709"/>
      </w:pPr>
      <w:r>
        <w:t>Рецензент,</w:t>
      </w:r>
    </w:p>
    <w:p w:rsidR="00B81DEB" w:rsidRDefault="00B81DEB" w:rsidP="008E5E73">
      <w:pPr>
        <w:pStyle w:val="a3"/>
        <w:tabs>
          <w:tab w:val="left" w:pos="5118"/>
          <w:tab w:val="left" w:pos="6534"/>
        </w:tabs>
        <w:ind w:left="0" w:firstLine="709"/>
        <w:rPr>
          <w:lang w:val="kk-KZ"/>
        </w:rPr>
      </w:pPr>
      <w:r>
        <w:t>Уч</w:t>
      </w:r>
      <w:r>
        <w:rPr>
          <w:lang w:val="kk-KZ"/>
        </w:rPr>
        <w:t xml:space="preserve">еная </w:t>
      </w:r>
      <w:r>
        <w:t>степень,</w:t>
      </w:r>
      <w:r>
        <w:rPr>
          <w:lang w:val="kk-KZ"/>
        </w:rPr>
        <w:t xml:space="preserve"> </w:t>
      </w:r>
      <w:r>
        <w:t>место</w:t>
      </w:r>
      <w:r>
        <w:rPr>
          <w:spacing w:val="-4"/>
        </w:rPr>
        <w:t xml:space="preserve"> </w:t>
      </w:r>
      <w:r>
        <w:t>работы</w:t>
      </w:r>
      <w:r>
        <w:tab/>
        <w:t>(</w:t>
      </w:r>
      <w:r>
        <w:rPr>
          <w:i/>
          <w:sz w:val="20"/>
        </w:rPr>
        <w:t>подпись)</w:t>
      </w:r>
      <w:r>
        <w:rPr>
          <w:i/>
          <w:sz w:val="20"/>
        </w:rPr>
        <w:tab/>
      </w:r>
      <w:r>
        <w:rPr>
          <w:lang w:val="kk-KZ"/>
        </w:rPr>
        <w:t xml:space="preserve">  ФИО</w:t>
      </w:r>
    </w:p>
    <w:p w:rsidR="00CA244C" w:rsidRDefault="00CA244C" w:rsidP="008E5E73">
      <w:pPr>
        <w:pStyle w:val="a3"/>
        <w:tabs>
          <w:tab w:val="left" w:pos="5118"/>
          <w:tab w:val="left" w:pos="6534"/>
        </w:tabs>
        <w:ind w:left="0" w:firstLine="709"/>
        <w:rPr>
          <w:lang w:val="kk-KZ"/>
        </w:rPr>
      </w:pPr>
    </w:p>
    <w:p w:rsidR="00E35E8A" w:rsidRDefault="00E35E8A" w:rsidP="008E5E73">
      <w:pPr>
        <w:pStyle w:val="a3"/>
        <w:tabs>
          <w:tab w:val="left" w:pos="5118"/>
          <w:tab w:val="left" w:pos="6534"/>
        </w:tabs>
        <w:ind w:left="0" w:firstLine="709"/>
        <w:rPr>
          <w:lang w:val="kk-KZ"/>
        </w:rPr>
      </w:pPr>
    </w:p>
    <w:p w:rsidR="00E35E8A" w:rsidRDefault="00E35E8A" w:rsidP="008E5E73">
      <w:pPr>
        <w:pStyle w:val="a3"/>
        <w:tabs>
          <w:tab w:val="left" w:pos="5118"/>
          <w:tab w:val="left" w:pos="6534"/>
        </w:tabs>
        <w:ind w:left="0" w:firstLine="709"/>
        <w:rPr>
          <w:lang w:val="kk-KZ"/>
        </w:rPr>
      </w:pPr>
    </w:p>
    <w:p w:rsidR="00E35E8A" w:rsidRDefault="00E35E8A" w:rsidP="008E5E73">
      <w:pPr>
        <w:pStyle w:val="a3"/>
        <w:tabs>
          <w:tab w:val="left" w:pos="5118"/>
          <w:tab w:val="left" w:pos="6534"/>
        </w:tabs>
        <w:ind w:left="0" w:firstLine="709"/>
        <w:rPr>
          <w:lang w:val="kk-KZ"/>
        </w:rPr>
      </w:pPr>
    </w:p>
    <w:p w:rsidR="0093385E" w:rsidRDefault="0093385E" w:rsidP="008E5E73">
      <w:pPr>
        <w:pStyle w:val="a3"/>
        <w:tabs>
          <w:tab w:val="left" w:pos="5118"/>
          <w:tab w:val="left" w:pos="6534"/>
        </w:tabs>
        <w:ind w:left="0" w:firstLine="709"/>
        <w:rPr>
          <w:lang w:val="kk-KZ"/>
        </w:rPr>
      </w:pPr>
    </w:p>
    <w:p w:rsidR="0093385E" w:rsidRDefault="0093385E" w:rsidP="008E5E73">
      <w:pPr>
        <w:pStyle w:val="a3"/>
        <w:tabs>
          <w:tab w:val="left" w:pos="5118"/>
          <w:tab w:val="left" w:pos="6534"/>
        </w:tabs>
        <w:ind w:left="0" w:firstLine="709"/>
        <w:rPr>
          <w:lang w:val="kk-KZ"/>
        </w:rPr>
      </w:pPr>
    </w:p>
    <w:p w:rsidR="00E35E8A" w:rsidRDefault="00E35E8A" w:rsidP="008E5E73">
      <w:pPr>
        <w:pStyle w:val="a3"/>
        <w:tabs>
          <w:tab w:val="left" w:pos="5118"/>
          <w:tab w:val="left" w:pos="6534"/>
        </w:tabs>
        <w:ind w:left="0" w:firstLine="709"/>
        <w:rPr>
          <w:lang w:val="kk-KZ"/>
        </w:rPr>
      </w:pPr>
    </w:p>
    <w:p w:rsidR="00E35E8A" w:rsidRDefault="00E35E8A" w:rsidP="008E5E73">
      <w:pPr>
        <w:pStyle w:val="a3"/>
        <w:tabs>
          <w:tab w:val="left" w:pos="5118"/>
          <w:tab w:val="left" w:pos="6534"/>
        </w:tabs>
        <w:ind w:left="0" w:firstLine="709"/>
        <w:rPr>
          <w:lang w:val="kk-KZ"/>
        </w:rPr>
      </w:pPr>
    </w:p>
    <w:p w:rsidR="00E35E8A" w:rsidRDefault="00E35E8A" w:rsidP="008E5E73">
      <w:pPr>
        <w:pStyle w:val="a3"/>
        <w:tabs>
          <w:tab w:val="left" w:pos="5118"/>
          <w:tab w:val="left" w:pos="6534"/>
        </w:tabs>
        <w:ind w:left="0" w:firstLine="709"/>
        <w:rPr>
          <w:lang w:val="kk-KZ"/>
        </w:rPr>
      </w:pPr>
    </w:p>
    <w:p w:rsidR="003905F3" w:rsidRDefault="003905F3" w:rsidP="003905F3">
      <w:pPr>
        <w:pStyle w:val="1"/>
        <w:ind w:left="0" w:right="3"/>
        <w:jc w:val="center"/>
      </w:pPr>
      <w:r>
        <w:lastRenderedPageBreak/>
        <w:t>СПИСОК ИСПОЛЬЗОВАННОЙ ЛИТЕРАТУРЫ</w:t>
      </w:r>
    </w:p>
    <w:p w:rsidR="003905F3" w:rsidRDefault="003905F3" w:rsidP="003905F3">
      <w:pPr>
        <w:tabs>
          <w:tab w:val="left" w:pos="1862"/>
        </w:tabs>
        <w:ind w:right="574"/>
        <w:rPr>
          <w:sz w:val="28"/>
          <w:lang w:val="kk-KZ"/>
        </w:rPr>
      </w:pPr>
      <w:bookmarkStart w:id="5" w:name="Основная_литература:"/>
      <w:bookmarkEnd w:id="5"/>
    </w:p>
    <w:p w:rsidR="003905F3" w:rsidRPr="00C0565B" w:rsidRDefault="003905F3" w:rsidP="003905F3">
      <w:pPr>
        <w:tabs>
          <w:tab w:val="left" w:pos="1862"/>
          <w:tab w:val="left" w:pos="8505"/>
        </w:tabs>
        <w:ind w:right="3"/>
        <w:jc w:val="both"/>
        <w:rPr>
          <w:sz w:val="28"/>
        </w:rPr>
      </w:pPr>
      <w:r>
        <w:rPr>
          <w:sz w:val="28"/>
          <w:lang w:val="kk-KZ"/>
        </w:rPr>
        <w:t>1.</w:t>
      </w:r>
      <w:r w:rsidRPr="00C0565B">
        <w:rPr>
          <w:sz w:val="28"/>
        </w:rPr>
        <w:t>Комлацкий, В.И. Учебное пособие Планирование и организация научных исследований /В.И Комлацкий, С.В. Логинов, Г.В. Комлацкий. – Ростов – на –Дону: Изд-во «Феникс», 2014. –</w:t>
      </w:r>
      <w:r w:rsidRPr="00C0565B">
        <w:rPr>
          <w:spacing w:val="17"/>
          <w:sz w:val="28"/>
        </w:rPr>
        <w:t xml:space="preserve"> </w:t>
      </w:r>
      <w:r w:rsidRPr="00C0565B">
        <w:rPr>
          <w:sz w:val="28"/>
        </w:rPr>
        <w:t>С.204</w:t>
      </w:r>
    </w:p>
    <w:p w:rsidR="00906397" w:rsidRDefault="003905F3" w:rsidP="003905F3">
      <w:pPr>
        <w:tabs>
          <w:tab w:val="left" w:pos="1675"/>
          <w:tab w:val="left" w:pos="8505"/>
        </w:tabs>
        <w:spacing w:line="242" w:lineRule="auto"/>
        <w:ind w:right="3"/>
        <w:jc w:val="both"/>
        <w:rPr>
          <w:sz w:val="28"/>
          <w:lang w:val="kk-KZ"/>
        </w:rPr>
      </w:pPr>
      <w:r>
        <w:rPr>
          <w:sz w:val="28"/>
          <w:lang w:val="kk-KZ"/>
        </w:rPr>
        <w:t>2.</w:t>
      </w:r>
      <w:r w:rsidRPr="00C0565B">
        <w:rPr>
          <w:sz w:val="28"/>
        </w:rPr>
        <w:t xml:space="preserve">Губин В. </w:t>
      </w:r>
      <w:r w:rsidRPr="00C0565B">
        <w:rPr>
          <w:spacing w:val="-3"/>
          <w:sz w:val="28"/>
        </w:rPr>
        <w:t xml:space="preserve">И. </w:t>
      </w:r>
      <w:r w:rsidRPr="00C0565B">
        <w:rPr>
          <w:sz w:val="28"/>
        </w:rPr>
        <w:t xml:space="preserve">Осташков. Статистические методы обработки экспе- риментальных данных: Учеб. пособие для студентов технических вузов./ В. </w:t>
      </w:r>
      <w:r w:rsidRPr="00C0565B">
        <w:rPr>
          <w:spacing w:val="-3"/>
          <w:sz w:val="28"/>
        </w:rPr>
        <w:t xml:space="preserve">И. </w:t>
      </w:r>
      <w:r w:rsidRPr="00C0565B">
        <w:rPr>
          <w:sz w:val="28"/>
        </w:rPr>
        <w:t xml:space="preserve">Губин, В. </w:t>
      </w:r>
      <w:r w:rsidRPr="00C0565B">
        <w:rPr>
          <w:spacing w:val="-3"/>
          <w:sz w:val="28"/>
        </w:rPr>
        <w:t xml:space="preserve">Н. </w:t>
      </w:r>
      <w:r w:rsidRPr="00C0565B">
        <w:rPr>
          <w:sz w:val="28"/>
        </w:rPr>
        <w:t>Осташков.</w:t>
      </w:r>
      <w:r>
        <w:rPr>
          <w:sz w:val="28"/>
        </w:rPr>
        <w:t xml:space="preserve"> — Тюмень: Изд-во «ТюмГНГУ», 20</w:t>
      </w:r>
      <w:r>
        <w:rPr>
          <w:sz w:val="28"/>
          <w:lang w:val="kk-KZ"/>
        </w:rPr>
        <w:t>1</w:t>
      </w:r>
      <w:r w:rsidRPr="00C0565B">
        <w:rPr>
          <w:sz w:val="28"/>
        </w:rPr>
        <w:t xml:space="preserve">7.— </w:t>
      </w:r>
    </w:p>
    <w:p w:rsidR="003905F3" w:rsidRPr="00C0565B" w:rsidRDefault="003905F3" w:rsidP="003905F3">
      <w:pPr>
        <w:tabs>
          <w:tab w:val="left" w:pos="1675"/>
          <w:tab w:val="left" w:pos="8505"/>
        </w:tabs>
        <w:spacing w:line="242" w:lineRule="auto"/>
        <w:ind w:right="3"/>
        <w:jc w:val="both"/>
        <w:rPr>
          <w:sz w:val="28"/>
        </w:rPr>
      </w:pPr>
      <w:r w:rsidRPr="00C0565B">
        <w:rPr>
          <w:sz w:val="28"/>
        </w:rPr>
        <w:t>202</w:t>
      </w:r>
      <w:r w:rsidRPr="00C0565B">
        <w:rPr>
          <w:spacing w:val="-7"/>
          <w:sz w:val="28"/>
        </w:rPr>
        <w:t xml:space="preserve"> </w:t>
      </w:r>
      <w:r w:rsidRPr="00C0565B">
        <w:rPr>
          <w:sz w:val="28"/>
        </w:rPr>
        <w:t>с.</w:t>
      </w:r>
    </w:p>
    <w:p w:rsidR="003905F3" w:rsidRPr="00C0565B" w:rsidRDefault="003905F3" w:rsidP="003905F3">
      <w:pPr>
        <w:tabs>
          <w:tab w:val="left" w:pos="1521"/>
          <w:tab w:val="left" w:pos="8505"/>
        </w:tabs>
        <w:ind w:right="3"/>
        <w:jc w:val="both"/>
        <w:rPr>
          <w:sz w:val="28"/>
        </w:rPr>
      </w:pPr>
      <w:r>
        <w:rPr>
          <w:sz w:val="28"/>
          <w:lang w:val="kk-KZ"/>
        </w:rPr>
        <w:t>3.</w:t>
      </w:r>
      <w:r w:rsidRPr="00C0565B">
        <w:rPr>
          <w:sz w:val="28"/>
        </w:rPr>
        <w:t xml:space="preserve">Авроров В. </w:t>
      </w:r>
      <w:r w:rsidRPr="00C0565B">
        <w:rPr>
          <w:spacing w:val="-3"/>
          <w:sz w:val="28"/>
        </w:rPr>
        <w:t xml:space="preserve">А. </w:t>
      </w:r>
      <w:r w:rsidRPr="00C0565B">
        <w:rPr>
          <w:sz w:val="28"/>
        </w:rPr>
        <w:t>Основы проведения научных исследований:</w:t>
      </w:r>
      <w:r w:rsidRPr="00C0565B">
        <w:rPr>
          <w:spacing w:val="-35"/>
          <w:sz w:val="28"/>
        </w:rPr>
        <w:t xml:space="preserve"> </w:t>
      </w:r>
      <w:r>
        <w:rPr>
          <w:sz w:val="28"/>
        </w:rPr>
        <w:t>Учеб. пособие. — М., 20</w:t>
      </w:r>
      <w:r>
        <w:rPr>
          <w:sz w:val="28"/>
          <w:lang w:val="kk-KZ"/>
        </w:rPr>
        <w:t>15</w:t>
      </w:r>
      <w:r w:rsidRPr="00C0565B">
        <w:rPr>
          <w:sz w:val="28"/>
        </w:rPr>
        <w:t>.-203</w:t>
      </w:r>
      <w:r w:rsidRPr="00C0565B">
        <w:rPr>
          <w:spacing w:val="7"/>
          <w:sz w:val="28"/>
        </w:rPr>
        <w:t xml:space="preserve"> </w:t>
      </w:r>
      <w:r w:rsidRPr="00C0565B">
        <w:rPr>
          <w:sz w:val="28"/>
        </w:rPr>
        <w:t>с.</w:t>
      </w:r>
    </w:p>
    <w:p w:rsidR="003905F3" w:rsidRPr="00C0565B" w:rsidRDefault="003905F3" w:rsidP="003905F3">
      <w:pPr>
        <w:tabs>
          <w:tab w:val="left" w:pos="1521"/>
          <w:tab w:val="left" w:pos="8505"/>
        </w:tabs>
        <w:spacing w:line="194" w:lineRule="auto"/>
        <w:ind w:right="3"/>
        <w:jc w:val="both"/>
        <w:rPr>
          <w:sz w:val="28"/>
          <w:szCs w:val="28"/>
        </w:rPr>
      </w:pPr>
      <w:r>
        <w:rPr>
          <w:sz w:val="28"/>
          <w:lang w:val="kk-KZ"/>
        </w:rPr>
        <w:t>4.</w:t>
      </w:r>
      <w:r w:rsidRPr="00C0565B">
        <w:rPr>
          <w:sz w:val="28"/>
        </w:rPr>
        <w:t>Шкляр М. Ф. Основы научных исследований. Учебное пособие для бакалавров / М. Ф. Шкляр. — 4-е изд. — М.: Издательско-торговая</w:t>
      </w:r>
      <w:r w:rsidRPr="00C0565B">
        <w:rPr>
          <w:spacing w:val="-30"/>
          <w:sz w:val="28"/>
        </w:rPr>
        <w:t xml:space="preserve"> </w:t>
      </w:r>
      <w:r w:rsidRPr="00C0565B">
        <w:rPr>
          <w:sz w:val="28"/>
        </w:rPr>
        <w:t>корпорация</w:t>
      </w:r>
      <w:r>
        <w:rPr>
          <w:sz w:val="28"/>
          <w:lang w:val="kk-KZ"/>
        </w:rPr>
        <w:t xml:space="preserve"> </w:t>
      </w:r>
      <w:r w:rsidRPr="00C0565B">
        <w:rPr>
          <w:sz w:val="28"/>
          <w:szCs w:val="28"/>
        </w:rPr>
        <w:t>«Дашков и К°», 201</w:t>
      </w:r>
      <w:r>
        <w:rPr>
          <w:sz w:val="28"/>
          <w:szCs w:val="28"/>
          <w:lang w:val="kk-KZ"/>
        </w:rPr>
        <w:t>4</w:t>
      </w:r>
      <w:r w:rsidRPr="00C0565B">
        <w:rPr>
          <w:sz w:val="28"/>
          <w:szCs w:val="28"/>
        </w:rPr>
        <w:t>. — 244 с.</w:t>
      </w:r>
    </w:p>
    <w:p w:rsidR="003905F3" w:rsidRPr="00C0565B" w:rsidRDefault="003905F3" w:rsidP="003905F3">
      <w:pPr>
        <w:tabs>
          <w:tab w:val="left" w:pos="1675"/>
          <w:tab w:val="left" w:pos="8505"/>
        </w:tabs>
        <w:ind w:right="3"/>
        <w:jc w:val="both"/>
        <w:rPr>
          <w:sz w:val="28"/>
        </w:rPr>
      </w:pPr>
      <w:bookmarkStart w:id="6" w:name="Дополнительная_литература:"/>
      <w:bookmarkEnd w:id="6"/>
      <w:r>
        <w:rPr>
          <w:sz w:val="28"/>
          <w:lang w:val="kk-KZ"/>
        </w:rPr>
        <w:t>5.</w:t>
      </w:r>
      <w:r w:rsidRPr="00C0565B">
        <w:rPr>
          <w:sz w:val="28"/>
        </w:rPr>
        <w:t xml:space="preserve">Анисимов Г. М. Основы научных исследований (с основами </w:t>
      </w:r>
      <w:r w:rsidRPr="00C0565B">
        <w:rPr>
          <w:spacing w:val="4"/>
          <w:sz w:val="28"/>
        </w:rPr>
        <w:t xml:space="preserve">мо- </w:t>
      </w:r>
      <w:r w:rsidRPr="00C0565B">
        <w:rPr>
          <w:sz w:val="28"/>
        </w:rPr>
        <w:t>делирова</w:t>
      </w:r>
      <w:r w:rsidR="00056CC7">
        <w:rPr>
          <w:sz w:val="28"/>
        </w:rPr>
        <w:t>ния): Учеб. пособие. — СПб., 20</w:t>
      </w:r>
      <w:r w:rsidR="00056CC7">
        <w:rPr>
          <w:sz w:val="28"/>
          <w:lang w:val="kk-KZ"/>
        </w:rPr>
        <w:t>1</w:t>
      </w:r>
      <w:r w:rsidRPr="00C0565B">
        <w:rPr>
          <w:sz w:val="28"/>
        </w:rPr>
        <w:t>6.-186</w:t>
      </w:r>
      <w:r w:rsidRPr="00C0565B">
        <w:rPr>
          <w:spacing w:val="4"/>
          <w:sz w:val="28"/>
        </w:rPr>
        <w:t xml:space="preserve"> </w:t>
      </w:r>
      <w:r w:rsidRPr="00C0565B">
        <w:rPr>
          <w:sz w:val="28"/>
        </w:rPr>
        <w:t>с.</w:t>
      </w:r>
    </w:p>
    <w:p w:rsidR="003905F3" w:rsidRPr="00C0565B" w:rsidRDefault="003905F3" w:rsidP="003905F3">
      <w:pPr>
        <w:tabs>
          <w:tab w:val="left" w:pos="1675"/>
          <w:tab w:val="left" w:pos="8505"/>
        </w:tabs>
        <w:ind w:right="3"/>
        <w:jc w:val="both"/>
        <w:rPr>
          <w:sz w:val="28"/>
        </w:rPr>
      </w:pPr>
      <w:r>
        <w:rPr>
          <w:sz w:val="28"/>
          <w:lang w:val="kk-KZ"/>
        </w:rPr>
        <w:t>6.</w:t>
      </w:r>
      <w:r w:rsidRPr="00C0565B">
        <w:rPr>
          <w:sz w:val="28"/>
        </w:rPr>
        <w:t>Справочник библиотекаря/ под</w:t>
      </w:r>
      <w:r>
        <w:rPr>
          <w:sz w:val="28"/>
        </w:rPr>
        <w:t xml:space="preserve"> ред. А.Н. Ванеева, В.А. Минки</w:t>
      </w:r>
      <w:r w:rsidRPr="00C0565B">
        <w:rPr>
          <w:sz w:val="28"/>
        </w:rPr>
        <w:t>ной.</w:t>
      </w:r>
      <w:r>
        <w:rPr>
          <w:sz w:val="28"/>
        </w:rPr>
        <w:t xml:space="preserve"> – СПб., Изд-во “Профессия”, 20</w:t>
      </w:r>
      <w:r>
        <w:rPr>
          <w:sz w:val="28"/>
          <w:lang w:val="kk-KZ"/>
        </w:rPr>
        <w:t>17</w:t>
      </w:r>
      <w:r w:rsidRPr="00C0565B">
        <w:rPr>
          <w:sz w:val="28"/>
        </w:rPr>
        <w:t>. – С.</w:t>
      </w:r>
      <w:r w:rsidRPr="00C0565B">
        <w:rPr>
          <w:spacing w:val="8"/>
          <w:sz w:val="28"/>
        </w:rPr>
        <w:t xml:space="preserve"> </w:t>
      </w:r>
      <w:r w:rsidRPr="00C0565B">
        <w:rPr>
          <w:sz w:val="28"/>
        </w:rPr>
        <w:t>54-90.</w:t>
      </w:r>
    </w:p>
    <w:p w:rsidR="003905F3" w:rsidRDefault="003905F3" w:rsidP="003905F3">
      <w:pPr>
        <w:tabs>
          <w:tab w:val="left" w:pos="1675"/>
          <w:tab w:val="left" w:pos="8505"/>
        </w:tabs>
        <w:ind w:right="3"/>
        <w:jc w:val="both"/>
        <w:rPr>
          <w:sz w:val="28"/>
          <w:lang w:val="kk-KZ"/>
        </w:rPr>
      </w:pPr>
      <w:r>
        <w:rPr>
          <w:sz w:val="28"/>
          <w:lang w:val="kk-KZ"/>
        </w:rPr>
        <w:t>7.</w:t>
      </w:r>
      <w:r w:rsidRPr="00C0565B">
        <w:rPr>
          <w:sz w:val="28"/>
        </w:rPr>
        <w:t>Патентоведение: Учебник для вузов/ Е.И. Артемьев, М.М. Богу- славский, Р.П. Вчерашний и др.; под ред. В</w:t>
      </w:r>
      <w:r>
        <w:rPr>
          <w:sz w:val="28"/>
        </w:rPr>
        <w:t>.А. Рясенцева. – 3-е изд. пере</w:t>
      </w:r>
      <w:r w:rsidRPr="00C0565B">
        <w:rPr>
          <w:sz w:val="28"/>
        </w:rPr>
        <w:t xml:space="preserve">раб. </w:t>
      </w:r>
      <w:r>
        <w:rPr>
          <w:sz w:val="28"/>
        </w:rPr>
        <w:t xml:space="preserve">и доп. – М.: Машиностроение, </w:t>
      </w:r>
      <w:r>
        <w:rPr>
          <w:sz w:val="28"/>
          <w:lang w:val="kk-KZ"/>
        </w:rPr>
        <w:t>201</w:t>
      </w:r>
      <w:r w:rsidRPr="00C0565B">
        <w:rPr>
          <w:sz w:val="28"/>
        </w:rPr>
        <w:t>4. – 352</w:t>
      </w:r>
      <w:r w:rsidRPr="00C0565B">
        <w:rPr>
          <w:spacing w:val="6"/>
          <w:sz w:val="28"/>
        </w:rPr>
        <w:t xml:space="preserve"> </w:t>
      </w:r>
      <w:r w:rsidRPr="00C0565B">
        <w:rPr>
          <w:sz w:val="28"/>
        </w:rPr>
        <w:t>с.</w:t>
      </w:r>
    </w:p>
    <w:p w:rsidR="003905F3" w:rsidRPr="003B71F7" w:rsidRDefault="003905F3" w:rsidP="003905F3">
      <w:pPr>
        <w:pStyle w:val="a5"/>
        <w:tabs>
          <w:tab w:val="left" w:pos="1602"/>
        </w:tabs>
        <w:ind w:left="0" w:firstLine="0"/>
        <w:rPr>
          <w:sz w:val="28"/>
          <w:szCs w:val="28"/>
          <w:lang w:val="kk-KZ"/>
        </w:rPr>
      </w:pPr>
      <w:r>
        <w:rPr>
          <w:sz w:val="28"/>
          <w:szCs w:val="28"/>
          <w:lang w:val="kk-KZ"/>
        </w:rPr>
        <w:t>8.</w:t>
      </w:r>
      <w:r w:rsidRPr="003B71F7">
        <w:rPr>
          <w:sz w:val="28"/>
          <w:szCs w:val="28"/>
        </w:rPr>
        <w:t>Правовые основы научной деятельности. Алматы: Юрист,</w:t>
      </w:r>
      <w:r w:rsidRPr="003B71F7">
        <w:rPr>
          <w:spacing w:val="-12"/>
          <w:sz w:val="28"/>
          <w:szCs w:val="28"/>
        </w:rPr>
        <w:t xml:space="preserve"> </w:t>
      </w:r>
      <w:r w:rsidRPr="003B71F7">
        <w:rPr>
          <w:sz w:val="28"/>
          <w:szCs w:val="28"/>
        </w:rPr>
        <w:t>2013-183с.</w:t>
      </w:r>
    </w:p>
    <w:p w:rsidR="003905F3" w:rsidRPr="003B71F7" w:rsidRDefault="003905F3" w:rsidP="003905F3">
      <w:pPr>
        <w:pStyle w:val="a5"/>
        <w:tabs>
          <w:tab w:val="left" w:pos="2023"/>
        </w:tabs>
        <w:ind w:left="0" w:firstLine="0"/>
        <w:rPr>
          <w:sz w:val="28"/>
          <w:szCs w:val="28"/>
          <w:lang w:val="kk-KZ"/>
        </w:rPr>
      </w:pPr>
      <w:r>
        <w:rPr>
          <w:sz w:val="28"/>
          <w:szCs w:val="28"/>
          <w:lang w:val="kk-KZ"/>
        </w:rPr>
        <w:t>9.</w:t>
      </w:r>
      <w:r w:rsidRPr="003B71F7">
        <w:rPr>
          <w:sz w:val="28"/>
          <w:szCs w:val="28"/>
          <w:lang w:val="kk-KZ"/>
        </w:rPr>
        <w:t>Исинтаев Т.И. Организация и планирование иследовательской и инновационной деятельности: Учебное пособие, Костанайский государственный университет им. А.Байтурсынова, Костанай, 2017г., 178с.</w:t>
      </w:r>
    </w:p>
    <w:p w:rsidR="003905F3" w:rsidRPr="003B71F7" w:rsidRDefault="003905F3" w:rsidP="003905F3">
      <w:pPr>
        <w:pStyle w:val="a5"/>
        <w:tabs>
          <w:tab w:val="left" w:pos="1849"/>
        </w:tabs>
        <w:ind w:left="0" w:firstLine="0"/>
        <w:rPr>
          <w:sz w:val="28"/>
          <w:szCs w:val="28"/>
          <w:lang w:val="kk-KZ"/>
        </w:rPr>
      </w:pPr>
      <w:r>
        <w:rPr>
          <w:sz w:val="28"/>
          <w:szCs w:val="28"/>
          <w:lang w:val="kk-KZ"/>
        </w:rPr>
        <w:t>10.</w:t>
      </w:r>
      <w:r w:rsidRPr="003B71F7">
        <w:rPr>
          <w:sz w:val="28"/>
          <w:szCs w:val="28"/>
        </w:rPr>
        <w:t>Барлыбаева Н. А., Национальная инновационная система Казахстана, перспективы и механизм развития, Алматы, 20</w:t>
      </w:r>
      <w:r w:rsidRPr="003B71F7">
        <w:rPr>
          <w:sz w:val="28"/>
          <w:szCs w:val="28"/>
          <w:lang w:val="kk-KZ"/>
        </w:rPr>
        <w:t>15</w:t>
      </w:r>
      <w:r w:rsidRPr="003B71F7">
        <w:rPr>
          <w:spacing w:val="-10"/>
          <w:sz w:val="28"/>
          <w:szCs w:val="28"/>
        </w:rPr>
        <w:t xml:space="preserve"> </w:t>
      </w:r>
      <w:r w:rsidRPr="003B71F7">
        <w:rPr>
          <w:sz w:val="28"/>
          <w:szCs w:val="28"/>
        </w:rPr>
        <w:t>г.</w:t>
      </w:r>
      <w:r w:rsidRPr="003B71F7">
        <w:rPr>
          <w:sz w:val="28"/>
          <w:szCs w:val="28"/>
          <w:lang w:val="kk-KZ"/>
        </w:rPr>
        <w:t>, 316с.</w:t>
      </w:r>
    </w:p>
    <w:p w:rsidR="003905F3" w:rsidRPr="003B71F7" w:rsidRDefault="003905F3" w:rsidP="003905F3">
      <w:pPr>
        <w:pStyle w:val="a5"/>
        <w:tabs>
          <w:tab w:val="left" w:pos="1784"/>
        </w:tabs>
        <w:ind w:left="0" w:firstLine="0"/>
        <w:rPr>
          <w:sz w:val="28"/>
          <w:szCs w:val="28"/>
          <w:lang w:val="kk-KZ"/>
        </w:rPr>
      </w:pPr>
      <w:r>
        <w:rPr>
          <w:sz w:val="28"/>
          <w:szCs w:val="28"/>
          <w:lang w:val="kk-KZ"/>
        </w:rPr>
        <w:t>11.</w:t>
      </w:r>
      <w:r w:rsidRPr="003B71F7">
        <w:rPr>
          <w:sz w:val="28"/>
          <w:szCs w:val="28"/>
        </w:rPr>
        <w:t xml:space="preserve">Орлова Г.К., Колесников А.В., Куприянов Л.И. Механизмы </w:t>
      </w:r>
      <w:r w:rsidRPr="003B71F7">
        <w:rPr>
          <w:spacing w:val="2"/>
          <w:sz w:val="28"/>
          <w:szCs w:val="28"/>
        </w:rPr>
        <w:t>под</w:t>
      </w:r>
      <w:r w:rsidRPr="003B71F7">
        <w:rPr>
          <w:sz w:val="28"/>
          <w:szCs w:val="28"/>
        </w:rPr>
        <w:t>держки инновационного бизнеса, система фондов венчурного финансирования на Западе.// Вестник РАН, №9,</w:t>
      </w:r>
      <w:r w:rsidRPr="003B71F7">
        <w:rPr>
          <w:spacing w:val="-6"/>
          <w:sz w:val="28"/>
          <w:szCs w:val="28"/>
        </w:rPr>
        <w:t xml:space="preserve"> </w:t>
      </w:r>
      <w:r w:rsidRPr="003B71F7">
        <w:rPr>
          <w:sz w:val="28"/>
          <w:szCs w:val="28"/>
          <w:lang w:val="kk-KZ"/>
        </w:rPr>
        <w:t>2014г.,  232с.</w:t>
      </w:r>
    </w:p>
    <w:p w:rsidR="003905F3" w:rsidRPr="003B71F7" w:rsidRDefault="003905F3" w:rsidP="003905F3">
      <w:pPr>
        <w:pStyle w:val="a5"/>
        <w:tabs>
          <w:tab w:val="left" w:pos="1784"/>
        </w:tabs>
        <w:ind w:left="0" w:firstLine="0"/>
        <w:rPr>
          <w:sz w:val="28"/>
          <w:szCs w:val="28"/>
          <w:lang w:val="kk-KZ"/>
        </w:rPr>
      </w:pPr>
      <w:r>
        <w:rPr>
          <w:sz w:val="28"/>
          <w:szCs w:val="28"/>
          <w:lang w:val="kk-KZ"/>
        </w:rPr>
        <w:t>12.</w:t>
      </w:r>
      <w:r w:rsidRPr="003B71F7">
        <w:rPr>
          <w:sz w:val="28"/>
          <w:szCs w:val="28"/>
        </w:rPr>
        <w:t>Основы</w:t>
      </w:r>
      <w:r w:rsidRPr="003B71F7">
        <w:rPr>
          <w:spacing w:val="27"/>
          <w:sz w:val="28"/>
          <w:szCs w:val="28"/>
        </w:rPr>
        <w:t xml:space="preserve"> </w:t>
      </w:r>
      <w:r w:rsidRPr="003B71F7">
        <w:rPr>
          <w:sz w:val="28"/>
          <w:szCs w:val="28"/>
        </w:rPr>
        <w:t>научных</w:t>
      </w:r>
      <w:r w:rsidRPr="003B71F7">
        <w:rPr>
          <w:spacing w:val="29"/>
          <w:sz w:val="28"/>
          <w:szCs w:val="28"/>
        </w:rPr>
        <w:t xml:space="preserve"> </w:t>
      </w:r>
      <w:r w:rsidRPr="003B71F7">
        <w:rPr>
          <w:sz w:val="28"/>
          <w:szCs w:val="28"/>
        </w:rPr>
        <w:t>исследований</w:t>
      </w:r>
      <w:r w:rsidRPr="003B71F7">
        <w:rPr>
          <w:spacing w:val="29"/>
          <w:sz w:val="28"/>
          <w:szCs w:val="28"/>
        </w:rPr>
        <w:t xml:space="preserve"> </w:t>
      </w:r>
      <w:r w:rsidRPr="003B71F7">
        <w:rPr>
          <w:sz w:val="28"/>
          <w:szCs w:val="28"/>
        </w:rPr>
        <w:t>/</w:t>
      </w:r>
      <w:r w:rsidRPr="003B71F7">
        <w:rPr>
          <w:spacing w:val="31"/>
          <w:sz w:val="28"/>
          <w:szCs w:val="28"/>
        </w:rPr>
        <w:t xml:space="preserve"> </w:t>
      </w:r>
      <w:r w:rsidRPr="003B71F7">
        <w:rPr>
          <w:sz w:val="28"/>
          <w:szCs w:val="28"/>
        </w:rPr>
        <w:t>Под</w:t>
      </w:r>
      <w:r w:rsidRPr="003B71F7">
        <w:rPr>
          <w:spacing w:val="29"/>
          <w:sz w:val="28"/>
          <w:szCs w:val="28"/>
        </w:rPr>
        <w:t xml:space="preserve"> </w:t>
      </w:r>
      <w:r w:rsidRPr="003B71F7">
        <w:rPr>
          <w:sz w:val="28"/>
          <w:szCs w:val="28"/>
        </w:rPr>
        <w:t>ред.</w:t>
      </w:r>
      <w:r w:rsidRPr="003B71F7">
        <w:rPr>
          <w:spacing w:val="30"/>
          <w:sz w:val="28"/>
          <w:szCs w:val="28"/>
        </w:rPr>
        <w:t xml:space="preserve"> </w:t>
      </w:r>
      <w:r w:rsidRPr="003B71F7">
        <w:rPr>
          <w:sz w:val="28"/>
          <w:szCs w:val="28"/>
        </w:rPr>
        <w:t>В.И.</w:t>
      </w:r>
      <w:r w:rsidRPr="003B71F7">
        <w:rPr>
          <w:spacing w:val="30"/>
          <w:sz w:val="28"/>
          <w:szCs w:val="28"/>
        </w:rPr>
        <w:t xml:space="preserve"> </w:t>
      </w:r>
      <w:r w:rsidRPr="003B71F7">
        <w:rPr>
          <w:sz w:val="28"/>
          <w:szCs w:val="28"/>
        </w:rPr>
        <w:t>Крутова,</w:t>
      </w:r>
      <w:r w:rsidRPr="003B71F7">
        <w:rPr>
          <w:spacing w:val="26"/>
          <w:sz w:val="28"/>
          <w:szCs w:val="28"/>
        </w:rPr>
        <w:t xml:space="preserve"> </w:t>
      </w:r>
      <w:r w:rsidRPr="003B71F7">
        <w:rPr>
          <w:sz w:val="28"/>
          <w:szCs w:val="28"/>
        </w:rPr>
        <w:t>В.В.</w:t>
      </w:r>
      <w:r w:rsidRPr="003B71F7">
        <w:rPr>
          <w:spacing w:val="29"/>
          <w:sz w:val="28"/>
          <w:szCs w:val="28"/>
        </w:rPr>
        <w:t xml:space="preserve"> </w:t>
      </w:r>
      <w:r w:rsidRPr="003B71F7">
        <w:rPr>
          <w:sz w:val="28"/>
          <w:szCs w:val="28"/>
        </w:rPr>
        <w:t>Попова:</w:t>
      </w:r>
      <w:r w:rsidRPr="003B71F7">
        <w:rPr>
          <w:spacing w:val="-67"/>
          <w:sz w:val="28"/>
          <w:szCs w:val="28"/>
        </w:rPr>
        <w:t xml:space="preserve"> </w:t>
      </w:r>
      <w:r w:rsidRPr="003B71F7">
        <w:rPr>
          <w:sz w:val="28"/>
          <w:szCs w:val="28"/>
        </w:rPr>
        <w:t>учебник.</w:t>
      </w:r>
      <w:r w:rsidRPr="003B71F7">
        <w:rPr>
          <w:spacing w:val="-1"/>
          <w:sz w:val="28"/>
          <w:szCs w:val="28"/>
        </w:rPr>
        <w:t xml:space="preserve"> </w:t>
      </w:r>
      <w:r w:rsidRPr="003B71F7">
        <w:rPr>
          <w:sz w:val="28"/>
          <w:szCs w:val="28"/>
        </w:rPr>
        <w:t>-</w:t>
      </w:r>
      <w:r w:rsidRPr="003B71F7">
        <w:rPr>
          <w:spacing w:val="-1"/>
          <w:sz w:val="28"/>
          <w:szCs w:val="28"/>
        </w:rPr>
        <w:t xml:space="preserve"> </w:t>
      </w:r>
      <w:r w:rsidRPr="003B71F7">
        <w:rPr>
          <w:sz w:val="28"/>
          <w:szCs w:val="28"/>
        </w:rPr>
        <w:t>М.:</w:t>
      </w:r>
      <w:r w:rsidRPr="003B71F7">
        <w:rPr>
          <w:spacing w:val="1"/>
          <w:sz w:val="28"/>
          <w:szCs w:val="28"/>
        </w:rPr>
        <w:t xml:space="preserve"> </w:t>
      </w:r>
      <w:r w:rsidRPr="003B71F7">
        <w:rPr>
          <w:sz w:val="28"/>
          <w:szCs w:val="28"/>
        </w:rPr>
        <w:t>Высшая школа,</w:t>
      </w:r>
      <w:r w:rsidRPr="003B71F7">
        <w:rPr>
          <w:spacing w:val="-1"/>
          <w:sz w:val="28"/>
          <w:szCs w:val="28"/>
        </w:rPr>
        <w:t xml:space="preserve"> </w:t>
      </w:r>
      <w:r w:rsidRPr="003B71F7">
        <w:rPr>
          <w:sz w:val="28"/>
          <w:szCs w:val="28"/>
          <w:lang w:val="kk-KZ"/>
        </w:rPr>
        <w:t>2015г., 156с.</w:t>
      </w:r>
    </w:p>
    <w:p w:rsidR="003905F3" w:rsidRPr="003B71F7" w:rsidRDefault="003905F3" w:rsidP="003905F3">
      <w:pPr>
        <w:pStyle w:val="a5"/>
        <w:tabs>
          <w:tab w:val="left" w:pos="1588"/>
        </w:tabs>
        <w:ind w:left="0" w:firstLine="0"/>
        <w:rPr>
          <w:sz w:val="28"/>
          <w:szCs w:val="28"/>
          <w:lang w:val="kk-KZ"/>
        </w:rPr>
      </w:pPr>
      <w:r>
        <w:rPr>
          <w:sz w:val="28"/>
          <w:szCs w:val="28"/>
          <w:lang w:val="kk-KZ"/>
        </w:rPr>
        <w:t>13.</w:t>
      </w:r>
      <w:r w:rsidRPr="003B71F7">
        <w:rPr>
          <w:sz w:val="28"/>
          <w:szCs w:val="28"/>
        </w:rPr>
        <w:t>Фатхутдинов</w:t>
      </w:r>
      <w:r w:rsidRPr="003B71F7">
        <w:rPr>
          <w:sz w:val="28"/>
          <w:szCs w:val="28"/>
          <w:lang w:val="kk-KZ"/>
        </w:rPr>
        <w:t xml:space="preserve"> </w:t>
      </w:r>
      <w:r w:rsidRPr="003B71F7">
        <w:rPr>
          <w:spacing w:val="-3"/>
          <w:sz w:val="28"/>
          <w:szCs w:val="28"/>
        </w:rPr>
        <w:t xml:space="preserve"> </w:t>
      </w:r>
      <w:r w:rsidRPr="003B71F7">
        <w:rPr>
          <w:sz w:val="28"/>
          <w:szCs w:val="28"/>
        </w:rPr>
        <w:t>Р.А.</w:t>
      </w:r>
      <w:r w:rsidRPr="003B71F7">
        <w:rPr>
          <w:spacing w:val="61"/>
          <w:sz w:val="28"/>
          <w:szCs w:val="28"/>
        </w:rPr>
        <w:t xml:space="preserve"> </w:t>
      </w:r>
      <w:r w:rsidRPr="003B71F7">
        <w:rPr>
          <w:sz w:val="28"/>
          <w:szCs w:val="28"/>
        </w:rPr>
        <w:t>Инновационный</w:t>
      </w:r>
      <w:r w:rsidRPr="003B71F7">
        <w:rPr>
          <w:spacing w:val="60"/>
          <w:sz w:val="28"/>
          <w:szCs w:val="28"/>
        </w:rPr>
        <w:t xml:space="preserve"> </w:t>
      </w:r>
      <w:r w:rsidRPr="003B71F7">
        <w:rPr>
          <w:sz w:val="28"/>
          <w:szCs w:val="28"/>
        </w:rPr>
        <w:t>менеджмент:</w:t>
      </w:r>
      <w:r w:rsidRPr="003B71F7">
        <w:rPr>
          <w:spacing w:val="62"/>
          <w:sz w:val="28"/>
          <w:szCs w:val="28"/>
        </w:rPr>
        <w:t xml:space="preserve"> </w:t>
      </w:r>
      <w:r w:rsidRPr="003B71F7">
        <w:rPr>
          <w:sz w:val="28"/>
          <w:szCs w:val="28"/>
        </w:rPr>
        <w:t>Учебник.</w:t>
      </w:r>
      <w:r w:rsidRPr="003B71F7">
        <w:rPr>
          <w:spacing w:val="62"/>
          <w:sz w:val="28"/>
          <w:szCs w:val="28"/>
        </w:rPr>
        <w:t xml:space="preserve"> </w:t>
      </w:r>
      <w:r w:rsidRPr="003B71F7">
        <w:rPr>
          <w:sz w:val="28"/>
          <w:szCs w:val="28"/>
        </w:rPr>
        <w:t>6-е</w:t>
      </w:r>
      <w:r w:rsidRPr="003B71F7">
        <w:rPr>
          <w:spacing w:val="62"/>
          <w:sz w:val="28"/>
          <w:szCs w:val="28"/>
        </w:rPr>
        <w:t xml:space="preserve"> </w:t>
      </w:r>
      <w:r w:rsidRPr="003B71F7">
        <w:rPr>
          <w:sz w:val="28"/>
          <w:szCs w:val="28"/>
        </w:rPr>
        <w:t>изд.</w:t>
      </w:r>
      <w:r w:rsidRPr="003B71F7">
        <w:rPr>
          <w:spacing w:val="59"/>
          <w:sz w:val="28"/>
          <w:szCs w:val="28"/>
        </w:rPr>
        <w:t xml:space="preserve"> </w:t>
      </w:r>
      <w:r w:rsidRPr="003B71F7">
        <w:rPr>
          <w:sz w:val="28"/>
          <w:szCs w:val="28"/>
        </w:rPr>
        <w:t>–</w:t>
      </w:r>
      <w:r>
        <w:rPr>
          <w:sz w:val="28"/>
          <w:szCs w:val="28"/>
          <w:lang w:val="kk-KZ"/>
        </w:rPr>
        <w:t xml:space="preserve"> </w:t>
      </w:r>
      <w:r w:rsidRPr="003B71F7">
        <w:rPr>
          <w:spacing w:val="-67"/>
          <w:sz w:val="28"/>
          <w:szCs w:val="28"/>
        </w:rPr>
        <w:t xml:space="preserve"> </w:t>
      </w:r>
      <w:r w:rsidRPr="003B71F7">
        <w:rPr>
          <w:sz w:val="28"/>
          <w:szCs w:val="28"/>
        </w:rPr>
        <w:t>СПб: Питер,</w:t>
      </w:r>
      <w:r>
        <w:rPr>
          <w:sz w:val="28"/>
          <w:szCs w:val="28"/>
          <w:lang w:val="kk-KZ"/>
        </w:rPr>
        <w:t xml:space="preserve"> </w:t>
      </w:r>
      <w:r w:rsidRPr="003B71F7">
        <w:rPr>
          <w:sz w:val="28"/>
          <w:szCs w:val="28"/>
        </w:rPr>
        <w:t>20</w:t>
      </w:r>
      <w:r w:rsidRPr="003B71F7">
        <w:rPr>
          <w:sz w:val="28"/>
          <w:szCs w:val="28"/>
          <w:lang w:val="kk-KZ"/>
        </w:rPr>
        <w:t>1</w:t>
      </w:r>
      <w:r w:rsidRPr="003B71F7">
        <w:rPr>
          <w:sz w:val="28"/>
          <w:szCs w:val="28"/>
        </w:rPr>
        <w:t>8</w:t>
      </w:r>
      <w:r w:rsidRPr="003B71F7">
        <w:rPr>
          <w:sz w:val="28"/>
          <w:szCs w:val="28"/>
          <w:lang w:val="kk-KZ"/>
        </w:rPr>
        <w:t>г</w:t>
      </w:r>
      <w:r w:rsidRPr="003B71F7">
        <w:rPr>
          <w:sz w:val="28"/>
          <w:szCs w:val="28"/>
        </w:rPr>
        <w:t>.</w:t>
      </w:r>
      <w:r w:rsidRPr="003B71F7">
        <w:rPr>
          <w:sz w:val="28"/>
          <w:szCs w:val="28"/>
          <w:lang w:val="kk-KZ"/>
        </w:rPr>
        <w:t>, 367с.</w:t>
      </w:r>
    </w:p>
    <w:p w:rsidR="003905F3" w:rsidRPr="003B71F7" w:rsidRDefault="003905F3" w:rsidP="003905F3">
      <w:pPr>
        <w:pStyle w:val="a5"/>
        <w:tabs>
          <w:tab w:val="left" w:pos="1588"/>
        </w:tabs>
        <w:ind w:left="0" w:firstLine="0"/>
        <w:rPr>
          <w:sz w:val="28"/>
          <w:szCs w:val="28"/>
          <w:lang w:val="kk-KZ"/>
        </w:rPr>
      </w:pPr>
      <w:r>
        <w:rPr>
          <w:sz w:val="28"/>
          <w:szCs w:val="28"/>
          <w:lang w:val="kk-KZ"/>
        </w:rPr>
        <w:t>14.</w:t>
      </w:r>
      <w:r w:rsidRPr="003B71F7">
        <w:rPr>
          <w:sz w:val="28"/>
          <w:szCs w:val="28"/>
        </w:rPr>
        <w:t>Селиванов</w:t>
      </w:r>
      <w:r w:rsidRPr="003B71F7">
        <w:rPr>
          <w:sz w:val="28"/>
          <w:szCs w:val="28"/>
          <w:lang w:val="kk-KZ"/>
        </w:rPr>
        <w:t xml:space="preserve"> </w:t>
      </w:r>
      <w:r w:rsidRPr="003B71F7">
        <w:rPr>
          <w:spacing w:val="-3"/>
          <w:sz w:val="28"/>
          <w:szCs w:val="28"/>
        </w:rPr>
        <w:t xml:space="preserve"> </w:t>
      </w:r>
      <w:r w:rsidRPr="003B71F7">
        <w:rPr>
          <w:sz w:val="28"/>
          <w:szCs w:val="28"/>
        </w:rPr>
        <w:t>С.Г.</w:t>
      </w:r>
      <w:r w:rsidRPr="003B71F7">
        <w:rPr>
          <w:spacing w:val="5"/>
          <w:sz w:val="28"/>
          <w:szCs w:val="28"/>
        </w:rPr>
        <w:t xml:space="preserve"> </w:t>
      </w:r>
      <w:r w:rsidRPr="003B71F7">
        <w:rPr>
          <w:sz w:val="28"/>
          <w:szCs w:val="28"/>
        </w:rPr>
        <w:t>Инноватика:</w:t>
      </w:r>
      <w:r w:rsidRPr="003B71F7">
        <w:rPr>
          <w:spacing w:val="6"/>
          <w:sz w:val="28"/>
          <w:szCs w:val="28"/>
        </w:rPr>
        <w:t xml:space="preserve"> </w:t>
      </w:r>
      <w:r w:rsidRPr="003B71F7">
        <w:rPr>
          <w:sz w:val="28"/>
          <w:szCs w:val="28"/>
        </w:rPr>
        <w:t>Учебник</w:t>
      </w:r>
      <w:r w:rsidRPr="003B71F7">
        <w:rPr>
          <w:spacing w:val="6"/>
          <w:sz w:val="28"/>
          <w:szCs w:val="28"/>
        </w:rPr>
        <w:t xml:space="preserve"> </w:t>
      </w:r>
      <w:r w:rsidRPr="003B71F7">
        <w:rPr>
          <w:sz w:val="28"/>
          <w:szCs w:val="28"/>
        </w:rPr>
        <w:t>/</w:t>
      </w:r>
      <w:r w:rsidRPr="003B71F7">
        <w:rPr>
          <w:spacing w:val="10"/>
          <w:sz w:val="28"/>
          <w:szCs w:val="28"/>
        </w:rPr>
        <w:t xml:space="preserve"> </w:t>
      </w:r>
      <w:r w:rsidRPr="003B71F7">
        <w:rPr>
          <w:sz w:val="28"/>
          <w:szCs w:val="28"/>
        </w:rPr>
        <w:t>С.Г.</w:t>
      </w:r>
      <w:r w:rsidRPr="003B71F7">
        <w:rPr>
          <w:spacing w:val="5"/>
          <w:sz w:val="28"/>
          <w:szCs w:val="28"/>
        </w:rPr>
        <w:t xml:space="preserve"> </w:t>
      </w:r>
      <w:r w:rsidRPr="003B71F7">
        <w:rPr>
          <w:sz w:val="28"/>
          <w:szCs w:val="28"/>
        </w:rPr>
        <w:t>Селиванов,</w:t>
      </w:r>
      <w:r w:rsidRPr="003B71F7">
        <w:rPr>
          <w:spacing w:val="4"/>
          <w:sz w:val="28"/>
          <w:szCs w:val="28"/>
        </w:rPr>
        <w:t xml:space="preserve"> </w:t>
      </w:r>
      <w:r w:rsidRPr="003B71F7">
        <w:rPr>
          <w:sz w:val="28"/>
          <w:szCs w:val="28"/>
        </w:rPr>
        <w:t>М.Б.</w:t>
      </w:r>
      <w:r w:rsidRPr="003B71F7">
        <w:rPr>
          <w:spacing w:val="6"/>
          <w:sz w:val="28"/>
          <w:szCs w:val="28"/>
        </w:rPr>
        <w:t xml:space="preserve"> </w:t>
      </w:r>
      <w:r w:rsidRPr="003B71F7">
        <w:rPr>
          <w:sz w:val="28"/>
          <w:szCs w:val="28"/>
        </w:rPr>
        <w:t>Гузаиров,</w:t>
      </w:r>
      <w:r w:rsidRPr="003B71F7">
        <w:rPr>
          <w:spacing w:val="-67"/>
          <w:sz w:val="28"/>
          <w:szCs w:val="28"/>
        </w:rPr>
        <w:t xml:space="preserve"> </w:t>
      </w:r>
      <w:r w:rsidRPr="003B71F7">
        <w:rPr>
          <w:sz w:val="28"/>
          <w:szCs w:val="28"/>
        </w:rPr>
        <w:t>А.Н.</w:t>
      </w:r>
      <w:r w:rsidRPr="003B71F7">
        <w:rPr>
          <w:spacing w:val="-3"/>
          <w:sz w:val="28"/>
          <w:szCs w:val="28"/>
        </w:rPr>
        <w:t xml:space="preserve"> </w:t>
      </w:r>
      <w:r w:rsidRPr="003B71F7">
        <w:rPr>
          <w:sz w:val="28"/>
          <w:szCs w:val="28"/>
        </w:rPr>
        <w:t>Кутин.</w:t>
      </w:r>
      <w:r w:rsidRPr="003B71F7">
        <w:rPr>
          <w:spacing w:val="-2"/>
          <w:sz w:val="28"/>
          <w:szCs w:val="28"/>
        </w:rPr>
        <w:t xml:space="preserve"> </w:t>
      </w:r>
      <w:r w:rsidRPr="003B71F7">
        <w:rPr>
          <w:sz w:val="28"/>
          <w:szCs w:val="28"/>
        </w:rPr>
        <w:t>–</w:t>
      </w:r>
      <w:r w:rsidRPr="003B71F7">
        <w:rPr>
          <w:spacing w:val="-2"/>
          <w:sz w:val="28"/>
          <w:szCs w:val="28"/>
        </w:rPr>
        <w:t xml:space="preserve"> </w:t>
      </w:r>
      <w:r w:rsidRPr="003B71F7">
        <w:rPr>
          <w:sz w:val="28"/>
          <w:szCs w:val="28"/>
        </w:rPr>
        <w:t>Уфимский</w:t>
      </w:r>
      <w:r w:rsidRPr="003B71F7">
        <w:rPr>
          <w:sz w:val="28"/>
          <w:szCs w:val="28"/>
          <w:lang w:val="kk-KZ"/>
        </w:rPr>
        <w:t xml:space="preserve"> </w:t>
      </w:r>
      <w:r w:rsidRPr="003B71F7">
        <w:rPr>
          <w:sz w:val="28"/>
          <w:szCs w:val="28"/>
        </w:rPr>
        <w:t>Гос</w:t>
      </w:r>
      <w:r w:rsidRPr="003B71F7">
        <w:rPr>
          <w:sz w:val="28"/>
          <w:szCs w:val="28"/>
          <w:lang w:val="kk-KZ"/>
        </w:rPr>
        <w:t xml:space="preserve">ударственный </w:t>
      </w:r>
      <w:r w:rsidRPr="003B71F7">
        <w:rPr>
          <w:spacing w:val="-3"/>
          <w:sz w:val="28"/>
          <w:szCs w:val="28"/>
        </w:rPr>
        <w:t xml:space="preserve"> </w:t>
      </w:r>
      <w:r w:rsidRPr="003B71F7">
        <w:rPr>
          <w:sz w:val="28"/>
          <w:szCs w:val="28"/>
        </w:rPr>
        <w:t>авиационный</w:t>
      </w:r>
      <w:r w:rsidRPr="003B71F7">
        <w:rPr>
          <w:spacing w:val="-1"/>
          <w:sz w:val="28"/>
          <w:szCs w:val="28"/>
        </w:rPr>
        <w:t xml:space="preserve"> </w:t>
      </w:r>
      <w:r w:rsidRPr="003B71F7">
        <w:rPr>
          <w:sz w:val="28"/>
          <w:szCs w:val="28"/>
        </w:rPr>
        <w:t>технический</w:t>
      </w:r>
      <w:r w:rsidRPr="003B71F7">
        <w:rPr>
          <w:spacing w:val="-2"/>
          <w:sz w:val="28"/>
          <w:szCs w:val="28"/>
        </w:rPr>
        <w:t xml:space="preserve"> </w:t>
      </w:r>
      <w:r w:rsidRPr="003B71F7">
        <w:rPr>
          <w:sz w:val="28"/>
          <w:szCs w:val="28"/>
        </w:rPr>
        <w:t>университет,</w:t>
      </w:r>
      <w:r w:rsidRPr="003B71F7">
        <w:rPr>
          <w:spacing w:val="-2"/>
          <w:sz w:val="28"/>
          <w:szCs w:val="28"/>
        </w:rPr>
        <w:t xml:space="preserve"> </w:t>
      </w:r>
      <w:r w:rsidRPr="003B71F7">
        <w:rPr>
          <w:sz w:val="28"/>
          <w:szCs w:val="28"/>
        </w:rPr>
        <w:t>20</w:t>
      </w:r>
      <w:r w:rsidRPr="003B71F7">
        <w:rPr>
          <w:sz w:val="28"/>
          <w:szCs w:val="28"/>
          <w:lang w:val="kk-KZ"/>
        </w:rPr>
        <w:t>14г</w:t>
      </w:r>
      <w:r w:rsidRPr="003B71F7">
        <w:rPr>
          <w:sz w:val="28"/>
          <w:szCs w:val="28"/>
        </w:rPr>
        <w:t>.</w:t>
      </w:r>
      <w:r w:rsidRPr="003B71F7">
        <w:rPr>
          <w:sz w:val="28"/>
          <w:szCs w:val="28"/>
          <w:lang w:val="kk-KZ"/>
        </w:rPr>
        <w:t>, 214с.</w:t>
      </w:r>
    </w:p>
    <w:p w:rsidR="003905F3" w:rsidRPr="003B71F7" w:rsidRDefault="003905F3" w:rsidP="003905F3">
      <w:pPr>
        <w:pStyle w:val="a5"/>
        <w:tabs>
          <w:tab w:val="left" w:pos="1588"/>
        </w:tabs>
        <w:ind w:left="0" w:firstLine="0"/>
        <w:rPr>
          <w:sz w:val="28"/>
          <w:szCs w:val="28"/>
          <w:lang w:val="kk-KZ"/>
        </w:rPr>
      </w:pPr>
      <w:r>
        <w:rPr>
          <w:sz w:val="28"/>
          <w:szCs w:val="28"/>
          <w:lang w:val="kk-KZ"/>
        </w:rPr>
        <w:t>15.</w:t>
      </w:r>
      <w:r w:rsidRPr="003B71F7">
        <w:rPr>
          <w:sz w:val="28"/>
          <w:szCs w:val="28"/>
        </w:rPr>
        <w:t>Маренков</w:t>
      </w:r>
      <w:r w:rsidRPr="003B71F7">
        <w:rPr>
          <w:spacing w:val="-4"/>
          <w:sz w:val="28"/>
          <w:szCs w:val="28"/>
        </w:rPr>
        <w:t xml:space="preserve"> </w:t>
      </w:r>
      <w:r w:rsidRPr="003B71F7">
        <w:rPr>
          <w:sz w:val="28"/>
          <w:szCs w:val="28"/>
        </w:rPr>
        <w:t>Н.Л.</w:t>
      </w:r>
      <w:r w:rsidRPr="003B71F7">
        <w:rPr>
          <w:spacing w:val="-3"/>
          <w:sz w:val="28"/>
          <w:szCs w:val="28"/>
        </w:rPr>
        <w:t xml:space="preserve"> </w:t>
      </w:r>
      <w:r w:rsidRPr="003B71F7">
        <w:rPr>
          <w:sz w:val="28"/>
          <w:szCs w:val="28"/>
        </w:rPr>
        <w:t>Инноватика:</w:t>
      </w:r>
      <w:r w:rsidRPr="003B71F7">
        <w:rPr>
          <w:spacing w:val="-2"/>
          <w:sz w:val="28"/>
          <w:szCs w:val="28"/>
        </w:rPr>
        <w:t xml:space="preserve"> </w:t>
      </w:r>
      <w:r w:rsidRPr="003B71F7">
        <w:rPr>
          <w:sz w:val="28"/>
          <w:szCs w:val="28"/>
        </w:rPr>
        <w:t>учеб.</w:t>
      </w:r>
      <w:r w:rsidRPr="003B71F7">
        <w:rPr>
          <w:spacing w:val="-3"/>
          <w:sz w:val="28"/>
          <w:szCs w:val="28"/>
        </w:rPr>
        <w:t xml:space="preserve"> </w:t>
      </w:r>
      <w:r w:rsidRPr="003B71F7">
        <w:rPr>
          <w:sz w:val="28"/>
          <w:szCs w:val="28"/>
        </w:rPr>
        <w:t>пособие.</w:t>
      </w:r>
      <w:r w:rsidRPr="003B71F7">
        <w:rPr>
          <w:spacing w:val="-5"/>
          <w:sz w:val="28"/>
          <w:szCs w:val="28"/>
        </w:rPr>
        <w:t xml:space="preserve"> </w:t>
      </w:r>
      <w:r w:rsidRPr="003B71F7">
        <w:rPr>
          <w:sz w:val="28"/>
          <w:szCs w:val="28"/>
        </w:rPr>
        <w:t>–</w:t>
      </w:r>
      <w:r w:rsidRPr="003B71F7">
        <w:rPr>
          <w:spacing w:val="-2"/>
          <w:sz w:val="28"/>
          <w:szCs w:val="28"/>
        </w:rPr>
        <w:t xml:space="preserve"> </w:t>
      </w:r>
      <w:r w:rsidRPr="003B71F7">
        <w:rPr>
          <w:sz w:val="28"/>
          <w:szCs w:val="28"/>
        </w:rPr>
        <w:t>СПб:</w:t>
      </w:r>
      <w:r w:rsidRPr="003B71F7">
        <w:rPr>
          <w:spacing w:val="-2"/>
          <w:sz w:val="28"/>
          <w:szCs w:val="28"/>
        </w:rPr>
        <w:t xml:space="preserve"> </w:t>
      </w:r>
      <w:r w:rsidRPr="003B71F7">
        <w:rPr>
          <w:sz w:val="28"/>
          <w:szCs w:val="28"/>
        </w:rPr>
        <w:t>Либроком,</w:t>
      </w:r>
      <w:r w:rsidRPr="003B71F7">
        <w:rPr>
          <w:spacing w:val="-4"/>
          <w:sz w:val="28"/>
          <w:szCs w:val="28"/>
        </w:rPr>
        <w:t xml:space="preserve"> </w:t>
      </w:r>
      <w:r w:rsidRPr="003B71F7">
        <w:rPr>
          <w:sz w:val="28"/>
          <w:szCs w:val="28"/>
        </w:rPr>
        <w:t>2009</w:t>
      </w:r>
      <w:r w:rsidRPr="003B71F7">
        <w:rPr>
          <w:sz w:val="28"/>
          <w:szCs w:val="28"/>
          <w:lang w:val="kk-KZ"/>
        </w:rPr>
        <w:t>г</w:t>
      </w:r>
      <w:r w:rsidRPr="003B71F7">
        <w:rPr>
          <w:sz w:val="28"/>
          <w:szCs w:val="28"/>
        </w:rPr>
        <w:t>.</w:t>
      </w:r>
      <w:r w:rsidRPr="003B71F7">
        <w:rPr>
          <w:sz w:val="28"/>
          <w:szCs w:val="28"/>
          <w:lang w:val="kk-KZ"/>
        </w:rPr>
        <w:t>, 312с.</w:t>
      </w:r>
    </w:p>
    <w:p w:rsidR="003905F3" w:rsidRPr="003B71F7" w:rsidRDefault="003905F3" w:rsidP="003905F3">
      <w:pPr>
        <w:pStyle w:val="a5"/>
        <w:tabs>
          <w:tab w:val="left" w:pos="1588"/>
          <w:tab w:val="left" w:pos="3896"/>
          <w:tab w:val="left" w:pos="5728"/>
          <w:tab w:val="left" w:pos="7001"/>
          <w:tab w:val="left" w:pos="8968"/>
          <w:tab w:val="left" w:pos="9353"/>
        </w:tabs>
        <w:ind w:left="0" w:firstLine="0"/>
        <w:rPr>
          <w:sz w:val="28"/>
          <w:szCs w:val="28"/>
          <w:lang w:val="kk-KZ"/>
        </w:rPr>
      </w:pPr>
      <w:r>
        <w:rPr>
          <w:sz w:val="28"/>
          <w:szCs w:val="28"/>
          <w:lang w:val="kk-KZ"/>
        </w:rPr>
        <w:t>16.</w:t>
      </w:r>
      <w:r w:rsidRPr="003B71F7">
        <w:rPr>
          <w:sz w:val="28"/>
          <w:szCs w:val="28"/>
        </w:rPr>
        <w:t>Папковская</w:t>
      </w:r>
      <w:r w:rsidRPr="003B71F7">
        <w:rPr>
          <w:sz w:val="28"/>
          <w:szCs w:val="28"/>
          <w:lang w:val="kk-KZ"/>
        </w:rPr>
        <w:t xml:space="preserve"> </w:t>
      </w:r>
      <w:r w:rsidRPr="003B71F7">
        <w:rPr>
          <w:spacing w:val="-3"/>
          <w:sz w:val="28"/>
          <w:szCs w:val="28"/>
        </w:rPr>
        <w:t xml:space="preserve"> </w:t>
      </w:r>
      <w:r w:rsidRPr="003B71F7">
        <w:rPr>
          <w:sz w:val="28"/>
          <w:szCs w:val="28"/>
        </w:rPr>
        <w:t>П.Я.</w:t>
      </w:r>
      <w:r w:rsidRPr="003B71F7">
        <w:rPr>
          <w:sz w:val="28"/>
          <w:szCs w:val="28"/>
          <w:lang w:val="kk-KZ"/>
        </w:rPr>
        <w:t xml:space="preserve"> </w:t>
      </w:r>
      <w:r w:rsidRPr="003B71F7">
        <w:rPr>
          <w:sz w:val="28"/>
          <w:szCs w:val="28"/>
        </w:rPr>
        <w:t>Методология</w:t>
      </w:r>
      <w:r>
        <w:rPr>
          <w:sz w:val="28"/>
          <w:szCs w:val="28"/>
          <w:lang w:val="kk-KZ"/>
        </w:rPr>
        <w:t xml:space="preserve"> научных исследований</w:t>
      </w:r>
      <w:r w:rsidRPr="003B71F7">
        <w:rPr>
          <w:sz w:val="28"/>
          <w:szCs w:val="28"/>
          <w:lang w:val="kk-KZ"/>
        </w:rPr>
        <w:t xml:space="preserve"> - </w:t>
      </w:r>
      <w:r w:rsidRPr="003B71F7">
        <w:rPr>
          <w:spacing w:val="-1"/>
          <w:sz w:val="28"/>
          <w:szCs w:val="28"/>
        </w:rPr>
        <w:t>Минск:</w:t>
      </w:r>
      <w:r w:rsidRPr="003B71F7">
        <w:rPr>
          <w:spacing w:val="-67"/>
          <w:sz w:val="28"/>
          <w:szCs w:val="28"/>
        </w:rPr>
        <w:t xml:space="preserve"> </w:t>
      </w:r>
      <w:r w:rsidRPr="003B71F7">
        <w:rPr>
          <w:sz w:val="28"/>
          <w:szCs w:val="28"/>
        </w:rPr>
        <w:t>Информпресс,</w:t>
      </w:r>
      <w:r w:rsidRPr="003B71F7">
        <w:rPr>
          <w:spacing w:val="-1"/>
          <w:sz w:val="28"/>
          <w:szCs w:val="28"/>
        </w:rPr>
        <w:t xml:space="preserve"> </w:t>
      </w:r>
      <w:r w:rsidRPr="003B71F7">
        <w:rPr>
          <w:sz w:val="28"/>
          <w:szCs w:val="28"/>
        </w:rPr>
        <w:t>20</w:t>
      </w:r>
      <w:r w:rsidRPr="003B71F7">
        <w:rPr>
          <w:sz w:val="28"/>
          <w:szCs w:val="28"/>
          <w:lang w:val="kk-KZ"/>
        </w:rPr>
        <w:t>1</w:t>
      </w:r>
      <w:r w:rsidRPr="003B71F7">
        <w:rPr>
          <w:sz w:val="28"/>
          <w:szCs w:val="28"/>
        </w:rPr>
        <w:t>7</w:t>
      </w:r>
      <w:r w:rsidRPr="003B71F7">
        <w:rPr>
          <w:sz w:val="28"/>
          <w:szCs w:val="28"/>
          <w:lang w:val="kk-KZ"/>
        </w:rPr>
        <w:t>г</w:t>
      </w:r>
      <w:r w:rsidRPr="003B71F7">
        <w:rPr>
          <w:sz w:val="28"/>
          <w:szCs w:val="28"/>
        </w:rPr>
        <w:t>.</w:t>
      </w:r>
      <w:r w:rsidRPr="003B71F7">
        <w:rPr>
          <w:sz w:val="28"/>
          <w:szCs w:val="28"/>
          <w:lang w:val="kk-KZ"/>
        </w:rPr>
        <w:t>,  665с.</w:t>
      </w:r>
    </w:p>
    <w:p w:rsidR="003905F3" w:rsidRPr="003B71F7" w:rsidRDefault="003905F3" w:rsidP="003905F3">
      <w:pPr>
        <w:pStyle w:val="a5"/>
        <w:tabs>
          <w:tab w:val="left" w:pos="1784"/>
        </w:tabs>
        <w:ind w:left="0" w:firstLine="0"/>
        <w:rPr>
          <w:sz w:val="28"/>
          <w:szCs w:val="28"/>
          <w:lang w:val="kk-KZ"/>
        </w:rPr>
      </w:pPr>
      <w:r>
        <w:rPr>
          <w:sz w:val="28"/>
          <w:szCs w:val="28"/>
          <w:lang w:val="kk-KZ"/>
        </w:rPr>
        <w:t>17.</w:t>
      </w:r>
      <w:r w:rsidRPr="003B71F7">
        <w:rPr>
          <w:sz w:val="28"/>
          <w:szCs w:val="28"/>
        </w:rPr>
        <w:t>Гамидов</w:t>
      </w:r>
      <w:r w:rsidRPr="003B71F7">
        <w:rPr>
          <w:sz w:val="28"/>
          <w:szCs w:val="28"/>
          <w:lang w:val="kk-KZ"/>
        </w:rPr>
        <w:t xml:space="preserve"> </w:t>
      </w:r>
      <w:r w:rsidRPr="003B71F7">
        <w:rPr>
          <w:spacing w:val="-3"/>
          <w:sz w:val="28"/>
          <w:szCs w:val="28"/>
        </w:rPr>
        <w:t xml:space="preserve"> </w:t>
      </w:r>
      <w:r w:rsidRPr="003B71F7">
        <w:rPr>
          <w:sz w:val="28"/>
          <w:szCs w:val="28"/>
        </w:rPr>
        <w:t>Г.С.</w:t>
      </w:r>
      <w:r w:rsidRPr="003B71F7">
        <w:rPr>
          <w:spacing w:val="15"/>
          <w:sz w:val="28"/>
          <w:szCs w:val="28"/>
        </w:rPr>
        <w:t xml:space="preserve"> </w:t>
      </w:r>
      <w:r w:rsidRPr="003B71F7">
        <w:rPr>
          <w:sz w:val="28"/>
          <w:szCs w:val="28"/>
        </w:rPr>
        <w:t>Основы</w:t>
      </w:r>
      <w:r w:rsidRPr="003B71F7">
        <w:rPr>
          <w:spacing w:val="15"/>
          <w:sz w:val="28"/>
          <w:szCs w:val="28"/>
        </w:rPr>
        <w:t xml:space="preserve"> </w:t>
      </w:r>
      <w:r w:rsidRPr="003B71F7">
        <w:rPr>
          <w:sz w:val="28"/>
          <w:szCs w:val="28"/>
        </w:rPr>
        <w:t>инноватики</w:t>
      </w:r>
      <w:r w:rsidRPr="003B71F7">
        <w:rPr>
          <w:spacing w:val="15"/>
          <w:sz w:val="28"/>
          <w:szCs w:val="28"/>
        </w:rPr>
        <w:t xml:space="preserve"> </w:t>
      </w:r>
      <w:r w:rsidRPr="003B71F7">
        <w:rPr>
          <w:sz w:val="28"/>
          <w:szCs w:val="28"/>
        </w:rPr>
        <w:t>и</w:t>
      </w:r>
      <w:r w:rsidRPr="003B71F7">
        <w:rPr>
          <w:spacing w:val="15"/>
          <w:sz w:val="28"/>
          <w:szCs w:val="28"/>
        </w:rPr>
        <w:t xml:space="preserve"> </w:t>
      </w:r>
      <w:r w:rsidRPr="003B71F7">
        <w:rPr>
          <w:sz w:val="28"/>
          <w:szCs w:val="28"/>
        </w:rPr>
        <w:t>инновационной</w:t>
      </w:r>
      <w:r w:rsidRPr="003B71F7">
        <w:rPr>
          <w:spacing w:val="13"/>
          <w:sz w:val="28"/>
          <w:szCs w:val="28"/>
        </w:rPr>
        <w:t xml:space="preserve"> </w:t>
      </w:r>
      <w:r w:rsidRPr="003B71F7">
        <w:rPr>
          <w:sz w:val="28"/>
          <w:szCs w:val="28"/>
        </w:rPr>
        <w:t>деятельности</w:t>
      </w:r>
      <w:r w:rsidRPr="003B71F7">
        <w:rPr>
          <w:spacing w:val="13"/>
          <w:sz w:val="28"/>
          <w:szCs w:val="28"/>
        </w:rPr>
        <w:t xml:space="preserve"> </w:t>
      </w:r>
      <w:r w:rsidRPr="003B71F7">
        <w:rPr>
          <w:sz w:val="28"/>
          <w:szCs w:val="28"/>
        </w:rPr>
        <w:t>/</w:t>
      </w:r>
      <w:r w:rsidRPr="003B71F7">
        <w:rPr>
          <w:spacing w:val="-67"/>
          <w:sz w:val="28"/>
          <w:szCs w:val="28"/>
        </w:rPr>
        <w:t xml:space="preserve"> </w:t>
      </w:r>
      <w:r w:rsidRPr="003B71F7">
        <w:rPr>
          <w:sz w:val="28"/>
          <w:szCs w:val="28"/>
        </w:rPr>
        <w:t>Г.С.</w:t>
      </w:r>
      <w:r w:rsidRPr="003B71F7">
        <w:rPr>
          <w:spacing w:val="-3"/>
          <w:sz w:val="28"/>
          <w:szCs w:val="28"/>
        </w:rPr>
        <w:t xml:space="preserve"> </w:t>
      </w:r>
      <w:r w:rsidRPr="003B71F7">
        <w:rPr>
          <w:sz w:val="28"/>
          <w:szCs w:val="28"/>
        </w:rPr>
        <w:t>Гамидов,</w:t>
      </w:r>
      <w:r w:rsidRPr="003B71F7">
        <w:rPr>
          <w:spacing w:val="-2"/>
          <w:sz w:val="28"/>
          <w:szCs w:val="28"/>
        </w:rPr>
        <w:t xml:space="preserve"> </w:t>
      </w:r>
      <w:r w:rsidRPr="003B71F7">
        <w:rPr>
          <w:sz w:val="28"/>
          <w:szCs w:val="28"/>
        </w:rPr>
        <w:t>В.Г.</w:t>
      </w:r>
      <w:r w:rsidRPr="003B71F7">
        <w:rPr>
          <w:spacing w:val="-3"/>
          <w:sz w:val="28"/>
          <w:szCs w:val="28"/>
        </w:rPr>
        <w:t xml:space="preserve"> </w:t>
      </w:r>
      <w:r w:rsidRPr="003B71F7">
        <w:rPr>
          <w:sz w:val="28"/>
          <w:szCs w:val="28"/>
        </w:rPr>
        <w:t>Колосов,</w:t>
      </w:r>
      <w:r w:rsidRPr="003B71F7">
        <w:rPr>
          <w:spacing w:val="-1"/>
          <w:sz w:val="28"/>
          <w:szCs w:val="28"/>
        </w:rPr>
        <w:t xml:space="preserve"> </w:t>
      </w:r>
      <w:r w:rsidRPr="003B71F7">
        <w:rPr>
          <w:sz w:val="28"/>
          <w:szCs w:val="28"/>
        </w:rPr>
        <w:t>Н.О.</w:t>
      </w:r>
      <w:r w:rsidRPr="003B71F7">
        <w:rPr>
          <w:spacing w:val="-3"/>
          <w:sz w:val="28"/>
          <w:szCs w:val="28"/>
        </w:rPr>
        <w:t xml:space="preserve"> </w:t>
      </w:r>
      <w:r w:rsidRPr="003B71F7">
        <w:rPr>
          <w:sz w:val="28"/>
          <w:szCs w:val="28"/>
        </w:rPr>
        <w:t>Османов.</w:t>
      </w:r>
      <w:r w:rsidRPr="003B71F7">
        <w:rPr>
          <w:spacing w:val="-2"/>
          <w:sz w:val="28"/>
          <w:szCs w:val="28"/>
        </w:rPr>
        <w:t xml:space="preserve"> </w:t>
      </w:r>
      <w:r w:rsidRPr="003B71F7">
        <w:rPr>
          <w:sz w:val="28"/>
          <w:szCs w:val="28"/>
        </w:rPr>
        <w:t>– СПб: Политехника,</w:t>
      </w:r>
      <w:r w:rsidRPr="003B71F7">
        <w:rPr>
          <w:spacing w:val="-4"/>
          <w:sz w:val="28"/>
          <w:szCs w:val="28"/>
        </w:rPr>
        <w:t xml:space="preserve"> </w:t>
      </w:r>
      <w:r w:rsidRPr="003B71F7">
        <w:rPr>
          <w:sz w:val="28"/>
          <w:szCs w:val="28"/>
        </w:rPr>
        <w:t>20</w:t>
      </w:r>
      <w:r w:rsidRPr="003B71F7">
        <w:rPr>
          <w:sz w:val="28"/>
          <w:szCs w:val="28"/>
          <w:lang w:val="kk-KZ"/>
        </w:rPr>
        <w:t>19г., 560с.</w:t>
      </w:r>
    </w:p>
    <w:p w:rsidR="003905F3" w:rsidRPr="003B71F7" w:rsidRDefault="003905F3" w:rsidP="003905F3">
      <w:pPr>
        <w:pStyle w:val="a5"/>
        <w:tabs>
          <w:tab w:val="left" w:pos="1849"/>
        </w:tabs>
        <w:ind w:left="0" w:firstLine="0"/>
        <w:rPr>
          <w:sz w:val="28"/>
          <w:szCs w:val="28"/>
          <w:lang w:val="kk-KZ"/>
        </w:rPr>
      </w:pPr>
      <w:r>
        <w:rPr>
          <w:sz w:val="28"/>
          <w:szCs w:val="28"/>
          <w:lang w:val="kk-KZ"/>
        </w:rPr>
        <w:t>18.</w:t>
      </w:r>
      <w:r w:rsidRPr="003B71F7">
        <w:rPr>
          <w:sz w:val="28"/>
          <w:szCs w:val="28"/>
        </w:rPr>
        <w:t>Демчук</w:t>
      </w:r>
      <w:r w:rsidRPr="003B71F7">
        <w:rPr>
          <w:sz w:val="28"/>
          <w:szCs w:val="28"/>
          <w:lang w:val="kk-KZ"/>
        </w:rPr>
        <w:t xml:space="preserve"> </w:t>
      </w:r>
      <w:r w:rsidRPr="003B71F7">
        <w:rPr>
          <w:spacing w:val="-4"/>
          <w:sz w:val="28"/>
          <w:szCs w:val="28"/>
        </w:rPr>
        <w:t xml:space="preserve"> </w:t>
      </w:r>
      <w:r w:rsidRPr="003B71F7">
        <w:rPr>
          <w:sz w:val="28"/>
          <w:szCs w:val="28"/>
        </w:rPr>
        <w:t>М.И.</w:t>
      </w:r>
      <w:r w:rsidRPr="003B71F7">
        <w:rPr>
          <w:spacing w:val="18"/>
          <w:sz w:val="28"/>
          <w:szCs w:val="28"/>
        </w:rPr>
        <w:t xml:space="preserve"> </w:t>
      </w:r>
      <w:r w:rsidRPr="003B71F7">
        <w:rPr>
          <w:sz w:val="28"/>
          <w:szCs w:val="28"/>
        </w:rPr>
        <w:t>Системная</w:t>
      </w:r>
      <w:r w:rsidRPr="003B71F7">
        <w:rPr>
          <w:spacing w:val="18"/>
          <w:sz w:val="28"/>
          <w:szCs w:val="28"/>
        </w:rPr>
        <w:t xml:space="preserve"> </w:t>
      </w:r>
      <w:r w:rsidRPr="003B71F7">
        <w:rPr>
          <w:sz w:val="28"/>
          <w:szCs w:val="28"/>
        </w:rPr>
        <w:t>методология</w:t>
      </w:r>
      <w:r w:rsidRPr="003B71F7">
        <w:rPr>
          <w:spacing w:val="15"/>
          <w:sz w:val="28"/>
          <w:szCs w:val="28"/>
        </w:rPr>
        <w:t xml:space="preserve"> </w:t>
      </w:r>
      <w:r w:rsidRPr="003B71F7">
        <w:rPr>
          <w:sz w:val="28"/>
          <w:szCs w:val="28"/>
        </w:rPr>
        <w:t>инновационной</w:t>
      </w:r>
      <w:r w:rsidRPr="003B71F7">
        <w:rPr>
          <w:spacing w:val="16"/>
          <w:sz w:val="28"/>
          <w:szCs w:val="28"/>
        </w:rPr>
        <w:t xml:space="preserve"> </w:t>
      </w:r>
      <w:r w:rsidRPr="003B71F7">
        <w:rPr>
          <w:sz w:val="28"/>
          <w:szCs w:val="28"/>
        </w:rPr>
        <w:t>деятель</w:t>
      </w:r>
      <w:r>
        <w:rPr>
          <w:sz w:val="28"/>
          <w:szCs w:val="28"/>
          <w:lang w:val="kk-KZ"/>
        </w:rPr>
        <w:t>-</w:t>
      </w:r>
      <w:r w:rsidRPr="003B71F7">
        <w:rPr>
          <w:sz w:val="28"/>
          <w:szCs w:val="28"/>
        </w:rPr>
        <w:t>ности:</w:t>
      </w:r>
      <w:r w:rsidRPr="003B71F7">
        <w:rPr>
          <w:spacing w:val="-67"/>
          <w:sz w:val="28"/>
          <w:szCs w:val="28"/>
        </w:rPr>
        <w:t xml:space="preserve"> </w:t>
      </w:r>
      <w:r w:rsidRPr="003B71F7">
        <w:rPr>
          <w:sz w:val="28"/>
          <w:szCs w:val="28"/>
        </w:rPr>
        <w:t>уч.</w:t>
      </w:r>
      <w:r w:rsidRPr="003B71F7">
        <w:rPr>
          <w:spacing w:val="-2"/>
          <w:sz w:val="28"/>
          <w:szCs w:val="28"/>
        </w:rPr>
        <w:t xml:space="preserve"> </w:t>
      </w:r>
      <w:r w:rsidRPr="003B71F7">
        <w:rPr>
          <w:sz w:val="28"/>
          <w:szCs w:val="28"/>
        </w:rPr>
        <w:t>пособие</w:t>
      </w:r>
      <w:r w:rsidRPr="003B71F7">
        <w:rPr>
          <w:spacing w:val="-3"/>
          <w:sz w:val="28"/>
          <w:szCs w:val="28"/>
        </w:rPr>
        <w:t xml:space="preserve"> </w:t>
      </w:r>
      <w:r w:rsidRPr="003B71F7">
        <w:rPr>
          <w:sz w:val="28"/>
          <w:szCs w:val="28"/>
        </w:rPr>
        <w:t>/И.</w:t>
      </w:r>
      <w:r w:rsidRPr="003B71F7">
        <w:rPr>
          <w:spacing w:val="-1"/>
          <w:sz w:val="28"/>
          <w:szCs w:val="28"/>
        </w:rPr>
        <w:t xml:space="preserve"> </w:t>
      </w:r>
      <w:r w:rsidRPr="003B71F7">
        <w:rPr>
          <w:sz w:val="28"/>
          <w:szCs w:val="28"/>
        </w:rPr>
        <w:t>Демчук</w:t>
      </w:r>
      <w:r w:rsidRPr="003B71F7">
        <w:rPr>
          <w:sz w:val="28"/>
          <w:szCs w:val="28"/>
          <w:lang w:val="kk-KZ"/>
        </w:rPr>
        <w:t xml:space="preserve">,  </w:t>
      </w:r>
      <w:r w:rsidRPr="003B71F7">
        <w:rPr>
          <w:sz w:val="28"/>
          <w:szCs w:val="28"/>
        </w:rPr>
        <w:t>А.Т.</w:t>
      </w:r>
      <w:r w:rsidRPr="003B71F7">
        <w:rPr>
          <w:spacing w:val="-2"/>
          <w:sz w:val="28"/>
          <w:szCs w:val="28"/>
        </w:rPr>
        <w:t xml:space="preserve"> </w:t>
      </w:r>
      <w:r w:rsidRPr="003B71F7">
        <w:rPr>
          <w:sz w:val="28"/>
          <w:szCs w:val="28"/>
        </w:rPr>
        <w:t>Юркевич.</w:t>
      </w:r>
      <w:r w:rsidRPr="003B71F7">
        <w:rPr>
          <w:spacing w:val="-1"/>
          <w:sz w:val="28"/>
          <w:szCs w:val="28"/>
        </w:rPr>
        <w:t xml:space="preserve"> </w:t>
      </w:r>
      <w:r w:rsidRPr="003B71F7">
        <w:rPr>
          <w:sz w:val="28"/>
          <w:szCs w:val="28"/>
        </w:rPr>
        <w:t>– Минск,</w:t>
      </w:r>
      <w:r w:rsidRPr="003B71F7">
        <w:rPr>
          <w:spacing w:val="-1"/>
          <w:sz w:val="28"/>
          <w:szCs w:val="28"/>
        </w:rPr>
        <w:t xml:space="preserve"> </w:t>
      </w:r>
      <w:r w:rsidRPr="003B71F7">
        <w:rPr>
          <w:sz w:val="28"/>
          <w:szCs w:val="28"/>
        </w:rPr>
        <w:t>РИВШ,</w:t>
      </w:r>
      <w:r w:rsidRPr="003B71F7">
        <w:rPr>
          <w:spacing w:val="-1"/>
          <w:sz w:val="28"/>
          <w:szCs w:val="28"/>
        </w:rPr>
        <w:t xml:space="preserve"> </w:t>
      </w:r>
      <w:r w:rsidRPr="003B71F7">
        <w:rPr>
          <w:sz w:val="28"/>
          <w:szCs w:val="28"/>
        </w:rPr>
        <w:t>20</w:t>
      </w:r>
      <w:r w:rsidRPr="003B71F7">
        <w:rPr>
          <w:sz w:val="28"/>
          <w:szCs w:val="28"/>
          <w:lang w:val="kk-KZ"/>
        </w:rPr>
        <w:t>1</w:t>
      </w:r>
      <w:r w:rsidRPr="003B71F7">
        <w:rPr>
          <w:sz w:val="28"/>
          <w:szCs w:val="28"/>
        </w:rPr>
        <w:t>7</w:t>
      </w:r>
      <w:r w:rsidRPr="003B71F7">
        <w:rPr>
          <w:sz w:val="28"/>
          <w:szCs w:val="28"/>
          <w:lang w:val="kk-KZ"/>
        </w:rPr>
        <w:t>г</w:t>
      </w:r>
      <w:r w:rsidRPr="003B71F7">
        <w:rPr>
          <w:sz w:val="28"/>
          <w:szCs w:val="28"/>
        </w:rPr>
        <w:t>.</w:t>
      </w:r>
      <w:r w:rsidRPr="003B71F7">
        <w:rPr>
          <w:sz w:val="28"/>
          <w:szCs w:val="28"/>
          <w:lang w:val="kk-KZ"/>
        </w:rPr>
        <w:t>, 775с.</w:t>
      </w:r>
    </w:p>
    <w:p w:rsidR="003905F3" w:rsidRPr="003B71F7" w:rsidRDefault="003905F3" w:rsidP="003905F3">
      <w:pPr>
        <w:pStyle w:val="a5"/>
        <w:tabs>
          <w:tab w:val="left" w:pos="1849"/>
        </w:tabs>
        <w:ind w:left="0" w:firstLine="0"/>
        <w:rPr>
          <w:sz w:val="28"/>
          <w:szCs w:val="28"/>
          <w:lang w:val="kk-KZ"/>
        </w:rPr>
      </w:pPr>
      <w:r>
        <w:rPr>
          <w:sz w:val="28"/>
          <w:szCs w:val="28"/>
          <w:lang w:val="kk-KZ"/>
        </w:rPr>
        <w:lastRenderedPageBreak/>
        <w:t>19.</w:t>
      </w:r>
      <w:r w:rsidRPr="003B71F7">
        <w:rPr>
          <w:sz w:val="28"/>
          <w:szCs w:val="28"/>
        </w:rPr>
        <w:t>Волков</w:t>
      </w:r>
      <w:r w:rsidRPr="003B71F7">
        <w:rPr>
          <w:spacing w:val="-4"/>
          <w:sz w:val="28"/>
          <w:szCs w:val="28"/>
        </w:rPr>
        <w:t xml:space="preserve"> </w:t>
      </w:r>
      <w:r w:rsidRPr="003B71F7">
        <w:rPr>
          <w:sz w:val="28"/>
          <w:szCs w:val="28"/>
        </w:rPr>
        <w:t>Д.П.</w:t>
      </w:r>
      <w:r w:rsidRPr="003B71F7">
        <w:rPr>
          <w:sz w:val="28"/>
          <w:szCs w:val="28"/>
        </w:rPr>
        <w:tab/>
      </w:r>
      <w:r>
        <w:rPr>
          <w:sz w:val="28"/>
          <w:szCs w:val="28"/>
          <w:lang w:val="kk-KZ"/>
        </w:rPr>
        <w:t xml:space="preserve"> </w:t>
      </w:r>
      <w:r w:rsidRPr="003B71F7">
        <w:rPr>
          <w:sz w:val="28"/>
          <w:szCs w:val="28"/>
        </w:rPr>
        <w:t>Основы</w:t>
      </w:r>
      <w:r w:rsidRPr="003B71F7">
        <w:rPr>
          <w:sz w:val="28"/>
          <w:szCs w:val="28"/>
        </w:rPr>
        <w:tab/>
        <w:t>научных</w:t>
      </w:r>
      <w:r w:rsidRPr="003B71F7">
        <w:rPr>
          <w:sz w:val="28"/>
          <w:szCs w:val="28"/>
        </w:rPr>
        <w:tab/>
        <w:t>исследований:</w:t>
      </w:r>
      <w:r w:rsidRPr="003B71F7">
        <w:rPr>
          <w:sz w:val="28"/>
          <w:szCs w:val="28"/>
        </w:rPr>
        <w:tab/>
        <w:t>Учебник</w:t>
      </w:r>
      <w:r w:rsidRPr="003B71F7">
        <w:rPr>
          <w:sz w:val="28"/>
          <w:szCs w:val="28"/>
          <w:lang w:val="kk-KZ"/>
        </w:rPr>
        <w:t>-</w:t>
      </w:r>
      <w:r w:rsidRPr="003B71F7">
        <w:rPr>
          <w:spacing w:val="-2"/>
          <w:sz w:val="28"/>
          <w:szCs w:val="28"/>
        </w:rPr>
        <w:t>М.:</w:t>
      </w:r>
      <w:r w:rsidRPr="003B71F7">
        <w:rPr>
          <w:spacing w:val="-67"/>
          <w:sz w:val="28"/>
          <w:szCs w:val="28"/>
        </w:rPr>
        <w:t xml:space="preserve"> </w:t>
      </w:r>
      <w:r w:rsidRPr="003B71F7">
        <w:rPr>
          <w:sz w:val="28"/>
          <w:szCs w:val="28"/>
        </w:rPr>
        <w:t>Стройиздат,</w:t>
      </w:r>
      <w:r w:rsidRPr="003B71F7">
        <w:rPr>
          <w:spacing w:val="-4"/>
          <w:sz w:val="28"/>
          <w:szCs w:val="28"/>
        </w:rPr>
        <w:t xml:space="preserve"> </w:t>
      </w:r>
      <w:r w:rsidRPr="003B71F7">
        <w:rPr>
          <w:spacing w:val="-4"/>
          <w:sz w:val="28"/>
          <w:szCs w:val="28"/>
          <w:lang w:val="kk-KZ"/>
        </w:rPr>
        <w:t xml:space="preserve"> 2</w:t>
      </w:r>
      <w:r w:rsidRPr="003B71F7">
        <w:rPr>
          <w:sz w:val="28"/>
          <w:szCs w:val="28"/>
          <w:lang w:val="kk-KZ"/>
        </w:rPr>
        <w:t>013г., 426с.</w:t>
      </w:r>
    </w:p>
    <w:p w:rsidR="003905F3" w:rsidRPr="003B71F7" w:rsidRDefault="003905F3" w:rsidP="003905F3">
      <w:pPr>
        <w:pStyle w:val="a5"/>
        <w:tabs>
          <w:tab w:val="left" w:pos="1602"/>
        </w:tabs>
        <w:ind w:left="0" w:firstLine="0"/>
        <w:rPr>
          <w:sz w:val="28"/>
          <w:szCs w:val="28"/>
          <w:lang w:val="kk-KZ"/>
        </w:rPr>
      </w:pPr>
      <w:r>
        <w:rPr>
          <w:sz w:val="28"/>
          <w:szCs w:val="28"/>
          <w:lang w:val="kk-KZ"/>
        </w:rPr>
        <w:t>20.</w:t>
      </w:r>
      <w:r w:rsidRPr="003B71F7">
        <w:rPr>
          <w:sz w:val="28"/>
          <w:szCs w:val="28"/>
        </w:rPr>
        <w:t>Четыркин Е.М. Статистические методы прогнозирования. - М.: Статистика, 20</w:t>
      </w:r>
      <w:r w:rsidRPr="003B71F7">
        <w:rPr>
          <w:sz w:val="28"/>
          <w:szCs w:val="28"/>
          <w:lang w:val="kk-KZ"/>
        </w:rPr>
        <w:t>17г., 200</w:t>
      </w:r>
      <w:r w:rsidRPr="003B71F7">
        <w:rPr>
          <w:sz w:val="28"/>
          <w:szCs w:val="28"/>
        </w:rPr>
        <w:t xml:space="preserve"> с.</w:t>
      </w:r>
    </w:p>
    <w:p w:rsidR="003905F3" w:rsidRPr="00332A42" w:rsidRDefault="003905F3" w:rsidP="003905F3">
      <w:pPr>
        <w:shd w:val="clear" w:color="auto" w:fill="FFFFFF"/>
        <w:tabs>
          <w:tab w:val="left" w:pos="567"/>
          <w:tab w:val="left" w:pos="680"/>
          <w:tab w:val="left" w:pos="709"/>
        </w:tabs>
        <w:adjustRightInd w:val="0"/>
        <w:jc w:val="both"/>
        <w:rPr>
          <w:lang w:val="kk-KZ"/>
        </w:rPr>
      </w:pPr>
      <w:r>
        <w:rPr>
          <w:color w:val="030303"/>
          <w:sz w:val="28"/>
          <w:szCs w:val="28"/>
          <w:shd w:val="clear" w:color="auto" w:fill="F9F9F9"/>
          <w:lang w:val="kk-KZ"/>
        </w:rPr>
        <w:t>21.</w:t>
      </w:r>
      <w:r w:rsidRPr="000C22A7">
        <w:rPr>
          <w:color w:val="030303"/>
          <w:sz w:val="28"/>
          <w:szCs w:val="28"/>
          <w:shd w:val="clear" w:color="auto" w:fill="F9F9F9"/>
          <w:lang w:val="kk-KZ"/>
        </w:rPr>
        <w:t>Методология научного исследования. Минич О.А. – Беларуский государственный ун-т им.М.Танка (презентации лекций, практики) - https://bspu.by/blog/minich/article/lekcii/metodologiya-nauchnogo-issledo</w:t>
      </w:r>
      <w:r>
        <w:rPr>
          <w:color w:val="030303"/>
          <w:sz w:val="28"/>
          <w:szCs w:val="28"/>
          <w:shd w:val="clear" w:color="auto" w:fill="F9F9F9"/>
          <w:lang w:val="kk-KZ"/>
        </w:rPr>
        <w:t>-</w:t>
      </w:r>
      <w:r w:rsidRPr="000C22A7">
        <w:rPr>
          <w:color w:val="030303"/>
          <w:sz w:val="28"/>
          <w:szCs w:val="28"/>
          <w:shd w:val="clear" w:color="auto" w:fill="F9F9F9"/>
          <w:lang w:val="kk-KZ"/>
        </w:rPr>
        <w:t>vaniya</w:t>
      </w:r>
    </w:p>
    <w:p w:rsidR="003905F3" w:rsidRPr="000C22A7" w:rsidRDefault="003905F3" w:rsidP="003905F3">
      <w:pPr>
        <w:pStyle w:val="a5"/>
        <w:spacing w:before="48"/>
        <w:ind w:left="0" w:right="3" w:firstLine="0"/>
        <w:rPr>
          <w:sz w:val="28"/>
          <w:szCs w:val="28"/>
          <w:lang w:val="kk-KZ"/>
        </w:rPr>
      </w:pPr>
      <w:r w:rsidRPr="000C22A7">
        <w:rPr>
          <w:sz w:val="28"/>
          <w:szCs w:val="28"/>
          <w:lang w:val="kk-KZ"/>
        </w:rPr>
        <w:t>22.</w:t>
      </w:r>
      <w:r w:rsidRPr="000C22A7">
        <w:rPr>
          <w:sz w:val="28"/>
          <w:szCs w:val="28"/>
        </w:rPr>
        <w:t xml:space="preserve">Правила составления заявок на изобретения. Алматы, 2015// Эл.ресурс: </w:t>
      </w:r>
      <w:hyperlink r:id="rId132">
        <w:r w:rsidRPr="000C22A7">
          <w:rPr>
            <w:sz w:val="28"/>
            <w:szCs w:val="28"/>
          </w:rPr>
          <w:t xml:space="preserve">http://patent.kz/ </w:t>
        </w:r>
      </w:hyperlink>
      <w:r w:rsidRPr="000C22A7">
        <w:rPr>
          <w:sz w:val="28"/>
          <w:szCs w:val="28"/>
        </w:rPr>
        <w:t>Дата обращения</w:t>
      </w:r>
      <w:r w:rsidRPr="000C22A7">
        <w:rPr>
          <w:spacing w:val="-7"/>
          <w:sz w:val="28"/>
          <w:szCs w:val="28"/>
        </w:rPr>
        <w:t xml:space="preserve"> </w:t>
      </w:r>
      <w:r w:rsidRPr="000C22A7">
        <w:rPr>
          <w:sz w:val="28"/>
          <w:szCs w:val="28"/>
        </w:rPr>
        <w:t>10.06.201</w:t>
      </w:r>
      <w:r w:rsidRPr="000C22A7">
        <w:rPr>
          <w:sz w:val="28"/>
          <w:szCs w:val="28"/>
          <w:lang w:val="kk-KZ"/>
        </w:rPr>
        <w:t>9г.</w:t>
      </w:r>
    </w:p>
    <w:p w:rsidR="003905F3" w:rsidRPr="000C22A7" w:rsidRDefault="003905F3" w:rsidP="003905F3">
      <w:pPr>
        <w:pStyle w:val="a5"/>
        <w:tabs>
          <w:tab w:val="left" w:pos="2023"/>
        </w:tabs>
        <w:ind w:left="0" w:right="845" w:firstLine="0"/>
        <w:rPr>
          <w:sz w:val="28"/>
          <w:szCs w:val="28"/>
          <w:lang w:val="kk-KZ"/>
        </w:rPr>
      </w:pPr>
      <w:r w:rsidRPr="000C22A7">
        <w:rPr>
          <w:sz w:val="28"/>
          <w:szCs w:val="28"/>
          <w:lang w:val="kk-KZ"/>
        </w:rPr>
        <w:t>23.И</w:t>
      </w:r>
      <w:r w:rsidRPr="000C22A7">
        <w:rPr>
          <w:sz w:val="28"/>
          <w:szCs w:val="28"/>
        </w:rPr>
        <w:t>нновационная деятельность в Казахстане</w:t>
      </w:r>
      <w:r w:rsidRPr="00556F1A">
        <w:t xml:space="preserve">. </w:t>
      </w:r>
      <w:r w:rsidRPr="000C22A7">
        <w:rPr>
          <w:sz w:val="28"/>
          <w:szCs w:val="28"/>
        </w:rPr>
        <w:t>Эл. ресурс:</w:t>
      </w:r>
      <w:hyperlink r:id="rId133">
        <w:r w:rsidRPr="000C22A7">
          <w:rPr>
            <w:sz w:val="28"/>
            <w:szCs w:val="28"/>
          </w:rPr>
          <w:t xml:space="preserve"> http://www.zakon.kz/4462440</w:t>
        </w:r>
      </w:hyperlink>
      <w:r w:rsidRPr="000C22A7">
        <w:rPr>
          <w:sz w:val="28"/>
          <w:szCs w:val="28"/>
        </w:rPr>
        <w:t>. Дата обращения</w:t>
      </w:r>
      <w:r w:rsidRPr="000C22A7">
        <w:rPr>
          <w:spacing w:val="-6"/>
          <w:sz w:val="28"/>
          <w:szCs w:val="28"/>
        </w:rPr>
        <w:t xml:space="preserve"> </w:t>
      </w:r>
      <w:r w:rsidRPr="000C22A7">
        <w:rPr>
          <w:sz w:val="28"/>
          <w:szCs w:val="28"/>
        </w:rPr>
        <w:t>10.10.20</w:t>
      </w:r>
      <w:r w:rsidRPr="000C22A7">
        <w:rPr>
          <w:sz w:val="28"/>
          <w:szCs w:val="28"/>
          <w:lang w:val="kk-KZ"/>
        </w:rPr>
        <w:t>20г.</w:t>
      </w:r>
    </w:p>
    <w:p w:rsidR="003905F3" w:rsidRPr="000C22A7" w:rsidRDefault="003905F3" w:rsidP="00657B8F">
      <w:pPr>
        <w:tabs>
          <w:tab w:val="left" w:pos="1675"/>
          <w:tab w:val="left" w:pos="8505"/>
        </w:tabs>
        <w:jc w:val="both"/>
        <w:rPr>
          <w:sz w:val="28"/>
          <w:szCs w:val="28"/>
          <w:lang w:val="kk-KZ"/>
        </w:rPr>
      </w:pPr>
      <w:r w:rsidRPr="000C22A7">
        <w:rPr>
          <w:sz w:val="28"/>
          <w:szCs w:val="28"/>
          <w:lang w:val="kk-KZ"/>
        </w:rPr>
        <w:t>24.</w:t>
      </w:r>
      <w:r w:rsidRPr="000C22A7">
        <w:rPr>
          <w:sz w:val="28"/>
          <w:szCs w:val="28"/>
        </w:rPr>
        <w:t>Основные принципы оценки эффективности НИОКР. Эл.ресурс:</w:t>
      </w:r>
      <w:hyperlink r:id="rId134">
        <w:r w:rsidRPr="000C22A7">
          <w:rPr>
            <w:sz w:val="28"/>
            <w:szCs w:val="28"/>
          </w:rPr>
          <w:t xml:space="preserve"> http://www.gosthelp.ru/text/</w:t>
        </w:r>
      </w:hyperlink>
      <w:r w:rsidRPr="000C22A7">
        <w:rPr>
          <w:sz w:val="28"/>
          <w:szCs w:val="28"/>
          <w:lang w:val="kk-KZ"/>
        </w:rPr>
        <w:t xml:space="preserve"> </w:t>
      </w:r>
      <w:r w:rsidRPr="000C22A7">
        <w:rPr>
          <w:sz w:val="28"/>
          <w:szCs w:val="28"/>
        </w:rPr>
        <w:t>Дата обращения</w:t>
      </w:r>
      <w:r w:rsidRPr="000C22A7">
        <w:rPr>
          <w:spacing w:val="-3"/>
          <w:sz w:val="28"/>
          <w:szCs w:val="28"/>
        </w:rPr>
        <w:t xml:space="preserve"> </w:t>
      </w:r>
      <w:r w:rsidRPr="000C22A7">
        <w:rPr>
          <w:sz w:val="28"/>
          <w:szCs w:val="28"/>
        </w:rPr>
        <w:t>10.03.</w:t>
      </w:r>
      <w:r w:rsidRPr="000C22A7">
        <w:rPr>
          <w:sz w:val="28"/>
          <w:szCs w:val="28"/>
          <w:lang w:val="kk-KZ"/>
        </w:rPr>
        <w:t xml:space="preserve"> </w:t>
      </w:r>
      <w:r w:rsidRPr="000C22A7">
        <w:rPr>
          <w:sz w:val="28"/>
          <w:szCs w:val="28"/>
        </w:rPr>
        <w:t>2017</w:t>
      </w:r>
      <w:r w:rsidRPr="000C22A7">
        <w:rPr>
          <w:sz w:val="28"/>
          <w:szCs w:val="28"/>
          <w:lang w:val="kk-KZ"/>
        </w:rPr>
        <w:t>г</w:t>
      </w:r>
    </w:p>
    <w:p w:rsidR="00657B8F" w:rsidRPr="00657B8F" w:rsidRDefault="00657B8F" w:rsidP="00657B8F">
      <w:pPr>
        <w:pStyle w:val="1"/>
        <w:spacing w:before="0"/>
        <w:ind w:left="0"/>
        <w:jc w:val="both"/>
        <w:rPr>
          <w:b w:val="0"/>
        </w:rPr>
      </w:pPr>
      <w:r w:rsidRPr="00657B8F">
        <w:rPr>
          <w:b w:val="0"/>
          <w:lang w:val="kk-KZ"/>
        </w:rPr>
        <w:t>25.</w:t>
      </w:r>
      <w:r w:rsidRPr="00657B8F">
        <w:rPr>
          <w:b w:val="0"/>
        </w:rPr>
        <w:t>Система менеджмента качества</w:t>
      </w:r>
      <w:r w:rsidRPr="00657B8F">
        <w:rPr>
          <w:b w:val="0"/>
          <w:lang w:val="kk-KZ"/>
        </w:rPr>
        <w:t xml:space="preserve"> </w:t>
      </w:r>
      <w:r>
        <w:rPr>
          <w:b w:val="0"/>
          <w:lang w:val="kk-KZ"/>
        </w:rPr>
        <w:t>–</w:t>
      </w:r>
      <w:r w:rsidRPr="00657B8F">
        <w:rPr>
          <w:b w:val="0"/>
        </w:rPr>
        <w:t xml:space="preserve"> Положение</w:t>
      </w:r>
      <w:r>
        <w:rPr>
          <w:b w:val="0"/>
          <w:lang w:val="kk-KZ"/>
        </w:rPr>
        <w:t xml:space="preserve"> о магистерской диссертации (проекте)  </w:t>
      </w:r>
      <w:r w:rsidRPr="00657B8F">
        <w:rPr>
          <w:b w:val="0"/>
          <w:lang w:val="kk-KZ"/>
        </w:rPr>
        <w:t xml:space="preserve">- </w:t>
      </w:r>
      <w:r w:rsidRPr="00657B8F">
        <w:rPr>
          <w:b w:val="0"/>
        </w:rPr>
        <w:t>СМК ЮКГУ П 7.38-2020</w:t>
      </w:r>
    </w:p>
    <w:p w:rsidR="00906397" w:rsidRPr="00972BFA" w:rsidRDefault="00972BFA" w:rsidP="00972BFA">
      <w:pPr>
        <w:tabs>
          <w:tab w:val="left" w:pos="0"/>
          <w:tab w:val="left" w:pos="851"/>
          <w:tab w:val="center" w:pos="1843"/>
          <w:tab w:val="left" w:pos="2694"/>
        </w:tabs>
        <w:spacing w:before="48" w:line="278" w:lineRule="auto"/>
        <w:ind w:right="3"/>
        <w:rPr>
          <w:sz w:val="28"/>
          <w:szCs w:val="28"/>
          <w:lang w:val="kk-KZ"/>
        </w:rPr>
      </w:pPr>
      <w:r>
        <w:rPr>
          <w:sz w:val="28"/>
          <w:lang w:val="kk-KZ"/>
        </w:rPr>
        <w:t>26</w:t>
      </w:r>
      <w:r w:rsidRPr="00972BFA">
        <w:rPr>
          <w:sz w:val="28"/>
          <w:szCs w:val="28"/>
          <w:lang w:val="kk-KZ"/>
        </w:rPr>
        <w:t>.</w:t>
      </w:r>
      <w:r w:rsidR="00906397" w:rsidRPr="00972BFA">
        <w:rPr>
          <w:sz w:val="28"/>
          <w:szCs w:val="28"/>
        </w:rPr>
        <w:t>«О</w:t>
      </w:r>
      <w:r w:rsidR="00906397" w:rsidRPr="00972BFA">
        <w:rPr>
          <w:sz w:val="28"/>
          <w:szCs w:val="28"/>
        </w:rPr>
        <w:tab/>
        <w:t>науке».</w:t>
      </w:r>
      <w:r w:rsidR="00906397" w:rsidRPr="00972BFA">
        <w:rPr>
          <w:sz w:val="28"/>
          <w:szCs w:val="28"/>
        </w:rPr>
        <w:tab/>
      </w:r>
      <w:r>
        <w:rPr>
          <w:sz w:val="28"/>
          <w:szCs w:val="28"/>
          <w:lang w:val="kk-KZ"/>
        </w:rPr>
        <w:t xml:space="preserve"> </w:t>
      </w:r>
      <w:r w:rsidR="00906397" w:rsidRPr="00972BFA">
        <w:rPr>
          <w:sz w:val="28"/>
          <w:szCs w:val="28"/>
        </w:rPr>
        <w:t>Закон</w:t>
      </w:r>
      <w:r w:rsidR="00906397" w:rsidRPr="00972BFA">
        <w:rPr>
          <w:sz w:val="28"/>
          <w:szCs w:val="28"/>
        </w:rPr>
        <w:tab/>
        <w:t>Республики</w:t>
      </w:r>
      <w:r w:rsidR="00906397" w:rsidRPr="00972BFA">
        <w:rPr>
          <w:sz w:val="28"/>
          <w:szCs w:val="28"/>
        </w:rPr>
        <w:tab/>
        <w:t>Казахстан.</w:t>
      </w:r>
      <w:r>
        <w:rPr>
          <w:sz w:val="28"/>
          <w:szCs w:val="28"/>
          <w:lang w:val="kk-KZ"/>
        </w:rPr>
        <w:t xml:space="preserve"> </w:t>
      </w:r>
      <w:r w:rsidR="00906397" w:rsidRPr="00972BFA">
        <w:rPr>
          <w:sz w:val="28"/>
          <w:szCs w:val="28"/>
        </w:rPr>
        <w:t>//</w:t>
      </w:r>
      <w:r w:rsidR="00906397" w:rsidRPr="00972BFA">
        <w:rPr>
          <w:spacing w:val="-3"/>
          <w:sz w:val="28"/>
          <w:szCs w:val="28"/>
        </w:rPr>
        <w:t>Эл.ресурс:</w:t>
      </w:r>
      <w:hyperlink r:id="rId135">
        <w:r w:rsidR="00906397" w:rsidRPr="00972BFA">
          <w:rPr>
            <w:spacing w:val="-3"/>
            <w:sz w:val="28"/>
            <w:szCs w:val="28"/>
          </w:rPr>
          <w:t xml:space="preserve"> </w:t>
        </w:r>
        <w:r w:rsidR="00906397" w:rsidRPr="00972BFA">
          <w:rPr>
            <w:sz w:val="28"/>
            <w:szCs w:val="28"/>
          </w:rPr>
          <w:t xml:space="preserve">http://online.zakon.kz/ </w:t>
        </w:r>
      </w:hyperlink>
      <w:r w:rsidR="00906397" w:rsidRPr="00972BFA">
        <w:rPr>
          <w:sz w:val="28"/>
          <w:szCs w:val="28"/>
        </w:rPr>
        <w:t>Дата обращения</w:t>
      </w:r>
      <w:r w:rsidR="00906397" w:rsidRPr="00972BFA">
        <w:rPr>
          <w:spacing w:val="-6"/>
          <w:sz w:val="28"/>
          <w:szCs w:val="28"/>
        </w:rPr>
        <w:t xml:space="preserve"> </w:t>
      </w:r>
      <w:r>
        <w:rPr>
          <w:sz w:val="28"/>
          <w:szCs w:val="28"/>
        </w:rPr>
        <w:t>10.06.201</w:t>
      </w:r>
      <w:r>
        <w:rPr>
          <w:sz w:val="28"/>
          <w:szCs w:val="28"/>
          <w:lang w:val="kk-KZ"/>
        </w:rPr>
        <w:t>9</w:t>
      </w:r>
    </w:p>
    <w:p w:rsidR="00972BFA" w:rsidRDefault="00972BFA" w:rsidP="00972BFA">
      <w:pPr>
        <w:tabs>
          <w:tab w:val="left" w:pos="1678"/>
          <w:tab w:val="center" w:pos="9072"/>
        </w:tabs>
        <w:spacing w:line="276" w:lineRule="auto"/>
        <w:ind w:right="3"/>
        <w:rPr>
          <w:sz w:val="28"/>
          <w:lang w:val="kk-KZ"/>
        </w:rPr>
      </w:pPr>
      <w:r>
        <w:rPr>
          <w:sz w:val="28"/>
          <w:lang w:val="kk-KZ"/>
        </w:rPr>
        <w:t>27.</w:t>
      </w:r>
      <w:r w:rsidR="00906397" w:rsidRPr="00906397">
        <w:rPr>
          <w:sz w:val="28"/>
        </w:rPr>
        <w:t xml:space="preserve">«Об инновационной деятельности». Закон Республики </w:t>
      </w:r>
      <w:r>
        <w:rPr>
          <w:sz w:val="28"/>
          <w:lang w:val="kk-KZ"/>
        </w:rPr>
        <w:t xml:space="preserve"> К</w:t>
      </w:r>
      <w:r w:rsidR="00906397" w:rsidRPr="00906397">
        <w:rPr>
          <w:sz w:val="28"/>
        </w:rPr>
        <w:t xml:space="preserve">азахстан// Эл.ресурс: </w:t>
      </w:r>
      <w:hyperlink r:id="rId136" w:history="1">
        <w:r w:rsidRPr="003B091C">
          <w:rPr>
            <w:rStyle w:val="af0"/>
            <w:sz w:val="28"/>
          </w:rPr>
          <w:t>http://online.zakon.kz/Дата обращения</w:t>
        </w:r>
        <w:r w:rsidRPr="003B091C">
          <w:rPr>
            <w:rStyle w:val="af0"/>
            <w:spacing w:val="-3"/>
            <w:sz w:val="28"/>
          </w:rPr>
          <w:t xml:space="preserve"> </w:t>
        </w:r>
        <w:r w:rsidRPr="003B091C">
          <w:rPr>
            <w:rStyle w:val="af0"/>
            <w:sz w:val="28"/>
          </w:rPr>
          <w:t>10.06.2016</w:t>
        </w:r>
      </w:hyperlink>
    </w:p>
    <w:p w:rsidR="00906397" w:rsidRDefault="00972BFA" w:rsidP="00972BFA">
      <w:pPr>
        <w:tabs>
          <w:tab w:val="left" w:pos="1678"/>
          <w:tab w:val="center" w:pos="9072"/>
        </w:tabs>
        <w:spacing w:line="276" w:lineRule="auto"/>
        <w:ind w:right="3"/>
        <w:rPr>
          <w:sz w:val="28"/>
        </w:rPr>
      </w:pPr>
      <w:r>
        <w:rPr>
          <w:sz w:val="28"/>
          <w:lang w:val="kk-KZ"/>
        </w:rPr>
        <w:t>28.</w:t>
      </w:r>
      <w:r>
        <w:rPr>
          <w:sz w:val="28"/>
        </w:rPr>
        <w:t xml:space="preserve"> </w:t>
      </w:r>
      <w:r w:rsidR="00906397">
        <w:rPr>
          <w:sz w:val="28"/>
        </w:rPr>
        <w:t xml:space="preserve">«Об авторском праве и смежных </w:t>
      </w:r>
      <w:r>
        <w:rPr>
          <w:sz w:val="28"/>
        </w:rPr>
        <w:t>правах». Закон Республики Казах</w:t>
      </w:r>
      <w:r w:rsidR="00906397">
        <w:rPr>
          <w:sz w:val="28"/>
        </w:rPr>
        <w:t xml:space="preserve">стан Астана, 2011// Эл.ресурс: </w:t>
      </w:r>
      <w:hyperlink r:id="rId137">
        <w:r w:rsidR="00906397">
          <w:rPr>
            <w:sz w:val="28"/>
          </w:rPr>
          <w:t>http://online.zakon.kz/</w:t>
        </w:r>
      </w:hyperlink>
      <w:r w:rsidR="00906397">
        <w:rPr>
          <w:sz w:val="28"/>
        </w:rPr>
        <w:t xml:space="preserve"> Дата обращения 10.06.2016</w:t>
      </w:r>
    </w:p>
    <w:p w:rsidR="00906397" w:rsidRPr="00972BFA" w:rsidRDefault="00972BFA" w:rsidP="00972BFA">
      <w:pPr>
        <w:tabs>
          <w:tab w:val="left" w:pos="1611"/>
        </w:tabs>
        <w:spacing w:line="276" w:lineRule="auto"/>
        <w:ind w:right="3"/>
        <w:rPr>
          <w:sz w:val="28"/>
        </w:rPr>
      </w:pPr>
      <w:r>
        <w:rPr>
          <w:sz w:val="28"/>
          <w:lang w:val="kk-KZ"/>
        </w:rPr>
        <w:t>29.</w:t>
      </w:r>
      <w:r w:rsidR="00906397" w:rsidRPr="00972BFA">
        <w:rPr>
          <w:sz w:val="28"/>
        </w:rPr>
        <w:t xml:space="preserve">Веденяпин Г.В. Общая методика экспериментального исследования и обработка опытных данных. // Эл.ресурс: </w:t>
      </w:r>
      <w:hyperlink r:id="rId138">
        <w:r w:rsidR="00906397" w:rsidRPr="00972BFA">
          <w:rPr>
            <w:sz w:val="28"/>
          </w:rPr>
          <w:t>//https://ru.wikipedia.org/wiki/.kz/</w:t>
        </w:r>
      </w:hyperlink>
      <w:r w:rsidR="00906397" w:rsidRPr="00972BFA">
        <w:rPr>
          <w:sz w:val="28"/>
        </w:rPr>
        <w:t xml:space="preserve"> Дата обращения</w:t>
      </w:r>
      <w:r w:rsidR="00906397" w:rsidRPr="00972BFA">
        <w:rPr>
          <w:spacing w:val="-1"/>
          <w:sz w:val="28"/>
        </w:rPr>
        <w:t xml:space="preserve"> </w:t>
      </w:r>
      <w:r w:rsidR="00906397" w:rsidRPr="00972BFA">
        <w:rPr>
          <w:sz w:val="28"/>
        </w:rPr>
        <w:t>10.06.2016</w:t>
      </w:r>
    </w:p>
    <w:p w:rsidR="00972BFA" w:rsidRPr="00C070FA" w:rsidRDefault="00972BFA" w:rsidP="00972BFA">
      <w:pPr>
        <w:tabs>
          <w:tab w:val="left" w:pos="2023"/>
        </w:tabs>
        <w:spacing w:line="276" w:lineRule="auto"/>
        <w:ind w:right="845"/>
        <w:rPr>
          <w:sz w:val="28"/>
          <w:lang w:val="kk-KZ"/>
        </w:rPr>
      </w:pPr>
      <w:r>
        <w:rPr>
          <w:sz w:val="28"/>
          <w:lang w:val="kk-KZ"/>
        </w:rPr>
        <w:t>30.</w:t>
      </w:r>
      <w:r w:rsidRPr="00972BFA">
        <w:rPr>
          <w:sz w:val="28"/>
        </w:rPr>
        <w:t>Инновационная деятельность в Казахстане. Эл. ресурс:</w:t>
      </w:r>
      <w:hyperlink r:id="rId139">
        <w:r w:rsidRPr="00972BFA">
          <w:rPr>
            <w:sz w:val="28"/>
          </w:rPr>
          <w:t xml:space="preserve"> http://www.zakon.kz/4462440</w:t>
        </w:r>
      </w:hyperlink>
      <w:r w:rsidRPr="00972BFA">
        <w:rPr>
          <w:sz w:val="28"/>
        </w:rPr>
        <w:t>. Дата обращения</w:t>
      </w:r>
      <w:r w:rsidR="00C070FA">
        <w:rPr>
          <w:spacing w:val="-6"/>
          <w:sz w:val="28"/>
          <w:lang w:val="kk-KZ"/>
        </w:rPr>
        <w:t xml:space="preserve">, </w:t>
      </w:r>
      <w:r w:rsidR="00C070FA">
        <w:rPr>
          <w:sz w:val="28"/>
        </w:rPr>
        <w:t>201</w:t>
      </w:r>
      <w:r w:rsidR="00C070FA">
        <w:rPr>
          <w:sz w:val="28"/>
          <w:lang w:val="kk-KZ"/>
        </w:rPr>
        <w:t>9</w:t>
      </w:r>
    </w:p>
    <w:p w:rsidR="0084516F" w:rsidRPr="00906397" w:rsidRDefault="0084516F" w:rsidP="00906397">
      <w:pPr>
        <w:pStyle w:val="a3"/>
        <w:tabs>
          <w:tab w:val="left" w:pos="5118"/>
          <w:tab w:val="left" w:pos="6534"/>
        </w:tabs>
        <w:ind w:left="0" w:firstLine="0"/>
      </w:pPr>
    </w:p>
    <w:p w:rsidR="0084516F" w:rsidRDefault="0084516F" w:rsidP="008E5E73">
      <w:pPr>
        <w:pStyle w:val="a3"/>
        <w:tabs>
          <w:tab w:val="left" w:pos="5118"/>
          <w:tab w:val="left" w:pos="6534"/>
        </w:tabs>
        <w:ind w:left="0" w:firstLine="709"/>
        <w:rPr>
          <w:lang w:val="kk-KZ"/>
        </w:rPr>
      </w:pPr>
    </w:p>
    <w:p w:rsidR="0084516F" w:rsidRDefault="0084516F" w:rsidP="008E5E73">
      <w:pPr>
        <w:pStyle w:val="a3"/>
        <w:tabs>
          <w:tab w:val="left" w:pos="5118"/>
          <w:tab w:val="left" w:pos="6534"/>
        </w:tabs>
        <w:ind w:left="0" w:firstLine="709"/>
        <w:rPr>
          <w:lang w:val="kk-KZ"/>
        </w:rPr>
      </w:pPr>
    </w:p>
    <w:p w:rsidR="0084516F" w:rsidRDefault="0084516F" w:rsidP="008E5E73">
      <w:pPr>
        <w:pStyle w:val="a3"/>
        <w:tabs>
          <w:tab w:val="left" w:pos="5118"/>
          <w:tab w:val="left" w:pos="6534"/>
        </w:tabs>
        <w:ind w:left="0" w:firstLine="709"/>
        <w:rPr>
          <w:lang w:val="kk-KZ"/>
        </w:rPr>
      </w:pPr>
    </w:p>
    <w:p w:rsidR="0084516F" w:rsidRDefault="0084516F" w:rsidP="008E5E73">
      <w:pPr>
        <w:pStyle w:val="a3"/>
        <w:tabs>
          <w:tab w:val="left" w:pos="5118"/>
          <w:tab w:val="left" w:pos="6534"/>
        </w:tabs>
        <w:ind w:left="0" w:firstLine="709"/>
        <w:rPr>
          <w:lang w:val="kk-KZ"/>
        </w:rPr>
      </w:pPr>
    </w:p>
    <w:p w:rsidR="0084516F" w:rsidRDefault="0084516F" w:rsidP="008E5E73">
      <w:pPr>
        <w:pStyle w:val="a3"/>
        <w:tabs>
          <w:tab w:val="left" w:pos="5118"/>
          <w:tab w:val="left" w:pos="6534"/>
        </w:tabs>
        <w:ind w:left="0" w:firstLine="709"/>
        <w:rPr>
          <w:lang w:val="kk-KZ"/>
        </w:rPr>
      </w:pPr>
    </w:p>
    <w:p w:rsidR="0084516F" w:rsidRDefault="0084516F" w:rsidP="008E5E73">
      <w:pPr>
        <w:pStyle w:val="a3"/>
        <w:tabs>
          <w:tab w:val="left" w:pos="5118"/>
          <w:tab w:val="left" w:pos="6534"/>
        </w:tabs>
        <w:ind w:left="0" w:firstLine="709"/>
        <w:rPr>
          <w:lang w:val="kk-KZ"/>
        </w:rPr>
      </w:pPr>
    </w:p>
    <w:p w:rsidR="00657B8F" w:rsidRDefault="00657B8F" w:rsidP="008E5E73">
      <w:pPr>
        <w:pStyle w:val="a3"/>
        <w:tabs>
          <w:tab w:val="left" w:pos="5118"/>
          <w:tab w:val="left" w:pos="6534"/>
        </w:tabs>
        <w:ind w:left="0" w:firstLine="709"/>
        <w:rPr>
          <w:lang w:val="kk-KZ"/>
        </w:rPr>
      </w:pPr>
    </w:p>
    <w:p w:rsidR="00657B8F" w:rsidRDefault="00657B8F" w:rsidP="008E5E73">
      <w:pPr>
        <w:pStyle w:val="a3"/>
        <w:tabs>
          <w:tab w:val="left" w:pos="5118"/>
          <w:tab w:val="left" w:pos="6534"/>
        </w:tabs>
        <w:ind w:left="0" w:firstLine="709"/>
        <w:rPr>
          <w:lang w:val="kk-KZ"/>
        </w:rPr>
      </w:pPr>
    </w:p>
    <w:p w:rsidR="00657B8F" w:rsidRDefault="00657B8F" w:rsidP="008E5E73">
      <w:pPr>
        <w:pStyle w:val="a3"/>
        <w:tabs>
          <w:tab w:val="left" w:pos="5118"/>
          <w:tab w:val="left" w:pos="6534"/>
        </w:tabs>
        <w:ind w:left="0" w:firstLine="709"/>
        <w:rPr>
          <w:lang w:val="kk-KZ"/>
        </w:rPr>
      </w:pPr>
    </w:p>
    <w:p w:rsidR="00B35A1F" w:rsidRDefault="00B35A1F" w:rsidP="008E5E73">
      <w:pPr>
        <w:pStyle w:val="a3"/>
        <w:tabs>
          <w:tab w:val="left" w:pos="5118"/>
          <w:tab w:val="left" w:pos="6534"/>
        </w:tabs>
        <w:ind w:left="0" w:firstLine="709"/>
        <w:rPr>
          <w:lang w:val="kk-KZ"/>
        </w:rPr>
      </w:pPr>
    </w:p>
    <w:p w:rsidR="00872B4B" w:rsidRDefault="00872B4B" w:rsidP="008E5E73">
      <w:pPr>
        <w:pStyle w:val="a3"/>
        <w:tabs>
          <w:tab w:val="left" w:pos="5118"/>
          <w:tab w:val="left" w:pos="6534"/>
        </w:tabs>
        <w:ind w:left="0" w:firstLine="709"/>
        <w:rPr>
          <w:lang w:val="kk-KZ"/>
        </w:rPr>
      </w:pPr>
    </w:p>
    <w:p w:rsidR="00B35A1F" w:rsidRDefault="00B35A1F" w:rsidP="008E5E73">
      <w:pPr>
        <w:pStyle w:val="a3"/>
        <w:tabs>
          <w:tab w:val="left" w:pos="5118"/>
          <w:tab w:val="left" w:pos="6534"/>
        </w:tabs>
        <w:ind w:left="0" w:firstLine="709"/>
        <w:rPr>
          <w:lang w:val="kk-KZ"/>
        </w:rPr>
      </w:pPr>
    </w:p>
    <w:p w:rsidR="00B35A1F" w:rsidRDefault="00B35A1F" w:rsidP="008E5E73">
      <w:pPr>
        <w:pStyle w:val="a3"/>
        <w:tabs>
          <w:tab w:val="left" w:pos="5118"/>
          <w:tab w:val="left" w:pos="6534"/>
        </w:tabs>
        <w:ind w:left="0" w:firstLine="709"/>
        <w:rPr>
          <w:lang w:val="kk-KZ"/>
        </w:rPr>
      </w:pPr>
    </w:p>
    <w:p w:rsidR="00B35A1F" w:rsidRDefault="00B35A1F" w:rsidP="008E5E73">
      <w:pPr>
        <w:pStyle w:val="a3"/>
        <w:tabs>
          <w:tab w:val="left" w:pos="5118"/>
          <w:tab w:val="left" w:pos="6534"/>
        </w:tabs>
        <w:ind w:left="0" w:firstLine="709"/>
        <w:rPr>
          <w:lang w:val="kk-KZ"/>
        </w:rPr>
      </w:pPr>
    </w:p>
    <w:p w:rsidR="00B35A1F" w:rsidRDefault="00B35A1F" w:rsidP="008E5E73">
      <w:pPr>
        <w:pStyle w:val="a3"/>
        <w:tabs>
          <w:tab w:val="left" w:pos="5118"/>
          <w:tab w:val="left" w:pos="6534"/>
        </w:tabs>
        <w:ind w:left="0" w:firstLine="709"/>
        <w:rPr>
          <w:lang w:val="kk-KZ"/>
        </w:rPr>
      </w:pPr>
    </w:p>
    <w:p w:rsidR="0084516F" w:rsidRPr="00AA362E" w:rsidRDefault="0084516F" w:rsidP="003905F3">
      <w:pPr>
        <w:ind w:firstLine="720"/>
        <w:jc w:val="both"/>
        <w:rPr>
          <w:i/>
          <w:sz w:val="28"/>
          <w:szCs w:val="28"/>
          <w:lang w:val="kk-KZ"/>
        </w:rPr>
      </w:pPr>
      <w:r w:rsidRPr="00AA362E">
        <w:rPr>
          <w:i/>
          <w:sz w:val="28"/>
          <w:szCs w:val="28"/>
        </w:rPr>
        <w:lastRenderedPageBreak/>
        <w:t>Критерий оценивания знаний обучающихся</w:t>
      </w:r>
      <w:r w:rsidRPr="00AA362E">
        <w:rPr>
          <w:i/>
          <w:sz w:val="28"/>
          <w:szCs w:val="28"/>
          <w:lang w:val="kk-KZ"/>
        </w:rPr>
        <w:t>:</w:t>
      </w:r>
    </w:p>
    <w:p w:rsidR="0084516F" w:rsidRPr="00AA362E" w:rsidRDefault="0084516F" w:rsidP="0084516F">
      <w:pPr>
        <w:jc w:val="both"/>
        <w:rPr>
          <w:sz w:val="28"/>
          <w:szCs w:val="28"/>
        </w:rPr>
      </w:pPr>
      <w:r w:rsidRPr="00AA362E">
        <w:rPr>
          <w:sz w:val="28"/>
          <w:szCs w:val="28"/>
        </w:rPr>
        <w:t>Знания, умения, навыки и компетенции обучающихся по всем видам контроля определяются оценками балльно-рейтинговой буквенной системы, которые имеют прямо пропорциональное соотношение.</w:t>
      </w:r>
    </w:p>
    <w:p w:rsidR="0084516F" w:rsidRPr="00AA362E" w:rsidRDefault="0084516F" w:rsidP="003905F3">
      <w:pPr>
        <w:ind w:firstLine="720"/>
        <w:jc w:val="both"/>
        <w:rPr>
          <w:sz w:val="28"/>
          <w:szCs w:val="28"/>
        </w:rPr>
      </w:pPr>
      <w:r w:rsidRPr="00AA362E">
        <w:rPr>
          <w:i/>
          <w:sz w:val="28"/>
          <w:szCs w:val="28"/>
        </w:rPr>
        <w:t>Оценке «отлично»</w:t>
      </w:r>
      <w:r w:rsidRPr="00AA362E">
        <w:rPr>
          <w:sz w:val="28"/>
          <w:szCs w:val="28"/>
        </w:rPr>
        <w:t xml:space="preserve">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84516F" w:rsidRPr="00AA362E" w:rsidRDefault="0084516F" w:rsidP="0084516F">
      <w:pPr>
        <w:jc w:val="both"/>
        <w:rPr>
          <w:sz w:val="28"/>
          <w:szCs w:val="28"/>
        </w:rPr>
      </w:pPr>
      <w:r w:rsidRPr="00AA362E">
        <w:rPr>
          <w:sz w:val="28"/>
          <w:szCs w:val="28"/>
        </w:rPr>
        <w:t>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задания на занятии, проявил при этом оригинальное мышление, своевременно и без каких-либо ошибок сдал все задания, выполнил домашние задания, самостоятельно использовал дополнительную научную литературу при изучении дисциплины, умел самостоятельно систематизироватъ программный материал.</w:t>
      </w:r>
    </w:p>
    <w:p w:rsidR="0084516F" w:rsidRPr="004205F8" w:rsidRDefault="0084516F" w:rsidP="003905F3">
      <w:pPr>
        <w:ind w:firstLine="720"/>
        <w:jc w:val="both"/>
        <w:rPr>
          <w:sz w:val="28"/>
          <w:szCs w:val="28"/>
          <w:lang w:val="kk-KZ"/>
        </w:rPr>
      </w:pPr>
      <w:r w:rsidRPr="00AA362E">
        <w:rPr>
          <w:i/>
          <w:sz w:val="28"/>
          <w:szCs w:val="28"/>
        </w:rPr>
        <w:t>Оценке «хорошо»</w:t>
      </w:r>
      <w:r w:rsidRPr="00AA362E">
        <w:rPr>
          <w:sz w:val="28"/>
          <w:szCs w:val="28"/>
        </w:rPr>
        <w:t xml:space="preserve"> соответствуют оценки В+, имеющая цифровой эквивалент 3,33 и процентное содержание 85-89%</w:t>
      </w:r>
      <w:r>
        <w:rPr>
          <w:sz w:val="28"/>
          <w:szCs w:val="28"/>
          <w:lang w:val="kk-KZ"/>
        </w:rPr>
        <w:t>;</w:t>
      </w:r>
      <w:r w:rsidRPr="00AA362E">
        <w:rPr>
          <w:sz w:val="28"/>
          <w:szCs w:val="28"/>
        </w:rPr>
        <w:t xml:space="preserve"> В, имеющая цифровой эквивалент 3</w:t>
      </w:r>
      <w:r>
        <w:rPr>
          <w:sz w:val="28"/>
          <w:szCs w:val="28"/>
          <w:lang w:val="kk-KZ"/>
        </w:rPr>
        <w:t>,</w:t>
      </w:r>
      <w:r w:rsidRPr="00AA362E">
        <w:rPr>
          <w:sz w:val="28"/>
          <w:szCs w:val="28"/>
        </w:rPr>
        <w:t>0 и процентное содержание 80-84%</w:t>
      </w:r>
      <w:r>
        <w:rPr>
          <w:sz w:val="28"/>
          <w:szCs w:val="28"/>
          <w:lang w:val="kk-KZ"/>
        </w:rPr>
        <w:t>;</w:t>
      </w:r>
      <w:r w:rsidRPr="00AA362E">
        <w:rPr>
          <w:sz w:val="28"/>
          <w:szCs w:val="28"/>
        </w:rPr>
        <w:t xml:space="preserve"> В-, имеющая цифровой эквивалент 2,67 и процентн</w:t>
      </w:r>
      <w:r>
        <w:rPr>
          <w:sz w:val="28"/>
          <w:szCs w:val="28"/>
        </w:rPr>
        <w:t>ое содержание 75-79%</w:t>
      </w:r>
      <w:r>
        <w:rPr>
          <w:sz w:val="28"/>
          <w:szCs w:val="28"/>
          <w:lang w:val="kk-KZ"/>
        </w:rPr>
        <w:t xml:space="preserve">; </w:t>
      </w:r>
      <w:r w:rsidRPr="00AA362E">
        <w:rPr>
          <w:sz w:val="28"/>
          <w:szCs w:val="28"/>
        </w:rPr>
        <w:t>С+, имеющая цифровой эквивалент 2,33</w:t>
      </w:r>
      <w:r>
        <w:rPr>
          <w:sz w:val="28"/>
          <w:szCs w:val="28"/>
        </w:rPr>
        <w:t xml:space="preserve"> и процентное содержание 70-74%</w:t>
      </w:r>
      <w:r>
        <w:rPr>
          <w:sz w:val="28"/>
          <w:szCs w:val="28"/>
          <w:lang w:val="kk-KZ"/>
        </w:rPr>
        <w:t>.</w:t>
      </w:r>
    </w:p>
    <w:p w:rsidR="0084516F" w:rsidRPr="00AA362E" w:rsidRDefault="0084516F" w:rsidP="0084516F">
      <w:pPr>
        <w:jc w:val="both"/>
        <w:rPr>
          <w:sz w:val="28"/>
          <w:szCs w:val="28"/>
        </w:rPr>
      </w:pPr>
      <w:r w:rsidRPr="00AA362E">
        <w:rPr>
          <w:sz w:val="28"/>
          <w:szCs w:val="28"/>
        </w:rPr>
        <w:t>Данная оценка ставится в том случае, если студент освоил программный материал не ниже чем на 75% и при этом не допустил грубых ошибок при ответе, своевременно выполнил все задания и сдал их без принципиальных замечаний, правильно выполнил и своевременно сдал домашние задания без принципиальных замечаний, использовал дополнительную литературу по указанию преподавателя, допускал непринципиальные неточности или принципиальные ошибки, исправленные самим студентом, сумел систематизировать программный материал с помощью преподавателя.</w:t>
      </w:r>
    </w:p>
    <w:p w:rsidR="0084516F" w:rsidRPr="009014D7" w:rsidRDefault="0084516F" w:rsidP="003905F3">
      <w:pPr>
        <w:ind w:firstLine="720"/>
        <w:jc w:val="both"/>
        <w:rPr>
          <w:sz w:val="28"/>
          <w:szCs w:val="28"/>
          <w:lang w:val="kk-KZ"/>
        </w:rPr>
      </w:pPr>
      <w:r w:rsidRPr="00AA362E">
        <w:rPr>
          <w:i/>
          <w:sz w:val="28"/>
          <w:szCs w:val="28"/>
        </w:rPr>
        <w:t>Оценке «удовлетворительно»</w:t>
      </w:r>
      <w:r w:rsidRPr="00AA362E">
        <w:rPr>
          <w:sz w:val="28"/>
          <w:szCs w:val="28"/>
        </w:rPr>
        <w:t xml:space="preserve"> соответствуют оценки С, имеющая цифровой эквивалент 2,0 и процентное содержание 65-69%</w:t>
      </w:r>
      <w:r>
        <w:rPr>
          <w:sz w:val="28"/>
          <w:szCs w:val="28"/>
          <w:lang w:val="kk-KZ"/>
        </w:rPr>
        <w:t>;</w:t>
      </w:r>
      <w:r w:rsidR="00B35A1F">
        <w:rPr>
          <w:sz w:val="28"/>
          <w:szCs w:val="28"/>
        </w:rPr>
        <w:t xml:space="preserve"> С-, имеющая</w:t>
      </w:r>
      <w:r w:rsidRPr="00AA362E">
        <w:rPr>
          <w:sz w:val="28"/>
          <w:szCs w:val="28"/>
        </w:rPr>
        <w:t xml:space="preserve"> цифровой эквивалент 1,67 </w:t>
      </w:r>
      <w:r>
        <w:rPr>
          <w:sz w:val="28"/>
          <w:szCs w:val="28"/>
        </w:rPr>
        <w:t>и процентное содержание 60-64 %</w:t>
      </w:r>
      <w:r>
        <w:rPr>
          <w:sz w:val="28"/>
          <w:szCs w:val="28"/>
          <w:lang w:val="kk-KZ"/>
        </w:rPr>
        <w:t>;</w:t>
      </w:r>
      <w:r w:rsidRPr="00AA362E">
        <w:rPr>
          <w:sz w:val="28"/>
          <w:szCs w:val="28"/>
        </w:rPr>
        <w:t xml:space="preserve"> D +, имеющая цифровой эквивалент 1,33 и процентное содержание 55- 59%</w:t>
      </w:r>
      <w:r>
        <w:rPr>
          <w:sz w:val="28"/>
          <w:szCs w:val="28"/>
          <w:lang w:val="kk-KZ"/>
        </w:rPr>
        <w:t>;</w:t>
      </w:r>
      <w:r w:rsidRPr="00AA362E">
        <w:rPr>
          <w:sz w:val="28"/>
          <w:szCs w:val="28"/>
        </w:rPr>
        <w:t xml:space="preserve"> D, имеющая эквивалент 1,0 и процентное содержание 50-54%</w:t>
      </w:r>
      <w:r>
        <w:rPr>
          <w:sz w:val="28"/>
          <w:szCs w:val="28"/>
          <w:lang w:val="kk-KZ"/>
        </w:rPr>
        <w:t>.</w:t>
      </w:r>
    </w:p>
    <w:p w:rsidR="0084516F" w:rsidRPr="00AA362E" w:rsidRDefault="0084516F" w:rsidP="0084516F">
      <w:pPr>
        <w:jc w:val="both"/>
        <w:rPr>
          <w:sz w:val="28"/>
          <w:szCs w:val="28"/>
        </w:rPr>
      </w:pPr>
      <w:r w:rsidRPr="00AA362E">
        <w:rPr>
          <w:sz w:val="28"/>
          <w:szCs w:val="28"/>
        </w:rPr>
        <w:t>Данная оценка ставится в том случае, если студент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84516F" w:rsidRPr="00AA362E" w:rsidRDefault="0084516F" w:rsidP="003905F3">
      <w:pPr>
        <w:ind w:firstLine="720"/>
        <w:jc w:val="both"/>
        <w:rPr>
          <w:sz w:val="28"/>
          <w:szCs w:val="28"/>
        </w:rPr>
      </w:pPr>
      <w:r w:rsidRPr="00AA362E">
        <w:rPr>
          <w:i/>
          <w:sz w:val="28"/>
          <w:szCs w:val="28"/>
        </w:rPr>
        <w:t>Оценке «неудовлетворительно»</w:t>
      </w:r>
      <w:r w:rsidRPr="00AA362E">
        <w:rPr>
          <w:sz w:val="28"/>
          <w:szCs w:val="28"/>
        </w:rPr>
        <w:t xml:space="preserve"> соответствует оценка </w:t>
      </w:r>
      <w:r w:rsidRPr="00AA362E">
        <w:rPr>
          <w:sz w:val="28"/>
          <w:szCs w:val="28"/>
          <w:lang w:val="en-US"/>
        </w:rPr>
        <w:t>F</w:t>
      </w:r>
      <w:r>
        <w:rPr>
          <w:sz w:val="28"/>
          <w:szCs w:val="28"/>
          <w:lang w:val="kk-KZ"/>
        </w:rPr>
        <w:t>Х</w:t>
      </w:r>
      <w:r w:rsidRPr="00AA362E">
        <w:rPr>
          <w:sz w:val="28"/>
          <w:szCs w:val="28"/>
        </w:rPr>
        <w:t>, имеющая цифровой эквивалент 0</w:t>
      </w:r>
      <w:r>
        <w:rPr>
          <w:sz w:val="28"/>
          <w:szCs w:val="28"/>
          <w:lang w:val="kk-KZ"/>
        </w:rPr>
        <w:t>,5</w:t>
      </w:r>
      <w:r>
        <w:rPr>
          <w:sz w:val="28"/>
          <w:szCs w:val="28"/>
        </w:rPr>
        <w:t xml:space="preserve"> и процентное содержание </w:t>
      </w:r>
      <w:r>
        <w:rPr>
          <w:sz w:val="28"/>
          <w:szCs w:val="28"/>
          <w:lang w:val="kk-KZ"/>
        </w:rPr>
        <w:t>25</w:t>
      </w:r>
      <w:r>
        <w:rPr>
          <w:sz w:val="28"/>
          <w:szCs w:val="28"/>
        </w:rPr>
        <w:t>-49%</w:t>
      </w:r>
      <w:r>
        <w:rPr>
          <w:sz w:val="28"/>
          <w:szCs w:val="28"/>
          <w:lang w:val="kk-KZ"/>
        </w:rPr>
        <w:t xml:space="preserve"> и</w:t>
      </w:r>
      <w:r w:rsidRPr="00AA362E">
        <w:rPr>
          <w:sz w:val="28"/>
          <w:szCs w:val="28"/>
        </w:rPr>
        <w:t xml:space="preserve"> </w:t>
      </w:r>
      <w:r w:rsidRPr="00AA362E">
        <w:rPr>
          <w:sz w:val="28"/>
          <w:szCs w:val="28"/>
          <w:lang w:val="en-US"/>
        </w:rPr>
        <w:t>F</w:t>
      </w:r>
      <w:r w:rsidRPr="00AA362E">
        <w:rPr>
          <w:sz w:val="28"/>
          <w:szCs w:val="28"/>
        </w:rPr>
        <w:t>, имеющая цифровой эквивале</w:t>
      </w:r>
      <w:r>
        <w:rPr>
          <w:sz w:val="28"/>
          <w:szCs w:val="28"/>
        </w:rPr>
        <w:t>нт 0 и процентное содержание 0-</w:t>
      </w:r>
      <w:r>
        <w:rPr>
          <w:sz w:val="28"/>
          <w:szCs w:val="28"/>
          <w:lang w:val="kk-KZ"/>
        </w:rPr>
        <w:t>24</w:t>
      </w:r>
      <w:r w:rsidRPr="00AA362E">
        <w:rPr>
          <w:sz w:val="28"/>
          <w:szCs w:val="28"/>
        </w:rPr>
        <w:t>%.</w:t>
      </w:r>
      <w:r>
        <w:rPr>
          <w:sz w:val="28"/>
          <w:szCs w:val="28"/>
          <w:lang w:val="kk-KZ"/>
        </w:rPr>
        <w:t xml:space="preserve"> </w:t>
      </w:r>
      <w:r w:rsidRPr="00AA362E">
        <w:rPr>
          <w:sz w:val="28"/>
          <w:szCs w:val="28"/>
        </w:rPr>
        <w:t xml:space="preserve">Данная оценка ставится в том случае, если студент обнаружил пробелы в знании </w:t>
      </w:r>
      <w:r w:rsidRPr="00AA362E">
        <w:rPr>
          <w:sz w:val="28"/>
          <w:szCs w:val="28"/>
        </w:rPr>
        <w:lastRenderedPageBreak/>
        <w:t>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84516F" w:rsidRPr="00AA362E" w:rsidRDefault="0084516F" w:rsidP="0084516F">
      <w:pPr>
        <w:jc w:val="both"/>
        <w:rPr>
          <w:sz w:val="28"/>
          <w:szCs w:val="28"/>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B953CD" w:rsidRDefault="00B953CD" w:rsidP="003905F3">
      <w:pPr>
        <w:pStyle w:val="a3"/>
        <w:tabs>
          <w:tab w:val="left" w:pos="5118"/>
          <w:tab w:val="left" w:pos="6534"/>
        </w:tabs>
        <w:ind w:left="0" w:firstLine="709"/>
        <w:jc w:val="center"/>
        <w:rPr>
          <w:b/>
          <w:lang w:val="kk-KZ"/>
        </w:rPr>
      </w:pPr>
    </w:p>
    <w:p w:rsidR="00B35A1F" w:rsidRPr="00BF2E21" w:rsidRDefault="00B35A1F" w:rsidP="003905F3">
      <w:pPr>
        <w:pStyle w:val="a3"/>
        <w:tabs>
          <w:tab w:val="left" w:pos="5118"/>
          <w:tab w:val="left" w:pos="6534"/>
        </w:tabs>
        <w:ind w:left="0" w:firstLine="709"/>
        <w:jc w:val="center"/>
        <w:rPr>
          <w:lang w:val="kk-KZ"/>
        </w:rPr>
      </w:pPr>
    </w:p>
    <w:p w:rsidR="00B35A1F" w:rsidRDefault="00B35A1F" w:rsidP="003905F3">
      <w:pPr>
        <w:pStyle w:val="a3"/>
        <w:tabs>
          <w:tab w:val="left" w:pos="5118"/>
          <w:tab w:val="left" w:pos="6534"/>
        </w:tabs>
        <w:ind w:left="0" w:firstLine="709"/>
        <w:jc w:val="center"/>
        <w:rPr>
          <w:b/>
          <w:lang w:val="kk-KZ"/>
        </w:rPr>
      </w:pPr>
    </w:p>
    <w:p w:rsidR="00B35A1F" w:rsidRDefault="00B35A1F" w:rsidP="003905F3">
      <w:pPr>
        <w:pStyle w:val="a3"/>
        <w:tabs>
          <w:tab w:val="left" w:pos="5118"/>
          <w:tab w:val="left" w:pos="6534"/>
        </w:tabs>
        <w:ind w:left="0" w:firstLine="709"/>
        <w:jc w:val="center"/>
        <w:rPr>
          <w:b/>
          <w:lang w:val="kk-KZ"/>
        </w:rPr>
      </w:pPr>
    </w:p>
    <w:p w:rsidR="003905F3" w:rsidRDefault="003905F3" w:rsidP="003905F3">
      <w:pPr>
        <w:pStyle w:val="a3"/>
        <w:tabs>
          <w:tab w:val="left" w:pos="5118"/>
          <w:tab w:val="left" w:pos="6534"/>
        </w:tabs>
        <w:ind w:left="0" w:firstLine="709"/>
        <w:jc w:val="center"/>
        <w:rPr>
          <w:b/>
          <w:lang w:val="kk-KZ"/>
        </w:rPr>
      </w:pPr>
      <w:r>
        <w:rPr>
          <w:b/>
          <w:lang w:val="kk-KZ"/>
        </w:rPr>
        <w:lastRenderedPageBreak/>
        <w:t>СОДЕРЖАНИЕ</w:t>
      </w:r>
    </w:p>
    <w:p w:rsidR="003905F3" w:rsidRDefault="003905F3" w:rsidP="003905F3">
      <w:pPr>
        <w:pStyle w:val="a3"/>
        <w:tabs>
          <w:tab w:val="left" w:pos="5118"/>
        </w:tabs>
        <w:ind w:left="0" w:firstLine="709"/>
        <w:jc w:val="center"/>
        <w:rPr>
          <w:b/>
          <w:lang w:val="kk-KZ"/>
        </w:rPr>
      </w:pPr>
    </w:p>
    <w:tbl>
      <w:tblPr>
        <w:tblStyle w:val="af1"/>
        <w:tblW w:w="0" w:type="auto"/>
        <w:tblLook w:val="04A0" w:firstRow="1" w:lastRow="0" w:firstColumn="1" w:lastColumn="0" w:noHBand="0" w:noVBand="1"/>
      </w:tblPr>
      <w:tblGrid>
        <w:gridCol w:w="8046"/>
        <w:gridCol w:w="993"/>
      </w:tblGrid>
      <w:tr w:rsidR="003905F3" w:rsidTr="004E1575">
        <w:tc>
          <w:tcPr>
            <w:tcW w:w="8046" w:type="dxa"/>
          </w:tcPr>
          <w:p w:rsidR="003905F3" w:rsidRDefault="004E1575" w:rsidP="004E1575">
            <w:pPr>
              <w:pStyle w:val="a3"/>
              <w:tabs>
                <w:tab w:val="left" w:pos="5118"/>
                <w:tab w:val="left" w:pos="6534"/>
              </w:tabs>
              <w:ind w:left="0" w:right="-1667" w:firstLine="0"/>
              <w:rPr>
                <w:lang w:val="kk-KZ"/>
              </w:rPr>
            </w:pPr>
            <w:r>
              <w:rPr>
                <w:lang w:val="kk-KZ"/>
              </w:rPr>
              <w:t>Введение..............................................................................................</w:t>
            </w:r>
          </w:p>
        </w:tc>
        <w:tc>
          <w:tcPr>
            <w:tcW w:w="993" w:type="dxa"/>
          </w:tcPr>
          <w:p w:rsidR="003905F3" w:rsidRDefault="004E1575" w:rsidP="003905F3">
            <w:pPr>
              <w:pStyle w:val="a3"/>
              <w:tabs>
                <w:tab w:val="left" w:pos="5118"/>
                <w:tab w:val="left" w:pos="6534"/>
              </w:tabs>
              <w:ind w:left="0" w:firstLine="0"/>
              <w:rPr>
                <w:lang w:val="kk-KZ"/>
              </w:rPr>
            </w:pPr>
            <w:r>
              <w:rPr>
                <w:lang w:val="kk-KZ"/>
              </w:rPr>
              <w:t>5</w:t>
            </w:r>
          </w:p>
        </w:tc>
      </w:tr>
      <w:tr w:rsidR="003905F3" w:rsidTr="004E1575">
        <w:tc>
          <w:tcPr>
            <w:tcW w:w="8046" w:type="dxa"/>
          </w:tcPr>
          <w:p w:rsidR="003905F3" w:rsidRDefault="004E1575" w:rsidP="003905F3">
            <w:pPr>
              <w:pStyle w:val="a3"/>
              <w:tabs>
                <w:tab w:val="left" w:pos="5118"/>
                <w:tab w:val="left" w:pos="6534"/>
              </w:tabs>
              <w:ind w:left="0" w:firstLine="0"/>
              <w:rPr>
                <w:lang w:val="kk-KZ"/>
              </w:rPr>
            </w:pPr>
            <w:r>
              <w:rPr>
                <w:lang w:val="kk-KZ"/>
              </w:rPr>
              <w:t>Наука и научные исследования, их роль в современном мире. Организация научных исследований.................................................</w:t>
            </w:r>
          </w:p>
        </w:tc>
        <w:tc>
          <w:tcPr>
            <w:tcW w:w="993" w:type="dxa"/>
          </w:tcPr>
          <w:p w:rsidR="003905F3" w:rsidRDefault="003905F3" w:rsidP="003905F3">
            <w:pPr>
              <w:pStyle w:val="a3"/>
              <w:tabs>
                <w:tab w:val="left" w:pos="5118"/>
                <w:tab w:val="left" w:pos="6534"/>
              </w:tabs>
              <w:ind w:left="0" w:firstLine="0"/>
              <w:rPr>
                <w:lang w:val="kk-KZ"/>
              </w:rPr>
            </w:pPr>
          </w:p>
          <w:p w:rsidR="00B83278" w:rsidRDefault="00B83278" w:rsidP="003905F3">
            <w:pPr>
              <w:pStyle w:val="a3"/>
              <w:tabs>
                <w:tab w:val="left" w:pos="5118"/>
                <w:tab w:val="left" w:pos="6534"/>
              </w:tabs>
              <w:ind w:left="0" w:firstLine="0"/>
              <w:rPr>
                <w:lang w:val="kk-KZ"/>
              </w:rPr>
            </w:pPr>
            <w:r>
              <w:rPr>
                <w:lang w:val="kk-KZ"/>
              </w:rPr>
              <w:t>11</w:t>
            </w:r>
          </w:p>
        </w:tc>
      </w:tr>
      <w:tr w:rsidR="003905F3" w:rsidTr="004E1575">
        <w:tc>
          <w:tcPr>
            <w:tcW w:w="8046" w:type="dxa"/>
          </w:tcPr>
          <w:p w:rsidR="003905F3" w:rsidRDefault="00B83278" w:rsidP="003905F3">
            <w:pPr>
              <w:pStyle w:val="a3"/>
              <w:tabs>
                <w:tab w:val="left" w:pos="5118"/>
                <w:tab w:val="left" w:pos="6534"/>
              </w:tabs>
              <w:ind w:left="0" w:firstLine="0"/>
              <w:rPr>
                <w:lang w:val="kk-KZ"/>
              </w:rPr>
            </w:pPr>
            <w:r>
              <w:rPr>
                <w:lang w:val="kk-KZ"/>
              </w:rPr>
              <w:t>Общие сведения о науке и научных исследованиях........................</w:t>
            </w:r>
          </w:p>
        </w:tc>
        <w:tc>
          <w:tcPr>
            <w:tcW w:w="993" w:type="dxa"/>
          </w:tcPr>
          <w:p w:rsidR="003905F3" w:rsidRDefault="00B83278" w:rsidP="003905F3">
            <w:pPr>
              <w:pStyle w:val="a3"/>
              <w:tabs>
                <w:tab w:val="left" w:pos="5118"/>
                <w:tab w:val="left" w:pos="6534"/>
              </w:tabs>
              <w:ind w:left="0" w:firstLine="0"/>
              <w:rPr>
                <w:lang w:val="kk-KZ"/>
              </w:rPr>
            </w:pPr>
            <w:r>
              <w:rPr>
                <w:lang w:val="kk-KZ"/>
              </w:rPr>
              <w:t>11</w:t>
            </w:r>
          </w:p>
        </w:tc>
      </w:tr>
      <w:tr w:rsidR="003905F3" w:rsidTr="004E1575">
        <w:tc>
          <w:tcPr>
            <w:tcW w:w="8046" w:type="dxa"/>
          </w:tcPr>
          <w:p w:rsidR="003905F3" w:rsidRDefault="00B83278" w:rsidP="003905F3">
            <w:pPr>
              <w:pStyle w:val="a3"/>
              <w:tabs>
                <w:tab w:val="left" w:pos="5118"/>
                <w:tab w:val="left" w:pos="6534"/>
              </w:tabs>
              <w:ind w:left="0" w:firstLine="0"/>
              <w:rPr>
                <w:lang w:val="kk-KZ"/>
              </w:rPr>
            </w:pPr>
            <w:r>
              <w:rPr>
                <w:lang w:val="kk-KZ"/>
              </w:rPr>
              <w:t>Научная теория и метрология...........................................................</w:t>
            </w:r>
          </w:p>
        </w:tc>
        <w:tc>
          <w:tcPr>
            <w:tcW w:w="993" w:type="dxa"/>
          </w:tcPr>
          <w:p w:rsidR="003905F3" w:rsidRDefault="00B83278" w:rsidP="003905F3">
            <w:pPr>
              <w:pStyle w:val="a3"/>
              <w:tabs>
                <w:tab w:val="left" w:pos="5118"/>
                <w:tab w:val="left" w:pos="6534"/>
              </w:tabs>
              <w:ind w:left="0" w:firstLine="0"/>
              <w:rPr>
                <w:lang w:val="kk-KZ"/>
              </w:rPr>
            </w:pPr>
            <w:r>
              <w:rPr>
                <w:lang w:val="kk-KZ"/>
              </w:rPr>
              <w:t>13</w:t>
            </w:r>
          </w:p>
        </w:tc>
      </w:tr>
      <w:tr w:rsidR="003905F3" w:rsidTr="004E1575">
        <w:tc>
          <w:tcPr>
            <w:tcW w:w="8046" w:type="dxa"/>
          </w:tcPr>
          <w:p w:rsidR="003905F3" w:rsidRDefault="00B83278" w:rsidP="003905F3">
            <w:pPr>
              <w:pStyle w:val="a3"/>
              <w:tabs>
                <w:tab w:val="left" w:pos="5118"/>
                <w:tab w:val="left" w:pos="6534"/>
              </w:tabs>
              <w:ind w:left="0" w:firstLine="0"/>
              <w:rPr>
                <w:lang w:val="kk-KZ"/>
              </w:rPr>
            </w:pPr>
            <w:r>
              <w:rPr>
                <w:lang w:val="kk-KZ"/>
              </w:rPr>
              <w:t>Научный метод...................................................................................</w:t>
            </w:r>
          </w:p>
        </w:tc>
        <w:tc>
          <w:tcPr>
            <w:tcW w:w="993" w:type="dxa"/>
          </w:tcPr>
          <w:p w:rsidR="003905F3" w:rsidRDefault="00B83278" w:rsidP="003905F3">
            <w:pPr>
              <w:pStyle w:val="a3"/>
              <w:tabs>
                <w:tab w:val="left" w:pos="5118"/>
                <w:tab w:val="left" w:pos="6534"/>
              </w:tabs>
              <w:ind w:left="0" w:firstLine="0"/>
              <w:rPr>
                <w:lang w:val="kk-KZ"/>
              </w:rPr>
            </w:pPr>
            <w:r>
              <w:rPr>
                <w:lang w:val="kk-KZ"/>
              </w:rPr>
              <w:t>13</w:t>
            </w:r>
          </w:p>
        </w:tc>
      </w:tr>
      <w:tr w:rsidR="003905F3" w:rsidTr="004E1575">
        <w:tc>
          <w:tcPr>
            <w:tcW w:w="8046" w:type="dxa"/>
          </w:tcPr>
          <w:p w:rsidR="003905F3" w:rsidRDefault="00B83278" w:rsidP="003905F3">
            <w:pPr>
              <w:pStyle w:val="a3"/>
              <w:tabs>
                <w:tab w:val="left" w:pos="5118"/>
                <w:tab w:val="left" w:pos="6534"/>
              </w:tabs>
              <w:ind w:left="0" w:firstLine="0"/>
              <w:rPr>
                <w:lang w:val="kk-KZ"/>
              </w:rPr>
            </w:pPr>
            <w:r>
              <w:rPr>
                <w:lang w:val="kk-KZ"/>
              </w:rPr>
              <w:t>Элементы теории и методологии научно-технического уровня.....</w:t>
            </w:r>
          </w:p>
        </w:tc>
        <w:tc>
          <w:tcPr>
            <w:tcW w:w="993" w:type="dxa"/>
          </w:tcPr>
          <w:p w:rsidR="003905F3" w:rsidRDefault="00B83278" w:rsidP="003905F3">
            <w:pPr>
              <w:pStyle w:val="a3"/>
              <w:tabs>
                <w:tab w:val="left" w:pos="5118"/>
                <w:tab w:val="left" w:pos="6534"/>
              </w:tabs>
              <w:ind w:left="0" w:firstLine="0"/>
              <w:rPr>
                <w:lang w:val="kk-KZ"/>
              </w:rPr>
            </w:pPr>
            <w:r>
              <w:rPr>
                <w:lang w:val="kk-KZ"/>
              </w:rPr>
              <w:t>16</w:t>
            </w:r>
          </w:p>
        </w:tc>
      </w:tr>
      <w:tr w:rsidR="003905F3" w:rsidTr="004E1575">
        <w:tc>
          <w:tcPr>
            <w:tcW w:w="8046" w:type="dxa"/>
          </w:tcPr>
          <w:p w:rsidR="003905F3" w:rsidRDefault="00B83278" w:rsidP="003905F3">
            <w:pPr>
              <w:pStyle w:val="a3"/>
              <w:tabs>
                <w:tab w:val="left" w:pos="5118"/>
                <w:tab w:val="left" w:pos="6534"/>
              </w:tabs>
              <w:ind w:left="0" w:firstLine="0"/>
              <w:rPr>
                <w:lang w:val="kk-KZ"/>
              </w:rPr>
            </w:pPr>
            <w:r>
              <w:rPr>
                <w:lang w:val="kk-KZ"/>
              </w:rPr>
              <w:t>Организация научно-исследовательских работ в магистратуре.....</w:t>
            </w:r>
          </w:p>
        </w:tc>
        <w:tc>
          <w:tcPr>
            <w:tcW w:w="993" w:type="dxa"/>
          </w:tcPr>
          <w:p w:rsidR="003905F3" w:rsidRDefault="00B83278" w:rsidP="003905F3">
            <w:pPr>
              <w:pStyle w:val="a3"/>
              <w:tabs>
                <w:tab w:val="left" w:pos="5118"/>
                <w:tab w:val="left" w:pos="6534"/>
              </w:tabs>
              <w:ind w:left="0" w:firstLine="0"/>
              <w:rPr>
                <w:lang w:val="kk-KZ"/>
              </w:rPr>
            </w:pPr>
            <w:r>
              <w:rPr>
                <w:lang w:val="kk-KZ"/>
              </w:rPr>
              <w:t>17</w:t>
            </w:r>
          </w:p>
        </w:tc>
      </w:tr>
      <w:tr w:rsidR="003905F3" w:rsidTr="004E1575">
        <w:tc>
          <w:tcPr>
            <w:tcW w:w="8046" w:type="dxa"/>
          </w:tcPr>
          <w:p w:rsidR="003905F3" w:rsidRDefault="00B83278" w:rsidP="003905F3">
            <w:pPr>
              <w:pStyle w:val="a3"/>
              <w:tabs>
                <w:tab w:val="left" w:pos="5118"/>
                <w:tab w:val="left" w:pos="6534"/>
              </w:tabs>
              <w:ind w:left="0" w:firstLine="0"/>
              <w:rPr>
                <w:lang w:val="kk-KZ"/>
              </w:rPr>
            </w:pPr>
            <w:r>
              <w:rPr>
                <w:lang w:val="kk-KZ"/>
              </w:rPr>
              <w:t>Структура научного исследования...................................................</w:t>
            </w:r>
          </w:p>
        </w:tc>
        <w:tc>
          <w:tcPr>
            <w:tcW w:w="993" w:type="dxa"/>
          </w:tcPr>
          <w:p w:rsidR="003905F3" w:rsidRDefault="00B83278" w:rsidP="003905F3">
            <w:pPr>
              <w:pStyle w:val="a3"/>
              <w:tabs>
                <w:tab w:val="left" w:pos="5118"/>
                <w:tab w:val="left" w:pos="6534"/>
              </w:tabs>
              <w:ind w:left="0" w:firstLine="0"/>
              <w:rPr>
                <w:lang w:val="kk-KZ"/>
              </w:rPr>
            </w:pPr>
            <w:r>
              <w:rPr>
                <w:lang w:val="kk-KZ"/>
              </w:rPr>
              <w:t>17</w:t>
            </w:r>
          </w:p>
        </w:tc>
      </w:tr>
      <w:tr w:rsidR="003905F3" w:rsidTr="004E1575">
        <w:tc>
          <w:tcPr>
            <w:tcW w:w="8046" w:type="dxa"/>
          </w:tcPr>
          <w:p w:rsidR="003905F3" w:rsidRDefault="00B83278" w:rsidP="003905F3">
            <w:pPr>
              <w:pStyle w:val="a3"/>
              <w:tabs>
                <w:tab w:val="left" w:pos="5118"/>
                <w:tab w:val="left" w:pos="6534"/>
              </w:tabs>
              <w:ind w:left="0" w:firstLine="0"/>
              <w:rPr>
                <w:lang w:val="kk-KZ"/>
              </w:rPr>
            </w:pPr>
            <w:r>
              <w:rPr>
                <w:lang w:val="kk-KZ"/>
              </w:rPr>
              <w:t>Инвестиции в НИОКР и коммерческие результаты НИОКР..........</w:t>
            </w:r>
          </w:p>
        </w:tc>
        <w:tc>
          <w:tcPr>
            <w:tcW w:w="993" w:type="dxa"/>
          </w:tcPr>
          <w:p w:rsidR="003905F3" w:rsidRDefault="00B83278" w:rsidP="003905F3">
            <w:pPr>
              <w:pStyle w:val="a3"/>
              <w:tabs>
                <w:tab w:val="left" w:pos="5118"/>
                <w:tab w:val="left" w:pos="6534"/>
              </w:tabs>
              <w:ind w:left="0" w:firstLine="0"/>
              <w:rPr>
                <w:lang w:val="kk-KZ"/>
              </w:rPr>
            </w:pPr>
            <w:r>
              <w:rPr>
                <w:lang w:val="kk-KZ"/>
              </w:rPr>
              <w:t>23</w:t>
            </w:r>
          </w:p>
        </w:tc>
      </w:tr>
      <w:tr w:rsidR="003905F3" w:rsidTr="004E1575">
        <w:tc>
          <w:tcPr>
            <w:tcW w:w="8046" w:type="dxa"/>
          </w:tcPr>
          <w:p w:rsidR="003905F3" w:rsidRDefault="00B83278" w:rsidP="003905F3">
            <w:pPr>
              <w:pStyle w:val="a3"/>
              <w:tabs>
                <w:tab w:val="left" w:pos="5118"/>
                <w:tab w:val="left" w:pos="6534"/>
              </w:tabs>
              <w:ind w:left="0" w:firstLine="0"/>
              <w:rPr>
                <w:lang w:val="kk-KZ"/>
              </w:rPr>
            </w:pPr>
            <w:r>
              <w:rPr>
                <w:lang w:val="kk-KZ"/>
              </w:rPr>
              <w:t>Основные понятия и определения</w:t>
            </w:r>
            <w:r w:rsidR="00CF7261">
              <w:rPr>
                <w:lang w:val="kk-KZ"/>
              </w:rPr>
              <w:t xml:space="preserve"> по направлению НИОКР..........</w:t>
            </w:r>
          </w:p>
        </w:tc>
        <w:tc>
          <w:tcPr>
            <w:tcW w:w="993" w:type="dxa"/>
          </w:tcPr>
          <w:p w:rsidR="003905F3" w:rsidRDefault="00CF7261" w:rsidP="003905F3">
            <w:pPr>
              <w:pStyle w:val="a3"/>
              <w:tabs>
                <w:tab w:val="left" w:pos="5118"/>
                <w:tab w:val="left" w:pos="6534"/>
              </w:tabs>
              <w:ind w:left="0" w:firstLine="0"/>
              <w:rPr>
                <w:lang w:val="kk-KZ"/>
              </w:rPr>
            </w:pPr>
            <w:r>
              <w:rPr>
                <w:lang w:val="kk-KZ"/>
              </w:rPr>
              <w:t>2</w:t>
            </w:r>
            <w:r w:rsidR="00B953CD">
              <w:rPr>
                <w:lang w:val="kk-KZ"/>
              </w:rPr>
              <w:t>4</w:t>
            </w:r>
          </w:p>
        </w:tc>
      </w:tr>
      <w:tr w:rsidR="003905F3" w:rsidTr="004E1575">
        <w:tc>
          <w:tcPr>
            <w:tcW w:w="8046" w:type="dxa"/>
          </w:tcPr>
          <w:p w:rsidR="003905F3" w:rsidRDefault="00CF7261" w:rsidP="003905F3">
            <w:pPr>
              <w:pStyle w:val="a3"/>
              <w:tabs>
                <w:tab w:val="left" w:pos="5118"/>
                <w:tab w:val="left" w:pos="6534"/>
              </w:tabs>
              <w:ind w:left="0" w:firstLine="0"/>
              <w:rPr>
                <w:lang w:val="kk-KZ"/>
              </w:rPr>
            </w:pPr>
            <w:r>
              <w:rPr>
                <w:lang w:val="kk-KZ"/>
              </w:rPr>
              <w:t>Типы/виды эффективности НИОКР.................................................</w:t>
            </w:r>
          </w:p>
        </w:tc>
        <w:tc>
          <w:tcPr>
            <w:tcW w:w="993" w:type="dxa"/>
          </w:tcPr>
          <w:p w:rsidR="003905F3" w:rsidRDefault="00CF7261" w:rsidP="003905F3">
            <w:pPr>
              <w:pStyle w:val="a3"/>
              <w:tabs>
                <w:tab w:val="left" w:pos="5118"/>
                <w:tab w:val="left" w:pos="6534"/>
              </w:tabs>
              <w:ind w:left="0" w:firstLine="0"/>
              <w:rPr>
                <w:lang w:val="kk-KZ"/>
              </w:rPr>
            </w:pPr>
            <w:r>
              <w:rPr>
                <w:lang w:val="kk-KZ"/>
              </w:rPr>
              <w:t>25</w:t>
            </w:r>
          </w:p>
        </w:tc>
      </w:tr>
      <w:tr w:rsidR="003905F3" w:rsidTr="004E1575">
        <w:tc>
          <w:tcPr>
            <w:tcW w:w="8046" w:type="dxa"/>
          </w:tcPr>
          <w:p w:rsidR="003905F3" w:rsidRDefault="00CF7261" w:rsidP="003905F3">
            <w:pPr>
              <w:pStyle w:val="a3"/>
              <w:tabs>
                <w:tab w:val="left" w:pos="5118"/>
                <w:tab w:val="left" w:pos="6534"/>
              </w:tabs>
              <w:ind w:left="0" w:firstLine="0"/>
              <w:rPr>
                <w:lang w:val="kk-KZ"/>
              </w:rPr>
            </w:pPr>
            <w:r>
              <w:rPr>
                <w:lang w:val="kk-KZ"/>
              </w:rPr>
              <w:t>Индекс эффективности НИОКР........................................................</w:t>
            </w:r>
          </w:p>
        </w:tc>
        <w:tc>
          <w:tcPr>
            <w:tcW w:w="993" w:type="dxa"/>
          </w:tcPr>
          <w:p w:rsidR="003905F3" w:rsidRDefault="00CF7261" w:rsidP="003905F3">
            <w:pPr>
              <w:pStyle w:val="a3"/>
              <w:tabs>
                <w:tab w:val="left" w:pos="5118"/>
                <w:tab w:val="left" w:pos="6534"/>
              </w:tabs>
              <w:ind w:left="0" w:firstLine="0"/>
              <w:rPr>
                <w:lang w:val="kk-KZ"/>
              </w:rPr>
            </w:pPr>
            <w:r>
              <w:rPr>
                <w:lang w:val="kk-KZ"/>
              </w:rPr>
              <w:t>26</w:t>
            </w:r>
          </w:p>
        </w:tc>
      </w:tr>
      <w:tr w:rsidR="00DB26D8" w:rsidTr="004E1575">
        <w:tc>
          <w:tcPr>
            <w:tcW w:w="8046" w:type="dxa"/>
          </w:tcPr>
          <w:p w:rsidR="00DB26D8" w:rsidRDefault="00DB26D8" w:rsidP="00936810">
            <w:pPr>
              <w:pStyle w:val="a3"/>
              <w:tabs>
                <w:tab w:val="left" w:pos="5118"/>
                <w:tab w:val="left" w:pos="6534"/>
              </w:tabs>
              <w:ind w:left="0" w:firstLine="0"/>
              <w:rPr>
                <w:lang w:val="kk-KZ"/>
              </w:rPr>
            </w:pPr>
            <w:r>
              <w:rPr>
                <w:lang w:val="kk-KZ"/>
              </w:rPr>
              <w:t>Правила НИОКР и методология оценки эффективности НИОКР..</w:t>
            </w:r>
          </w:p>
        </w:tc>
        <w:tc>
          <w:tcPr>
            <w:tcW w:w="993" w:type="dxa"/>
          </w:tcPr>
          <w:p w:rsidR="00DB26D8" w:rsidRDefault="00DB26D8" w:rsidP="003905F3">
            <w:pPr>
              <w:pStyle w:val="a3"/>
              <w:tabs>
                <w:tab w:val="left" w:pos="5118"/>
                <w:tab w:val="left" w:pos="6534"/>
              </w:tabs>
              <w:ind w:left="0" w:firstLine="0"/>
              <w:rPr>
                <w:lang w:val="kk-KZ"/>
              </w:rPr>
            </w:pPr>
            <w:r>
              <w:rPr>
                <w:lang w:val="kk-KZ"/>
              </w:rPr>
              <w:t>27</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Экспертиза НИОКР...........................................................................</w:t>
            </w:r>
          </w:p>
        </w:tc>
        <w:tc>
          <w:tcPr>
            <w:tcW w:w="993" w:type="dxa"/>
          </w:tcPr>
          <w:p w:rsidR="00DB26D8" w:rsidRDefault="00DB26D8" w:rsidP="003905F3">
            <w:pPr>
              <w:pStyle w:val="a3"/>
              <w:tabs>
                <w:tab w:val="left" w:pos="5118"/>
                <w:tab w:val="left" w:pos="6534"/>
              </w:tabs>
              <w:ind w:left="0" w:firstLine="0"/>
              <w:rPr>
                <w:lang w:val="kk-KZ"/>
              </w:rPr>
            </w:pPr>
            <w:r>
              <w:rPr>
                <w:lang w:val="kk-KZ"/>
              </w:rPr>
              <w:t>27</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Разработка правил НИОКР на предприятии....................................</w:t>
            </w:r>
          </w:p>
        </w:tc>
        <w:tc>
          <w:tcPr>
            <w:tcW w:w="993" w:type="dxa"/>
          </w:tcPr>
          <w:p w:rsidR="00DB26D8" w:rsidRDefault="00DB26D8" w:rsidP="003905F3">
            <w:pPr>
              <w:pStyle w:val="a3"/>
              <w:tabs>
                <w:tab w:val="left" w:pos="5118"/>
                <w:tab w:val="left" w:pos="6534"/>
              </w:tabs>
              <w:ind w:left="0" w:firstLine="0"/>
              <w:rPr>
                <w:lang w:val="kk-KZ"/>
              </w:rPr>
            </w:pPr>
            <w:r>
              <w:rPr>
                <w:lang w:val="kk-KZ"/>
              </w:rPr>
              <w:t>28</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Общие положения по оценки эффективности НИОКР....................</w:t>
            </w:r>
          </w:p>
        </w:tc>
        <w:tc>
          <w:tcPr>
            <w:tcW w:w="993" w:type="dxa"/>
          </w:tcPr>
          <w:p w:rsidR="00DB26D8" w:rsidRDefault="00DB26D8" w:rsidP="003905F3">
            <w:pPr>
              <w:pStyle w:val="a3"/>
              <w:tabs>
                <w:tab w:val="left" w:pos="5118"/>
                <w:tab w:val="left" w:pos="6534"/>
              </w:tabs>
              <w:ind w:left="0" w:firstLine="0"/>
              <w:rPr>
                <w:lang w:val="kk-KZ"/>
              </w:rPr>
            </w:pPr>
            <w:r>
              <w:rPr>
                <w:lang w:val="kk-KZ"/>
              </w:rPr>
              <w:t>28</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Факторы проведения и внедрения научных разработок..................</w:t>
            </w:r>
          </w:p>
        </w:tc>
        <w:tc>
          <w:tcPr>
            <w:tcW w:w="993" w:type="dxa"/>
          </w:tcPr>
          <w:p w:rsidR="00DB26D8" w:rsidRDefault="00030185" w:rsidP="003905F3">
            <w:pPr>
              <w:pStyle w:val="a3"/>
              <w:tabs>
                <w:tab w:val="left" w:pos="5118"/>
                <w:tab w:val="left" w:pos="6534"/>
              </w:tabs>
              <w:ind w:left="0" w:firstLine="0"/>
              <w:rPr>
                <w:lang w:val="kk-KZ"/>
              </w:rPr>
            </w:pPr>
            <w:r>
              <w:rPr>
                <w:lang w:val="kk-KZ"/>
              </w:rPr>
              <w:t>32</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Классификация научно-исследовательских работ НИОКР.............</w:t>
            </w:r>
          </w:p>
        </w:tc>
        <w:tc>
          <w:tcPr>
            <w:tcW w:w="993" w:type="dxa"/>
          </w:tcPr>
          <w:p w:rsidR="00DB26D8" w:rsidRDefault="00DB26D8" w:rsidP="003905F3">
            <w:pPr>
              <w:pStyle w:val="a3"/>
              <w:tabs>
                <w:tab w:val="left" w:pos="5118"/>
                <w:tab w:val="left" w:pos="6534"/>
              </w:tabs>
              <w:ind w:left="0" w:firstLine="0"/>
              <w:rPr>
                <w:lang w:val="kk-KZ"/>
              </w:rPr>
            </w:pPr>
            <w:r>
              <w:rPr>
                <w:lang w:val="kk-KZ"/>
              </w:rPr>
              <w:t>32</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Структурные элементы диссертации................................................</w:t>
            </w:r>
          </w:p>
        </w:tc>
        <w:tc>
          <w:tcPr>
            <w:tcW w:w="993" w:type="dxa"/>
          </w:tcPr>
          <w:p w:rsidR="00DB26D8" w:rsidRDefault="00DB26D8" w:rsidP="003905F3">
            <w:pPr>
              <w:pStyle w:val="a3"/>
              <w:tabs>
                <w:tab w:val="left" w:pos="5118"/>
                <w:tab w:val="left" w:pos="6534"/>
              </w:tabs>
              <w:ind w:left="0" w:firstLine="0"/>
              <w:rPr>
                <w:lang w:val="kk-KZ"/>
              </w:rPr>
            </w:pPr>
            <w:r>
              <w:rPr>
                <w:lang w:val="kk-KZ"/>
              </w:rPr>
              <w:t>33</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Понятия, цели и задачи магистерсской диссертации.......................</w:t>
            </w:r>
          </w:p>
        </w:tc>
        <w:tc>
          <w:tcPr>
            <w:tcW w:w="993" w:type="dxa"/>
          </w:tcPr>
          <w:p w:rsidR="00DB26D8" w:rsidRDefault="00DB26D8" w:rsidP="003905F3">
            <w:pPr>
              <w:pStyle w:val="a3"/>
              <w:tabs>
                <w:tab w:val="left" w:pos="5118"/>
                <w:tab w:val="left" w:pos="6534"/>
              </w:tabs>
              <w:ind w:left="0" w:firstLine="0"/>
              <w:rPr>
                <w:lang w:val="kk-KZ"/>
              </w:rPr>
            </w:pPr>
            <w:r>
              <w:rPr>
                <w:lang w:val="kk-KZ"/>
              </w:rPr>
              <w:t>34</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Требования к оформлению магистерской диссертации...................</w:t>
            </w:r>
          </w:p>
        </w:tc>
        <w:tc>
          <w:tcPr>
            <w:tcW w:w="993" w:type="dxa"/>
          </w:tcPr>
          <w:p w:rsidR="00DB26D8" w:rsidRDefault="00030185" w:rsidP="003905F3">
            <w:pPr>
              <w:pStyle w:val="a3"/>
              <w:tabs>
                <w:tab w:val="left" w:pos="5118"/>
                <w:tab w:val="left" w:pos="6534"/>
              </w:tabs>
              <w:ind w:left="0" w:firstLine="0"/>
              <w:rPr>
                <w:lang w:val="kk-KZ"/>
              </w:rPr>
            </w:pPr>
            <w:r>
              <w:rPr>
                <w:lang w:val="kk-KZ"/>
              </w:rPr>
              <w:t>39</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Значимость исследования...................................................................</w:t>
            </w:r>
          </w:p>
        </w:tc>
        <w:tc>
          <w:tcPr>
            <w:tcW w:w="993" w:type="dxa"/>
          </w:tcPr>
          <w:p w:rsidR="00DB26D8" w:rsidRDefault="00DB26D8" w:rsidP="003905F3">
            <w:pPr>
              <w:pStyle w:val="a3"/>
              <w:tabs>
                <w:tab w:val="left" w:pos="5118"/>
                <w:tab w:val="left" w:pos="6534"/>
              </w:tabs>
              <w:ind w:left="0" w:firstLine="0"/>
              <w:rPr>
                <w:lang w:val="kk-KZ"/>
              </w:rPr>
            </w:pPr>
            <w:r>
              <w:rPr>
                <w:lang w:val="kk-KZ"/>
              </w:rPr>
              <w:t>3</w:t>
            </w:r>
            <w:r w:rsidR="00030185">
              <w:rPr>
                <w:lang w:val="kk-KZ"/>
              </w:rPr>
              <w:t>9</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Теоретическая значимость.................................................................</w:t>
            </w:r>
          </w:p>
        </w:tc>
        <w:tc>
          <w:tcPr>
            <w:tcW w:w="993" w:type="dxa"/>
          </w:tcPr>
          <w:p w:rsidR="00DB26D8" w:rsidRDefault="00DB26D8" w:rsidP="003905F3">
            <w:pPr>
              <w:pStyle w:val="a3"/>
              <w:tabs>
                <w:tab w:val="left" w:pos="5118"/>
                <w:tab w:val="left" w:pos="6534"/>
              </w:tabs>
              <w:ind w:left="0" w:firstLine="0"/>
              <w:rPr>
                <w:lang w:val="kk-KZ"/>
              </w:rPr>
            </w:pPr>
            <w:r>
              <w:rPr>
                <w:lang w:val="kk-KZ"/>
              </w:rPr>
              <w:t>40</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Формирование научной новизны.......................................................</w:t>
            </w:r>
          </w:p>
        </w:tc>
        <w:tc>
          <w:tcPr>
            <w:tcW w:w="993" w:type="dxa"/>
          </w:tcPr>
          <w:p w:rsidR="00DB26D8" w:rsidRDefault="00DB26D8" w:rsidP="003905F3">
            <w:pPr>
              <w:pStyle w:val="a3"/>
              <w:tabs>
                <w:tab w:val="left" w:pos="5118"/>
                <w:tab w:val="left" w:pos="6534"/>
              </w:tabs>
              <w:ind w:left="0" w:firstLine="0"/>
              <w:rPr>
                <w:lang w:val="kk-KZ"/>
              </w:rPr>
            </w:pPr>
            <w:r>
              <w:rPr>
                <w:lang w:val="kk-KZ"/>
              </w:rPr>
              <w:t>41</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Научная новизна магистерской диссертации...................................</w:t>
            </w:r>
          </w:p>
        </w:tc>
        <w:tc>
          <w:tcPr>
            <w:tcW w:w="993" w:type="dxa"/>
          </w:tcPr>
          <w:p w:rsidR="00DB26D8" w:rsidRDefault="00030185" w:rsidP="003905F3">
            <w:pPr>
              <w:pStyle w:val="a3"/>
              <w:tabs>
                <w:tab w:val="left" w:pos="5118"/>
                <w:tab w:val="left" w:pos="6534"/>
              </w:tabs>
              <w:ind w:left="0" w:firstLine="0"/>
              <w:rPr>
                <w:lang w:val="kk-KZ"/>
              </w:rPr>
            </w:pPr>
            <w:r>
              <w:rPr>
                <w:lang w:val="kk-KZ"/>
              </w:rPr>
              <w:t>42</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Практическая значимость..................................................................</w:t>
            </w:r>
          </w:p>
        </w:tc>
        <w:tc>
          <w:tcPr>
            <w:tcW w:w="993" w:type="dxa"/>
          </w:tcPr>
          <w:p w:rsidR="00DB26D8" w:rsidRDefault="00DB26D8" w:rsidP="003905F3">
            <w:pPr>
              <w:pStyle w:val="a3"/>
              <w:tabs>
                <w:tab w:val="left" w:pos="5118"/>
                <w:tab w:val="left" w:pos="6534"/>
              </w:tabs>
              <w:ind w:left="0" w:firstLine="0"/>
              <w:rPr>
                <w:lang w:val="kk-KZ"/>
              </w:rPr>
            </w:pPr>
            <w:r>
              <w:rPr>
                <w:lang w:val="kk-KZ"/>
              </w:rPr>
              <w:t>43</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Методология и методы научных исследований...............................</w:t>
            </w:r>
          </w:p>
        </w:tc>
        <w:tc>
          <w:tcPr>
            <w:tcW w:w="993" w:type="dxa"/>
          </w:tcPr>
          <w:p w:rsidR="00DB26D8" w:rsidRDefault="00DB26D8" w:rsidP="003905F3">
            <w:pPr>
              <w:pStyle w:val="a3"/>
              <w:tabs>
                <w:tab w:val="left" w:pos="5118"/>
                <w:tab w:val="left" w:pos="6534"/>
              </w:tabs>
              <w:ind w:left="0" w:firstLine="0"/>
              <w:rPr>
                <w:lang w:val="kk-KZ"/>
              </w:rPr>
            </w:pPr>
            <w:r>
              <w:rPr>
                <w:lang w:val="kk-KZ"/>
              </w:rPr>
              <w:t>44</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Выбор направления научного исследования....................................</w:t>
            </w:r>
          </w:p>
        </w:tc>
        <w:tc>
          <w:tcPr>
            <w:tcW w:w="993" w:type="dxa"/>
          </w:tcPr>
          <w:p w:rsidR="00DB26D8" w:rsidRDefault="00030185" w:rsidP="003905F3">
            <w:pPr>
              <w:pStyle w:val="a3"/>
              <w:tabs>
                <w:tab w:val="left" w:pos="5118"/>
                <w:tab w:val="left" w:pos="6534"/>
              </w:tabs>
              <w:ind w:left="0" w:firstLine="0"/>
              <w:rPr>
                <w:lang w:val="kk-KZ"/>
              </w:rPr>
            </w:pPr>
            <w:r>
              <w:rPr>
                <w:lang w:val="kk-KZ"/>
              </w:rPr>
              <w:t>44</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Процесс научных исследований........................................................</w:t>
            </w:r>
          </w:p>
        </w:tc>
        <w:tc>
          <w:tcPr>
            <w:tcW w:w="993" w:type="dxa"/>
          </w:tcPr>
          <w:p w:rsidR="00DB26D8" w:rsidRDefault="00030185" w:rsidP="003905F3">
            <w:pPr>
              <w:pStyle w:val="a3"/>
              <w:tabs>
                <w:tab w:val="left" w:pos="5118"/>
                <w:tab w:val="left" w:pos="6534"/>
              </w:tabs>
              <w:ind w:left="0" w:firstLine="0"/>
              <w:rPr>
                <w:lang w:val="kk-KZ"/>
              </w:rPr>
            </w:pPr>
            <w:r>
              <w:rPr>
                <w:lang w:val="kk-KZ"/>
              </w:rPr>
              <w:t>45</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Методика научных исследований......................................................</w:t>
            </w:r>
          </w:p>
        </w:tc>
        <w:tc>
          <w:tcPr>
            <w:tcW w:w="993" w:type="dxa"/>
          </w:tcPr>
          <w:p w:rsidR="00DB26D8" w:rsidRDefault="00DB26D8" w:rsidP="003905F3">
            <w:pPr>
              <w:pStyle w:val="a3"/>
              <w:tabs>
                <w:tab w:val="left" w:pos="5118"/>
                <w:tab w:val="left" w:pos="6534"/>
              </w:tabs>
              <w:ind w:left="0" w:firstLine="0"/>
              <w:rPr>
                <w:lang w:val="kk-KZ"/>
              </w:rPr>
            </w:pPr>
            <w:r>
              <w:rPr>
                <w:lang w:val="kk-KZ"/>
              </w:rPr>
              <w:t>46</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Методики теоретических, экспериментальных исследований и оформления научных результатов....................................................</w:t>
            </w:r>
          </w:p>
        </w:tc>
        <w:tc>
          <w:tcPr>
            <w:tcW w:w="993" w:type="dxa"/>
          </w:tcPr>
          <w:p w:rsidR="00DB26D8" w:rsidRDefault="00DB26D8" w:rsidP="003905F3">
            <w:pPr>
              <w:pStyle w:val="a3"/>
              <w:tabs>
                <w:tab w:val="left" w:pos="5118"/>
                <w:tab w:val="left" w:pos="6534"/>
              </w:tabs>
              <w:ind w:left="0" w:firstLine="0"/>
              <w:rPr>
                <w:lang w:val="kk-KZ"/>
              </w:rPr>
            </w:pPr>
          </w:p>
          <w:p w:rsidR="00DB26D8" w:rsidRDefault="00030185" w:rsidP="003905F3">
            <w:pPr>
              <w:pStyle w:val="a3"/>
              <w:tabs>
                <w:tab w:val="left" w:pos="5118"/>
                <w:tab w:val="left" w:pos="6534"/>
              </w:tabs>
              <w:ind w:left="0" w:firstLine="0"/>
              <w:rPr>
                <w:lang w:val="kk-KZ"/>
              </w:rPr>
            </w:pPr>
            <w:r>
              <w:rPr>
                <w:lang w:val="kk-KZ"/>
              </w:rPr>
              <w:t>47</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Обоснование цели и задач исследований, выбор направления исследований......................................................................................</w:t>
            </w:r>
          </w:p>
        </w:tc>
        <w:tc>
          <w:tcPr>
            <w:tcW w:w="993" w:type="dxa"/>
          </w:tcPr>
          <w:p w:rsidR="00DB26D8" w:rsidRDefault="00DB26D8" w:rsidP="003905F3">
            <w:pPr>
              <w:pStyle w:val="a3"/>
              <w:tabs>
                <w:tab w:val="left" w:pos="5118"/>
                <w:tab w:val="left" w:pos="6534"/>
              </w:tabs>
              <w:ind w:left="0" w:firstLine="0"/>
              <w:rPr>
                <w:lang w:val="kk-KZ"/>
              </w:rPr>
            </w:pPr>
          </w:p>
          <w:p w:rsidR="00DB26D8" w:rsidRDefault="00030185" w:rsidP="003905F3">
            <w:pPr>
              <w:pStyle w:val="a3"/>
              <w:tabs>
                <w:tab w:val="left" w:pos="5118"/>
                <w:tab w:val="left" w:pos="6534"/>
              </w:tabs>
              <w:ind w:left="0" w:firstLine="0"/>
              <w:rPr>
                <w:lang w:val="kk-KZ"/>
              </w:rPr>
            </w:pPr>
            <w:r>
              <w:rPr>
                <w:lang w:val="kk-KZ"/>
              </w:rPr>
              <w:t>52</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Формулировка гипотезы....................................................................</w:t>
            </w:r>
          </w:p>
        </w:tc>
        <w:tc>
          <w:tcPr>
            <w:tcW w:w="993" w:type="dxa"/>
          </w:tcPr>
          <w:p w:rsidR="00DB26D8" w:rsidRDefault="00DB26D8" w:rsidP="003905F3">
            <w:pPr>
              <w:pStyle w:val="a3"/>
              <w:tabs>
                <w:tab w:val="left" w:pos="5118"/>
                <w:tab w:val="left" w:pos="6534"/>
              </w:tabs>
              <w:ind w:left="0" w:firstLine="0"/>
              <w:rPr>
                <w:lang w:val="kk-KZ"/>
              </w:rPr>
            </w:pPr>
            <w:r>
              <w:rPr>
                <w:lang w:val="kk-KZ"/>
              </w:rPr>
              <w:t>54</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Основы статических методов обработки информации....................</w:t>
            </w:r>
          </w:p>
        </w:tc>
        <w:tc>
          <w:tcPr>
            <w:tcW w:w="993" w:type="dxa"/>
          </w:tcPr>
          <w:p w:rsidR="00DB26D8" w:rsidRDefault="00030185" w:rsidP="003905F3">
            <w:pPr>
              <w:pStyle w:val="a3"/>
              <w:tabs>
                <w:tab w:val="left" w:pos="5118"/>
                <w:tab w:val="left" w:pos="6534"/>
              </w:tabs>
              <w:ind w:left="0" w:firstLine="0"/>
              <w:rPr>
                <w:lang w:val="kk-KZ"/>
              </w:rPr>
            </w:pPr>
            <w:r>
              <w:rPr>
                <w:lang w:val="kk-KZ"/>
              </w:rPr>
              <w:t>54</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Обоснование математической модели обьекта.................................</w:t>
            </w:r>
          </w:p>
        </w:tc>
        <w:tc>
          <w:tcPr>
            <w:tcW w:w="993" w:type="dxa"/>
          </w:tcPr>
          <w:p w:rsidR="00DB26D8" w:rsidRDefault="00030185" w:rsidP="003905F3">
            <w:pPr>
              <w:pStyle w:val="a3"/>
              <w:tabs>
                <w:tab w:val="left" w:pos="5118"/>
                <w:tab w:val="left" w:pos="6534"/>
              </w:tabs>
              <w:ind w:left="0" w:firstLine="0"/>
              <w:rPr>
                <w:lang w:val="kk-KZ"/>
              </w:rPr>
            </w:pPr>
            <w:r>
              <w:rPr>
                <w:lang w:val="kk-KZ"/>
              </w:rPr>
              <w:t>54</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Требования к математической модели.............................................</w:t>
            </w:r>
          </w:p>
        </w:tc>
        <w:tc>
          <w:tcPr>
            <w:tcW w:w="993" w:type="dxa"/>
          </w:tcPr>
          <w:p w:rsidR="00DB26D8" w:rsidRDefault="00DB26D8" w:rsidP="00030185">
            <w:pPr>
              <w:pStyle w:val="a3"/>
              <w:tabs>
                <w:tab w:val="left" w:pos="5118"/>
                <w:tab w:val="left" w:pos="6534"/>
              </w:tabs>
              <w:ind w:left="0" w:firstLine="0"/>
              <w:rPr>
                <w:lang w:val="kk-KZ"/>
              </w:rPr>
            </w:pPr>
            <w:r>
              <w:rPr>
                <w:lang w:val="kk-KZ"/>
              </w:rPr>
              <w:t>5</w:t>
            </w:r>
            <w:r w:rsidR="00030185">
              <w:rPr>
                <w:lang w:val="kk-KZ"/>
              </w:rPr>
              <w:t>7</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Организационные мероприятия при подготовке к исследованиям</w:t>
            </w:r>
          </w:p>
        </w:tc>
        <w:tc>
          <w:tcPr>
            <w:tcW w:w="993" w:type="dxa"/>
          </w:tcPr>
          <w:p w:rsidR="00DB26D8" w:rsidRDefault="00DB26D8" w:rsidP="00030185">
            <w:pPr>
              <w:pStyle w:val="a3"/>
              <w:tabs>
                <w:tab w:val="left" w:pos="5118"/>
                <w:tab w:val="left" w:pos="6534"/>
              </w:tabs>
              <w:ind w:left="0" w:firstLine="0"/>
              <w:rPr>
                <w:lang w:val="kk-KZ"/>
              </w:rPr>
            </w:pPr>
            <w:r>
              <w:rPr>
                <w:lang w:val="kk-KZ"/>
              </w:rPr>
              <w:t>5</w:t>
            </w:r>
            <w:r w:rsidR="00030185">
              <w:rPr>
                <w:lang w:val="kk-KZ"/>
              </w:rPr>
              <w:t>8</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Виды ошибок. Обоснование отсеивающих факторов.....................</w:t>
            </w:r>
          </w:p>
        </w:tc>
        <w:tc>
          <w:tcPr>
            <w:tcW w:w="993" w:type="dxa"/>
          </w:tcPr>
          <w:p w:rsidR="00DB26D8" w:rsidRDefault="00030185" w:rsidP="003905F3">
            <w:pPr>
              <w:pStyle w:val="a3"/>
              <w:tabs>
                <w:tab w:val="left" w:pos="5118"/>
                <w:tab w:val="left" w:pos="6534"/>
              </w:tabs>
              <w:ind w:left="0" w:firstLine="0"/>
              <w:rPr>
                <w:lang w:val="kk-KZ"/>
              </w:rPr>
            </w:pPr>
            <w:r>
              <w:rPr>
                <w:lang w:val="kk-KZ"/>
              </w:rPr>
              <w:t>59</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lastRenderedPageBreak/>
              <w:t>Методы работы с научной литературой............................................</w:t>
            </w:r>
          </w:p>
        </w:tc>
        <w:tc>
          <w:tcPr>
            <w:tcW w:w="993" w:type="dxa"/>
          </w:tcPr>
          <w:p w:rsidR="00DB26D8" w:rsidRDefault="00DB26D8" w:rsidP="003905F3">
            <w:pPr>
              <w:pStyle w:val="a3"/>
              <w:tabs>
                <w:tab w:val="left" w:pos="5118"/>
                <w:tab w:val="left" w:pos="6534"/>
              </w:tabs>
              <w:ind w:left="0" w:firstLine="0"/>
              <w:rPr>
                <w:lang w:val="kk-KZ"/>
              </w:rPr>
            </w:pPr>
            <w:r>
              <w:rPr>
                <w:lang w:val="kk-KZ"/>
              </w:rPr>
              <w:t>61</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Обьекты промышленной и интелектуальной собственности..........</w:t>
            </w:r>
          </w:p>
        </w:tc>
        <w:tc>
          <w:tcPr>
            <w:tcW w:w="993" w:type="dxa"/>
          </w:tcPr>
          <w:p w:rsidR="00DB26D8" w:rsidRDefault="00030185" w:rsidP="003905F3">
            <w:pPr>
              <w:pStyle w:val="a3"/>
              <w:tabs>
                <w:tab w:val="left" w:pos="5118"/>
                <w:tab w:val="left" w:pos="6534"/>
              </w:tabs>
              <w:ind w:left="0" w:firstLine="0"/>
              <w:rPr>
                <w:lang w:val="kk-KZ"/>
              </w:rPr>
            </w:pPr>
            <w:r>
              <w:rPr>
                <w:lang w:val="kk-KZ"/>
              </w:rPr>
              <w:t>65</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Виды промышленной собственности и их классификация.............</w:t>
            </w:r>
          </w:p>
        </w:tc>
        <w:tc>
          <w:tcPr>
            <w:tcW w:w="993" w:type="dxa"/>
          </w:tcPr>
          <w:p w:rsidR="00DB26D8" w:rsidRDefault="00030185" w:rsidP="003905F3">
            <w:pPr>
              <w:pStyle w:val="a3"/>
              <w:tabs>
                <w:tab w:val="left" w:pos="5118"/>
                <w:tab w:val="left" w:pos="6534"/>
              </w:tabs>
              <w:ind w:left="0" w:firstLine="0"/>
              <w:rPr>
                <w:lang w:val="kk-KZ"/>
              </w:rPr>
            </w:pPr>
            <w:r>
              <w:rPr>
                <w:lang w:val="kk-KZ"/>
              </w:rPr>
              <w:t>65</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Международная классификация изобретений..................................</w:t>
            </w:r>
          </w:p>
        </w:tc>
        <w:tc>
          <w:tcPr>
            <w:tcW w:w="993" w:type="dxa"/>
          </w:tcPr>
          <w:p w:rsidR="00DB26D8" w:rsidRDefault="00030185" w:rsidP="003905F3">
            <w:pPr>
              <w:pStyle w:val="a3"/>
              <w:tabs>
                <w:tab w:val="left" w:pos="5118"/>
                <w:tab w:val="left" w:pos="6534"/>
              </w:tabs>
              <w:ind w:left="0" w:firstLine="0"/>
              <w:rPr>
                <w:lang w:val="kk-KZ"/>
              </w:rPr>
            </w:pPr>
            <w:r>
              <w:rPr>
                <w:lang w:val="kk-KZ"/>
              </w:rPr>
              <w:t>68</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Охранные документы на промышленную собственность...............</w:t>
            </w:r>
          </w:p>
        </w:tc>
        <w:tc>
          <w:tcPr>
            <w:tcW w:w="993" w:type="dxa"/>
          </w:tcPr>
          <w:p w:rsidR="00DB26D8" w:rsidRDefault="00030185" w:rsidP="003905F3">
            <w:pPr>
              <w:pStyle w:val="a3"/>
              <w:tabs>
                <w:tab w:val="left" w:pos="5118"/>
                <w:tab w:val="left" w:pos="6534"/>
              </w:tabs>
              <w:ind w:left="0" w:firstLine="0"/>
              <w:rPr>
                <w:lang w:val="kk-KZ"/>
              </w:rPr>
            </w:pPr>
            <w:r>
              <w:rPr>
                <w:lang w:val="kk-KZ"/>
              </w:rPr>
              <w:t>70</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Патентная чистота.............................................................................</w:t>
            </w:r>
          </w:p>
        </w:tc>
        <w:tc>
          <w:tcPr>
            <w:tcW w:w="993" w:type="dxa"/>
          </w:tcPr>
          <w:p w:rsidR="00DB26D8" w:rsidRDefault="00030185" w:rsidP="003905F3">
            <w:pPr>
              <w:pStyle w:val="a3"/>
              <w:tabs>
                <w:tab w:val="left" w:pos="5118"/>
                <w:tab w:val="left" w:pos="6534"/>
              </w:tabs>
              <w:ind w:left="0" w:firstLine="0"/>
              <w:rPr>
                <w:lang w:val="kk-KZ"/>
              </w:rPr>
            </w:pPr>
            <w:r>
              <w:rPr>
                <w:lang w:val="kk-KZ"/>
              </w:rPr>
              <w:t>71</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Публикация результатов научно-исследовательской работы........</w:t>
            </w:r>
          </w:p>
        </w:tc>
        <w:tc>
          <w:tcPr>
            <w:tcW w:w="993" w:type="dxa"/>
          </w:tcPr>
          <w:p w:rsidR="00DB26D8" w:rsidRDefault="00030185" w:rsidP="003905F3">
            <w:pPr>
              <w:pStyle w:val="a3"/>
              <w:tabs>
                <w:tab w:val="left" w:pos="5118"/>
                <w:tab w:val="left" w:pos="6534"/>
              </w:tabs>
              <w:ind w:left="0" w:firstLine="0"/>
              <w:rPr>
                <w:lang w:val="kk-KZ"/>
              </w:rPr>
            </w:pPr>
            <w:r>
              <w:rPr>
                <w:lang w:val="kk-KZ"/>
              </w:rPr>
              <w:t>72</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Основные этапы и требования к процессу подготовки к публикации результатов исследований............................................</w:t>
            </w:r>
          </w:p>
        </w:tc>
        <w:tc>
          <w:tcPr>
            <w:tcW w:w="993" w:type="dxa"/>
          </w:tcPr>
          <w:p w:rsidR="00DB26D8" w:rsidRDefault="00DB26D8" w:rsidP="003905F3">
            <w:pPr>
              <w:pStyle w:val="a3"/>
              <w:tabs>
                <w:tab w:val="left" w:pos="5118"/>
                <w:tab w:val="left" w:pos="6534"/>
              </w:tabs>
              <w:ind w:left="0" w:firstLine="0"/>
              <w:rPr>
                <w:lang w:val="kk-KZ"/>
              </w:rPr>
            </w:pPr>
          </w:p>
          <w:p w:rsidR="00DB26D8" w:rsidRDefault="00030185" w:rsidP="003905F3">
            <w:pPr>
              <w:pStyle w:val="a3"/>
              <w:tabs>
                <w:tab w:val="left" w:pos="5118"/>
                <w:tab w:val="left" w:pos="6534"/>
              </w:tabs>
              <w:ind w:left="0" w:firstLine="0"/>
              <w:rPr>
                <w:lang w:val="kk-KZ"/>
              </w:rPr>
            </w:pPr>
            <w:r>
              <w:rPr>
                <w:lang w:val="kk-KZ"/>
              </w:rPr>
              <w:t>72</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Этапы проведения исследования.......................................................</w:t>
            </w:r>
          </w:p>
        </w:tc>
        <w:tc>
          <w:tcPr>
            <w:tcW w:w="993" w:type="dxa"/>
          </w:tcPr>
          <w:p w:rsidR="00DB26D8" w:rsidRDefault="00030185" w:rsidP="003905F3">
            <w:pPr>
              <w:pStyle w:val="a3"/>
              <w:tabs>
                <w:tab w:val="left" w:pos="5118"/>
                <w:tab w:val="left" w:pos="6534"/>
              </w:tabs>
              <w:ind w:left="0" w:firstLine="0"/>
              <w:rPr>
                <w:lang w:val="kk-KZ"/>
              </w:rPr>
            </w:pPr>
            <w:r>
              <w:rPr>
                <w:lang w:val="kk-KZ"/>
              </w:rPr>
              <w:t>75</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Подготовка результатов исследования к публикации.....................</w:t>
            </w:r>
          </w:p>
        </w:tc>
        <w:tc>
          <w:tcPr>
            <w:tcW w:w="993" w:type="dxa"/>
          </w:tcPr>
          <w:p w:rsidR="00DB26D8" w:rsidRDefault="00030185" w:rsidP="003905F3">
            <w:pPr>
              <w:pStyle w:val="a3"/>
              <w:tabs>
                <w:tab w:val="left" w:pos="5118"/>
                <w:tab w:val="left" w:pos="6534"/>
              </w:tabs>
              <w:ind w:left="0" w:firstLine="0"/>
              <w:rPr>
                <w:lang w:val="kk-KZ"/>
              </w:rPr>
            </w:pPr>
            <w:r>
              <w:rPr>
                <w:lang w:val="kk-KZ"/>
              </w:rPr>
              <w:t>75</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Выбор целевого научного журнала...................................................</w:t>
            </w:r>
          </w:p>
        </w:tc>
        <w:tc>
          <w:tcPr>
            <w:tcW w:w="993" w:type="dxa"/>
          </w:tcPr>
          <w:p w:rsidR="00DB26D8" w:rsidRDefault="00030185" w:rsidP="003905F3">
            <w:pPr>
              <w:pStyle w:val="a3"/>
              <w:tabs>
                <w:tab w:val="left" w:pos="5118"/>
                <w:tab w:val="left" w:pos="6534"/>
              </w:tabs>
              <w:ind w:left="0" w:firstLine="0"/>
              <w:rPr>
                <w:lang w:val="kk-KZ"/>
              </w:rPr>
            </w:pPr>
            <w:r>
              <w:rPr>
                <w:lang w:val="kk-KZ"/>
              </w:rPr>
              <w:t>76</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Подготовка научной статьи по требованиям журнала....................</w:t>
            </w:r>
          </w:p>
        </w:tc>
        <w:tc>
          <w:tcPr>
            <w:tcW w:w="993" w:type="dxa"/>
          </w:tcPr>
          <w:p w:rsidR="00DB26D8" w:rsidRDefault="00030185" w:rsidP="003905F3">
            <w:pPr>
              <w:pStyle w:val="a3"/>
              <w:tabs>
                <w:tab w:val="left" w:pos="5118"/>
                <w:tab w:val="left" w:pos="6534"/>
              </w:tabs>
              <w:ind w:left="0" w:firstLine="0"/>
              <w:rPr>
                <w:lang w:val="kk-KZ"/>
              </w:rPr>
            </w:pPr>
            <w:r>
              <w:rPr>
                <w:lang w:val="kk-KZ"/>
              </w:rPr>
              <w:t>76</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Рецензирование научной статьи.......................................................</w:t>
            </w:r>
          </w:p>
        </w:tc>
        <w:tc>
          <w:tcPr>
            <w:tcW w:w="993" w:type="dxa"/>
          </w:tcPr>
          <w:p w:rsidR="00DB26D8" w:rsidRDefault="00030185" w:rsidP="003905F3">
            <w:pPr>
              <w:pStyle w:val="a3"/>
              <w:tabs>
                <w:tab w:val="left" w:pos="5118"/>
                <w:tab w:val="left" w:pos="6534"/>
              </w:tabs>
              <w:ind w:left="0" w:firstLine="0"/>
              <w:rPr>
                <w:lang w:val="kk-KZ"/>
              </w:rPr>
            </w:pPr>
            <w:r>
              <w:rPr>
                <w:lang w:val="kk-KZ"/>
              </w:rPr>
              <w:t>78</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Научные издания в международных наукометрических базах данных................................................................................................</w:t>
            </w:r>
          </w:p>
        </w:tc>
        <w:tc>
          <w:tcPr>
            <w:tcW w:w="993" w:type="dxa"/>
          </w:tcPr>
          <w:p w:rsidR="00DB26D8" w:rsidRDefault="00DB26D8" w:rsidP="003905F3">
            <w:pPr>
              <w:pStyle w:val="a3"/>
              <w:tabs>
                <w:tab w:val="left" w:pos="5118"/>
                <w:tab w:val="left" w:pos="6534"/>
              </w:tabs>
              <w:ind w:left="0" w:firstLine="0"/>
              <w:rPr>
                <w:lang w:val="kk-KZ"/>
              </w:rPr>
            </w:pPr>
          </w:p>
          <w:p w:rsidR="00DB26D8" w:rsidRDefault="00030185" w:rsidP="003905F3">
            <w:pPr>
              <w:pStyle w:val="a3"/>
              <w:tabs>
                <w:tab w:val="left" w:pos="5118"/>
                <w:tab w:val="left" w:pos="6534"/>
              </w:tabs>
              <w:ind w:left="0" w:firstLine="0"/>
              <w:rPr>
                <w:lang w:val="kk-KZ"/>
              </w:rPr>
            </w:pPr>
            <w:r>
              <w:rPr>
                <w:lang w:val="kk-KZ"/>
              </w:rPr>
              <w:t>79</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Инновационная деятельность............................................................</w:t>
            </w:r>
          </w:p>
        </w:tc>
        <w:tc>
          <w:tcPr>
            <w:tcW w:w="993" w:type="dxa"/>
          </w:tcPr>
          <w:p w:rsidR="00DB26D8" w:rsidRDefault="00030185" w:rsidP="003905F3">
            <w:pPr>
              <w:pStyle w:val="a3"/>
              <w:tabs>
                <w:tab w:val="left" w:pos="5118"/>
                <w:tab w:val="left" w:pos="6534"/>
              </w:tabs>
              <w:ind w:left="0" w:firstLine="0"/>
              <w:rPr>
                <w:lang w:val="kk-KZ"/>
              </w:rPr>
            </w:pPr>
            <w:r>
              <w:rPr>
                <w:lang w:val="kk-KZ"/>
              </w:rPr>
              <w:t>81</w:t>
            </w:r>
          </w:p>
        </w:tc>
      </w:tr>
      <w:tr w:rsidR="00DB26D8" w:rsidTr="004E1575">
        <w:tc>
          <w:tcPr>
            <w:tcW w:w="8046" w:type="dxa"/>
          </w:tcPr>
          <w:p w:rsidR="00DB26D8" w:rsidRDefault="00DB26D8" w:rsidP="003905F3">
            <w:pPr>
              <w:pStyle w:val="a3"/>
              <w:tabs>
                <w:tab w:val="left" w:pos="5118"/>
                <w:tab w:val="left" w:pos="6534"/>
              </w:tabs>
              <w:ind w:left="0" w:firstLine="0"/>
              <w:rPr>
                <w:lang w:val="kk-KZ"/>
              </w:rPr>
            </w:pPr>
            <w:r>
              <w:rPr>
                <w:lang w:val="kk-KZ"/>
              </w:rPr>
              <w:t>Инновация в машиностроении...........................................................</w:t>
            </w:r>
          </w:p>
        </w:tc>
        <w:tc>
          <w:tcPr>
            <w:tcW w:w="993" w:type="dxa"/>
          </w:tcPr>
          <w:p w:rsidR="00DB26D8" w:rsidRDefault="00030185" w:rsidP="003905F3">
            <w:pPr>
              <w:pStyle w:val="a3"/>
              <w:tabs>
                <w:tab w:val="left" w:pos="5118"/>
                <w:tab w:val="left" w:pos="6534"/>
              </w:tabs>
              <w:ind w:left="0" w:firstLine="0"/>
              <w:rPr>
                <w:lang w:val="kk-KZ"/>
              </w:rPr>
            </w:pPr>
            <w:r>
              <w:rPr>
                <w:lang w:val="kk-KZ"/>
              </w:rPr>
              <w:t>81</w:t>
            </w:r>
          </w:p>
        </w:tc>
      </w:tr>
      <w:tr w:rsidR="00DB26D8" w:rsidTr="004E1575">
        <w:tc>
          <w:tcPr>
            <w:tcW w:w="8046" w:type="dxa"/>
          </w:tcPr>
          <w:p w:rsidR="00DB26D8" w:rsidRDefault="00030185" w:rsidP="003905F3">
            <w:pPr>
              <w:pStyle w:val="a3"/>
              <w:tabs>
                <w:tab w:val="left" w:pos="5118"/>
                <w:tab w:val="left" w:pos="6534"/>
              </w:tabs>
              <w:ind w:left="0" w:firstLine="0"/>
              <w:rPr>
                <w:lang w:val="kk-KZ"/>
              </w:rPr>
            </w:pPr>
            <w:r>
              <w:rPr>
                <w:lang w:val="kk-KZ"/>
              </w:rPr>
              <w:t>Отбор и оценка проектов НИОКР.....................................................</w:t>
            </w:r>
          </w:p>
        </w:tc>
        <w:tc>
          <w:tcPr>
            <w:tcW w:w="993" w:type="dxa"/>
          </w:tcPr>
          <w:p w:rsidR="00DB26D8" w:rsidRDefault="00030185" w:rsidP="003905F3">
            <w:pPr>
              <w:pStyle w:val="a3"/>
              <w:tabs>
                <w:tab w:val="left" w:pos="5118"/>
                <w:tab w:val="left" w:pos="6534"/>
              </w:tabs>
              <w:ind w:left="0" w:firstLine="0"/>
              <w:rPr>
                <w:lang w:val="kk-KZ"/>
              </w:rPr>
            </w:pPr>
            <w:r>
              <w:rPr>
                <w:lang w:val="kk-KZ"/>
              </w:rPr>
              <w:t>89</w:t>
            </w:r>
          </w:p>
        </w:tc>
      </w:tr>
      <w:tr w:rsidR="00DB26D8" w:rsidTr="004E1575">
        <w:tc>
          <w:tcPr>
            <w:tcW w:w="8046" w:type="dxa"/>
          </w:tcPr>
          <w:p w:rsidR="00DB26D8" w:rsidRDefault="00030185" w:rsidP="003905F3">
            <w:pPr>
              <w:pStyle w:val="a3"/>
              <w:tabs>
                <w:tab w:val="left" w:pos="5118"/>
                <w:tab w:val="left" w:pos="6534"/>
              </w:tabs>
              <w:ind w:left="0" w:firstLine="0"/>
              <w:rPr>
                <w:lang w:val="kk-KZ"/>
              </w:rPr>
            </w:pPr>
            <w:r>
              <w:rPr>
                <w:lang w:val="kk-KZ"/>
              </w:rPr>
              <w:t xml:space="preserve">Перечень критериев НИОКР............................................................. </w:t>
            </w:r>
          </w:p>
        </w:tc>
        <w:tc>
          <w:tcPr>
            <w:tcW w:w="993" w:type="dxa"/>
          </w:tcPr>
          <w:p w:rsidR="00DB26D8" w:rsidRDefault="00030185" w:rsidP="003905F3">
            <w:pPr>
              <w:pStyle w:val="a3"/>
              <w:tabs>
                <w:tab w:val="left" w:pos="5118"/>
                <w:tab w:val="left" w:pos="6534"/>
              </w:tabs>
              <w:ind w:left="0" w:firstLine="0"/>
              <w:rPr>
                <w:lang w:val="kk-KZ"/>
              </w:rPr>
            </w:pPr>
            <w:r>
              <w:rPr>
                <w:lang w:val="kk-KZ"/>
              </w:rPr>
              <w:t>89</w:t>
            </w:r>
          </w:p>
        </w:tc>
      </w:tr>
      <w:tr w:rsidR="00DB26D8" w:rsidTr="004E1575">
        <w:tc>
          <w:tcPr>
            <w:tcW w:w="8046" w:type="dxa"/>
          </w:tcPr>
          <w:p w:rsidR="00DB26D8" w:rsidRDefault="00030185" w:rsidP="003905F3">
            <w:pPr>
              <w:pStyle w:val="a3"/>
              <w:tabs>
                <w:tab w:val="left" w:pos="5118"/>
                <w:tab w:val="left" w:pos="6534"/>
              </w:tabs>
              <w:ind w:left="0" w:firstLine="0"/>
              <w:rPr>
                <w:lang w:val="kk-KZ"/>
              </w:rPr>
            </w:pPr>
            <w:r>
              <w:rPr>
                <w:lang w:val="kk-KZ"/>
              </w:rPr>
              <w:t>Организация оценки проекта.............................................................</w:t>
            </w:r>
          </w:p>
        </w:tc>
        <w:tc>
          <w:tcPr>
            <w:tcW w:w="993" w:type="dxa"/>
          </w:tcPr>
          <w:p w:rsidR="00DB26D8" w:rsidRDefault="00030185" w:rsidP="003905F3">
            <w:pPr>
              <w:pStyle w:val="a3"/>
              <w:tabs>
                <w:tab w:val="left" w:pos="5118"/>
                <w:tab w:val="left" w:pos="6534"/>
              </w:tabs>
              <w:ind w:left="0" w:firstLine="0"/>
              <w:rPr>
                <w:lang w:val="kk-KZ"/>
              </w:rPr>
            </w:pPr>
            <w:r>
              <w:rPr>
                <w:lang w:val="kk-KZ"/>
              </w:rPr>
              <w:t>90</w:t>
            </w:r>
          </w:p>
        </w:tc>
      </w:tr>
      <w:tr w:rsidR="00DB26D8" w:rsidTr="004E1575">
        <w:tc>
          <w:tcPr>
            <w:tcW w:w="8046" w:type="dxa"/>
          </w:tcPr>
          <w:p w:rsidR="00DB26D8" w:rsidRDefault="00030185" w:rsidP="003905F3">
            <w:pPr>
              <w:pStyle w:val="a3"/>
              <w:tabs>
                <w:tab w:val="left" w:pos="5118"/>
                <w:tab w:val="left" w:pos="6534"/>
              </w:tabs>
              <w:ind w:left="0" w:firstLine="0"/>
              <w:rPr>
                <w:lang w:val="kk-KZ"/>
              </w:rPr>
            </w:pPr>
            <w:r>
              <w:rPr>
                <w:lang w:val="kk-KZ"/>
              </w:rPr>
              <w:t>Инженерная экспертиза проекта.......................................................</w:t>
            </w:r>
          </w:p>
        </w:tc>
        <w:tc>
          <w:tcPr>
            <w:tcW w:w="993" w:type="dxa"/>
          </w:tcPr>
          <w:p w:rsidR="00DB26D8" w:rsidRDefault="007B2477" w:rsidP="003905F3">
            <w:pPr>
              <w:pStyle w:val="a3"/>
              <w:tabs>
                <w:tab w:val="left" w:pos="5118"/>
                <w:tab w:val="left" w:pos="6534"/>
              </w:tabs>
              <w:ind w:left="0" w:firstLine="0"/>
              <w:rPr>
                <w:lang w:val="kk-KZ"/>
              </w:rPr>
            </w:pPr>
            <w:r>
              <w:rPr>
                <w:lang w:val="kk-KZ"/>
              </w:rPr>
              <w:t>92</w:t>
            </w:r>
          </w:p>
        </w:tc>
      </w:tr>
      <w:tr w:rsidR="00DB26D8" w:rsidTr="004E1575">
        <w:tc>
          <w:tcPr>
            <w:tcW w:w="8046" w:type="dxa"/>
          </w:tcPr>
          <w:p w:rsidR="00DB26D8" w:rsidRDefault="007B2477" w:rsidP="003905F3">
            <w:pPr>
              <w:pStyle w:val="a3"/>
              <w:tabs>
                <w:tab w:val="left" w:pos="5118"/>
                <w:tab w:val="left" w:pos="6534"/>
              </w:tabs>
              <w:ind w:left="0" w:firstLine="0"/>
              <w:rPr>
                <w:lang w:val="kk-KZ"/>
              </w:rPr>
            </w:pPr>
            <w:r>
              <w:rPr>
                <w:lang w:val="kk-KZ"/>
              </w:rPr>
              <w:t>Основные понятия.............................................................................</w:t>
            </w:r>
          </w:p>
        </w:tc>
        <w:tc>
          <w:tcPr>
            <w:tcW w:w="993" w:type="dxa"/>
          </w:tcPr>
          <w:p w:rsidR="00DB26D8" w:rsidRDefault="007B2477" w:rsidP="003905F3">
            <w:pPr>
              <w:pStyle w:val="a3"/>
              <w:tabs>
                <w:tab w:val="left" w:pos="5118"/>
                <w:tab w:val="left" w:pos="6534"/>
              </w:tabs>
              <w:ind w:left="0" w:firstLine="0"/>
              <w:rPr>
                <w:lang w:val="kk-KZ"/>
              </w:rPr>
            </w:pPr>
            <w:r>
              <w:rPr>
                <w:lang w:val="kk-KZ"/>
              </w:rPr>
              <w:t>93</w:t>
            </w:r>
          </w:p>
        </w:tc>
      </w:tr>
      <w:tr w:rsidR="00DB26D8" w:rsidTr="004E1575">
        <w:tc>
          <w:tcPr>
            <w:tcW w:w="8046" w:type="dxa"/>
          </w:tcPr>
          <w:p w:rsidR="00DB26D8" w:rsidRDefault="007B2477" w:rsidP="007B2477">
            <w:pPr>
              <w:pStyle w:val="a3"/>
              <w:tabs>
                <w:tab w:val="left" w:pos="5118"/>
                <w:tab w:val="left" w:pos="6534"/>
              </w:tabs>
              <w:ind w:left="0" w:firstLine="0"/>
              <w:rPr>
                <w:lang w:val="kk-KZ"/>
              </w:rPr>
            </w:pPr>
            <w:r>
              <w:rPr>
                <w:lang w:val="kk-KZ"/>
              </w:rPr>
              <w:t>Практика проведения эксперртизы. Общая схема проведения экспертизы..........................................................................................</w:t>
            </w:r>
          </w:p>
        </w:tc>
        <w:tc>
          <w:tcPr>
            <w:tcW w:w="993" w:type="dxa"/>
          </w:tcPr>
          <w:p w:rsidR="007B2477" w:rsidRDefault="007B2477" w:rsidP="003905F3">
            <w:pPr>
              <w:pStyle w:val="a3"/>
              <w:tabs>
                <w:tab w:val="left" w:pos="5118"/>
                <w:tab w:val="left" w:pos="6534"/>
              </w:tabs>
              <w:ind w:left="0" w:firstLine="0"/>
              <w:rPr>
                <w:lang w:val="kk-KZ"/>
              </w:rPr>
            </w:pPr>
          </w:p>
          <w:p w:rsidR="00DB26D8" w:rsidRDefault="007B2477" w:rsidP="003905F3">
            <w:pPr>
              <w:pStyle w:val="a3"/>
              <w:tabs>
                <w:tab w:val="left" w:pos="5118"/>
                <w:tab w:val="left" w:pos="6534"/>
              </w:tabs>
              <w:ind w:left="0" w:firstLine="0"/>
              <w:rPr>
                <w:lang w:val="kk-KZ"/>
              </w:rPr>
            </w:pPr>
            <w:r>
              <w:rPr>
                <w:lang w:val="kk-KZ"/>
              </w:rPr>
              <w:t>96</w:t>
            </w:r>
          </w:p>
        </w:tc>
      </w:tr>
      <w:tr w:rsidR="00DB26D8" w:rsidTr="004E1575">
        <w:tc>
          <w:tcPr>
            <w:tcW w:w="8046" w:type="dxa"/>
          </w:tcPr>
          <w:p w:rsidR="00DB26D8" w:rsidRDefault="007B2477" w:rsidP="003905F3">
            <w:pPr>
              <w:pStyle w:val="a3"/>
              <w:tabs>
                <w:tab w:val="left" w:pos="5118"/>
                <w:tab w:val="left" w:pos="6534"/>
              </w:tabs>
              <w:ind w:left="0" w:firstLine="0"/>
              <w:rPr>
                <w:lang w:val="kk-KZ"/>
              </w:rPr>
            </w:pPr>
            <w:r>
              <w:rPr>
                <w:lang w:val="kk-KZ"/>
              </w:rPr>
              <w:t>Организация защиты магистерской диссертации.............................</w:t>
            </w:r>
          </w:p>
        </w:tc>
        <w:tc>
          <w:tcPr>
            <w:tcW w:w="993" w:type="dxa"/>
          </w:tcPr>
          <w:p w:rsidR="00DB26D8" w:rsidRDefault="007B2477" w:rsidP="003905F3">
            <w:pPr>
              <w:pStyle w:val="a3"/>
              <w:tabs>
                <w:tab w:val="left" w:pos="5118"/>
                <w:tab w:val="left" w:pos="6534"/>
              </w:tabs>
              <w:ind w:left="0" w:firstLine="0"/>
              <w:rPr>
                <w:lang w:val="kk-KZ"/>
              </w:rPr>
            </w:pPr>
            <w:r>
              <w:rPr>
                <w:lang w:val="kk-KZ"/>
              </w:rPr>
              <w:t>97</w:t>
            </w:r>
          </w:p>
        </w:tc>
      </w:tr>
      <w:tr w:rsidR="00DB26D8" w:rsidTr="004E1575">
        <w:tc>
          <w:tcPr>
            <w:tcW w:w="8046" w:type="dxa"/>
          </w:tcPr>
          <w:p w:rsidR="00DB26D8" w:rsidRDefault="007B2477" w:rsidP="003905F3">
            <w:pPr>
              <w:pStyle w:val="a3"/>
              <w:tabs>
                <w:tab w:val="left" w:pos="5118"/>
                <w:tab w:val="left" w:pos="6534"/>
              </w:tabs>
              <w:ind w:left="0" w:firstLine="0"/>
              <w:rPr>
                <w:lang w:val="kk-KZ"/>
              </w:rPr>
            </w:pPr>
            <w:r>
              <w:rPr>
                <w:lang w:val="kk-KZ"/>
              </w:rPr>
              <w:t>Правила оформления магистерской диссертации............................</w:t>
            </w:r>
          </w:p>
        </w:tc>
        <w:tc>
          <w:tcPr>
            <w:tcW w:w="993" w:type="dxa"/>
          </w:tcPr>
          <w:p w:rsidR="00DB26D8" w:rsidRDefault="007B2477" w:rsidP="003905F3">
            <w:pPr>
              <w:pStyle w:val="a3"/>
              <w:tabs>
                <w:tab w:val="left" w:pos="5118"/>
                <w:tab w:val="left" w:pos="6534"/>
              </w:tabs>
              <w:ind w:left="0" w:firstLine="0"/>
              <w:rPr>
                <w:lang w:val="kk-KZ"/>
              </w:rPr>
            </w:pPr>
            <w:r>
              <w:rPr>
                <w:lang w:val="kk-KZ"/>
              </w:rPr>
              <w:t>97</w:t>
            </w:r>
          </w:p>
        </w:tc>
      </w:tr>
      <w:tr w:rsidR="00DB26D8" w:rsidTr="004E1575">
        <w:tc>
          <w:tcPr>
            <w:tcW w:w="8046" w:type="dxa"/>
          </w:tcPr>
          <w:p w:rsidR="00DB26D8" w:rsidRDefault="007B2477" w:rsidP="003905F3">
            <w:pPr>
              <w:pStyle w:val="a3"/>
              <w:tabs>
                <w:tab w:val="left" w:pos="5118"/>
                <w:tab w:val="left" w:pos="6534"/>
              </w:tabs>
              <w:ind w:left="0" w:firstLine="0"/>
              <w:rPr>
                <w:lang w:val="kk-KZ"/>
              </w:rPr>
            </w:pPr>
            <w:r>
              <w:rPr>
                <w:lang w:val="kk-KZ"/>
              </w:rPr>
              <w:t>Классификационные признаки магистерской диссертации............</w:t>
            </w:r>
          </w:p>
        </w:tc>
        <w:tc>
          <w:tcPr>
            <w:tcW w:w="993" w:type="dxa"/>
          </w:tcPr>
          <w:p w:rsidR="00DB26D8" w:rsidRDefault="007B2477" w:rsidP="003905F3">
            <w:pPr>
              <w:pStyle w:val="a3"/>
              <w:tabs>
                <w:tab w:val="left" w:pos="5118"/>
                <w:tab w:val="left" w:pos="6534"/>
              </w:tabs>
              <w:ind w:left="0" w:firstLine="0"/>
              <w:rPr>
                <w:lang w:val="kk-KZ"/>
              </w:rPr>
            </w:pPr>
            <w:r>
              <w:rPr>
                <w:lang w:val="kk-KZ"/>
              </w:rPr>
              <w:t>105</w:t>
            </w:r>
          </w:p>
        </w:tc>
      </w:tr>
      <w:tr w:rsidR="007B2477" w:rsidTr="004E1575">
        <w:tc>
          <w:tcPr>
            <w:tcW w:w="8046" w:type="dxa"/>
          </w:tcPr>
          <w:p w:rsidR="007B2477" w:rsidRDefault="007B2477" w:rsidP="003905F3">
            <w:pPr>
              <w:pStyle w:val="a3"/>
              <w:tabs>
                <w:tab w:val="left" w:pos="5118"/>
                <w:tab w:val="left" w:pos="6534"/>
              </w:tabs>
              <w:ind w:left="0" w:firstLine="0"/>
              <w:rPr>
                <w:lang w:val="kk-KZ"/>
              </w:rPr>
            </w:pPr>
            <w:r>
              <w:rPr>
                <w:lang w:val="kk-KZ"/>
              </w:rPr>
              <w:t>Представление диссертации..............................................................</w:t>
            </w:r>
          </w:p>
        </w:tc>
        <w:tc>
          <w:tcPr>
            <w:tcW w:w="993" w:type="dxa"/>
          </w:tcPr>
          <w:p w:rsidR="007B2477" w:rsidRDefault="007B2477" w:rsidP="003905F3">
            <w:pPr>
              <w:pStyle w:val="a3"/>
              <w:tabs>
                <w:tab w:val="left" w:pos="5118"/>
                <w:tab w:val="left" w:pos="6534"/>
              </w:tabs>
              <w:ind w:left="0" w:firstLine="0"/>
              <w:rPr>
                <w:lang w:val="kk-KZ"/>
              </w:rPr>
            </w:pPr>
            <w:r>
              <w:rPr>
                <w:lang w:val="kk-KZ"/>
              </w:rPr>
              <w:t>106</w:t>
            </w:r>
          </w:p>
        </w:tc>
      </w:tr>
      <w:tr w:rsidR="007B2477" w:rsidTr="004E1575">
        <w:tc>
          <w:tcPr>
            <w:tcW w:w="8046" w:type="dxa"/>
          </w:tcPr>
          <w:p w:rsidR="007B2477" w:rsidRDefault="004A1B52" w:rsidP="003905F3">
            <w:pPr>
              <w:pStyle w:val="a3"/>
              <w:tabs>
                <w:tab w:val="left" w:pos="5118"/>
                <w:tab w:val="left" w:pos="6534"/>
              </w:tabs>
              <w:ind w:left="0" w:firstLine="0"/>
              <w:rPr>
                <w:lang w:val="kk-KZ"/>
              </w:rPr>
            </w:pPr>
            <w:r>
              <w:rPr>
                <w:lang w:val="kk-KZ"/>
              </w:rPr>
              <w:t>Процедура защиты магистерской диссертации................................</w:t>
            </w:r>
          </w:p>
        </w:tc>
        <w:tc>
          <w:tcPr>
            <w:tcW w:w="993" w:type="dxa"/>
          </w:tcPr>
          <w:p w:rsidR="007B2477" w:rsidRDefault="004A1B52" w:rsidP="003905F3">
            <w:pPr>
              <w:pStyle w:val="a3"/>
              <w:tabs>
                <w:tab w:val="left" w:pos="5118"/>
                <w:tab w:val="left" w:pos="6534"/>
              </w:tabs>
              <w:ind w:left="0" w:firstLine="0"/>
              <w:rPr>
                <w:lang w:val="kk-KZ"/>
              </w:rPr>
            </w:pPr>
            <w:r>
              <w:rPr>
                <w:lang w:val="kk-KZ"/>
              </w:rPr>
              <w:t>107</w:t>
            </w:r>
          </w:p>
        </w:tc>
      </w:tr>
      <w:tr w:rsidR="007B2477" w:rsidTr="004E1575">
        <w:tc>
          <w:tcPr>
            <w:tcW w:w="8046" w:type="dxa"/>
          </w:tcPr>
          <w:p w:rsidR="007B2477" w:rsidRDefault="004A1B52" w:rsidP="003905F3">
            <w:pPr>
              <w:pStyle w:val="a3"/>
              <w:tabs>
                <w:tab w:val="left" w:pos="5118"/>
                <w:tab w:val="left" w:pos="6534"/>
              </w:tabs>
              <w:ind w:left="0" w:firstLine="0"/>
              <w:rPr>
                <w:lang w:val="kk-KZ"/>
              </w:rPr>
            </w:pPr>
            <w:r>
              <w:rPr>
                <w:lang w:val="kk-KZ"/>
              </w:rPr>
              <w:t>Контрольные вопросы.......................................................................</w:t>
            </w:r>
          </w:p>
        </w:tc>
        <w:tc>
          <w:tcPr>
            <w:tcW w:w="993" w:type="dxa"/>
          </w:tcPr>
          <w:p w:rsidR="007B2477" w:rsidRDefault="004A1B52" w:rsidP="003905F3">
            <w:pPr>
              <w:pStyle w:val="a3"/>
              <w:tabs>
                <w:tab w:val="left" w:pos="5118"/>
                <w:tab w:val="left" w:pos="6534"/>
              </w:tabs>
              <w:ind w:left="0" w:firstLine="0"/>
              <w:rPr>
                <w:lang w:val="kk-KZ"/>
              </w:rPr>
            </w:pPr>
            <w:r>
              <w:rPr>
                <w:lang w:val="kk-KZ"/>
              </w:rPr>
              <w:t>110</w:t>
            </w:r>
          </w:p>
        </w:tc>
      </w:tr>
      <w:tr w:rsidR="00DF3A55" w:rsidTr="004E1575">
        <w:tc>
          <w:tcPr>
            <w:tcW w:w="8046" w:type="dxa"/>
          </w:tcPr>
          <w:p w:rsidR="00DF3A55" w:rsidRDefault="00DF3A55" w:rsidP="003905F3">
            <w:pPr>
              <w:pStyle w:val="a3"/>
              <w:tabs>
                <w:tab w:val="left" w:pos="5118"/>
                <w:tab w:val="left" w:pos="6534"/>
              </w:tabs>
              <w:ind w:left="0" w:firstLine="0"/>
              <w:rPr>
                <w:lang w:val="kk-KZ"/>
              </w:rPr>
            </w:pPr>
            <w:r>
              <w:rPr>
                <w:lang w:val="kk-KZ"/>
              </w:rPr>
              <w:t>Тестовые вопросы..............................................................................</w:t>
            </w:r>
          </w:p>
        </w:tc>
        <w:tc>
          <w:tcPr>
            <w:tcW w:w="993" w:type="dxa"/>
          </w:tcPr>
          <w:p w:rsidR="00DF3A55" w:rsidRDefault="00DF3A55" w:rsidP="003905F3">
            <w:pPr>
              <w:pStyle w:val="a3"/>
              <w:tabs>
                <w:tab w:val="left" w:pos="5118"/>
                <w:tab w:val="left" w:pos="6534"/>
              </w:tabs>
              <w:ind w:left="0" w:firstLine="0"/>
              <w:rPr>
                <w:lang w:val="kk-KZ"/>
              </w:rPr>
            </w:pPr>
            <w:r>
              <w:rPr>
                <w:lang w:val="kk-KZ"/>
              </w:rPr>
              <w:t>114</w:t>
            </w:r>
          </w:p>
        </w:tc>
      </w:tr>
      <w:tr w:rsidR="007B2477" w:rsidTr="004E1575">
        <w:tc>
          <w:tcPr>
            <w:tcW w:w="8046" w:type="dxa"/>
          </w:tcPr>
          <w:p w:rsidR="007B2477" w:rsidRDefault="004A1B52" w:rsidP="003905F3">
            <w:pPr>
              <w:pStyle w:val="a3"/>
              <w:tabs>
                <w:tab w:val="left" w:pos="5118"/>
                <w:tab w:val="left" w:pos="6534"/>
              </w:tabs>
              <w:ind w:left="0" w:firstLine="0"/>
              <w:rPr>
                <w:lang w:val="kk-KZ"/>
              </w:rPr>
            </w:pPr>
            <w:r>
              <w:rPr>
                <w:lang w:val="kk-KZ"/>
              </w:rPr>
              <w:t>Приложение А....................................................................................</w:t>
            </w:r>
          </w:p>
        </w:tc>
        <w:tc>
          <w:tcPr>
            <w:tcW w:w="993" w:type="dxa"/>
          </w:tcPr>
          <w:p w:rsidR="007B2477" w:rsidRDefault="00DF3A55" w:rsidP="003905F3">
            <w:pPr>
              <w:pStyle w:val="a3"/>
              <w:tabs>
                <w:tab w:val="left" w:pos="5118"/>
                <w:tab w:val="left" w:pos="6534"/>
              </w:tabs>
              <w:ind w:left="0" w:firstLine="0"/>
              <w:rPr>
                <w:lang w:val="kk-KZ"/>
              </w:rPr>
            </w:pPr>
            <w:r>
              <w:rPr>
                <w:lang w:val="kk-KZ"/>
              </w:rPr>
              <w:t>169</w:t>
            </w:r>
          </w:p>
        </w:tc>
      </w:tr>
      <w:tr w:rsidR="004A1B52" w:rsidTr="004E1575">
        <w:tc>
          <w:tcPr>
            <w:tcW w:w="8046" w:type="dxa"/>
          </w:tcPr>
          <w:p w:rsidR="004A1B52" w:rsidRDefault="004A1B52" w:rsidP="003905F3">
            <w:pPr>
              <w:pStyle w:val="a3"/>
              <w:tabs>
                <w:tab w:val="left" w:pos="5118"/>
                <w:tab w:val="left" w:pos="6534"/>
              </w:tabs>
              <w:ind w:left="0" w:firstLine="0"/>
              <w:rPr>
                <w:lang w:val="kk-KZ"/>
              </w:rPr>
            </w:pPr>
            <w:r>
              <w:rPr>
                <w:lang w:val="kk-KZ"/>
              </w:rPr>
              <w:t>Приложение Б....................................................................................</w:t>
            </w:r>
          </w:p>
        </w:tc>
        <w:tc>
          <w:tcPr>
            <w:tcW w:w="993" w:type="dxa"/>
          </w:tcPr>
          <w:p w:rsidR="004A1B52" w:rsidRDefault="00DF3A55" w:rsidP="003905F3">
            <w:pPr>
              <w:pStyle w:val="a3"/>
              <w:tabs>
                <w:tab w:val="left" w:pos="5118"/>
                <w:tab w:val="left" w:pos="6534"/>
              </w:tabs>
              <w:ind w:left="0" w:firstLine="0"/>
              <w:rPr>
                <w:lang w:val="kk-KZ"/>
              </w:rPr>
            </w:pPr>
            <w:r>
              <w:rPr>
                <w:lang w:val="kk-KZ"/>
              </w:rPr>
              <w:t>170</w:t>
            </w:r>
          </w:p>
        </w:tc>
      </w:tr>
      <w:tr w:rsidR="004A1B52" w:rsidTr="004E1575">
        <w:tc>
          <w:tcPr>
            <w:tcW w:w="8046" w:type="dxa"/>
          </w:tcPr>
          <w:p w:rsidR="004A1B52" w:rsidRDefault="004A1B52" w:rsidP="003905F3">
            <w:pPr>
              <w:pStyle w:val="a3"/>
              <w:tabs>
                <w:tab w:val="left" w:pos="5118"/>
                <w:tab w:val="left" w:pos="6534"/>
              </w:tabs>
              <w:ind w:left="0" w:firstLine="0"/>
              <w:rPr>
                <w:lang w:val="kk-KZ"/>
              </w:rPr>
            </w:pPr>
            <w:r>
              <w:rPr>
                <w:lang w:val="kk-KZ"/>
              </w:rPr>
              <w:t>Приложение В....................................................................................</w:t>
            </w:r>
          </w:p>
        </w:tc>
        <w:tc>
          <w:tcPr>
            <w:tcW w:w="993" w:type="dxa"/>
          </w:tcPr>
          <w:p w:rsidR="004A1B52" w:rsidRDefault="00DF3A55" w:rsidP="003905F3">
            <w:pPr>
              <w:pStyle w:val="a3"/>
              <w:tabs>
                <w:tab w:val="left" w:pos="5118"/>
                <w:tab w:val="left" w:pos="6534"/>
              </w:tabs>
              <w:ind w:left="0" w:firstLine="0"/>
              <w:rPr>
                <w:lang w:val="kk-KZ"/>
              </w:rPr>
            </w:pPr>
            <w:r>
              <w:rPr>
                <w:lang w:val="kk-KZ"/>
              </w:rPr>
              <w:t>171</w:t>
            </w:r>
          </w:p>
        </w:tc>
      </w:tr>
      <w:tr w:rsidR="004A1B52" w:rsidTr="004E1575">
        <w:tc>
          <w:tcPr>
            <w:tcW w:w="8046" w:type="dxa"/>
          </w:tcPr>
          <w:p w:rsidR="004A1B52" w:rsidRDefault="004A1B52" w:rsidP="003905F3">
            <w:pPr>
              <w:pStyle w:val="a3"/>
              <w:tabs>
                <w:tab w:val="left" w:pos="5118"/>
                <w:tab w:val="left" w:pos="6534"/>
              </w:tabs>
              <w:ind w:left="0" w:firstLine="0"/>
              <w:rPr>
                <w:lang w:val="kk-KZ"/>
              </w:rPr>
            </w:pPr>
            <w:r>
              <w:rPr>
                <w:lang w:val="kk-KZ"/>
              </w:rPr>
              <w:t>Список используемой литературы....................................................</w:t>
            </w:r>
          </w:p>
        </w:tc>
        <w:tc>
          <w:tcPr>
            <w:tcW w:w="993" w:type="dxa"/>
          </w:tcPr>
          <w:p w:rsidR="004A1B52" w:rsidRDefault="00DF3A55" w:rsidP="003905F3">
            <w:pPr>
              <w:pStyle w:val="a3"/>
              <w:tabs>
                <w:tab w:val="left" w:pos="5118"/>
                <w:tab w:val="left" w:pos="6534"/>
              </w:tabs>
              <w:ind w:left="0" w:firstLine="0"/>
              <w:rPr>
                <w:lang w:val="kk-KZ"/>
              </w:rPr>
            </w:pPr>
            <w:r>
              <w:rPr>
                <w:lang w:val="kk-KZ"/>
              </w:rPr>
              <w:t>172</w:t>
            </w:r>
          </w:p>
        </w:tc>
      </w:tr>
      <w:tr w:rsidR="004A1B52" w:rsidTr="004E1575">
        <w:tc>
          <w:tcPr>
            <w:tcW w:w="8046" w:type="dxa"/>
          </w:tcPr>
          <w:p w:rsidR="004A1B52" w:rsidRDefault="004A1B52" w:rsidP="003905F3">
            <w:pPr>
              <w:pStyle w:val="a3"/>
              <w:tabs>
                <w:tab w:val="left" w:pos="5118"/>
                <w:tab w:val="left" w:pos="6534"/>
              </w:tabs>
              <w:ind w:left="0" w:firstLine="0"/>
              <w:rPr>
                <w:lang w:val="kk-KZ"/>
              </w:rPr>
            </w:pPr>
            <w:r>
              <w:rPr>
                <w:lang w:val="kk-KZ"/>
              </w:rPr>
              <w:t>Критерий оценивания знаний обучающихся....................................</w:t>
            </w:r>
          </w:p>
        </w:tc>
        <w:tc>
          <w:tcPr>
            <w:tcW w:w="993" w:type="dxa"/>
          </w:tcPr>
          <w:p w:rsidR="004A1B52" w:rsidRDefault="00DF3A55" w:rsidP="003905F3">
            <w:pPr>
              <w:pStyle w:val="a3"/>
              <w:tabs>
                <w:tab w:val="left" w:pos="5118"/>
                <w:tab w:val="left" w:pos="6534"/>
              </w:tabs>
              <w:ind w:left="0" w:firstLine="0"/>
              <w:rPr>
                <w:lang w:val="kk-KZ"/>
              </w:rPr>
            </w:pPr>
            <w:r>
              <w:rPr>
                <w:lang w:val="kk-KZ"/>
              </w:rPr>
              <w:t>174</w:t>
            </w:r>
          </w:p>
        </w:tc>
      </w:tr>
    </w:tbl>
    <w:p w:rsidR="003905F3" w:rsidRPr="003905F3" w:rsidRDefault="003905F3" w:rsidP="003905F3">
      <w:pPr>
        <w:pStyle w:val="a3"/>
        <w:tabs>
          <w:tab w:val="left" w:pos="5118"/>
          <w:tab w:val="left" w:pos="6534"/>
        </w:tabs>
        <w:ind w:left="0" w:firstLine="709"/>
        <w:rPr>
          <w:lang w:val="kk-KZ"/>
        </w:rPr>
      </w:pPr>
    </w:p>
    <w:p w:rsidR="003905F3" w:rsidRDefault="003905F3" w:rsidP="008E5E73">
      <w:pPr>
        <w:pStyle w:val="a3"/>
        <w:tabs>
          <w:tab w:val="left" w:pos="5118"/>
          <w:tab w:val="left" w:pos="6534"/>
        </w:tabs>
        <w:ind w:left="0" w:firstLine="709"/>
        <w:rPr>
          <w:lang w:val="kk-KZ"/>
        </w:rPr>
      </w:pPr>
    </w:p>
    <w:p w:rsidR="003905F3" w:rsidRDefault="003905F3" w:rsidP="008E5E73">
      <w:pPr>
        <w:pStyle w:val="a3"/>
        <w:tabs>
          <w:tab w:val="left" w:pos="5118"/>
          <w:tab w:val="left" w:pos="6534"/>
        </w:tabs>
        <w:ind w:left="0" w:firstLine="709"/>
        <w:rPr>
          <w:lang w:val="kk-KZ"/>
        </w:rPr>
      </w:pPr>
    </w:p>
    <w:p w:rsidR="003905F3" w:rsidRDefault="003905F3" w:rsidP="008E5E73">
      <w:pPr>
        <w:pStyle w:val="a3"/>
        <w:tabs>
          <w:tab w:val="left" w:pos="5118"/>
          <w:tab w:val="left" w:pos="6534"/>
        </w:tabs>
        <w:ind w:left="0" w:firstLine="709"/>
        <w:rPr>
          <w:lang w:val="kk-KZ"/>
        </w:rPr>
      </w:pPr>
    </w:p>
    <w:p w:rsidR="003905F3" w:rsidRDefault="003905F3" w:rsidP="008E5E73">
      <w:pPr>
        <w:pStyle w:val="a3"/>
        <w:tabs>
          <w:tab w:val="left" w:pos="5118"/>
          <w:tab w:val="left" w:pos="6534"/>
        </w:tabs>
        <w:ind w:left="0" w:firstLine="709"/>
        <w:rPr>
          <w:lang w:val="kk-KZ"/>
        </w:rPr>
      </w:pPr>
    </w:p>
    <w:p w:rsidR="003905F3" w:rsidRDefault="003905F3" w:rsidP="008E5E73">
      <w:pPr>
        <w:pStyle w:val="a3"/>
        <w:tabs>
          <w:tab w:val="left" w:pos="5118"/>
          <w:tab w:val="left" w:pos="6534"/>
        </w:tabs>
        <w:ind w:left="0" w:firstLine="709"/>
        <w:rPr>
          <w:lang w:val="kk-KZ"/>
        </w:rPr>
      </w:pPr>
    </w:p>
    <w:p w:rsidR="003905F3" w:rsidRDefault="003905F3" w:rsidP="008E5E73">
      <w:pPr>
        <w:pStyle w:val="a3"/>
        <w:tabs>
          <w:tab w:val="left" w:pos="5118"/>
          <w:tab w:val="left" w:pos="6534"/>
        </w:tabs>
        <w:ind w:left="0" w:firstLine="709"/>
        <w:rPr>
          <w:lang w:val="kk-KZ"/>
        </w:rPr>
      </w:pPr>
    </w:p>
    <w:p w:rsidR="003905F3" w:rsidRDefault="003905F3" w:rsidP="008E5E73">
      <w:pPr>
        <w:pStyle w:val="a3"/>
        <w:tabs>
          <w:tab w:val="left" w:pos="5118"/>
          <w:tab w:val="left" w:pos="6534"/>
        </w:tabs>
        <w:ind w:left="0" w:firstLine="709"/>
        <w:rPr>
          <w:lang w:val="kk-KZ"/>
        </w:rPr>
      </w:pPr>
    </w:p>
    <w:p w:rsidR="003905F3" w:rsidRDefault="003905F3"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902B3D" w:rsidRPr="00CF2752" w:rsidRDefault="00902B3D" w:rsidP="00902B3D">
      <w:pPr>
        <w:ind w:firstLine="567"/>
        <w:jc w:val="center"/>
        <w:rPr>
          <w:color w:val="000000" w:themeColor="text1"/>
          <w:sz w:val="28"/>
          <w:szCs w:val="28"/>
          <w:lang w:val="kk-KZ"/>
        </w:rPr>
      </w:pPr>
      <w:r w:rsidRPr="00CF2752">
        <w:rPr>
          <w:color w:val="000000" w:themeColor="text1"/>
          <w:sz w:val="28"/>
          <w:szCs w:val="28"/>
          <w:lang w:val="kk-KZ"/>
        </w:rPr>
        <w:t>Абзалова Д.А.</w:t>
      </w:r>
      <w:r w:rsidR="00BC1874">
        <w:rPr>
          <w:color w:val="000000" w:themeColor="text1"/>
          <w:sz w:val="28"/>
          <w:szCs w:val="28"/>
          <w:lang w:val="kk-KZ"/>
        </w:rPr>
        <w:t>, Абшенов Х.А., Ибрагимова З.А.</w:t>
      </w:r>
      <w:r w:rsidRPr="00CF2752">
        <w:rPr>
          <w:color w:val="000000" w:themeColor="text1"/>
          <w:sz w:val="28"/>
          <w:szCs w:val="28"/>
          <w:lang w:val="kk-KZ"/>
        </w:rPr>
        <w:t xml:space="preserve"> </w:t>
      </w:r>
    </w:p>
    <w:p w:rsidR="00902B3D" w:rsidRPr="00CF2752" w:rsidRDefault="00902B3D" w:rsidP="00902B3D">
      <w:pPr>
        <w:ind w:firstLine="567"/>
        <w:jc w:val="center"/>
        <w:rPr>
          <w:b/>
          <w:color w:val="000000" w:themeColor="text1"/>
          <w:sz w:val="28"/>
          <w:szCs w:val="28"/>
          <w:lang w:val="kk-KZ"/>
        </w:rPr>
      </w:pPr>
    </w:p>
    <w:p w:rsidR="00902B3D" w:rsidRDefault="00902B3D" w:rsidP="00902B3D">
      <w:pPr>
        <w:ind w:firstLine="567"/>
        <w:jc w:val="center"/>
        <w:rPr>
          <w:color w:val="000000" w:themeColor="text1"/>
          <w:sz w:val="28"/>
          <w:szCs w:val="28"/>
          <w:lang w:val="kk-KZ"/>
        </w:rPr>
      </w:pPr>
      <w:r w:rsidRPr="00CF2752">
        <w:rPr>
          <w:color w:val="000000" w:themeColor="text1"/>
          <w:sz w:val="28"/>
          <w:szCs w:val="28"/>
          <w:lang w:val="kk-KZ"/>
        </w:rPr>
        <w:t xml:space="preserve">Конспект лекций по дисциплине  </w:t>
      </w:r>
    </w:p>
    <w:p w:rsidR="00902B3D" w:rsidRPr="00CF2752" w:rsidRDefault="00902B3D" w:rsidP="00902B3D">
      <w:pPr>
        <w:ind w:firstLine="567"/>
        <w:jc w:val="center"/>
        <w:rPr>
          <w:color w:val="000000" w:themeColor="text1"/>
          <w:sz w:val="28"/>
          <w:szCs w:val="28"/>
          <w:lang w:val="kk-KZ"/>
        </w:rPr>
      </w:pPr>
    </w:p>
    <w:p w:rsidR="00902B3D" w:rsidRPr="00CF2752" w:rsidRDefault="00902B3D" w:rsidP="00902B3D">
      <w:pPr>
        <w:ind w:firstLine="567"/>
        <w:jc w:val="center"/>
        <w:rPr>
          <w:color w:val="000000" w:themeColor="text1"/>
          <w:sz w:val="28"/>
          <w:szCs w:val="28"/>
          <w:lang w:val="kk-KZ"/>
        </w:rPr>
      </w:pPr>
      <w:r w:rsidRPr="00CF2752">
        <w:rPr>
          <w:color w:val="000000" w:themeColor="text1"/>
          <w:sz w:val="28"/>
          <w:szCs w:val="28"/>
          <w:lang w:val="kk-KZ"/>
        </w:rPr>
        <w:t>«Организация и планирование научных исследований и инновационной деятельности»</w:t>
      </w:r>
    </w:p>
    <w:p w:rsidR="00902B3D" w:rsidRPr="00CF2752" w:rsidRDefault="00902B3D" w:rsidP="00902B3D">
      <w:pPr>
        <w:ind w:firstLine="567"/>
        <w:jc w:val="center"/>
        <w:rPr>
          <w:color w:val="000000" w:themeColor="text1"/>
          <w:sz w:val="28"/>
          <w:szCs w:val="28"/>
          <w:lang w:val="kk-KZ"/>
        </w:rPr>
      </w:pPr>
      <w:r w:rsidRPr="00CF2752">
        <w:rPr>
          <w:color w:val="000000" w:themeColor="text1"/>
          <w:sz w:val="28"/>
          <w:szCs w:val="28"/>
          <w:lang w:val="kk-KZ"/>
        </w:rPr>
        <w:t>для магистрантов ОП: «7М07120- Машиностроение»</w:t>
      </w:r>
    </w:p>
    <w:p w:rsidR="00902B3D" w:rsidRPr="00CF2752" w:rsidRDefault="00902B3D" w:rsidP="00902B3D">
      <w:pPr>
        <w:ind w:firstLine="567"/>
        <w:jc w:val="center"/>
        <w:rPr>
          <w:color w:val="000000" w:themeColor="text1"/>
          <w:sz w:val="28"/>
          <w:szCs w:val="28"/>
          <w:lang w:val="kk-KZ"/>
        </w:rPr>
      </w:pPr>
      <w:r w:rsidRPr="00CF2752">
        <w:rPr>
          <w:color w:val="000000" w:themeColor="text1"/>
          <w:sz w:val="28"/>
          <w:szCs w:val="28"/>
          <w:lang w:val="kk-KZ"/>
        </w:rPr>
        <w:t>очной формы обучения</w:t>
      </w:r>
    </w:p>
    <w:p w:rsidR="00FA6A96" w:rsidRDefault="00FA6A96" w:rsidP="00902B3D">
      <w:pPr>
        <w:pStyle w:val="a3"/>
        <w:tabs>
          <w:tab w:val="left" w:pos="5118"/>
          <w:tab w:val="left" w:pos="6534"/>
        </w:tabs>
        <w:ind w:left="0" w:firstLine="709"/>
        <w:jc w:val="center"/>
        <w:rPr>
          <w:lang w:val="kk-KZ"/>
        </w:rPr>
      </w:pPr>
    </w:p>
    <w:p w:rsidR="00807D1E" w:rsidRDefault="00807D1E" w:rsidP="00902B3D">
      <w:pPr>
        <w:pStyle w:val="a3"/>
        <w:tabs>
          <w:tab w:val="left" w:pos="5118"/>
          <w:tab w:val="left" w:pos="6534"/>
        </w:tabs>
        <w:ind w:left="0" w:firstLine="709"/>
        <w:jc w:val="center"/>
        <w:rPr>
          <w:lang w:val="kk-KZ"/>
        </w:rPr>
      </w:pPr>
    </w:p>
    <w:p w:rsidR="00807D1E" w:rsidRDefault="00807D1E" w:rsidP="00902B3D">
      <w:pPr>
        <w:pStyle w:val="a3"/>
        <w:tabs>
          <w:tab w:val="left" w:pos="5118"/>
          <w:tab w:val="left" w:pos="6534"/>
        </w:tabs>
        <w:ind w:left="0" w:firstLine="709"/>
        <w:jc w:val="center"/>
        <w:rPr>
          <w:lang w:val="kk-KZ"/>
        </w:rPr>
      </w:pPr>
    </w:p>
    <w:p w:rsidR="00807D1E" w:rsidRDefault="00807D1E" w:rsidP="00902B3D">
      <w:pPr>
        <w:pStyle w:val="a3"/>
        <w:tabs>
          <w:tab w:val="left" w:pos="5118"/>
          <w:tab w:val="left" w:pos="6534"/>
        </w:tabs>
        <w:ind w:left="0" w:firstLine="709"/>
        <w:jc w:val="center"/>
        <w:rPr>
          <w:lang w:val="kk-KZ"/>
        </w:rPr>
      </w:pPr>
    </w:p>
    <w:p w:rsidR="00807D1E" w:rsidRDefault="00807D1E" w:rsidP="00902B3D">
      <w:pPr>
        <w:pStyle w:val="a3"/>
        <w:tabs>
          <w:tab w:val="left" w:pos="5118"/>
          <w:tab w:val="left" w:pos="6534"/>
        </w:tabs>
        <w:ind w:left="0" w:firstLine="709"/>
        <w:jc w:val="center"/>
        <w:rPr>
          <w:lang w:val="kk-KZ"/>
        </w:rPr>
      </w:pPr>
    </w:p>
    <w:p w:rsidR="00807D1E" w:rsidRDefault="00807D1E" w:rsidP="00902B3D">
      <w:pPr>
        <w:pStyle w:val="a3"/>
        <w:tabs>
          <w:tab w:val="left" w:pos="5118"/>
          <w:tab w:val="left" w:pos="6534"/>
        </w:tabs>
        <w:ind w:left="0" w:firstLine="709"/>
        <w:jc w:val="center"/>
        <w:rPr>
          <w:lang w:val="kk-KZ"/>
        </w:rPr>
      </w:pPr>
    </w:p>
    <w:p w:rsidR="00807D1E" w:rsidRDefault="00807D1E" w:rsidP="00902B3D">
      <w:pPr>
        <w:pStyle w:val="a3"/>
        <w:tabs>
          <w:tab w:val="left" w:pos="5118"/>
          <w:tab w:val="left" w:pos="6534"/>
        </w:tabs>
        <w:ind w:left="0" w:firstLine="709"/>
        <w:jc w:val="center"/>
        <w:rPr>
          <w:lang w:val="kk-KZ"/>
        </w:rPr>
      </w:pPr>
    </w:p>
    <w:p w:rsidR="00807D1E" w:rsidRPr="00FC3208" w:rsidRDefault="00807D1E" w:rsidP="00807D1E">
      <w:pPr>
        <w:jc w:val="center"/>
        <w:rPr>
          <w:sz w:val="28"/>
          <w:szCs w:val="28"/>
          <w:lang w:val="kk-KZ"/>
        </w:rPr>
      </w:pPr>
      <w:r w:rsidRPr="00FC3208">
        <w:rPr>
          <w:sz w:val="28"/>
          <w:szCs w:val="28"/>
        </w:rPr>
        <w:t xml:space="preserve">Подписано в печать          </w:t>
      </w:r>
    </w:p>
    <w:p w:rsidR="00807D1E" w:rsidRPr="00E14D80" w:rsidRDefault="00807D1E" w:rsidP="00807D1E">
      <w:pPr>
        <w:jc w:val="center"/>
        <w:rPr>
          <w:color w:val="000000" w:themeColor="text1"/>
          <w:sz w:val="28"/>
          <w:szCs w:val="28"/>
        </w:rPr>
      </w:pPr>
      <w:r w:rsidRPr="00FC3208">
        <w:rPr>
          <w:sz w:val="28"/>
          <w:szCs w:val="28"/>
        </w:rPr>
        <w:t xml:space="preserve">Формат </w:t>
      </w:r>
      <w:r w:rsidRPr="00FC3208">
        <w:rPr>
          <w:sz w:val="28"/>
          <w:szCs w:val="28"/>
          <w:lang w:val="kk-KZ"/>
        </w:rPr>
        <w:t>бумаги Х*</w:t>
      </w:r>
      <w:r w:rsidRPr="00FC3208">
        <w:rPr>
          <w:sz w:val="28"/>
          <w:szCs w:val="28"/>
          <w:lang w:val="en-US"/>
        </w:rPr>
        <w:t>Y</w:t>
      </w:r>
      <w:r w:rsidRPr="00FC3208">
        <w:rPr>
          <w:sz w:val="28"/>
          <w:szCs w:val="28"/>
        </w:rPr>
        <w:t xml:space="preserve">   1/16</w:t>
      </w:r>
    </w:p>
    <w:p w:rsidR="00807D1E" w:rsidRPr="00FC3208" w:rsidRDefault="00807D1E" w:rsidP="00807D1E">
      <w:pPr>
        <w:jc w:val="center"/>
        <w:rPr>
          <w:sz w:val="28"/>
          <w:szCs w:val="28"/>
          <w:lang w:val="kk-KZ"/>
        </w:rPr>
      </w:pPr>
      <w:r w:rsidRPr="00E14D80">
        <w:rPr>
          <w:color w:val="000000" w:themeColor="text1"/>
          <w:sz w:val="28"/>
          <w:szCs w:val="28"/>
        </w:rPr>
        <w:t>Бумага типографская</w:t>
      </w:r>
      <w:r w:rsidRPr="00E14D80">
        <w:rPr>
          <w:color w:val="000000" w:themeColor="text1"/>
          <w:sz w:val="28"/>
          <w:szCs w:val="28"/>
          <w:lang w:val="kk-KZ"/>
        </w:rPr>
        <w:t>.</w:t>
      </w:r>
      <w:r w:rsidRPr="00E14D80">
        <w:rPr>
          <w:color w:val="000000" w:themeColor="text1"/>
          <w:sz w:val="28"/>
          <w:szCs w:val="28"/>
        </w:rPr>
        <w:t xml:space="preserve"> Печать офсетная</w:t>
      </w:r>
      <w:r w:rsidRPr="00E14D80">
        <w:rPr>
          <w:color w:val="000000" w:themeColor="text1"/>
          <w:sz w:val="28"/>
          <w:szCs w:val="28"/>
          <w:lang w:val="kk-KZ"/>
        </w:rPr>
        <w:t>. Обьем 11</w:t>
      </w:r>
      <w:r>
        <w:rPr>
          <w:color w:val="000000" w:themeColor="text1"/>
          <w:sz w:val="28"/>
          <w:szCs w:val="28"/>
          <w:lang w:val="kk-KZ"/>
        </w:rPr>
        <w:t>,3</w:t>
      </w:r>
      <w:r w:rsidRPr="00FC3208">
        <w:rPr>
          <w:color w:val="000000" w:themeColor="text1"/>
          <w:sz w:val="28"/>
          <w:szCs w:val="28"/>
          <w:lang w:val="kk-KZ"/>
        </w:rPr>
        <w:t xml:space="preserve"> п.л.</w:t>
      </w:r>
    </w:p>
    <w:p w:rsidR="00807D1E" w:rsidRPr="00FC3208" w:rsidRDefault="00807D1E" w:rsidP="00807D1E">
      <w:pPr>
        <w:jc w:val="center"/>
        <w:rPr>
          <w:sz w:val="28"/>
          <w:szCs w:val="28"/>
        </w:rPr>
      </w:pPr>
      <w:r w:rsidRPr="00FC3208">
        <w:rPr>
          <w:sz w:val="28"/>
          <w:szCs w:val="28"/>
        </w:rPr>
        <w:t>Тираж____экз. Заказ №</w:t>
      </w:r>
    </w:p>
    <w:p w:rsidR="00807D1E" w:rsidRPr="00FC3208" w:rsidRDefault="00807D1E" w:rsidP="00807D1E">
      <w:pPr>
        <w:ind w:left="360"/>
        <w:jc w:val="center"/>
        <w:rPr>
          <w:sz w:val="28"/>
          <w:szCs w:val="28"/>
        </w:rPr>
      </w:pPr>
    </w:p>
    <w:p w:rsidR="00807D1E" w:rsidRPr="00FC3208" w:rsidRDefault="00807D1E" w:rsidP="00807D1E">
      <w:pPr>
        <w:ind w:left="360"/>
        <w:jc w:val="both"/>
        <w:rPr>
          <w:sz w:val="28"/>
          <w:szCs w:val="28"/>
        </w:rPr>
      </w:pPr>
    </w:p>
    <w:p w:rsidR="00807D1E" w:rsidRPr="00FC3208" w:rsidRDefault="00807D1E" w:rsidP="00807D1E">
      <w:pPr>
        <w:ind w:left="360"/>
        <w:jc w:val="both"/>
        <w:rPr>
          <w:sz w:val="28"/>
          <w:szCs w:val="28"/>
          <w:lang w:val="kk-KZ"/>
        </w:rPr>
      </w:pPr>
    </w:p>
    <w:p w:rsidR="00807D1E" w:rsidRPr="00FC3208" w:rsidRDefault="00807D1E" w:rsidP="00807D1E">
      <w:pPr>
        <w:jc w:val="both"/>
        <w:rPr>
          <w:sz w:val="28"/>
          <w:szCs w:val="28"/>
          <w:lang w:val="kk-KZ"/>
        </w:rPr>
      </w:pPr>
      <w:r w:rsidRPr="00FC3208">
        <w:rPr>
          <w:sz w:val="28"/>
          <w:szCs w:val="28"/>
        </w:rPr>
        <w:t xml:space="preserve">© </w:t>
      </w:r>
      <w:r w:rsidRPr="00FC3208">
        <w:rPr>
          <w:sz w:val="28"/>
          <w:szCs w:val="28"/>
          <w:lang w:val="kk-KZ"/>
        </w:rPr>
        <w:t>Издание Южно-Казахстанского университета</w:t>
      </w:r>
      <w:r>
        <w:rPr>
          <w:sz w:val="28"/>
          <w:szCs w:val="28"/>
          <w:lang w:val="kk-KZ"/>
        </w:rPr>
        <w:t xml:space="preserve">   им. М.Ауэ</w:t>
      </w:r>
      <w:r w:rsidRPr="00FC3208">
        <w:rPr>
          <w:sz w:val="28"/>
          <w:szCs w:val="28"/>
          <w:lang w:val="kk-KZ"/>
        </w:rPr>
        <w:t>зова</w:t>
      </w:r>
      <w:r>
        <w:rPr>
          <w:sz w:val="28"/>
          <w:szCs w:val="28"/>
          <w:lang w:val="kk-KZ"/>
        </w:rPr>
        <w:t>, 2020Г.</w:t>
      </w:r>
    </w:p>
    <w:p w:rsidR="00807D1E" w:rsidRPr="00FC3208" w:rsidRDefault="00807D1E" w:rsidP="00807D1E">
      <w:pPr>
        <w:jc w:val="both"/>
        <w:rPr>
          <w:sz w:val="28"/>
          <w:szCs w:val="28"/>
          <w:lang w:val="kk-KZ"/>
        </w:rPr>
      </w:pPr>
    </w:p>
    <w:p w:rsidR="00807D1E" w:rsidRPr="00FC3208" w:rsidRDefault="00807D1E" w:rsidP="00807D1E">
      <w:pPr>
        <w:jc w:val="both"/>
        <w:rPr>
          <w:sz w:val="28"/>
          <w:szCs w:val="28"/>
          <w:lang w:val="kk-KZ"/>
        </w:rPr>
      </w:pPr>
      <w:r>
        <w:rPr>
          <w:sz w:val="28"/>
          <w:szCs w:val="28"/>
          <w:lang w:val="kk-KZ"/>
        </w:rPr>
        <w:t>Издательский центр ЮКУ им.М.Ауэ</w:t>
      </w:r>
      <w:r w:rsidRPr="00FC3208">
        <w:rPr>
          <w:sz w:val="28"/>
          <w:szCs w:val="28"/>
          <w:lang w:val="kk-KZ"/>
        </w:rPr>
        <w:t>зова, г. Шымкент, пр. Тауке-хана,5</w:t>
      </w:r>
    </w:p>
    <w:p w:rsidR="00807D1E" w:rsidRPr="00FC3208" w:rsidRDefault="00807D1E" w:rsidP="00807D1E">
      <w:pPr>
        <w:jc w:val="both"/>
        <w:rPr>
          <w:sz w:val="28"/>
          <w:szCs w:val="28"/>
          <w:lang w:val="kk-KZ"/>
        </w:rPr>
      </w:pPr>
    </w:p>
    <w:p w:rsidR="00807D1E" w:rsidRPr="00FC3208" w:rsidRDefault="00807D1E" w:rsidP="00807D1E">
      <w:pPr>
        <w:jc w:val="both"/>
        <w:rPr>
          <w:sz w:val="28"/>
          <w:szCs w:val="28"/>
          <w:lang w:val="kk-KZ"/>
        </w:rPr>
      </w:pPr>
      <w:r w:rsidRPr="00FC3208">
        <w:rPr>
          <w:sz w:val="28"/>
          <w:szCs w:val="28"/>
          <w:lang w:val="kk-KZ"/>
        </w:rPr>
        <w:t>*    Данные значения выставляются ИЦ</w:t>
      </w:r>
    </w:p>
    <w:p w:rsidR="00807D1E" w:rsidRPr="00FC3208" w:rsidRDefault="00807D1E" w:rsidP="00807D1E">
      <w:pPr>
        <w:jc w:val="both"/>
        <w:rPr>
          <w:sz w:val="28"/>
          <w:szCs w:val="28"/>
          <w:lang w:val="kk-KZ"/>
        </w:rPr>
      </w:pPr>
    </w:p>
    <w:p w:rsidR="00807D1E" w:rsidRDefault="00807D1E" w:rsidP="00902B3D">
      <w:pPr>
        <w:pStyle w:val="a3"/>
        <w:tabs>
          <w:tab w:val="left" w:pos="5118"/>
          <w:tab w:val="left" w:pos="6534"/>
        </w:tabs>
        <w:ind w:left="0" w:firstLine="709"/>
        <w:jc w:val="center"/>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FA6A96" w:rsidRDefault="00FA6A96"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Default="00DF3A55" w:rsidP="008E5E73">
      <w:pPr>
        <w:pStyle w:val="a3"/>
        <w:tabs>
          <w:tab w:val="left" w:pos="5118"/>
          <w:tab w:val="left" w:pos="6534"/>
        </w:tabs>
        <w:ind w:left="0" w:firstLine="709"/>
        <w:rPr>
          <w:lang w:val="kk-KZ"/>
        </w:rPr>
      </w:pPr>
    </w:p>
    <w:p w:rsidR="00DF3A55" w:rsidRPr="00B81DEB" w:rsidRDefault="00DF3A55" w:rsidP="008E5E73">
      <w:pPr>
        <w:pStyle w:val="a3"/>
        <w:tabs>
          <w:tab w:val="left" w:pos="5118"/>
          <w:tab w:val="left" w:pos="6534"/>
        </w:tabs>
        <w:ind w:left="0" w:firstLine="709"/>
        <w:rPr>
          <w:lang w:val="kk-KZ"/>
        </w:rPr>
      </w:pPr>
    </w:p>
    <w:sectPr w:rsidR="00DF3A55" w:rsidRPr="00B81DEB" w:rsidSect="004E1575">
      <w:headerReference w:type="default" r:id="rId140"/>
      <w:pgSz w:w="11910" w:h="16840"/>
      <w:pgMar w:top="1134" w:right="1134" w:bottom="1134" w:left="1701" w:header="0" w:footer="69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29B" w:rsidRDefault="0001329B">
      <w:r>
        <w:separator/>
      </w:r>
    </w:p>
  </w:endnote>
  <w:endnote w:type="continuationSeparator" w:id="0">
    <w:p w:rsidR="0001329B" w:rsidRDefault="0001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202377"/>
      <w:docPartObj>
        <w:docPartGallery w:val="Page Numbers (Bottom of Page)"/>
        <w:docPartUnique/>
      </w:docPartObj>
    </w:sdtPr>
    <w:sdtEndPr/>
    <w:sdtContent>
      <w:p w:rsidR="00831B7B" w:rsidRDefault="00831B7B">
        <w:pPr>
          <w:pStyle w:val="ab"/>
          <w:jc w:val="center"/>
        </w:pPr>
        <w:r>
          <w:fldChar w:fldCharType="begin"/>
        </w:r>
        <w:r>
          <w:instrText>PAGE   \* MERGEFORMAT</w:instrText>
        </w:r>
        <w:r>
          <w:fldChar w:fldCharType="separate"/>
        </w:r>
        <w:r w:rsidR="00243EF0">
          <w:rPr>
            <w:noProof/>
          </w:rPr>
          <w:t>4</w:t>
        </w:r>
        <w:r>
          <w:fldChar w:fldCharType="end"/>
        </w:r>
      </w:p>
    </w:sdtContent>
  </w:sdt>
  <w:p w:rsidR="00831B7B" w:rsidRDefault="00831B7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29B" w:rsidRDefault="0001329B">
      <w:r>
        <w:separator/>
      </w:r>
    </w:p>
  </w:footnote>
  <w:footnote w:type="continuationSeparator" w:id="0">
    <w:p w:rsidR="0001329B" w:rsidRDefault="00013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B7B" w:rsidRDefault="00831B7B">
    <w:pPr>
      <w:pStyle w:val="a3"/>
      <w:spacing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A1C"/>
    <w:multiLevelType w:val="multilevel"/>
    <w:tmpl w:val="8E12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D07AA"/>
    <w:multiLevelType w:val="multilevel"/>
    <w:tmpl w:val="4E800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B606D7"/>
    <w:multiLevelType w:val="hybridMultilevel"/>
    <w:tmpl w:val="375A092A"/>
    <w:lvl w:ilvl="0" w:tplc="15048024">
      <w:start w:val="1"/>
      <w:numFmt w:val="decimal"/>
      <w:lvlText w:val="%1."/>
      <w:lvlJc w:val="left"/>
      <w:pPr>
        <w:ind w:left="541" w:hanging="428"/>
      </w:pPr>
      <w:rPr>
        <w:rFonts w:ascii="Times New Roman" w:eastAsia="Times New Roman" w:hAnsi="Times New Roman" w:cs="Times New Roman" w:hint="default"/>
        <w:spacing w:val="0"/>
        <w:w w:val="95"/>
        <w:sz w:val="28"/>
        <w:szCs w:val="28"/>
        <w:lang w:val="ru-RU" w:eastAsia="ru-RU" w:bidi="ru-RU"/>
      </w:rPr>
    </w:lvl>
    <w:lvl w:ilvl="1" w:tplc="63648988">
      <w:numFmt w:val="bullet"/>
      <w:lvlText w:val="•"/>
      <w:lvlJc w:val="left"/>
      <w:pPr>
        <w:ind w:left="1516" w:hanging="428"/>
      </w:pPr>
      <w:rPr>
        <w:rFonts w:hint="default"/>
        <w:lang w:val="ru-RU" w:eastAsia="ru-RU" w:bidi="ru-RU"/>
      </w:rPr>
    </w:lvl>
    <w:lvl w:ilvl="2" w:tplc="9BE403D4">
      <w:numFmt w:val="bullet"/>
      <w:lvlText w:val="•"/>
      <w:lvlJc w:val="left"/>
      <w:pPr>
        <w:ind w:left="2493" w:hanging="428"/>
      </w:pPr>
      <w:rPr>
        <w:rFonts w:hint="default"/>
        <w:lang w:val="ru-RU" w:eastAsia="ru-RU" w:bidi="ru-RU"/>
      </w:rPr>
    </w:lvl>
    <w:lvl w:ilvl="3" w:tplc="236A1380">
      <w:numFmt w:val="bullet"/>
      <w:lvlText w:val="•"/>
      <w:lvlJc w:val="left"/>
      <w:pPr>
        <w:ind w:left="3470" w:hanging="428"/>
      </w:pPr>
      <w:rPr>
        <w:rFonts w:hint="default"/>
        <w:lang w:val="ru-RU" w:eastAsia="ru-RU" w:bidi="ru-RU"/>
      </w:rPr>
    </w:lvl>
    <w:lvl w:ilvl="4" w:tplc="96EEAA08">
      <w:numFmt w:val="bullet"/>
      <w:lvlText w:val="•"/>
      <w:lvlJc w:val="left"/>
      <w:pPr>
        <w:ind w:left="4447" w:hanging="428"/>
      </w:pPr>
      <w:rPr>
        <w:rFonts w:hint="default"/>
        <w:lang w:val="ru-RU" w:eastAsia="ru-RU" w:bidi="ru-RU"/>
      </w:rPr>
    </w:lvl>
    <w:lvl w:ilvl="5" w:tplc="9D9006E6">
      <w:numFmt w:val="bullet"/>
      <w:lvlText w:val="•"/>
      <w:lvlJc w:val="left"/>
      <w:pPr>
        <w:ind w:left="5424" w:hanging="428"/>
      </w:pPr>
      <w:rPr>
        <w:rFonts w:hint="default"/>
        <w:lang w:val="ru-RU" w:eastAsia="ru-RU" w:bidi="ru-RU"/>
      </w:rPr>
    </w:lvl>
    <w:lvl w:ilvl="6" w:tplc="06A437DE">
      <w:numFmt w:val="bullet"/>
      <w:lvlText w:val="•"/>
      <w:lvlJc w:val="left"/>
      <w:pPr>
        <w:ind w:left="6401" w:hanging="428"/>
      </w:pPr>
      <w:rPr>
        <w:rFonts w:hint="default"/>
        <w:lang w:val="ru-RU" w:eastAsia="ru-RU" w:bidi="ru-RU"/>
      </w:rPr>
    </w:lvl>
    <w:lvl w:ilvl="7" w:tplc="B84E3844">
      <w:numFmt w:val="bullet"/>
      <w:lvlText w:val="•"/>
      <w:lvlJc w:val="left"/>
      <w:pPr>
        <w:ind w:left="7378" w:hanging="428"/>
      </w:pPr>
      <w:rPr>
        <w:rFonts w:hint="default"/>
        <w:lang w:val="ru-RU" w:eastAsia="ru-RU" w:bidi="ru-RU"/>
      </w:rPr>
    </w:lvl>
    <w:lvl w:ilvl="8" w:tplc="11E49D1A">
      <w:numFmt w:val="bullet"/>
      <w:lvlText w:val="•"/>
      <w:lvlJc w:val="left"/>
      <w:pPr>
        <w:ind w:left="8355" w:hanging="428"/>
      </w:pPr>
      <w:rPr>
        <w:rFonts w:hint="default"/>
        <w:lang w:val="ru-RU" w:eastAsia="ru-RU" w:bidi="ru-RU"/>
      </w:rPr>
    </w:lvl>
  </w:abstractNum>
  <w:abstractNum w:abstractNumId="3">
    <w:nsid w:val="14D5541C"/>
    <w:multiLevelType w:val="multilevel"/>
    <w:tmpl w:val="FAA6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ED7B9D"/>
    <w:multiLevelType w:val="hybridMultilevel"/>
    <w:tmpl w:val="04E2BABA"/>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F174C2"/>
    <w:multiLevelType w:val="hybridMultilevel"/>
    <w:tmpl w:val="1E7A8D62"/>
    <w:lvl w:ilvl="0" w:tplc="70D0368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986B7D"/>
    <w:multiLevelType w:val="hybridMultilevel"/>
    <w:tmpl w:val="D584D6EE"/>
    <w:lvl w:ilvl="0" w:tplc="77FA1ACE">
      <w:start w:val="1"/>
      <w:numFmt w:val="decimal"/>
      <w:lvlText w:val="%1."/>
      <w:lvlJc w:val="left"/>
      <w:pPr>
        <w:ind w:left="720" w:hanging="360"/>
      </w:pPr>
      <w:rPr>
        <w:rFonts w:hint="default"/>
        <w:sz w:val="1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A027CC"/>
    <w:multiLevelType w:val="multilevel"/>
    <w:tmpl w:val="CF964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90844F3"/>
    <w:multiLevelType w:val="hybridMultilevel"/>
    <w:tmpl w:val="D4C6308A"/>
    <w:lvl w:ilvl="0" w:tplc="6A3846B6">
      <w:start w:val="1"/>
      <w:numFmt w:val="decimal"/>
      <w:lvlText w:val="%1"/>
      <w:lvlJc w:val="left"/>
      <w:pPr>
        <w:ind w:left="1601" w:hanging="212"/>
        <w:jc w:val="left"/>
      </w:pPr>
      <w:rPr>
        <w:rFonts w:ascii="Times New Roman" w:eastAsia="Times New Roman" w:hAnsi="Times New Roman" w:cs="Times New Roman" w:hint="default"/>
        <w:w w:val="100"/>
        <w:sz w:val="28"/>
        <w:szCs w:val="28"/>
        <w:lang w:val="ru-RU" w:eastAsia="ru-RU" w:bidi="ru-RU"/>
      </w:rPr>
    </w:lvl>
    <w:lvl w:ilvl="1" w:tplc="17300CB0">
      <w:numFmt w:val="bullet"/>
      <w:lvlText w:val="•"/>
      <w:lvlJc w:val="left"/>
      <w:pPr>
        <w:ind w:left="2528" w:hanging="212"/>
      </w:pPr>
      <w:rPr>
        <w:rFonts w:hint="default"/>
        <w:lang w:val="ru-RU" w:eastAsia="ru-RU" w:bidi="ru-RU"/>
      </w:rPr>
    </w:lvl>
    <w:lvl w:ilvl="2" w:tplc="2ADEEF9A">
      <w:numFmt w:val="bullet"/>
      <w:lvlText w:val="•"/>
      <w:lvlJc w:val="left"/>
      <w:pPr>
        <w:ind w:left="3457" w:hanging="212"/>
      </w:pPr>
      <w:rPr>
        <w:rFonts w:hint="default"/>
        <w:lang w:val="ru-RU" w:eastAsia="ru-RU" w:bidi="ru-RU"/>
      </w:rPr>
    </w:lvl>
    <w:lvl w:ilvl="3" w:tplc="663A3F0E">
      <w:numFmt w:val="bullet"/>
      <w:lvlText w:val="•"/>
      <w:lvlJc w:val="left"/>
      <w:pPr>
        <w:ind w:left="4385" w:hanging="212"/>
      </w:pPr>
      <w:rPr>
        <w:rFonts w:hint="default"/>
        <w:lang w:val="ru-RU" w:eastAsia="ru-RU" w:bidi="ru-RU"/>
      </w:rPr>
    </w:lvl>
    <w:lvl w:ilvl="4" w:tplc="6638DE80">
      <w:numFmt w:val="bullet"/>
      <w:lvlText w:val="•"/>
      <w:lvlJc w:val="left"/>
      <w:pPr>
        <w:ind w:left="5314" w:hanging="212"/>
      </w:pPr>
      <w:rPr>
        <w:rFonts w:hint="default"/>
        <w:lang w:val="ru-RU" w:eastAsia="ru-RU" w:bidi="ru-RU"/>
      </w:rPr>
    </w:lvl>
    <w:lvl w:ilvl="5" w:tplc="4F1C4DEA">
      <w:numFmt w:val="bullet"/>
      <w:lvlText w:val="•"/>
      <w:lvlJc w:val="left"/>
      <w:pPr>
        <w:ind w:left="6243" w:hanging="212"/>
      </w:pPr>
      <w:rPr>
        <w:rFonts w:hint="default"/>
        <w:lang w:val="ru-RU" w:eastAsia="ru-RU" w:bidi="ru-RU"/>
      </w:rPr>
    </w:lvl>
    <w:lvl w:ilvl="6" w:tplc="6DCE08B6">
      <w:numFmt w:val="bullet"/>
      <w:lvlText w:val="•"/>
      <w:lvlJc w:val="left"/>
      <w:pPr>
        <w:ind w:left="7171" w:hanging="212"/>
      </w:pPr>
      <w:rPr>
        <w:rFonts w:hint="default"/>
        <w:lang w:val="ru-RU" w:eastAsia="ru-RU" w:bidi="ru-RU"/>
      </w:rPr>
    </w:lvl>
    <w:lvl w:ilvl="7" w:tplc="7F02EC72">
      <w:numFmt w:val="bullet"/>
      <w:lvlText w:val="•"/>
      <w:lvlJc w:val="left"/>
      <w:pPr>
        <w:ind w:left="8100" w:hanging="212"/>
      </w:pPr>
      <w:rPr>
        <w:rFonts w:hint="default"/>
        <w:lang w:val="ru-RU" w:eastAsia="ru-RU" w:bidi="ru-RU"/>
      </w:rPr>
    </w:lvl>
    <w:lvl w:ilvl="8" w:tplc="779E5D5C">
      <w:numFmt w:val="bullet"/>
      <w:lvlText w:val="•"/>
      <w:lvlJc w:val="left"/>
      <w:pPr>
        <w:ind w:left="9029" w:hanging="212"/>
      </w:pPr>
      <w:rPr>
        <w:rFonts w:hint="default"/>
        <w:lang w:val="ru-RU" w:eastAsia="ru-RU" w:bidi="ru-RU"/>
      </w:rPr>
    </w:lvl>
  </w:abstractNum>
  <w:abstractNum w:abstractNumId="9">
    <w:nsid w:val="2A430EC7"/>
    <w:multiLevelType w:val="hybridMultilevel"/>
    <w:tmpl w:val="37AC0E9C"/>
    <w:lvl w:ilvl="0" w:tplc="E4B6CAAC">
      <w:start w:val="25"/>
      <w:numFmt w:val="decimal"/>
      <w:lvlText w:val="%1."/>
      <w:lvlJc w:val="left"/>
      <w:pPr>
        <w:ind w:left="1390" w:hanging="358"/>
      </w:pPr>
      <w:rPr>
        <w:rFonts w:ascii="Times New Roman" w:eastAsia="Times New Roman" w:hAnsi="Times New Roman" w:cs="Times New Roman" w:hint="default"/>
        <w:spacing w:val="1"/>
        <w:w w:val="100"/>
        <w:sz w:val="26"/>
        <w:szCs w:val="26"/>
        <w:lang w:val="ru-RU" w:eastAsia="en-US" w:bidi="ar-SA"/>
      </w:rPr>
    </w:lvl>
    <w:lvl w:ilvl="1" w:tplc="B37C1B3C">
      <w:numFmt w:val="bullet"/>
      <w:lvlText w:val="•"/>
      <w:lvlJc w:val="left"/>
      <w:pPr>
        <w:ind w:left="2322" w:hanging="358"/>
      </w:pPr>
      <w:rPr>
        <w:lang w:val="ru-RU" w:eastAsia="en-US" w:bidi="ar-SA"/>
      </w:rPr>
    </w:lvl>
    <w:lvl w:ilvl="2" w:tplc="2F368B48">
      <w:numFmt w:val="bullet"/>
      <w:lvlText w:val="•"/>
      <w:lvlJc w:val="left"/>
      <w:pPr>
        <w:ind w:left="3245" w:hanging="358"/>
      </w:pPr>
      <w:rPr>
        <w:lang w:val="ru-RU" w:eastAsia="en-US" w:bidi="ar-SA"/>
      </w:rPr>
    </w:lvl>
    <w:lvl w:ilvl="3" w:tplc="AA364D04">
      <w:numFmt w:val="bullet"/>
      <w:lvlText w:val="•"/>
      <w:lvlJc w:val="left"/>
      <w:pPr>
        <w:ind w:left="4167" w:hanging="358"/>
      </w:pPr>
      <w:rPr>
        <w:lang w:val="ru-RU" w:eastAsia="en-US" w:bidi="ar-SA"/>
      </w:rPr>
    </w:lvl>
    <w:lvl w:ilvl="4" w:tplc="258247BA">
      <w:numFmt w:val="bullet"/>
      <w:lvlText w:val="•"/>
      <w:lvlJc w:val="left"/>
      <w:pPr>
        <w:ind w:left="5090" w:hanging="358"/>
      </w:pPr>
      <w:rPr>
        <w:lang w:val="ru-RU" w:eastAsia="en-US" w:bidi="ar-SA"/>
      </w:rPr>
    </w:lvl>
    <w:lvl w:ilvl="5" w:tplc="374CF0BA">
      <w:numFmt w:val="bullet"/>
      <w:lvlText w:val="•"/>
      <w:lvlJc w:val="left"/>
      <w:pPr>
        <w:ind w:left="6013" w:hanging="358"/>
      </w:pPr>
      <w:rPr>
        <w:lang w:val="ru-RU" w:eastAsia="en-US" w:bidi="ar-SA"/>
      </w:rPr>
    </w:lvl>
    <w:lvl w:ilvl="6" w:tplc="C89A66A0">
      <w:numFmt w:val="bullet"/>
      <w:lvlText w:val="•"/>
      <w:lvlJc w:val="left"/>
      <w:pPr>
        <w:ind w:left="6935" w:hanging="358"/>
      </w:pPr>
      <w:rPr>
        <w:lang w:val="ru-RU" w:eastAsia="en-US" w:bidi="ar-SA"/>
      </w:rPr>
    </w:lvl>
    <w:lvl w:ilvl="7" w:tplc="7A7446C0">
      <w:numFmt w:val="bullet"/>
      <w:lvlText w:val="•"/>
      <w:lvlJc w:val="left"/>
      <w:pPr>
        <w:ind w:left="7858" w:hanging="358"/>
      </w:pPr>
      <w:rPr>
        <w:lang w:val="ru-RU" w:eastAsia="en-US" w:bidi="ar-SA"/>
      </w:rPr>
    </w:lvl>
    <w:lvl w:ilvl="8" w:tplc="A03C9752">
      <w:numFmt w:val="bullet"/>
      <w:lvlText w:val="•"/>
      <w:lvlJc w:val="left"/>
      <w:pPr>
        <w:ind w:left="8781" w:hanging="358"/>
      </w:pPr>
      <w:rPr>
        <w:lang w:val="ru-RU" w:eastAsia="en-US" w:bidi="ar-SA"/>
      </w:rPr>
    </w:lvl>
  </w:abstractNum>
  <w:abstractNum w:abstractNumId="10">
    <w:nsid w:val="31E96EF2"/>
    <w:multiLevelType w:val="multilevel"/>
    <w:tmpl w:val="05AAA9BA"/>
    <w:lvl w:ilvl="0">
      <w:start w:val="6"/>
      <w:numFmt w:val="decimal"/>
      <w:lvlText w:val="%1"/>
      <w:lvlJc w:val="left"/>
      <w:pPr>
        <w:ind w:left="960" w:hanging="772"/>
      </w:pPr>
      <w:rPr>
        <w:rFonts w:hint="default"/>
        <w:lang w:val="ru-RU" w:eastAsia="ru-RU" w:bidi="ru-RU"/>
      </w:rPr>
    </w:lvl>
    <w:lvl w:ilvl="1">
      <w:start w:val="5"/>
      <w:numFmt w:val="decimal"/>
      <w:lvlText w:val="%1.%2"/>
      <w:lvlJc w:val="left"/>
      <w:pPr>
        <w:ind w:left="960" w:hanging="772"/>
      </w:pPr>
      <w:rPr>
        <w:rFonts w:hint="default"/>
        <w:lang w:val="ru-RU" w:eastAsia="ru-RU" w:bidi="ru-RU"/>
      </w:rPr>
    </w:lvl>
    <w:lvl w:ilvl="2">
      <w:start w:val="2"/>
      <w:numFmt w:val="decimal"/>
      <w:lvlText w:val="%1.%2.%3"/>
      <w:lvlJc w:val="left"/>
      <w:pPr>
        <w:ind w:left="2616" w:hanging="772"/>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973" w:hanging="772"/>
      </w:pPr>
      <w:rPr>
        <w:rFonts w:hint="default"/>
        <w:lang w:val="ru-RU" w:eastAsia="ru-RU" w:bidi="ru-RU"/>
      </w:rPr>
    </w:lvl>
    <w:lvl w:ilvl="4">
      <w:numFmt w:val="bullet"/>
      <w:lvlText w:val="•"/>
      <w:lvlJc w:val="left"/>
      <w:pPr>
        <w:ind w:left="4978" w:hanging="772"/>
      </w:pPr>
      <w:rPr>
        <w:rFonts w:hint="default"/>
        <w:lang w:val="ru-RU" w:eastAsia="ru-RU" w:bidi="ru-RU"/>
      </w:rPr>
    </w:lvl>
    <w:lvl w:ilvl="5">
      <w:numFmt w:val="bullet"/>
      <w:lvlText w:val="•"/>
      <w:lvlJc w:val="left"/>
      <w:pPr>
        <w:ind w:left="5983" w:hanging="772"/>
      </w:pPr>
      <w:rPr>
        <w:rFonts w:hint="default"/>
        <w:lang w:val="ru-RU" w:eastAsia="ru-RU" w:bidi="ru-RU"/>
      </w:rPr>
    </w:lvl>
    <w:lvl w:ilvl="6">
      <w:numFmt w:val="bullet"/>
      <w:lvlText w:val="•"/>
      <w:lvlJc w:val="left"/>
      <w:pPr>
        <w:ind w:left="6987" w:hanging="772"/>
      </w:pPr>
      <w:rPr>
        <w:rFonts w:hint="default"/>
        <w:lang w:val="ru-RU" w:eastAsia="ru-RU" w:bidi="ru-RU"/>
      </w:rPr>
    </w:lvl>
    <w:lvl w:ilvl="7">
      <w:numFmt w:val="bullet"/>
      <w:lvlText w:val="•"/>
      <w:lvlJc w:val="left"/>
      <w:pPr>
        <w:ind w:left="7992" w:hanging="772"/>
      </w:pPr>
      <w:rPr>
        <w:rFonts w:hint="default"/>
        <w:lang w:val="ru-RU" w:eastAsia="ru-RU" w:bidi="ru-RU"/>
      </w:rPr>
    </w:lvl>
    <w:lvl w:ilvl="8">
      <w:numFmt w:val="bullet"/>
      <w:lvlText w:val="•"/>
      <w:lvlJc w:val="left"/>
      <w:pPr>
        <w:ind w:left="8997" w:hanging="772"/>
      </w:pPr>
      <w:rPr>
        <w:rFonts w:hint="default"/>
        <w:lang w:val="ru-RU" w:eastAsia="ru-RU" w:bidi="ru-RU"/>
      </w:rPr>
    </w:lvl>
  </w:abstractNum>
  <w:abstractNum w:abstractNumId="11">
    <w:nsid w:val="3470739F"/>
    <w:multiLevelType w:val="multilevel"/>
    <w:tmpl w:val="B55E8D22"/>
    <w:lvl w:ilvl="0">
      <w:start w:val="6"/>
      <w:numFmt w:val="decimal"/>
      <w:lvlText w:val="%1"/>
      <w:lvlJc w:val="left"/>
      <w:pPr>
        <w:ind w:left="960" w:hanging="561"/>
      </w:pPr>
      <w:rPr>
        <w:rFonts w:hint="default"/>
        <w:lang w:val="ru-RU" w:eastAsia="ru-RU" w:bidi="ru-RU"/>
      </w:rPr>
    </w:lvl>
    <w:lvl w:ilvl="1">
      <w:start w:val="6"/>
      <w:numFmt w:val="decimal"/>
      <w:lvlText w:val="%1.%2"/>
      <w:lvlJc w:val="left"/>
      <w:pPr>
        <w:ind w:left="960" w:hanging="561"/>
      </w:pPr>
      <w:rPr>
        <w:rFonts w:hint="default"/>
        <w:lang w:val="ru-RU" w:eastAsia="ru-RU" w:bidi="ru-RU"/>
      </w:rPr>
    </w:lvl>
    <w:lvl w:ilvl="2">
      <w:start w:val="1"/>
      <w:numFmt w:val="decimal"/>
      <w:lvlText w:val="%1.%2.%3"/>
      <w:lvlJc w:val="left"/>
      <w:pPr>
        <w:ind w:left="960" w:hanging="561"/>
      </w:pPr>
      <w:rPr>
        <w:rFonts w:ascii="Times New Roman" w:eastAsia="Times New Roman" w:hAnsi="Times New Roman" w:cs="Times New Roman" w:hint="default"/>
        <w:spacing w:val="-3"/>
        <w:w w:val="100"/>
        <w:sz w:val="26"/>
        <w:szCs w:val="26"/>
        <w:lang w:val="ru-RU" w:eastAsia="ru-RU" w:bidi="ru-RU"/>
      </w:rPr>
    </w:lvl>
    <w:lvl w:ilvl="3">
      <w:numFmt w:val="bullet"/>
      <w:lvlText w:val="•"/>
      <w:lvlJc w:val="left"/>
      <w:pPr>
        <w:ind w:left="3973" w:hanging="561"/>
      </w:pPr>
      <w:rPr>
        <w:rFonts w:hint="default"/>
        <w:lang w:val="ru-RU" w:eastAsia="ru-RU" w:bidi="ru-RU"/>
      </w:rPr>
    </w:lvl>
    <w:lvl w:ilvl="4">
      <w:numFmt w:val="bullet"/>
      <w:lvlText w:val="•"/>
      <w:lvlJc w:val="left"/>
      <w:pPr>
        <w:ind w:left="4978" w:hanging="561"/>
      </w:pPr>
      <w:rPr>
        <w:rFonts w:hint="default"/>
        <w:lang w:val="ru-RU" w:eastAsia="ru-RU" w:bidi="ru-RU"/>
      </w:rPr>
    </w:lvl>
    <w:lvl w:ilvl="5">
      <w:numFmt w:val="bullet"/>
      <w:lvlText w:val="•"/>
      <w:lvlJc w:val="left"/>
      <w:pPr>
        <w:ind w:left="5983" w:hanging="561"/>
      </w:pPr>
      <w:rPr>
        <w:rFonts w:hint="default"/>
        <w:lang w:val="ru-RU" w:eastAsia="ru-RU" w:bidi="ru-RU"/>
      </w:rPr>
    </w:lvl>
    <w:lvl w:ilvl="6">
      <w:numFmt w:val="bullet"/>
      <w:lvlText w:val="•"/>
      <w:lvlJc w:val="left"/>
      <w:pPr>
        <w:ind w:left="6987" w:hanging="561"/>
      </w:pPr>
      <w:rPr>
        <w:rFonts w:hint="default"/>
        <w:lang w:val="ru-RU" w:eastAsia="ru-RU" w:bidi="ru-RU"/>
      </w:rPr>
    </w:lvl>
    <w:lvl w:ilvl="7">
      <w:numFmt w:val="bullet"/>
      <w:lvlText w:val="•"/>
      <w:lvlJc w:val="left"/>
      <w:pPr>
        <w:ind w:left="7992" w:hanging="561"/>
      </w:pPr>
      <w:rPr>
        <w:rFonts w:hint="default"/>
        <w:lang w:val="ru-RU" w:eastAsia="ru-RU" w:bidi="ru-RU"/>
      </w:rPr>
    </w:lvl>
    <w:lvl w:ilvl="8">
      <w:numFmt w:val="bullet"/>
      <w:lvlText w:val="•"/>
      <w:lvlJc w:val="left"/>
      <w:pPr>
        <w:ind w:left="8997" w:hanging="561"/>
      </w:pPr>
      <w:rPr>
        <w:rFonts w:hint="default"/>
        <w:lang w:val="ru-RU" w:eastAsia="ru-RU" w:bidi="ru-RU"/>
      </w:rPr>
    </w:lvl>
  </w:abstractNum>
  <w:abstractNum w:abstractNumId="12">
    <w:nsid w:val="37737285"/>
    <w:multiLevelType w:val="hybridMultilevel"/>
    <w:tmpl w:val="4F9C8EB8"/>
    <w:lvl w:ilvl="0" w:tplc="CC5C7ADE">
      <w:start w:val="1"/>
      <w:numFmt w:val="decimal"/>
      <w:lvlText w:val="%1"/>
      <w:lvlJc w:val="left"/>
      <w:pPr>
        <w:ind w:left="870" w:hanging="262"/>
        <w:jc w:val="right"/>
      </w:pPr>
      <w:rPr>
        <w:rFonts w:hint="default"/>
        <w:spacing w:val="-29"/>
        <w:w w:val="100"/>
        <w:lang w:val="ru-RU" w:eastAsia="ru-RU" w:bidi="ru-RU"/>
      </w:rPr>
    </w:lvl>
    <w:lvl w:ilvl="1" w:tplc="F54C0668">
      <w:start w:val="1"/>
      <w:numFmt w:val="decimal"/>
      <w:lvlText w:val="%2"/>
      <w:lvlJc w:val="left"/>
      <w:pPr>
        <w:ind w:left="162" w:hanging="336"/>
      </w:pPr>
      <w:rPr>
        <w:rFonts w:ascii="Times New Roman" w:eastAsia="Times New Roman" w:hAnsi="Times New Roman" w:cs="Times New Roman" w:hint="default"/>
        <w:w w:val="100"/>
        <w:sz w:val="28"/>
        <w:szCs w:val="28"/>
        <w:lang w:val="ru-RU" w:eastAsia="ru-RU" w:bidi="ru-RU"/>
      </w:rPr>
    </w:lvl>
    <w:lvl w:ilvl="2" w:tplc="2BB4267A">
      <w:numFmt w:val="bullet"/>
      <w:lvlText w:val="•"/>
      <w:lvlJc w:val="left"/>
      <w:pPr>
        <w:ind w:left="1891" w:hanging="336"/>
      </w:pPr>
      <w:rPr>
        <w:rFonts w:hint="default"/>
        <w:lang w:val="ru-RU" w:eastAsia="ru-RU" w:bidi="ru-RU"/>
      </w:rPr>
    </w:lvl>
    <w:lvl w:ilvl="3" w:tplc="962CBFE0">
      <w:numFmt w:val="bullet"/>
      <w:lvlText w:val="•"/>
      <w:lvlJc w:val="left"/>
      <w:pPr>
        <w:ind w:left="2903" w:hanging="336"/>
      </w:pPr>
      <w:rPr>
        <w:rFonts w:hint="default"/>
        <w:lang w:val="ru-RU" w:eastAsia="ru-RU" w:bidi="ru-RU"/>
      </w:rPr>
    </w:lvl>
    <w:lvl w:ilvl="4" w:tplc="7636999C">
      <w:numFmt w:val="bullet"/>
      <w:lvlText w:val="•"/>
      <w:lvlJc w:val="left"/>
      <w:pPr>
        <w:ind w:left="3915" w:hanging="336"/>
      </w:pPr>
      <w:rPr>
        <w:rFonts w:hint="default"/>
        <w:lang w:val="ru-RU" w:eastAsia="ru-RU" w:bidi="ru-RU"/>
      </w:rPr>
    </w:lvl>
    <w:lvl w:ilvl="5" w:tplc="9C529D7E">
      <w:numFmt w:val="bullet"/>
      <w:lvlText w:val="•"/>
      <w:lvlJc w:val="left"/>
      <w:pPr>
        <w:ind w:left="4927" w:hanging="336"/>
      </w:pPr>
      <w:rPr>
        <w:rFonts w:hint="default"/>
        <w:lang w:val="ru-RU" w:eastAsia="ru-RU" w:bidi="ru-RU"/>
      </w:rPr>
    </w:lvl>
    <w:lvl w:ilvl="6" w:tplc="804A07F2">
      <w:numFmt w:val="bullet"/>
      <w:lvlText w:val="•"/>
      <w:lvlJc w:val="left"/>
      <w:pPr>
        <w:ind w:left="5939" w:hanging="336"/>
      </w:pPr>
      <w:rPr>
        <w:rFonts w:hint="default"/>
        <w:lang w:val="ru-RU" w:eastAsia="ru-RU" w:bidi="ru-RU"/>
      </w:rPr>
    </w:lvl>
    <w:lvl w:ilvl="7" w:tplc="1E6201D4">
      <w:numFmt w:val="bullet"/>
      <w:lvlText w:val="•"/>
      <w:lvlJc w:val="left"/>
      <w:pPr>
        <w:ind w:left="6950" w:hanging="336"/>
      </w:pPr>
      <w:rPr>
        <w:rFonts w:hint="default"/>
        <w:lang w:val="ru-RU" w:eastAsia="ru-RU" w:bidi="ru-RU"/>
      </w:rPr>
    </w:lvl>
    <w:lvl w:ilvl="8" w:tplc="7BACDAF2">
      <w:numFmt w:val="bullet"/>
      <w:lvlText w:val="•"/>
      <w:lvlJc w:val="left"/>
      <w:pPr>
        <w:ind w:left="7962" w:hanging="336"/>
      </w:pPr>
      <w:rPr>
        <w:rFonts w:hint="default"/>
        <w:lang w:val="ru-RU" w:eastAsia="ru-RU" w:bidi="ru-RU"/>
      </w:rPr>
    </w:lvl>
  </w:abstractNum>
  <w:abstractNum w:abstractNumId="13">
    <w:nsid w:val="386067E4"/>
    <w:multiLevelType w:val="hybridMultilevel"/>
    <w:tmpl w:val="8F6CCAAA"/>
    <w:lvl w:ilvl="0" w:tplc="4878965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3AFB7B14"/>
    <w:multiLevelType w:val="hybridMultilevel"/>
    <w:tmpl w:val="225433A6"/>
    <w:lvl w:ilvl="0" w:tplc="F15E4D62">
      <w:start w:val="1"/>
      <w:numFmt w:val="decimal"/>
      <w:lvlText w:val="%1."/>
      <w:lvlJc w:val="left"/>
      <w:pPr>
        <w:ind w:left="1674" w:hanging="428"/>
      </w:pPr>
      <w:rPr>
        <w:rFonts w:ascii="Times New Roman" w:eastAsia="Times New Roman" w:hAnsi="Times New Roman" w:cs="Times New Roman"/>
        <w:spacing w:val="0"/>
        <w:w w:val="95"/>
        <w:sz w:val="28"/>
        <w:szCs w:val="28"/>
        <w:lang w:val="ru-RU" w:eastAsia="ru-RU" w:bidi="ru-RU"/>
      </w:rPr>
    </w:lvl>
    <w:lvl w:ilvl="1" w:tplc="C1463958">
      <w:numFmt w:val="bullet"/>
      <w:lvlText w:val="•"/>
      <w:lvlJc w:val="left"/>
      <w:pPr>
        <w:ind w:left="2542" w:hanging="428"/>
      </w:pPr>
      <w:rPr>
        <w:rFonts w:hint="default"/>
        <w:lang w:val="ru-RU" w:eastAsia="ru-RU" w:bidi="ru-RU"/>
      </w:rPr>
    </w:lvl>
    <w:lvl w:ilvl="2" w:tplc="46BADE00">
      <w:numFmt w:val="bullet"/>
      <w:lvlText w:val="•"/>
      <w:lvlJc w:val="left"/>
      <w:pPr>
        <w:ind w:left="3405" w:hanging="428"/>
      </w:pPr>
      <w:rPr>
        <w:rFonts w:hint="default"/>
        <w:lang w:val="ru-RU" w:eastAsia="ru-RU" w:bidi="ru-RU"/>
      </w:rPr>
    </w:lvl>
    <w:lvl w:ilvl="3" w:tplc="699026DC">
      <w:numFmt w:val="bullet"/>
      <w:lvlText w:val="•"/>
      <w:lvlJc w:val="left"/>
      <w:pPr>
        <w:ind w:left="4268" w:hanging="428"/>
      </w:pPr>
      <w:rPr>
        <w:rFonts w:hint="default"/>
        <w:lang w:val="ru-RU" w:eastAsia="ru-RU" w:bidi="ru-RU"/>
      </w:rPr>
    </w:lvl>
    <w:lvl w:ilvl="4" w:tplc="2D60476C">
      <w:numFmt w:val="bullet"/>
      <w:lvlText w:val="•"/>
      <w:lvlJc w:val="left"/>
      <w:pPr>
        <w:ind w:left="5131" w:hanging="428"/>
      </w:pPr>
      <w:rPr>
        <w:rFonts w:hint="default"/>
        <w:lang w:val="ru-RU" w:eastAsia="ru-RU" w:bidi="ru-RU"/>
      </w:rPr>
    </w:lvl>
    <w:lvl w:ilvl="5" w:tplc="8CA4F830">
      <w:numFmt w:val="bullet"/>
      <w:lvlText w:val="•"/>
      <w:lvlJc w:val="left"/>
      <w:pPr>
        <w:ind w:left="5994" w:hanging="428"/>
      </w:pPr>
      <w:rPr>
        <w:rFonts w:hint="default"/>
        <w:lang w:val="ru-RU" w:eastAsia="ru-RU" w:bidi="ru-RU"/>
      </w:rPr>
    </w:lvl>
    <w:lvl w:ilvl="6" w:tplc="F26232E2">
      <w:numFmt w:val="bullet"/>
      <w:lvlText w:val="•"/>
      <w:lvlJc w:val="left"/>
      <w:pPr>
        <w:ind w:left="6857" w:hanging="428"/>
      </w:pPr>
      <w:rPr>
        <w:rFonts w:hint="default"/>
        <w:lang w:val="ru-RU" w:eastAsia="ru-RU" w:bidi="ru-RU"/>
      </w:rPr>
    </w:lvl>
    <w:lvl w:ilvl="7" w:tplc="5B10CDB0">
      <w:numFmt w:val="bullet"/>
      <w:lvlText w:val="•"/>
      <w:lvlJc w:val="left"/>
      <w:pPr>
        <w:ind w:left="7720" w:hanging="428"/>
      </w:pPr>
      <w:rPr>
        <w:rFonts w:hint="default"/>
        <w:lang w:val="ru-RU" w:eastAsia="ru-RU" w:bidi="ru-RU"/>
      </w:rPr>
    </w:lvl>
    <w:lvl w:ilvl="8" w:tplc="82683E74">
      <w:numFmt w:val="bullet"/>
      <w:lvlText w:val="•"/>
      <w:lvlJc w:val="left"/>
      <w:pPr>
        <w:ind w:left="8583" w:hanging="428"/>
      </w:pPr>
      <w:rPr>
        <w:rFonts w:hint="default"/>
        <w:lang w:val="ru-RU" w:eastAsia="ru-RU" w:bidi="ru-RU"/>
      </w:rPr>
    </w:lvl>
  </w:abstractNum>
  <w:abstractNum w:abstractNumId="15">
    <w:nsid w:val="437B0054"/>
    <w:multiLevelType w:val="hybridMultilevel"/>
    <w:tmpl w:val="89089098"/>
    <w:lvl w:ilvl="0" w:tplc="A112DE78">
      <w:start w:val="1"/>
      <w:numFmt w:val="decimal"/>
      <w:lvlText w:val="%1."/>
      <w:lvlJc w:val="left"/>
      <w:pPr>
        <w:ind w:left="1674" w:hanging="428"/>
        <w:jc w:val="right"/>
      </w:pPr>
      <w:rPr>
        <w:rFonts w:ascii="Times New Roman" w:eastAsia="Times New Roman" w:hAnsi="Times New Roman" w:cs="Times New Roman" w:hint="default"/>
        <w:spacing w:val="0"/>
        <w:w w:val="95"/>
        <w:sz w:val="28"/>
        <w:szCs w:val="28"/>
        <w:lang w:val="ru-RU" w:eastAsia="ru-RU" w:bidi="ru-RU"/>
      </w:rPr>
    </w:lvl>
    <w:lvl w:ilvl="1" w:tplc="48D8F22E">
      <w:numFmt w:val="bullet"/>
      <w:lvlText w:val="•"/>
      <w:lvlJc w:val="left"/>
      <w:pPr>
        <w:ind w:left="2542" w:hanging="428"/>
      </w:pPr>
      <w:rPr>
        <w:rFonts w:hint="default"/>
        <w:lang w:val="ru-RU" w:eastAsia="ru-RU" w:bidi="ru-RU"/>
      </w:rPr>
    </w:lvl>
    <w:lvl w:ilvl="2" w:tplc="90326020">
      <w:numFmt w:val="bullet"/>
      <w:lvlText w:val="•"/>
      <w:lvlJc w:val="left"/>
      <w:pPr>
        <w:ind w:left="3405" w:hanging="428"/>
      </w:pPr>
      <w:rPr>
        <w:rFonts w:hint="default"/>
        <w:lang w:val="ru-RU" w:eastAsia="ru-RU" w:bidi="ru-RU"/>
      </w:rPr>
    </w:lvl>
    <w:lvl w:ilvl="3" w:tplc="3CFCDD32">
      <w:numFmt w:val="bullet"/>
      <w:lvlText w:val="•"/>
      <w:lvlJc w:val="left"/>
      <w:pPr>
        <w:ind w:left="4268" w:hanging="428"/>
      </w:pPr>
      <w:rPr>
        <w:rFonts w:hint="default"/>
        <w:lang w:val="ru-RU" w:eastAsia="ru-RU" w:bidi="ru-RU"/>
      </w:rPr>
    </w:lvl>
    <w:lvl w:ilvl="4" w:tplc="655AA6A6">
      <w:numFmt w:val="bullet"/>
      <w:lvlText w:val="•"/>
      <w:lvlJc w:val="left"/>
      <w:pPr>
        <w:ind w:left="5131" w:hanging="428"/>
      </w:pPr>
      <w:rPr>
        <w:rFonts w:hint="default"/>
        <w:lang w:val="ru-RU" w:eastAsia="ru-RU" w:bidi="ru-RU"/>
      </w:rPr>
    </w:lvl>
    <w:lvl w:ilvl="5" w:tplc="B4D4A8E6">
      <w:numFmt w:val="bullet"/>
      <w:lvlText w:val="•"/>
      <w:lvlJc w:val="left"/>
      <w:pPr>
        <w:ind w:left="5994" w:hanging="428"/>
      </w:pPr>
      <w:rPr>
        <w:rFonts w:hint="default"/>
        <w:lang w:val="ru-RU" w:eastAsia="ru-RU" w:bidi="ru-RU"/>
      </w:rPr>
    </w:lvl>
    <w:lvl w:ilvl="6" w:tplc="E9FE55AE">
      <w:numFmt w:val="bullet"/>
      <w:lvlText w:val="•"/>
      <w:lvlJc w:val="left"/>
      <w:pPr>
        <w:ind w:left="6857" w:hanging="428"/>
      </w:pPr>
      <w:rPr>
        <w:rFonts w:hint="default"/>
        <w:lang w:val="ru-RU" w:eastAsia="ru-RU" w:bidi="ru-RU"/>
      </w:rPr>
    </w:lvl>
    <w:lvl w:ilvl="7" w:tplc="5C78E02A">
      <w:numFmt w:val="bullet"/>
      <w:lvlText w:val="•"/>
      <w:lvlJc w:val="left"/>
      <w:pPr>
        <w:ind w:left="7720" w:hanging="428"/>
      </w:pPr>
      <w:rPr>
        <w:rFonts w:hint="default"/>
        <w:lang w:val="ru-RU" w:eastAsia="ru-RU" w:bidi="ru-RU"/>
      </w:rPr>
    </w:lvl>
    <w:lvl w:ilvl="8" w:tplc="65E45DC0">
      <w:numFmt w:val="bullet"/>
      <w:lvlText w:val="•"/>
      <w:lvlJc w:val="left"/>
      <w:pPr>
        <w:ind w:left="8583" w:hanging="428"/>
      </w:pPr>
      <w:rPr>
        <w:rFonts w:hint="default"/>
        <w:lang w:val="ru-RU" w:eastAsia="ru-RU" w:bidi="ru-RU"/>
      </w:rPr>
    </w:lvl>
  </w:abstractNum>
  <w:abstractNum w:abstractNumId="16">
    <w:nsid w:val="4AEF7CBB"/>
    <w:multiLevelType w:val="hybridMultilevel"/>
    <w:tmpl w:val="ED4ABB22"/>
    <w:lvl w:ilvl="0" w:tplc="7EF63AA0">
      <w:start w:val="1"/>
      <w:numFmt w:val="decimal"/>
      <w:lvlText w:val="%1."/>
      <w:lvlJc w:val="left"/>
      <w:pPr>
        <w:ind w:left="541" w:hanging="428"/>
        <w:jc w:val="left"/>
      </w:pPr>
      <w:rPr>
        <w:rFonts w:ascii="Times New Roman" w:eastAsia="Times New Roman" w:hAnsi="Times New Roman" w:cs="Times New Roman" w:hint="default"/>
        <w:spacing w:val="0"/>
        <w:w w:val="95"/>
        <w:sz w:val="28"/>
        <w:szCs w:val="28"/>
        <w:lang w:val="ru-RU" w:eastAsia="ru-RU" w:bidi="ru-RU"/>
      </w:rPr>
    </w:lvl>
    <w:lvl w:ilvl="1" w:tplc="9EC8DBF2">
      <w:numFmt w:val="bullet"/>
      <w:lvlText w:val="•"/>
      <w:lvlJc w:val="left"/>
      <w:pPr>
        <w:ind w:left="1516" w:hanging="428"/>
      </w:pPr>
      <w:rPr>
        <w:rFonts w:hint="default"/>
        <w:lang w:val="ru-RU" w:eastAsia="ru-RU" w:bidi="ru-RU"/>
      </w:rPr>
    </w:lvl>
    <w:lvl w:ilvl="2" w:tplc="60D8C0BA">
      <w:numFmt w:val="bullet"/>
      <w:lvlText w:val="•"/>
      <w:lvlJc w:val="left"/>
      <w:pPr>
        <w:ind w:left="2493" w:hanging="428"/>
      </w:pPr>
      <w:rPr>
        <w:rFonts w:hint="default"/>
        <w:lang w:val="ru-RU" w:eastAsia="ru-RU" w:bidi="ru-RU"/>
      </w:rPr>
    </w:lvl>
    <w:lvl w:ilvl="3" w:tplc="2332C0EA">
      <w:numFmt w:val="bullet"/>
      <w:lvlText w:val="•"/>
      <w:lvlJc w:val="left"/>
      <w:pPr>
        <w:ind w:left="3470" w:hanging="428"/>
      </w:pPr>
      <w:rPr>
        <w:rFonts w:hint="default"/>
        <w:lang w:val="ru-RU" w:eastAsia="ru-RU" w:bidi="ru-RU"/>
      </w:rPr>
    </w:lvl>
    <w:lvl w:ilvl="4" w:tplc="7AEADFC4">
      <w:numFmt w:val="bullet"/>
      <w:lvlText w:val="•"/>
      <w:lvlJc w:val="left"/>
      <w:pPr>
        <w:ind w:left="4447" w:hanging="428"/>
      </w:pPr>
      <w:rPr>
        <w:rFonts w:hint="default"/>
        <w:lang w:val="ru-RU" w:eastAsia="ru-RU" w:bidi="ru-RU"/>
      </w:rPr>
    </w:lvl>
    <w:lvl w:ilvl="5" w:tplc="F5E03086">
      <w:numFmt w:val="bullet"/>
      <w:lvlText w:val="•"/>
      <w:lvlJc w:val="left"/>
      <w:pPr>
        <w:ind w:left="5424" w:hanging="428"/>
      </w:pPr>
      <w:rPr>
        <w:rFonts w:hint="default"/>
        <w:lang w:val="ru-RU" w:eastAsia="ru-RU" w:bidi="ru-RU"/>
      </w:rPr>
    </w:lvl>
    <w:lvl w:ilvl="6" w:tplc="D9901B50">
      <w:numFmt w:val="bullet"/>
      <w:lvlText w:val="•"/>
      <w:lvlJc w:val="left"/>
      <w:pPr>
        <w:ind w:left="6401" w:hanging="428"/>
      </w:pPr>
      <w:rPr>
        <w:rFonts w:hint="default"/>
        <w:lang w:val="ru-RU" w:eastAsia="ru-RU" w:bidi="ru-RU"/>
      </w:rPr>
    </w:lvl>
    <w:lvl w:ilvl="7" w:tplc="212AC9A2">
      <w:numFmt w:val="bullet"/>
      <w:lvlText w:val="•"/>
      <w:lvlJc w:val="left"/>
      <w:pPr>
        <w:ind w:left="7378" w:hanging="428"/>
      </w:pPr>
      <w:rPr>
        <w:rFonts w:hint="default"/>
        <w:lang w:val="ru-RU" w:eastAsia="ru-RU" w:bidi="ru-RU"/>
      </w:rPr>
    </w:lvl>
    <w:lvl w:ilvl="8" w:tplc="0212E6FA">
      <w:numFmt w:val="bullet"/>
      <w:lvlText w:val="•"/>
      <w:lvlJc w:val="left"/>
      <w:pPr>
        <w:ind w:left="8355" w:hanging="428"/>
      </w:pPr>
      <w:rPr>
        <w:rFonts w:hint="default"/>
        <w:lang w:val="ru-RU" w:eastAsia="ru-RU" w:bidi="ru-RU"/>
      </w:rPr>
    </w:lvl>
  </w:abstractNum>
  <w:abstractNum w:abstractNumId="17">
    <w:nsid w:val="4B000548"/>
    <w:multiLevelType w:val="hybridMultilevel"/>
    <w:tmpl w:val="8E2CBB66"/>
    <w:lvl w:ilvl="0" w:tplc="EAA69BDE">
      <w:start w:val="1"/>
      <w:numFmt w:val="decimal"/>
      <w:lvlText w:val="%1."/>
      <w:lvlJc w:val="left"/>
      <w:pPr>
        <w:ind w:left="541" w:hanging="428"/>
        <w:jc w:val="right"/>
      </w:pPr>
      <w:rPr>
        <w:rFonts w:ascii="Times New Roman" w:eastAsia="Times New Roman" w:hAnsi="Times New Roman" w:cs="Times New Roman" w:hint="default"/>
        <w:spacing w:val="0"/>
        <w:w w:val="95"/>
        <w:sz w:val="28"/>
        <w:szCs w:val="28"/>
        <w:lang w:val="ru-RU" w:eastAsia="ru-RU" w:bidi="ru-RU"/>
      </w:rPr>
    </w:lvl>
    <w:lvl w:ilvl="1" w:tplc="FD289154">
      <w:start w:val="1"/>
      <w:numFmt w:val="decimal"/>
      <w:lvlText w:val="%2."/>
      <w:lvlJc w:val="left"/>
      <w:pPr>
        <w:ind w:left="1674" w:hanging="428"/>
      </w:pPr>
      <w:rPr>
        <w:rFonts w:ascii="Times New Roman" w:eastAsia="Times New Roman" w:hAnsi="Times New Roman" w:cs="Times New Roman" w:hint="default"/>
        <w:spacing w:val="0"/>
        <w:w w:val="95"/>
        <w:sz w:val="28"/>
        <w:szCs w:val="28"/>
        <w:lang w:val="ru-RU" w:eastAsia="ru-RU" w:bidi="ru-RU"/>
      </w:rPr>
    </w:lvl>
    <w:lvl w:ilvl="2" w:tplc="E9B2D0D6">
      <w:numFmt w:val="bullet"/>
      <w:lvlText w:val="•"/>
      <w:lvlJc w:val="left"/>
      <w:pPr>
        <w:ind w:left="2638" w:hanging="428"/>
      </w:pPr>
      <w:rPr>
        <w:rFonts w:hint="default"/>
        <w:lang w:val="ru-RU" w:eastAsia="ru-RU" w:bidi="ru-RU"/>
      </w:rPr>
    </w:lvl>
    <w:lvl w:ilvl="3" w:tplc="184EC8F2">
      <w:numFmt w:val="bullet"/>
      <w:lvlText w:val="•"/>
      <w:lvlJc w:val="left"/>
      <w:pPr>
        <w:ind w:left="3597" w:hanging="428"/>
      </w:pPr>
      <w:rPr>
        <w:rFonts w:hint="default"/>
        <w:lang w:val="ru-RU" w:eastAsia="ru-RU" w:bidi="ru-RU"/>
      </w:rPr>
    </w:lvl>
    <w:lvl w:ilvl="4" w:tplc="6C5ECF30">
      <w:numFmt w:val="bullet"/>
      <w:lvlText w:val="•"/>
      <w:lvlJc w:val="left"/>
      <w:pPr>
        <w:ind w:left="4556" w:hanging="428"/>
      </w:pPr>
      <w:rPr>
        <w:rFonts w:hint="default"/>
        <w:lang w:val="ru-RU" w:eastAsia="ru-RU" w:bidi="ru-RU"/>
      </w:rPr>
    </w:lvl>
    <w:lvl w:ilvl="5" w:tplc="E4EAA372">
      <w:numFmt w:val="bullet"/>
      <w:lvlText w:val="•"/>
      <w:lvlJc w:val="left"/>
      <w:pPr>
        <w:ind w:left="5515" w:hanging="428"/>
      </w:pPr>
      <w:rPr>
        <w:rFonts w:hint="default"/>
        <w:lang w:val="ru-RU" w:eastAsia="ru-RU" w:bidi="ru-RU"/>
      </w:rPr>
    </w:lvl>
    <w:lvl w:ilvl="6" w:tplc="D4A2D142">
      <w:numFmt w:val="bullet"/>
      <w:lvlText w:val="•"/>
      <w:lvlJc w:val="left"/>
      <w:pPr>
        <w:ind w:left="6473" w:hanging="428"/>
      </w:pPr>
      <w:rPr>
        <w:rFonts w:hint="default"/>
        <w:lang w:val="ru-RU" w:eastAsia="ru-RU" w:bidi="ru-RU"/>
      </w:rPr>
    </w:lvl>
    <w:lvl w:ilvl="7" w:tplc="70248DCE">
      <w:numFmt w:val="bullet"/>
      <w:lvlText w:val="•"/>
      <w:lvlJc w:val="left"/>
      <w:pPr>
        <w:ind w:left="7432" w:hanging="428"/>
      </w:pPr>
      <w:rPr>
        <w:rFonts w:hint="default"/>
        <w:lang w:val="ru-RU" w:eastAsia="ru-RU" w:bidi="ru-RU"/>
      </w:rPr>
    </w:lvl>
    <w:lvl w:ilvl="8" w:tplc="A8624716">
      <w:numFmt w:val="bullet"/>
      <w:lvlText w:val="•"/>
      <w:lvlJc w:val="left"/>
      <w:pPr>
        <w:ind w:left="8391" w:hanging="428"/>
      </w:pPr>
      <w:rPr>
        <w:rFonts w:hint="default"/>
        <w:lang w:val="ru-RU" w:eastAsia="ru-RU" w:bidi="ru-RU"/>
      </w:rPr>
    </w:lvl>
  </w:abstractNum>
  <w:abstractNum w:abstractNumId="18">
    <w:nsid w:val="4E491988"/>
    <w:multiLevelType w:val="multilevel"/>
    <w:tmpl w:val="456ED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BE191C"/>
    <w:multiLevelType w:val="multilevel"/>
    <w:tmpl w:val="FB326EA4"/>
    <w:lvl w:ilvl="0">
      <w:start w:val="6"/>
      <w:numFmt w:val="decimal"/>
      <w:lvlText w:val="%1"/>
      <w:lvlJc w:val="left"/>
      <w:pPr>
        <w:ind w:left="1879" w:hanging="353"/>
      </w:pPr>
      <w:rPr>
        <w:rFonts w:hint="default"/>
        <w:lang w:val="ru-RU" w:eastAsia="ru-RU" w:bidi="ru-RU"/>
      </w:rPr>
    </w:lvl>
    <w:lvl w:ilvl="1">
      <w:start w:val="7"/>
      <w:numFmt w:val="decimal"/>
      <w:lvlText w:val="%1.%2"/>
      <w:lvlJc w:val="left"/>
      <w:pPr>
        <w:ind w:left="1913" w:hanging="353"/>
      </w:pPr>
      <w:rPr>
        <w:rFonts w:ascii="Times New Roman" w:eastAsia="Times New Roman" w:hAnsi="Times New Roman" w:cs="Times New Roman" w:hint="default"/>
        <w:b/>
        <w:bCs/>
        <w:w w:val="100"/>
        <w:sz w:val="26"/>
        <w:szCs w:val="26"/>
        <w:lang w:val="ru-RU" w:eastAsia="ru-RU" w:bidi="ru-RU"/>
      </w:rPr>
    </w:lvl>
    <w:lvl w:ilvl="2">
      <w:start w:val="1"/>
      <w:numFmt w:val="decimal"/>
      <w:lvlText w:val="%1.%2.%3"/>
      <w:lvlJc w:val="left"/>
      <w:pPr>
        <w:ind w:left="960" w:hanging="647"/>
      </w:pPr>
      <w:rPr>
        <w:rFonts w:ascii="Times New Roman" w:eastAsia="Times New Roman" w:hAnsi="Times New Roman" w:cs="Times New Roman" w:hint="default"/>
        <w:spacing w:val="-3"/>
        <w:w w:val="100"/>
        <w:sz w:val="28"/>
        <w:szCs w:val="28"/>
        <w:lang w:val="ru-RU" w:eastAsia="ru-RU" w:bidi="ru-RU"/>
      </w:rPr>
    </w:lvl>
    <w:lvl w:ilvl="3">
      <w:start w:val="1"/>
      <w:numFmt w:val="decimal"/>
      <w:lvlText w:val="%1.%2.%3.%4"/>
      <w:lvlJc w:val="left"/>
      <w:pPr>
        <w:ind w:left="960" w:hanging="1005"/>
      </w:pPr>
      <w:rPr>
        <w:rFonts w:ascii="Times New Roman" w:eastAsia="Times New Roman" w:hAnsi="Times New Roman" w:cs="Times New Roman" w:hint="default"/>
        <w:spacing w:val="-3"/>
        <w:w w:val="100"/>
        <w:sz w:val="28"/>
        <w:szCs w:val="28"/>
        <w:lang w:val="ru-RU" w:eastAsia="ru-RU" w:bidi="ru-RU"/>
      </w:rPr>
    </w:lvl>
    <w:lvl w:ilvl="4">
      <w:start w:val="1"/>
      <w:numFmt w:val="decimal"/>
      <w:lvlText w:val="%1.%2.%3.%4.%5"/>
      <w:lvlJc w:val="left"/>
      <w:pPr>
        <w:ind w:left="960" w:hanging="1108"/>
      </w:pPr>
      <w:rPr>
        <w:rFonts w:ascii="Times New Roman" w:eastAsia="Times New Roman" w:hAnsi="Times New Roman" w:cs="Times New Roman" w:hint="default"/>
        <w:spacing w:val="-3"/>
        <w:w w:val="100"/>
        <w:sz w:val="28"/>
        <w:szCs w:val="28"/>
        <w:lang w:val="ru-RU" w:eastAsia="ru-RU" w:bidi="ru-RU"/>
      </w:rPr>
    </w:lvl>
    <w:lvl w:ilvl="5">
      <w:numFmt w:val="bullet"/>
      <w:lvlText w:val="•"/>
      <w:lvlJc w:val="left"/>
      <w:pPr>
        <w:ind w:left="5739" w:hanging="1108"/>
      </w:pPr>
      <w:rPr>
        <w:rFonts w:hint="default"/>
        <w:lang w:val="ru-RU" w:eastAsia="ru-RU" w:bidi="ru-RU"/>
      </w:rPr>
    </w:lvl>
    <w:lvl w:ilvl="6">
      <w:numFmt w:val="bullet"/>
      <w:lvlText w:val="•"/>
      <w:lvlJc w:val="left"/>
      <w:pPr>
        <w:ind w:left="6793" w:hanging="1108"/>
      </w:pPr>
      <w:rPr>
        <w:rFonts w:hint="default"/>
        <w:lang w:val="ru-RU" w:eastAsia="ru-RU" w:bidi="ru-RU"/>
      </w:rPr>
    </w:lvl>
    <w:lvl w:ilvl="7">
      <w:numFmt w:val="bullet"/>
      <w:lvlText w:val="•"/>
      <w:lvlJc w:val="left"/>
      <w:pPr>
        <w:ind w:left="7846" w:hanging="1108"/>
      </w:pPr>
      <w:rPr>
        <w:rFonts w:hint="default"/>
        <w:lang w:val="ru-RU" w:eastAsia="ru-RU" w:bidi="ru-RU"/>
      </w:rPr>
    </w:lvl>
    <w:lvl w:ilvl="8">
      <w:numFmt w:val="bullet"/>
      <w:lvlText w:val="•"/>
      <w:lvlJc w:val="left"/>
      <w:pPr>
        <w:ind w:left="8899" w:hanging="1108"/>
      </w:pPr>
      <w:rPr>
        <w:rFonts w:hint="default"/>
        <w:lang w:val="ru-RU" w:eastAsia="ru-RU" w:bidi="ru-RU"/>
      </w:rPr>
    </w:lvl>
  </w:abstractNum>
  <w:abstractNum w:abstractNumId="20">
    <w:nsid w:val="4F4B2D8E"/>
    <w:multiLevelType w:val="multilevel"/>
    <w:tmpl w:val="CAB4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0A1A39"/>
    <w:multiLevelType w:val="multilevel"/>
    <w:tmpl w:val="EE3C04BC"/>
    <w:lvl w:ilvl="0">
      <w:start w:val="6"/>
      <w:numFmt w:val="decimal"/>
      <w:lvlText w:val="%1"/>
      <w:lvlJc w:val="left"/>
      <w:pPr>
        <w:ind w:left="1948" w:hanging="423"/>
      </w:pPr>
      <w:rPr>
        <w:rFonts w:hint="default"/>
        <w:lang w:val="ru-RU" w:eastAsia="ru-RU" w:bidi="ru-RU"/>
      </w:rPr>
    </w:lvl>
    <w:lvl w:ilvl="1">
      <w:start w:val="5"/>
      <w:numFmt w:val="decimal"/>
      <w:lvlText w:val="%1.%2"/>
      <w:lvlJc w:val="left"/>
      <w:pPr>
        <w:ind w:left="1948" w:hanging="423"/>
      </w:pPr>
      <w:rPr>
        <w:rFonts w:ascii="Times New Roman" w:eastAsia="Times New Roman" w:hAnsi="Times New Roman" w:cs="Times New Roman" w:hint="default"/>
        <w:b/>
        <w:bCs/>
        <w:w w:val="100"/>
        <w:sz w:val="28"/>
        <w:szCs w:val="28"/>
        <w:lang w:val="ru-RU" w:eastAsia="ru-RU" w:bidi="ru-RU"/>
      </w:rPr>
    </w:lvl>
    <w:lvl w:ilvl="2">
      <w:start w:val="1"/>
      <w:numFmt w:val="decimal"/>
      <w:lvlText w:val="%1.%2.%3."/>
      <w:lvlJc w:val="left"/>
      <w:pPr>
        <w:ind w:left="960" w:hanging="632"/>
      </w:pPr>
      <w:rPr>
        <w:rFonts w:ascii="Times New Roman" w:eastAsia="Times New Roman" w:hAnsi="Times New Roman" w:cs="Times New Roman" w:hint="default"/>
        <w:spacing w:val="-35"/>
        <w:w w:val="100"/>
        <w:sz w:val="26"/>
        <w:szCs w:val="26"/>
        <w:lang w:val="ru-RU" w:eastAsia="ru-RU" w:bidi="ru-RU"/>
      </w:rPr>
    </w:lvl>
    <w:lvl w:ilvl="3">
      <w:numFmt w:val="bullet"/>
      <w:lvlText w:val="•"/>
      <w:lvlJc w:val="left"/>
      <w:pPr>
        <w:ind w:left="3954" w:hanging="632"/>
      </w:pPr>
      <w:rPr>
        <w:rFonts w:hint="default"/>
        <w:lang w:val="ru-RU" w:eastAsia="ru-RU" w:bidi="ru-RU"/>
      </w:rPr>
    </w:lvl>
    <w:lvl w:ilvl="4">
      <w:numFmt w:val="bullet"/>
      <w:lvlText w:val="•"/>
      <w:lvlJc w:val="left"/>
      <w:pPr>
        <w:ind w:left="4962" w:hanging="632"/>
      </w:pPr>
      <w:rPr>
        <w:rFonts w:hint="default"/>
        <w:lang w:val="ru-RU" w:eastAsia="ru-RU" w:bidi="ru-RU"/>
      </w:rPr>
    </w:lvl>
    <w:lvl w:ilvl="5">
      <w:numFmt w:val="bullet"/>
      <w:lvlText w:val="•"/>
      <w:lvlJc w:val="left"/>
      <w:pPr>
        <w:ind w:left="5969" w:hanging="632"/>
      </w:pPr>
      <w:rPr>
        <w:rFonts w:hint="default"/>
        <w:lang w:val="ru-RU" w:eastAsia="ru-RU" w:bidi="ru-RU"/>
      </w:rPr>
    </w:lvl>
    <w:lvl w:ilvl="6">
      <w:numFmt w:val="bullet"/>
      <w:lvlText w:val="•"/>
      <w:lvlJc w:val="left"/>
      <w:pPr>
        <w:ind w:left="6976" w:hanging="632"/>
      </w:pPr>
      <w:rPr>
        <w:rFonts w:hint="default"/>
        <w:lang w:val="ru-RU" w:eastAsia="ru-RU" w:bidi="ru-RU"/>
      </w:rPr>
    </w:lvl>
    <w:lvl w:ilvl="7">
      <w:numFmt w:val="bullet"/>
      <w:lvlText w:val="•"/>
      <w:lvlJc w:val="left"/>
      <w:pPr>
        <w:ind w:left="7984" w:hanging="632"/>
      </w:pPr>
      <w:rPr>
        <w:rFonts w:hint="default"/>
        <w:lang w:val="ru-RU" w:eastAsia="ru-RU" w:bidi="ru-RU"/>
      </w:rPr>
    </w:lvl>
    <w:lvl w:ilvl="8">
      <w:numFmt w:val="bullet"/>
      <w:lvlText w:val="•"/>
      <w:lvlJc w:val="left"/>
      <w:pPr>
        <w:ind w:left="8991" w:hanging="632"/>
      </w:pPr>
      <w:rPr>
        <w:rFonts w:hint="default"/>
        <w:lang w:val="ru-RU" w:eastAsia="ru-RU" w:bidi="ru-RU"/>
      </w:rPr>
    </w:lvl>
  </w:abstractNum>
  <w:abstractNum w:abstractNumId="22">
    <w:nsid w:val="56664F64"/>
    <w:multiLevelType w:val="hybridMultilevel"/>
    <w:tmpl w:val="10B0A81C"/>
    <w:lvl w:ilvl="0" w:tplc="ACB63296">
      <w:start w:val="1"/>
      <w:numFmt w:val="decimal"/>
      <w:lvlText w:val="%1."/>
      <w:lvlJc w:val="left"/>
      <w:pPr>
        <w:ind w:left="1390" w:hanging="358"/>
      </w:pPr>
      <w:rPr>
        <w:rFonts w:ascii="Times New Roman" w:eastAsia="Times New Roman" w:hAnsi="Times New Roman" w:cs="Times New Roman" w:hint="default"/>
        <w:spacing w:val="0"/>
        <w:w w:val="100"/>
        <w:sz w:val="28"/>
        <w:szCs w:val="28"/>
        <w:lang w:val="ru-RU" w:eastAsia="en-US" w:bidi="ar-SA"/>
      </w:rPr>
    </w:lvl>
    <w:lvl w:ilvl="1" w:tplc="1DBAAD5E">
      <w:numFmt w:val="bullet"/>
      <w:lvlText w:val="•"/>
      <w:lvlJc w:val="left"/>
      <w:pPr>
        <w:ind w:left="2322" w:hanging="358"/>
      </w:pPr>
      <w:rPr>
        <w:lang w:val="ru-RU" w:eastAsia="en-US" w:bidi="ar-SA"/>
      </w:rPr>
    </w:lvl>
    <w:lvl w:ilvl="2" w:tplc="92E86806">
      <w:numFmt w:val="bullet"/>
      <w:lvlText w:val="•"/>
      <w:lvlJc w:val="left"/>
      <w:pPr>
        <w:ind w:left="3245" w:hanging="358"/>
      </w:pPr>
      <w:rPr>
        <w:lang w:val="ru-RU" w:eastAsia="en-US" w:bidi="ar-SA"/>
      </w:rPr>
    </w:lvl>
    <w:lvl w:ilvl="3" w:tplc="1826CE12">
      <w:numFmt w:val="bullet"/>
      <w:lvlText w:val="•"/>
      <w:lvlJc w:val="left"/>
      <w:pPr>
        <w:ind w:left="4167" w:hanging="358"/>
      </w:pPr>
      <w:rPr>
        <w:lang w:val="ru-RU" w:eastAsia="en-US" w:bidi="ar-SA"/>
      </w:rPr>
    </w:lvl>
    <w:lvl w:ilvl="4" w:tplc="FD44C688">
      <w:numFmt w:val="bullet"/>
      <w:lvlText w:val="•"/>
      <w:lvlJc w:val="left"/>
      <w:pPr>
        <w:ind w:left="5090" w:hanging="358"/>
      </w:pPr>
      <w:rPr>
        <w:lang w:val="ru-RU" w:eastAsia="en-US" w:bidi="ar-SA"/>
      </w:rPr>
    </w:lvl>
    <w:lvl w:ilvl="5" w:tplc="E484470C">
      <w:numFmt w:val="bullet"/>
      <w:lvlText w:val="•"/>
      <w:lvlJc w:val="left"/>
      <w:pPr>
        <w:ind w:left="6013" w:hanging="358"/>
      </w:pPr>
      <w:rPr>
        <w:lang w:val="ru-RU" w:eastAsia="en-US" w:bidi="ar-SA"/>
      </w:rPr>
    </w:lvl>
    <w:lvl w:ilvl="6" w:tplc="FF78615A">
      <w:numFmt w:val="bullet"/>
      <w:lvlText w:val="•"/>
      <w:lvlJc w:val="left"/>
      <w:pPr>
        <w:ind w:left="6935" w:hanging="358"/>
      </w:pPr>
      <w:rPr>
        <w:lang w:val="ru-RU" w:eastAsia="en-US" w:bidi="ar-SA"/>
      </w:rPr>
    </w:lvl>
    <w:lvl w:ilvl="7" w:tplc="5790B89A">
      <w:numFmt w:val="bullet"/>
      <w:lvlText w:val="•"/>
      <w:lvlJc w:val="left"/>
      <w:pPr>
        <w:ind w:left="7858" w:hanging="358"/>
      </w:pPr>
      <w:rPr>
        <w:lang w:val="ru-RU" w:eastAsia="en-US" w:bidi="ar-SA"/>
      </w:rPr>
    </w:lvl>
    <w:lvl w:ilvl="8" w:tplc="9A9E05A2">
      <w:numFmt w:val="bullet"/>
      <w:lvlText w:val="•"/>
      <w:lvlJc w:val="left"/>
      <w:pPr>
        <w:ind w:left="8781" w:hanging="358"/>
      </w:pPr>
      <w:rPr>
        <w:lang w:val="ru-RU" w:eastAsia="en-US" w:bidi="ar-SA"/>
      </w:rPr>
    </w:lvl>
  </w:abstractNum>
  <w:abstractNum w:abstractNumId="23">
    <w:nsid w:val="58754DB6"/>
    <w:multiLevelType w:val="multilevel"/>
    <w:tmpl w:val="02FCB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6C39F4"/>
    <w:multiLevelType w:val="multilevel"/>
    <w:tmpl w:val="3CD067CE"/>
    <w:lvl w:ilvl="0">
      <w:start w:val="1"/>
      <w:numFmt w:val="decimal"/>
      <w:lvlText w:val="%1."/>
      <w:lvlJc w:val="left"/>
      <w:pPr>
        <w:ind w:left="840" w:hanging="360"/>
      </w:pPr>
      <w:rPr>
        <w:rFonts w:hint="default"/>
        <w:w w:val="90"/>
      </w:rPr>
    </w:lvl>
    <w:lvl w:ilvl="1">
      <w:start w:val="1"/>
      <w:numFmt w:val="decimal"/>
      <w:isLgl/>
      <w:lvlText w:val="%1.%2"/>
      <w:lvlJc w:val="left"/>
      <w:pPr>
        <w:ind w:left="1170" w:hanging="576"/>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902" w:hanging="108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490" w:hanging="1440"/>
      </w:pPr>
      <w:rPr>
        <w:rFonts w:hint="default"/>
      </w:rPr>
    </w:lvl>
    <w:lvl w:ilvl="6">
      <w:start w:val="1"/>
      <w:numFmt w:val="decimal"/>
      <w:isLgl/>
      <w:lvlText w:val="%1.%2.%3.%4.%5.%6.%7"/>
      <w:lvlJc w:val="left"/>
      <w:pPr>
        <w:ind w:left="2604" w:hanging="1440"/>
      </w:pPr>
      <w:rPr>
        <w:rFonts w:hint="default"/>
      </w:rPr>
    </w:lvl>
    <w:lvl w:ilvl="7">
      <w:start w:val="1"/>
      <w:numFmt w:val="decimal"/>
      <w:isLgl/>
      <w:lvlText w:val="%1.%2.%3.%4.%5.%6.%7.%8"/>
      <w:lvlJc w:val="left"/>
      <w:pPr>
        <w:ind w:left="3078" w:hanging="1800"/>
      </w:pPr>
      <w:rPr>
        <w:rFonts w:hint="default"/>
      </w:rPr>
    </w:lvl>
    <w:lvl w:ilvl="8">
      <w:start w:val="1"/>
      <w:numFmt w:val="decimal"/>
      <w:isLgl/>
      <w:lvlText w:val="%1.%2.%3.%4.%5.%6.%7.%8.%9"/>
      <w:lvlJc w:val="left"/>
      <w:pPr>
        <w:ind w:left="3552" w:hanging="2160"/>
      </w:pPr>
      <w:rPr>
        <w:rFonts w:hint="default"/>
      </w:rPr>
    </w:lvl>
  </w:abstractNum>
  <w:abstractNum w:abstractNumId="25">
    <w:nsid w:val="5BD1258A"/>
    <w:multiLevelType w:val="hybridMultilevel"/>
    <w:tmpl w:val="B3F43E4C"/>
    <w:lvl w:ilvl="0" w:tplc="7C262CF8">
      <w:numFmt w:val="bullet"/>
      <w:lvlText w:val="–"/>
      <w:lvlJc w:val="left"/>
      <w:pPr>
        <w:ind w:left="203" w:hanging="276"/>
      </w:pPr>
      <w:rPr>
        <w:rFonts w:ascii="Times New Roman" w:eastAsia="Times New Roman" w:hAnsi="Times New Roman" w:cs="Times New Roman" w:hint="default"/>
        <w:spacing w:val="-26"/>
        <w:w w:val="100"/>
        <w:sz w:val="24"/>
        <w:szCs w:val="24"/>
        <w:lang w:val="ru-RU" w:eastAsia="en-US" w:bidi="ar-SA"/>
      </w:rPr>
    </w:lvl>
    <w:lvl w:ilvl="1" w:tplc="B0C63E9C">
      <w:numFmt w:val="bullet"/>
      <w:lvlText w:val="•"/>
      <w:lvlJc w:val="left"/>
      <w:pPr>
        <w:ind w:left="1175" w:hanging="276"/>
      </w:pPr>
      <w:rPr>
        <w:rFonts w:hint="default"/>
        <w:lang w:val="ru-RU" w:eastAsia="en-US" w:bidi="ar-SA"/>
      </w:rPr>
    </w:lvl>
    <w:lvl w:ilvl="2" w:tplc="6CF0B9F4">
      <w:numFmt w:val="bullet"/>
      <w:lvlText w:val="•"/>
      <w:lvlJc w:val="left"/>
      <w:pPr>
        <w:ind w:left="2151" w:hanging="276"/>
      </w:pPr>
      <w:rPr>
        <w:rFonts w:hint="default"/>
        <w:lang w:val="ru-RU" w:eastAsia="en-US" w:bidi="ar-SA"/>
      </w:rPr>
    </w:lvl>
    <w:lvl w:ilvl="3" w:tplc="77462C76">
      <w:numFmt w:val="bullet"/>
      <w:lvlText w:val="•"/>
      <w:lvlJc w:val="left"/>
      <w:pPr>
        <w:ind w:left="3127" w:hanging="276"/>
      </w:pPr>
      <w:rPr>
        <w:rFonts w:hint="default"/>
        <w:lang w:val="ru-RU" w:eastAsia="en-US" w:bidi="ar-SA"/>
      </w:rPr>
    </w:lvl>
    <w:lvl w:ilvl="4" w:tplc="1CF0A02A">
      <w:numFmt w:val="bullet"/>
      <w:lvlText w:val="•"/>
      <w:lvlJc w:val="left"/>
      <w:pPr>
        <w:ind w:left="4103" w:hanging="276"/>
      </w:pPr>
      <w:rPr>
        <w:rFonts w:hint="default"/>
        <w:lang w:val="ru-RU" w:eastAsia="en-US" w:bidi="ar-SA"/>
      </w:rPr>
    </w:lvl>
    <w:lvl w:ilvl="5" w:tplc="F04048D0">
      <w:numFmt w:val="bullet"/>
      <w:lvlText w:val="•"/>
      <w:lvlJc w:val="left"/>
      <w:pPr>
        <w:ind w:left="5079" w:hanging="276"/>
      </w:pPr>
      <w:rPr>
        <w:rFonts w:hint="default"/>
        <w:lang w:val="ru-RU" w:eastAsia="en-US" w:bidi="ar-SA"/>
      </w:rPr>
    </w:lvl>
    <w:lvl w:ilvl="6" w:tplc="A1CC831A">
      <w:numFmt w:val="bullet"/>
      <w:lvlText w:val="•"/>
      <w:lvlJc w:val="left"/>
      <w:pPr>
        <w:ind w:left="6055" w:hanging="276"/>
      </w:pPr>
      <w:rPr>
        <w:rFonts w:hint="default"/>
        <w:lang w:val="ru-RU" w:eastAsia="en-US" w:bidi="ar-SA"/>
      </w:rPr>
    </w:lvl>
    <w:lvl w:ilvl="7" w:tplc="E22EC14E">
      <w:numFmt w:val="bullet"/>
      <w:lvlText w:val="•"/>
      <w:lvlJc w:val="left"/>
      <w:pPr>
        <w:ind w:left="7031" w:hanging="276"/>
      </w:pPr>
      <w:rPr>
        <w:rFonts w:hint="default"/>
        <w:lang w:val="ru-RU" w:eastAsia="en-US" w:bidi="ar-SA"/>
      </w:rPr>
    </w:lvl>
    <w:lvl w:ilvl="8" w:tplc="417E02FA">
      <w:numFmt w:val="bullet"/>
      <w:lvlText w:val="•"/>
      <w:lvlJc w:val="left"/>
      <w:pPr>
        <w:ind w:left="8007" w:hanging="276"/>
      </w:pPr>
      <w:rPr>
        <w:rFonts w:hint="default"/>
        <w:lang w:val="ru-RU" w:eastAsia="en-US" w:bidi="ar-SA"/>
      </w:rPr>
    </w:lvl>
  </w:abstractNum>
  <w:abstractNum w:abstractNumId="26">
    <w:nsid w:val="5FC1391F"/>
    <w:multiLevelType w:val="hybridMultilevel"/>
    <w:tmpl w:val="1EB8D564"/>
    <w:lvl w:ilvl="0" w:tplc="14C8C59C">
      <w:start w:val="1"/>
      <w:numFmt w:val="decimal"/>
      <w:lvlText w:val="%1."/>
      <w:lvlJc w:val="left"/>
      <w:pPr>
        <w:ind w:left="704" w:hanging="591"/>
        <w:jc w:val="left"/>
      </w:pPr>
      <w:rPr>
        <w:rFonts w:ascii="Times New Roman" w:eastAsia="Times New Roman" w:hAnsi="Times New Roman" w:cs="Times New Roman" w:hint="default"/>
        <w:spacing w:val="0"/>
        <w:w w:val="95"/>
        <w:sz w:val="28"/>
        <w:szCs w:val="28"/>
        <w:lang w:val="ru-RU" w:eastAsia="ru-RU" w:bidi="ru-RU"/>
      </w:rPr>
    </w:lvl>
    <w:lvl w:ilvl="1" w:tplc="79D209F2">
      <w:numFmt w:val="bullet"/>
      <w:lvlText w:val="•"/>
      <w:lvlJc w:val="left"/>
      <w:pPr>
        <w:ind w:left="1660" w:hanging="591"/>
      </w:pPr>
      <w:rPr>
        <w:rFonts w:hint="default"/>
        <w:lang w:val="ru-RU" w:eastAsia="ru-RU" w:bidi="ru-RU"/>
      </w:rPr>
    </w:lvl>
    <w:lvl w:ilvl="2" w:tplc="D4568FDA">
      <w:numFmt w:val="bullet"/>
      <w:lvlText w:val="•"/>
      <w:lvlJc w:val="left"/>
      <w:pPr>
        <w:ind w:left="2621" w:hanging="591"/>
      </w:pPr>
      <w:rPr>
        <w:rFonts w:hint="default"/>
        <w:lang w:val="ru-RU" w:eastAsia="ru-RU" w:bidi="ru-RU"/>
      </w:rPr>
    </w:lvl>
    <w:lvl w:ilvl="3" w:tplc="1AEE6E38">
      <w:numFmt w:val="bullet"/>
      <w:lvlText w:val="•"/>
      <w:lvlJc w:val="left"/>
      <w:pPr>
        <w:ind w:left="3582" w:hanging="591"/>
      </w:pPr>
      <w:rPr>
        <w:rFonts w:hint="default"/>
        <w:lang w:val="ru-RU" w:eastAsia="ru-RU" w:bidi="ru-RU"/>
      </w:rPr>
    </w:lvl>
    <w:lvl w:ilvl="4" w:tplc="E80CC6A4">
      <w:numFmt w:val="bullet"/>
      <w:lvlText w:val="•"/>
      <w:lvlJc w:val="left"/>
      <w:pPr>
        <w:ind w:left="4543" w:hanging="591"/>
      </w:pPr>
      <w:rPr>
        <w:rFonts w:hint="default"/>
        <w:lang w:val="ru-RU" w:eastAsia="ru-RU" w:bidi="ru-RU"/>
      </w:rPr>
    </w:lvl>
    <w:lvl w:ilvl="5" w:tplc="F9909A5A">
      <w:numFmt w:val="bullet"/>
      <w:lvlText w:val="•"/>
      <w:lvlJc w:val="left"/>
      <w:pPr>
        <w:ind w:left="5504" w:hanging="591"/>
      </w:pPr>
      <w:rPr>
        <w:rFonts w:hint="default"/>
        <w:lang w:val="ru-RU" w:eastAsia="ru-RU" w:bidi="ru-RU"/>
      </w:rPr>
    </w:lvl>
    <w:lvl w:ilvl="6" w:tplc="17C4088E">
      <w:numFmt w:val="bullet"/>
      <w:lvlText w:val="•"/>
      <w:lvlJc w:val="left"/>
      <w:pPr>
        <w:ind w:left="6465" w:hanging="591"/>
      </w:pPr>
      <w:rPr>
        <w:rFonts w:hint="default"/>
        <w:lang w:val="ru-RU" w:eastAsia="ru-RU" w:bidi="ru-RU"/>
      </w:rPr>
    </w:lvl>
    <w:lvl w:ilvl="7" w:tplc="7E40EF14">
      <w:numFmt w:val="bullet"/>
      <w:lvlText w:val="•"/>
      <w:lvlJc w:val="left"/>
      <w:pPr>
        <w:ind w:left="7426" w:hanging="591"/>
      </w:pPr>
      <w:rPr>
        <w:rFonts w:hint="default"/>
        <w:lang w:val="ru-RU" w:eastAsia="ru-RU" w:bidi="ru-RU"/>
      </w:rPr>
    </w:lvl>
    <w:lvl w:ilvl="8" w:tplc="9028D30C">
      <w:numFmt w:val="bullet"/>
      <w:lvlText w:val="•"/>
      <w:lvlJc w:val="left"/>
      <w:pPr>
        <w:ind w:left="8387" w:hanging="591"/>
      </w:pPr>
      <w:rPr>
        <w:rFonts w:hint="default"/>
        <w:lang w:val="ru-RU" w:eastAsia="ru-RU" w:bidi="ru-RU"/>
      </w:rPr>
    </w:lvl>
  </w:abstractNum>
  <w:abstractNum w:abstractNumId="27">
    <w:nsid w:val="64846A33"/>
    <w:multiLevelType w:val="hybridMultilevel"/>
    <w:tmpl w:val="D1EA997C"/>
    <w:lvl w:ilvl="0" w:tplc="B28077B4">
      <w:start w:val="28"/>
      <w:numFmt w:val="decimal"/>
      <w:lvlText w:val="%1."/>
      <w:lvlJc w:val="left"/>
      <w:pPr>
        <w:ind w:left="1390" w:hanging="358"/>
      </w:pPr>
      <w:rPr>
        <w:rFonts w:ascii="Times New Roman" w:eastAsia="Times New Roman" w:hAnsi="Times New Roman" w:cs="Times New Roman" w:hint="default"/>
        <w:spacing w:val="1"/>
        <w:w w:val="100"/>
        <w:sz w:val="26"/>
        <w:szCs w:val="26"/>
        <w:lang w:val="ru-RU" w:eastAsia="en-US" w:bidi="ar-SA"/>
      </w:rPr>
    </w:lvl>
    <w:lvl w:ilvl="1" w:tplc="A678E53A">
      <w:numFmt w:val="bullet"/>
      <w:lvlText w:val="•"/>
      <w:lvlJc w:val="left"/>
      <w:pPr>
        <w:ind w:left="2322" w:hanging="358"/>
      </w:pPr>
      <w:rPr>
        <w:lang w:val="ru-RU" w:eastAsia="en-US" w:bidi="ar-SA"/>
      </w:rPr>
    </w:lvl>
    <w:lvl w:ilvl="2" w:tplc="A712DF70">
      <w:numFmt w:val="bullet"/>
      <w:lvlText w:val="•"/>
      <w:lvlJc w:val="left"/>
      <w:pPr>
        <w:ind w:left="3245" w:hanging="358"/>
      </w:pPr>
      <w:rPr>
        <w:lang w:val="ru-RU" w:eastAsia="en-US" w:bidi="ar-SA"/>
      </w:rPr>
    </w:lvl>
    <w:lvl w:ilvl="3" w:tplc="7326E514">
      <w:numFmt w:val="bullet"/>
      <w:lvlText w:val="•"/>
      <w:lvlJc w:val="left"/>
      <w:pPr>
        <w:ind w:left="4167" w:hanging="358"/>
      </w:pPr>
      <w:rPr>
        <w:lang w:val="ru-RU" w:eastAsia="en-US" w:bidi="ar-SA"/>
      </w:rPr>
    </w:lvl>
    <w:lvl w:ilvl="4" w:tplc="B8FEA0FC">
      <w:numFmt w:val="bullet"/>
      <w:lvlText w:val="•"/>
      <w:lvlJc w:val="left"/>
      <w:pPr>
        <w:ind w:left="5090" w:hanging="358"/>
      </w:pPr>
      <w:rPr>
        <w:lang w:val="ru-RU" w:eastAsia="en-US" w:bidi="ar-SA"/>
      </w:rPr>
    </w:lvl>
    <w:lvl w:ilvl="5" w:tplc="73B2EE9C">
      <w:numFmt w:val="bullet"/>
      <w:lvlText w:val="•"/>
      <w:lvlJc w:val="left"/>
      <w:pPr>
        <w:ind w:left="6013" w:hanging="358"/>
      </w:pPr>
      <w:rPr>
        <w:lang w:val="ru-RU" w:eastAsia="en-US" w:bidi="ar-SA"/>
      </w:rPr>
    </w:lvl>
    <w:lvl w:ilvl="6" w:tplc="75A6E6A4">
      <w:numFmt w:val="bullet"/>
      <w:lvlText w:val="•"/>
      <w:lvlJc w:val="left"/>
      <w:pPr>
        <w:ind w:left="6935" w:hanging="358"/>
      </w:pPr>
      <w:rPr>
        <w:lang w:val="ru-RU" w:eastAsia="en-US" w:bidi="ar-SA"/>
      </w:rPr>
    </w:lvl>
    <w:lvl w:ilvl="7" w:tplc="A01E1D06">
      <w:numFmt w:val="bullet"/>
      <w:lvlText w:val="•"/>
      <w:lvlJc w:val="left"/>
      <w:pPr>
        <w:ind w:left="7858" w:hanging="358"/>
      </w:pPr>
      <w:rPr>
        <w:lang w:val="ru-RU" w:eastAsia="en-US" w:bidi="ar-SA"/>
      </w:rPr>
    </w:lvl>
    <w:lvl w:ilvl="8" w:tplc="B3D44228">
      <w:numFmt w:val="bullet"/>
      <w:lvlText w:val="•"/>
      <w:lvlJc w:val="left"/>
      <w:pPr>
        <w:ind w:left="8781" w:hanging="358"/>
      </w:pPr>
      <w:rPr>
        <w:lang w:val="ru-RU" w:eastAsia="en-US" w:bidi="ar-SA"/>
      </w:rPr>
    </w:lvl>
  </w:abstractNum>
  <w:abstractNum w:abstractNumId="28">
    <w:nsid w:val="66187D91"/>
    <w:multiLevelType w:val="hybridMultilevel"/>
    <w:tmpl w:val="6DCA6544"/>
    <w:lvl w:ilvl="0" w:tplc="587E3076">
      <w:start w:val="2"/>
      <w:numFmt w:val="bullet"/>
      <w:lvlText w:val="-"/>
      <w:lvlJc w:val="left"/>
      <w:pPr>
        <w:ind w:left="1042" w:hanging="360"/>
      </w:pPr>
      <w:rPr>
        <w:rFonts w:ascii="Times New Roman" w:eastAsia="Times New Roman" w:hAnsi="Times New Roman" w:cs="Times New Roman"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29">
    <w:nsid w:val="6634151F"/>
    <w:multiLevelType w:val="multilevel"/>
    <w:tmpl w:val="D15073B6"/>
    <w:lvl w:ilvl="0">
      <w:start w:val="6"/>
      <w:numFmt w:val="decimal"/>
      <w:lvlText w:val="%1"/>
      <w:lvlJc w:val="left"/>
      <w:pPr>
        <w:ind w:left="2044" w:hanging="631"/>
      </w:pPr>
      <w:rPr>
        <w:rFonts w:hint="default"/>
        <w:lang w:val="ru-RU" w:eastAsia="ru-RU" w:bidi="ru-RU"/>
      </w:rPr>
    </w:lvl>
    <w:lvl w:ilvl="1">
      <w:start w:val="4"/>
      <w:numFmt w:val="decimal"/>
      <w:lvlText w:val="%1.%2"/>
      <w:lvlJc w:val="left"/>
      <w:pPr>
        <w:ind w:left="2044" w:hanging="631"/>
      </w:pPr>
      <w:rPr>
        <w:rFonts w:hint="default"/>
        <w:lang w:val="ru-RU" w:eastAsia="ru-RU" w:bidi="ru-RU"/>
      </w:rPr>
    </w:lvl>
    <w:lvl w:ilvl="2">
      <w:start w:val="1"/>
      <w:numFmt w:val="decimal"/>
      <w:lvlText w:val="%1.%2.%3"/>
      <w:lvlJc w:val="left"/>
      <w:pPr>
        <w:ind w:left="2044" w:hanging="631"/>
        <w:jc w:val="right"/>
      </w:pPr>
      <w:rPr>
        <w:rFonts w:ascii="Times New Roman" w:eastAsia="Times New Roman" w:hAnsi="Times New Roman" w:cs="Times New Roman" w:hint="default"/>
        <w:b/>
        <w:bCs/>
        <w:spacing w:val="-3"/>
        <w:w w:val="100"/>
        <w:sz w:val="28"/>
        <w:szCs w:val="28"/>
        <w:lang w:val="ru-RU" w:eastAsia="ru-RU" w:bidi="ru-RU"/>
      </w:rPr>
    </w:lvl>
    <w:lvl w:ilvl="3">
      <w:start w:val="1"/>
      <w:numFmt w:val="decimal"/>
      <w:lvlText w:val="%1.%2.%3.%4"/>
      <w:lvlJc w:val="left"/>
      <w:pPr>
        <w:ind w:left="960" w:hanging="773"/>
      </w:pPr>
      <w:rPr>
        <w:rFonts w:ascii="Times New Roman" w:eastAsia="Times New Roman" w:hAnsi="Times New Roman" w:cs="Times New Roman" w:hint="default"/>
        <w:spacing w:val="-5"/>
        <w:w w:val="100"/>
        <w:sz w:val="26"/>
        <w:szCs w:val="26"/>
        <w:lang w:val="ru-RU" w:eastAsia="ru-RU" w:bidi="ru-RU"/>
      </w:rPr>
    </w:lvl>
    <w:lvl w:ilvl="4">
      <w:numFmt w:val="bullet"/>
      <w:lvlText w:val="•"/>
      <w:lvlJc w:val="left"/>
      <w:pPr>
        <w:ind w:left="5028" w:hanging="773"/>
      </w:pPr>
      <w:rPr>
        <w:rFonts w:hint="default"/>
        <w:lang w:val="ru-RU" w:eastAsia="ru-RU" w:bidi="ru-RU"/>
      </w:rPr>
    </w:lvl>
    <w:lvl w:ilvl="5">
      <w:numFmt w:val="bullet"/>
      <w:lvlText w:val="•"/>
      <w:lvlJc w:val="left"/>
      <w:pPr>
        <w:ind w:left="6025" w:hanging="773"/>
      </w:pPr>
      <w:rPr>
        <w:rFonts w:hint="default"/>
        <w:lang w:val="ru-RU" w:eastAsia="ru-RU" w:bidi="ru-RU"/>
      </w:rPr>
    </w:lvl>
    <w:lvl w:ilvl="6">
      <w:numFmt w:val="bullet"/>
      <w:lvlText w:val="•"/>
      <w:lvlJc w:val="left"/>
      <w:pPr>
        <w:ind w:left="7021" w:hanging="773"/>
      </w:pPr>
      <w:rPr>
        <w:rFonts w:hint="default"/>
        <w:lang w:val="ru-RU" w:eastAsia="ru-RU" w:bidi="ru-RU"/>
      </w:rPr>
    </w:lvl>
    <w:lvl w:ilvl="7">
      <w:numFmt w:val="bullet"/>
      <w:lvlText w:val="•"/>
      <w:lvlJc w:val="left"/>
      <w:pPr>
        <w:ind w:left="8017" w:hanging="773"/>
      </w:pPr>
      <w:rPr>
        <w:rFonts w:hint="default"/>
        <w:lang w:val="ru-RU" w:eastAsia="ru-RU" w:bidi="ru-RU"/>
      </w:rPr>
    </w:lvl>
    <w:lvl w:ilvl="8">
      <w:numFmt w:val="bullet"/>
      <w:lvlText w:val="•"/>
      <w:lvlJc w:val="left"/>
      <w:pPr>
        <w:ind w:left="9013" w:hanging="773"/>
      </w:pPr>
      <w:rPr>
        <w:rFonts w:hint="default"/>
        <w:lang w:val="ru-RU" w:eastAsia="ru-RU" w:bidi="ru-RU"/>
      </w:rPr>
    </w:lvl>
  </w:abstractNum>
  <w:abstractNum w:abstractNumId="30">
    <w:nsid w:val="6BC52FBA"/>
    <w:multiLevelType w:val="multilevel"/>
    <w:tmpl w:val="71AA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1D673B0"/>
    <w:multiLevelType w:val="multilevel"/>
    <w:tmpl w:val="1BEC6F86"/>
    <w:lvl w:ilvl="0">
      <w:start w:val="1"/>
      <w:numFmt w:val="decimal"/>
      <w:lvlText w:val="%1."/>
      <w:lvlJc w:val="left"/>
      <w:pPr>
        <w:ind w:left="555" w:hanging="334"/>
      </w:pPr>
      <w:rPr>
        <w:rFonts w:ascii="Cambria" w:eastAsia="Cambria" w:hAnsi="Cambria" w:cs="Cambria" w:hint="default"/>
        <w:b/>
        <w:bCs/>
        <w:w w:val="99"/>
        <w:sz w:val="32"/>
        <w:szCs w:val="32"/>
        <w:lang w:val="ru-RU" w:eastAsia="en-US" w:bidi="ar-SA"/>
      </w:rPr>
    </w:lvl>
    <w:lvl w:ilvl="1">
      <w:start w:val="1"/>
      <w:numFmt w:val="decimal"/>
      <w:lvlText w:val="%1.%2."/>
      <w:lvlJc w:val="left"/>
      <w:pPr>
        <w:ind w:left="714" w:hanging="492"/>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465" w:hanging="360"/>
      </w:pPr>
      <w:rPr>
        <w:rFonts w:ascii="Wingdings" w:eastAsia="Wingdings" w:hAnsi="Wingdings" w:cs="Wingdings" w:hint="default"/>
        <w:w w:val="100"/>
        <w:sz w:val="24"/>
        <w:szCs w:val="24"/>
        <w:lang w:val="ru-RU" w:eastAsia="en-US" w:bidi="ar-SA"/>
      </w:rPr>
    </w:lvl>
    <w:lvl w:ilvl="3">
      <w:numFmt w:val="bullet"/>
      <w:lvlText w:val="•"/>
      <w:lvlJc w:val="left"/>
      <w:pPr>
        <w:ind w:left="2580" w:hanging="360"/>
      </w:pPr>
      <w:rPr>
        <w:rFonts w:hint="default"/>
        <w:lang w:val="ru-RU" w:eastAsia="en-US" w:bidi="ar-SA"/>
      </w:rPr>
    </w:lvl>
    <w:lvl w:ilvl="4">
      <w:numFmt w:val="bullet"/>
      <w:lvlText w:val="•"/>
      <w:lvlJc w:val="left"/>
      <w:pPr>
        <w:ind w:left="3701" w:hanging="360"/>
      </w:pPr>
      <w:rPr>
        <w:rFonts w:hint="default"/>
        <w:lang w:val="ru-RU" w:eastAsia="en-US" w:bidi="ar-SA"/>
      </w:rPr>
    </w:lvl>
    <w:lvl w:ilvl="5">
      <w:numFmt w:val="bullet"/>
      <w:lvlText w:val="•"/>
      <w:lvlJc w:val="left"/>
      <w:pPr>
        <w:ind w:left="4821" w:hanging="360"/>
      </w:pPr>
      <w:rPr>
        <w:rFonts w:hint="default"/>
        <w:lang w:val="ru-RU" w:eastAsia="en-US" w:bidi="ar-SA"/>
      </w:rPr>
    </w:lvl>
    <w:lvl w:ilvl="6">
      <w:numFmt w:val="bullet"/>
      <w:lvlText w:val="•"/>
      <w:lvlJc w:val="left"/>
      <w:pPr>
        <w:ind w:left="5942" w:hanging="360"/>
      </w:pPr>
      <w:rPr>
        <w:rFonts w:hint="default"/>
        <w:lang w:val="ru-RU" w:eastAsia="en-US" w:bidi="ar-SA"/>
      </w:rPr>
    </w:lvl>
    <w:lvl w:ilvl="7">
      <w:numFmt w:val="bullet"/>
      <w:lvlText w:val="•"/>
      <w:lvlJc w:val="left"/>
      <w:pPr>
        <w:ind w:left="7062" w:hanging="360"/>
      </w:pPr>
      <w:rPr>
        <w:rFonts w:hint="default"/>
        <w:lang w:val="ru-RU" w:eastAsia="en-US" w:bidi="ar-SA"/>
      </w:rPr>
    </w:lvl>
    <w:lvl w:ilvl="8">
      <w:numFmt w:val="bullet"/>
      <w:lvlText w:val="•"/>
      <w:lvlJc w:val="left"/>
      <w:pPr>
        <w:ind w:left="8183" w:hanging="360"/>
      </w:pPr>
      <w:rPr>
        <w:rFonts w:hint="default"/>
        <w:lang w:val="ru-RU" w:eastAsia="en-US" w:bidi="ar-SA"/>
      </w:rPr>
    </w:lvl>
  </w:abstractNum>
  <w:abstractNum w:abstractNumId="32">
    <w:nsid w:val="72976440"/>
    <w:multiLevelType w:val="hybridMultilevel"/>
    <w:tmpl w:val="5E9C0A22"/>
    <w:lvl w:ilvl="0" w:tplc="F81A9436">
      <w:start w:val="1"/>
      <w:numFmt w:val="decimal"/>
      <w:lvlText w:val="%1)"/>
      <w:lvlJc w:val="left"/>
      <w:pPr>
        <w:ind w:left="589" w:hanging="428"/>
      </w:pPr>
      <w:rPr>
        <w:rFonts w:ascii="Times New Roman" w:eastAsia="Times New Roman" w:hAnsi="Times New Roman" w:cs="Times New Roman" w:hint="default"/>
        <w:spacing w:val="-30"/>
        <w:w w:val="99"/>
        <w:sz w:val="24"/>
        <w:szCs w:val="24"/>
        <w:lang w:val="ru-RU" w:eastAsia="ru-RU" w:bidi="ru-RU"/>
      </w:rPr>
    </w:lvl>
    <w:lvl w:ilvl="1" w:tplc="801AD634">
      <w:numFmt w:val="bullet"/>
      <w:lvlText w:val="•"/>
      <w:lvlJc w:val="left"/>
      <w:pPr>
        <w:ind w:left="1520" w:hanging="428"/>
      </w:pPr>
      <w:rPr>
        <w:rFonts w:hint="default"/>
        <w:lang w:val="ru-RU" w:eastAsia="ru-RU" w:bidi="ru-RU"/>
      </w:rPr>
    </w:lvl>
    <w:lvl w:ilvl="2" w:tplc="1B784490">
      <w:numFmt w:val="bullet"/>
      <w:lvlText w:val="•"/>
      <w:lvlJc w:val="left"/>
      <w:pPr>
        <w:ind w:left="2461" w:hanging="428"/>
      </w:pPr>
      <w:rPr>
        <w:rFonts w:hint="default"/>
        <w:lang w:val="ru-RU" w:eastAsia="ru-RU" w:bidi="ru-RU"/>
      </w:rPr>
    </w:lvl>
    <w:lvl w:ilvl="3" w:tplc="B6660730">
      <w:numFmt w:val="bullet"/>
      <w:lvlText w:val="•"/>
      <w:lvlJc w:val="left"/>
      <w:pPr>
        <w:ind w:left="3401" w:hanging="428"/>
      </w:pPr>
      <w:rPr>
        <w:rFonts w:hint="default"/>
        <w:lang w:val="ru-RU" w:eastAsia="ru-RU" w:bidi="ru-RU"/>
      </w:rPr>
    </w:lvl>
    <w:lvl w:ilvl="4" w:tplc="FBC0AD0C">
      <w:numFmt w:val="bullet"/>
      <w:lvlText w:val="•"/>
      <w:lvlJc w:val="left"/>
      <w:pPr>
        <w:ind w:left="4342" w:hanging="428"/>
      </w:pPr>
      <w:rPr>
        <w:rFonts w:hint="default"/>
        <w:lang w:val="ru-RU" w:eastAsia="ru-RU" w:bidi="ru-RU"/>
      </w:rPr>
    </w:lvl>
    <w:lvl w:ilvl="5" w:tplc="1D7A3A86">
      <w:numFmt w:val="bullet"/>
      <w:lvlText w:val="•"/>
      <w:lvlJc w:val="left"/>
      <w:pPr>
        <w:ind w:left="5283" w:hanging="428"/>
      </w:pPr>
      <w:rPr>
        <w:rFonts w:hint="default"/>
        <w:lang w:val="ru-RU" w:eastAsia="ru-RU" w:bidi="ru-RU"/>
      </w:rPr>
    </w:lvl>
    <w:lvl w:ilvl="6" w:tplc="8730D626">
      <w:numFmt w:val="bullet"/>
      <w:lvlText w:val="•"/>
      <w:lvlJc w:val="left"/>
      <w:pPr>
        <w:ind w:left="6223" w:hanging="428"/>
      </w:pPr>
      <w:rPr>
        <w:rFonts w:hint="default"/>
        <w:lang w:val="ru-RU" w:eastAsia="ru-RU" w:bidi="ru-RU"/>
      </w:rPr>
    </w:lvl>
    <w:lvl w:ilvl="7" w:tplc="FF9EE8A6">
      <w:numFmt w:val="bullet"/>
      <w:lvlText w:val="•"/>
      <w:lvlJc w:val="left"/>
      <w:pPr>
        <w:ind w:left="7164" w:hanging="428"/>
      </w:pPr>
      <w:rPr>
        <w:rFonts w:hint="default"/>
        <w:lang w:val="ru-RU" w:eastAsia="ru-RU" w:bidi="ru-RU"/>
      </w:rPr>
    </w:lvl>
    <w:lvl w:ilvl="8" w:tplc="AF083EC4">
      <w:numFmt w:val="bullet"/>
      <w:lvlText w:val="•"/>
      <w:lvlJc w:val="left"/>
      <w:pPr>
        <w:ind w:left="8105" w:hanging="428"/>
      </w:pPr>
      <w:rPr>
        <w:rFonts w:hint="default"/>
        <w:lang w:val="ru-RU" w:eastAsia="ru-RU" w:bidi="ru-RU"/>
      </w:rPr>
    </w:lvl>
  </w:abstractNum>
  <w:abstractNum w:abstractNumId="33">
    <w:nsid w:val="742051AE"/>
    <w:multiLevelType w:val="singleLevel"/>
    <w:tmpl w:val="A20A04EE"/>
    <w:lvl w:ilvl="0">
      <w:start w:val="1"/>
      <w:numFmt w:val="upperRoman"/>
      <w:pStyle w:val="8"/>
      <w:lvlText w:val="%1"/>
      <w:legacy w:legacy="1" w:legacySpace="0" w:legacyIndent="283"/>
      <w:lvlJc w:val="left"/>
      <w:pPr>
        <w:ind w:left="283" w:hanging="283"/>
      </w:pPr>
    </w:lvl>
  </w:abstractNum>
  <w:abstractNum w:abstractNumId="34">
    <w:nsid w:val="745B16DA"/>
    <w:multiLevelType w:val="hybridMultilevel"/>
    <w:tmpl w:val="985C66E2"/>
    <w:lvl w:ilvl="0" w:tplc="860044B4">
      <w:start w:val="1"/>
      <w:numFmt w:val="decimal"/>
      <w:lvlText w:val="%1."/>
      <w:lvlJc w:val="left"/>
      <w:pPr>
        <w:ind w:left="1674" w:hanging="428"/>
        <w:jc w:val="right"/>
      </w:pPr>
      <w:rPr>
        <w:rFonts w:ascii="Times New Roman" w:eastAsia="Times New Roman" w:hAnsi="Times New Roman" w:cs="Times New Roman" w:hint="default"/>
        <w:spacing w:val="0"/>
        <w:w w:val="95"/>
        <w:sz w:val="28"/>
        <w:szCs w:val="28"/>
        <w:lang w:val="ru-RU" w:eastAsia="ru-RU" w:bidi="ru-RU"/>
      </w:rPr>
    </w:lvl>
    <w:lvl w:ilvl="1" w:tplc="0FA6A15E">
      <w:start w:val="1"/>
      <w:numFmt w:val="decimal"/>
      <w:lvlText w:val="%2."/>
      <w:lvlJc w:val="left"/>
      <w:pPr>
        <w:ind w:left="541" w:hanging="428"/>
      </w:pPr>
      <w:rPr>
        <w:rFonts w:ascii="Times New Roman" w:eastAsia="Times New Roman" w:hAnsi="Times New Roman" w:cs="Times New Roman" w:hint="default"/>
        <w:spacing w:val="0"/>
        <w:w w:val="95"/>
        <w:sz w:val="28"/>
        <w:szCs w:val="28"/>
        <w:lang w:val="ru-RU" w:eastAsia="ru-RU" w:bidi="ru-RU"/>
      </w:rPr>
    </w:lvl>
    <w:lvl w:ilvl="2" w:tplc="3C306EF6">
      <w:numFmt w:val="bullet"/>
      <w:lvlText w:val="•"/>
      <w:lvlJc w:val="left"/>
      <w:pPr>
        <w:ind w:left="2638" w:hanging="428"/>
      </w:pPr>
      <w:rPr>
        <w:rFonts w:hint="default"/>
        <w:lang w:val="ru-RU" w:eastAsia="ru-RU" w:bidi="ru-RU"/>
      </w:rPr>
    </w:lvl>
    <w:lvl w:ilvl="3" w:tplc="510A7F5C">
      <w:numFmt w:val="bullet"/>
      <w:lvlText w:val="•"/>
      <w:lvlJc w:val="left"/>
      <w:pPr>
        <w:ind w:left="3597" w:hanging="428"/>
      </w:pPr>
      <w:rPr>
        <w:rFonts w:hint="default"/>
        <w:lang w:val="ru-RU" w:eastAsia="ru-RU" w:bidi="ru-RU"/>
      </w:rPr>
    </w:lvl>
    <w:lvl w:ilvl="4" w:tplc="6A56BF8A">
      <w:numFmt w:val="bullet"/>
      <w:lvlText w:val="•"/>
      <w:lvlJc w:val="left"/>
      <w:pPr>
        <w:ind w:left="4556" w:hanging="428"/>
      </w:pPr>
      <w:rPr>
        <w:rFonts w:hint="default"/>
        <w:lang w:val="ru-RU" w:eastAsia="ru-RU" w:bidi="ru-RU"/>
      </w:rPr>
    </w:lvl>
    <w:lvl w:ilvl="5" w:tplc="B67078D8">
      <w:numFmt w:val="bullet"/>
      <w:lvlText w:val="•"/>
      <w:lvlJc w:val="left"/>
      <w:pPr>
        <w:ind w:left="5515" w:hanging="428"/>
      </w:pPr>
      <w:rPr>
        <w:rFonts w:hint="default"/>
        <w:lang w:val="ru-RU" w:eastAsia="ru-RU" w:bidi="ru-RU"/>
      </w:rPr>
    </w:lvl>
    <w:lvl w:ilvl="6" w:tplc="50FC4466">
      <w:numFmt w:val="bullet"/>
      <w:lvlText w:val="•"/>
      <w:lvlJc w:val="left"/>
      <w:pPr>
        <w:ind w:left="6473" w:hanging="428"/>
      </w:pPr>
      <w:rPr>
        <w:rFonts w:hint="default"/>
        <w:lang w:val="ru-RU" w:eastAsia="ru-RU" w:bidi="ru-RU"/>
      </w:rPr>
    </w:lvl>
    <w:lvl w:ilvl="7" w:tplc="7A4637A4">
      <w:numFmt w:val="bullet"/>
      <w:lvlText w:val="•"/>
      <w:lvlJc w:val="left"/>
      <w:pPr>
        <w:ind w:left="7432" w:hanging="428"/>
      </w:pPr>
      <w:rPr>
        <w:rFonts w:hint="default"/>
        <w:lang w:val="ru-RU" w:eastAsia="ru-RU" w:bidi="ru-RU"/>
      </w:rPr>
    </w:lvl>
    <w:lvl w:ilvl="8" w:tplc="116A5714">
      <w:numFmt w:val="bullet"/>
      <w:lvlText w:val="•"/>
      <w:lvlJc w:val="left"/>
      <w:pPr>
        <w:ind w:left="8391" w:hanging="428"/>
      </w:pPr>
      <w:rPr>
        <w:rFonts w:hint="default"/>
        <w:lang w:val="ru-RU" w:eastAsia="ru-RU" w:bidi="ru-RU"/>
      </w:rPr>
    </w:lvl>
  </w:abstractNum>
  <w:abstractNum w:abstractNumId="35">
    <w:nsid w:val="754C2A13"/>
    <w:multiLevelType w:val="multilevel"/>
    <w:tmpl w:val="3DAEC860"/>
    <w:lvl w:ilvl="0">
      <w:start w:val="6"/>
      <w:numFmt w:val="decimal"/>
      <w:lvlText w:val="%1"/>
      <w:lvlJc w:val="left"/>
      <w:pPr>
        <w:ind w:left="2044" w:hanging="631"/>
      </w:pPr>
      <w:rPr>
        <w:rFonts w:hint="default"/>
        <w:lang w:val="ru-RU" w:eastAsia="ru-RU" w:bidi="ru-RU"/>
      </w:rPr>
    </w:lvl>
    <w:lvl w:ilvl="1">
      <w:start w:val="4"/>
      <w:numFmt w:val="decimal"/>
      <w:lvlText w:val="%1.%2"/>
      <w:lvlJc w:val="left"/>
      <w:pPr>
        <w:ind w:left="2044" w:hanging="631"/>
      </w:pPr>
      <w:rPr>
        <w:rFonts w:hint="default"/>
        <w:lang w:val="ru-RU" w:eastAsia="ru-RU" w:bidi="ru-RU"/>
      </w:rPr>
    </w:lvl>
    <w:lvl w:ilvl="2">
      <w:start w:val="1"/>
      <w:numFmt w:val="decimal"/>
      <w:lvlText w:val="%1.%2.%3"/>
      <w:lvlJc w:val="left"/>
      <w:pPr>
        <w:ind w:left="2044" w:hanging="631"/>
        <w:jc w:val="right"/>
      </w:pPr>
      <w:rPr>
        <w:rFonts w:ascii="Times New Roman" w:eastAsia="Times New Roman" w:hAnsi="Times New Roman" w:cs="Times New Roman" w:hint="default"/>
        <w:b/>
        <w:bCs/>
        <w:spacing w:val="-3"/>
        <w:w w:val="100"/>
        <w:sz w:val="28"/>
        <w:szCs w:val="28"/>
        <w:lang w:val="ru-RU" w:eastAsia="ru-RU" w:bidi="ru-RU"/>
      </w:rPr>
    </w:lvl>
    <w:lvl w:ilvl="3">
      <w:start w:val="1"/>
      <w:numFmt w:val="decimal"/>
      <w:lvlText w:val="%1.%2.%3.%4"/>
      <w:lvlJc w:val="left"/>
      <w:pPr>
        <w:ind w:left="960" w:hanging="773"/>
      </w:pPr>
      <w:rPr>
        <w:rFonts w:ascii="Times New Roman" w:eastAsia="Times New Roman" w:hAnsi="Times New Roman" w:cs="Times New Roman" w:hint="default"/>
        <w:spacing w:val="-5"/>
        <w:w w:val="100"/>
        <w:sz w:val="26"/>
        <w:szCs w:val="26"/>
        <w:lang w:val="ru-RU" w:eastAsia="ru-RU" w:bidi="ru-RU"/>
      </w:rPr>
    </w:lvl>
    <w:lvl w:ilvl="4">
      <w:numFmt w:val="bullet"/>
      <w:lvlText w:val="•"/>
      <w:lvlJc w:val="left"/>
      <w:pPr>
        <w:ind w:left="5028" w:hanging="773"/>
      </w:pPr>
      <w:rPr>
        <w:rFonts w:hint="default"/>
        <w:lang w:val="ru-RU" w:eastAsia="ru-RU" w:bidi="ru-RU"/>
      </w:rPr>
    </w:lvl>
    <w:lvl w:ilvl="5">
      <w:numFmt w:val="bullet"/>
      <w:lvlText w:val="•"/>
      <w:lvlJc w:val="left"/>
      <w:pPr>
        <w:ind w:left="6025" w:hanging="773"/>
      </w:pPr>
      <w:rPr>
        <w:rFonts w:hint="default"/>
        <w:lang w:val="ru-RU" w:eastAsia="ru-RU" w:bidi="ru-RU"/>
      </w:rPr>
    </w:lvl>
    <w:lvl w:ilvl="6">
      <w:numFmt w:val="bullet"/>
      <w:lvlText w:val="•"/>
      <w:lvlJc w:val="left"/>
      <w:pPr>
        <w:ind w:left="7021" w:hanging="773"/>
      </w:pPr>
      <w:rPr>
        <w:rFonts w:hint="default"/>
        <w:lang w:val="ru-RU" w:eastAsia="ru-RU" w:bidi="ru-RU"/>
      </w:rPr>
    </w:lvl>
    <w:lvl w:ilvl="7">
      <w:numFmt w:val="bullet"/>
      <w:lvlText w:val="•"/>
      <w:lvlJc w:val="left"/>
      <w:pPr>
        <w:ind w:left="8017" w:hanging="773"/>
      </w:pPr>
      <w:rPr>
        <w:rFonts w:hint="default"/>
        <w:lang w:val="ru-RU" w:eastAsia="ru-RU" w:bidi="ru-RU"/>
      </w:rPr>
    </w:lvl>
    <w:lvl w:ilvl="8">
      <w:numFmt w:val="bullet"/>
      <w:lvlText w:val="•"/>
      <w:lvlJc w:val="left"/>
      <w:pPr>
        <w:ind w:left="9013" w:hanging="773"/>
      </w:pPr>
      <w:rPr>
        <w:rFonts w:hint="default"/>
        <w:lang w:val="ru-RU" w:eastAsia="ru-RU" w:bidi="ru-RU"/>
      </w:rPr>
    </w:lvl>
  </w:abstractNum>
  <w:abstractNum w:abstractNumId="36">
    <w:nsid w:val="773A413C"/>
    <w:multiLevelType w:val="multilevel"/>
    <w:tmpl w:val="D4E26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8B03EAF"/>
    <w:multiLevelType w:val="multilevel"/>
    <w:tmpl w:val="142C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485D50"/>
    <w:multiLevelType w:val="hybridMultilevel"/>
    <w:tmpl w:val="2B76B6B6"/>
    <w:lvl w:ilvl="0" w:tplc="FF0C2282">
      <w:numFmt w:val="bullet"/>
      <w:lvlText w:val="-"/>
      <w:lvlJc w:val="left"/>
      <w:pPr>
        <w:ind w:left="1123" w:hanging="164"/>
      </w:pPr>
      <w:rPr>
        <w:rFonts w:ascii="Times New Roman" w:eastAsia="Times New Roman" w:hAnsi="Times New Roman" w:cs="Times New Roman" w:hint="default"/>
        <w:w w:val="100"/>
        <w:sz w:val="28"/>
        <w:szCs w:val="28"/>
        <w:lang w:val="ru-RU" w:eastAsia="ru-RU" w:bidi="ru-RU"/>
      </w:rPr>
    </w:lvl>
    <w:lvl w:ilvl="1" w:tplc="4CDC2896">
      <w:numFmt w:val="bullet"/>
      <w:lvlText w:val="-"/>
      <w:lvlJc w:val="left"/>
      <w:pPr>
        <w:ind w:left="960" w:hanging="164"/>
      </w:pPr>
      <w:rPr>
        <w:rFonts w:ascii="Times New Roman" w:eastAsia="Times New Roman" w:hAnsi="Times New Roman" w:cs="Times New Roman" w:hint="default"/>
        <w:w w:val="100"/>
        <w:sz w:val="28"/>
        <w:szCs w:val="28"/>
        <w:lang w:val="ru-RU" w:eastAsia="ru-RU" w:bidi="ru-RU"/>
      </w:rPr>
    </w:lvl>
    <w:lvl w:ilvl="2" w:tplc="5270FF30">
      <w:numFmt w:val="bullet"/>
      <w:lvlText w:val="•"/>
      <w:lvlJc w:val="left"/>
      <w:pPr>
        <w:ind w:left="2218" w:hanging="164"/>
      </w:pPr>
      <w:rPr>
        <w:rFonts w:hint="default"/>
        <w:lang w:val="ru-RU" w:eastAsia="ru-RU" w:bidi="ru-RU"/>
      </w:rPr>
    </w:lvl>
    <w:lvl w:ilvl="3" w:tplc="5AD4D952">
      <w:numFmt w:val="bullet"/>
      <w:lvlText w:val="•"/>
      <w:lvlJc w:val="left"/>
      <w:pPr>
        <w:ind w:left="3316" w:hanging="164"/>
      </w:pPr>
      <w:rPr>
        <w:rFonts w:hint="default"/>
        <w:lang w:val="ru-RU" w:eastAsia="ru-RU" w:bidi="ru-RU"/>
      </w:rPr>
    </w:lvl>
    <w:lvl w:ilvl="4" w:tplc="CCEE815A">
      <w:numFmt w:val="bullet"/>
      <w:lvlText w:val="•"/>
      <w:lvlJc w:val="left"/>
      <w:pPr>
        <w:ind w:left="4415" w:hanging="164"/>
      </w:pPr>
      <w:rPr>
        <w:rFonts w:hint="default"/>
        <w:lang w:val="ru-RU" w:eastAsia="ru-RU" w:bidi="ru-RU"/>
      </w:rPr>
    </w:lvl>
    <w:lvl w:ilvl="5" w:tplc="CFB61D20">
      <w:numFmt w:val="bullet"/>
      <w:lvlText w:val="•"/>
      <w:lvlJc w:val="left"/>
      <w:pPr>
        <w:ind w:left="5513" w:hanging="164"/>
      </w:pPr>
      <w:rPr>
        <w:rFonts w:hint="default"/>
        <w:lang w:val="ru-RU" w:eastAsia="ru-RU" w:bidi="ru-RU"/>
      </w:rPr>
    </w:lvl>
    <w:lvl w:ilvl="6" w:tplc="A93C0256">
      <w:numFmt w:val="bullet"/>
      <w:lvlText w:val="•"/>
      <w:lvlJc w:val="left"/>
      <w:pPr>
        <w:ind w:left="6612" w:hanging="164"/>
      </w:pPr>
      <w:rPr>
        <w:rFonts w:hint="default"/>
        <w:lang w:val="ru-RU" w:eastAsia="ru-RU" w:bidi="ru-RU"/>
      </w:rPr>
    </w:lvl>
    <w:lvl w:ilvl="7" w:tplc="01B48F58">
      <w:numFmt w:val="bullet"/>
      <w:lvlText w:val="•"/>
      <w:lvlJc w:val="left"/>
      <w:pPr>
        <w:ind w:left="7710" w:hanging="164"/>
      </w:pPr>
      <w:rPr>
        <w:rFonts w:hint="default"/>
        <w:lang w:val="ru-RU" w:eastAsia="ru-RU" w:bidi="ru-RU"/>
      </w:rPr>
    </w:lvl>
    <w:lvl w:ilvl="8" w:tplc="8870A84A">
      <w:numFmt w:val="bullet"/>
      <w:lvlText w:val="•"/>
      <w:lvlJc w:val="left"/>
      <w:pPr>
        <w:ind w:left="8809" w:hanging="164"/>
      </w:pPr>
      <w:rPr>
        <w:rFonts w:hint="default"/>
        <w:lang w:val="ru-RU" w:eastAsia="ru-RU" w:bidi="ru-RU"/>
      </w:rPr>
    </w:lvl>
  </w:abstractNum>
  <w:abstractNum w:abstractNumId="39">
    <w:nsid w:val="7AD63F99"/>
    <w:multiLevelType w:val="hybridMultilevel"/>
    <w:tmpl w:val="1ADCD980"/>
    <w:lvl w:ilvl="0" w:tplc="84763B42">
      <w:start w:val="1"/>
      <w:numFmt w:val="decimal"/>
      <w:lvlText w:val="%1."/>
      <w:lvlJc w:val="left"/>
      <w:pPr>
        <w:ind w:left="360" w:hanging="360"/>
      </w:pPr>
      <w:rPr>
        <w:rFonts w:ascii="Times New Roman" w:eastAsia="Times New Roman" w:hAnsi="Times New Roman" w:cs="Times New Roman"/>
        <w:w w:val="10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B203E56"/>
    <w:multiLevelType w:val="hybridMultilevel"/>
    <w:tmpl w:val="6346FC08"/>
    <w:lvl w:ilvl="0" w:tplc="88BE56E6">
      <w:start w:val="1"/>
      <w:numFmt w:val="decimal"/>
      <w:lvlText w:val="%1."/>
      <w:lvlJc w:val="left"/>
      <w:pPr>
        <w:ind w:left="1674" w:hanging="428"/>
      </w:pPr>
      <w:rPr>
        <w:rFonts w:ascii="Times New Roman" w:eastAsia="Times New Roman" w:hAnsi="Times New Roman" w:cs="Times New Roman" w:hint="default"/>
        <w:spacing w:val="0"/>
        <w:w w:val="95"/>
        <w:sz w:val="28"/>
        <w:szCs w:val="28"/>
        <w:lang w:val="ru-RU" w:eastAsia="ru-RU" w:bidi="ru-RU"/>
      </w:rPr>
    </w:lvl>
    <w:lvl w:ilvl="1" w:tplc="2D6851AE">
      <w:numFmt w:val="bullet"/>
      <w:lvlText w:val="•"/>
      <w:lvlJc w:val="left"/>
      <w:pPr>
        <w:ind w:left="2542" w:hanging="428"/>
      </w:pPr>
      <w:rPr>
        <w:rFonts w:hint="default"/>
        <w:lang w:val="ru-RU" w:eastAsia="ru-RU" w:bidi="ru-RU"/>
      </w:rPr>
    </w:lvl>
    <w:lvl w:ilvl="2" w:tplc="034CD8E6">
      <w:numFmt w:val="bullet"/>
      <w:lvlText w:val="•"/>
      <w:lvlJc w:val="left"/>
      <w:pPr>
        <w:ind w:left="3405" w:hanging="428"/>
      </w:pPr>
      <w:rPr>
        <w:rFonts w:hint="default"/>
        <w:lang w:val="ru-RU" w:eastAsia="ru-RU" w:bidi="ru-RU"/>
      </w:rPr>
    </w:lvl>
    <w:lvl w:ilvl="3" w:tplc="68DAE910">
      <w:numFmt w:val="bullet"/>
      <w:lvlText w:val="•"/>
      <w:lvlJc w:val="left"/>
      <w:pPr>
        <w:ind w:left="4268" w:hanging="428"/>
      </w:pPr>
      <w:rPr>
        <w:rFonts w:hint="default"/>
        <w:lang w:val="ru-RU" w:eastAsia="ru-RU" w:bidi="ru-RU"/>
      </w:rPr>
    </w:lvl>
    <w:lvl w:ilvl="4" w:tplc="CBF89E9C">
      <w:numFmt w:val="bullet"/>
      <w:lvlText w:val="•"/>
      <w:lvlJc w:val="left"/>
      <w:pPr>
        <w:ind w:left="5131" w:hanging="428"/>
      </w:pPr>
      <w:rPr>
        <w:rFonts w:hint="default"/>
        <w:lang w:val="ru-RU" w:eastAsia="ru-RU" w:bidi="ru-RU"/>
      </w:rPr>
    </w:lvl>
    <w:lvl w:ilvl="5" w:tplc="538803D2">
      <w:numFmt w:val="bullet"/>
      <w:lvlText w:val="•"/>
      <w:lvlJc w:val="left"/>
      <w:pPr>
        <w:ind w:left="5994" w:hanging="428"/>
      </w:pPr>
      <w:rPr>
        <w:rFonts w:hint="default"/>
        <w:lang w:val="ru-RU" w:eastAsia="ru-RU" w:bidi="ru-RU"/>
      </w:rPr>
    </w:lvl>
    <w:lvl w:ilvl="6" w:tplc="1228C6B8">
      <w:numFmt w:val="bullet"/>
      <w:lvlText w:val="•"/>
      <w:lvlJc w:val="left"/>
      <w:pPr>
        <w:ind w:left="6857" w:hanging="428"/>
      </w:pPr>
      <w:rPr>
        <w:rFonts w:hint="default"/>
        <w:lang w:val="ru-RU" w:eastAsia="ru-RU" w:bidi="ru-RU"/>
      </w:rPr>
    </w:lvl>
    <w:lvl w:ilvl="7" w:tplc="37841826">
      <w:numFmt w:val="bullet"/>
      <w:lvlText w:val="•"/>
      <w:lvlJc w:val="left"/>
      <w:pPr>
        <w:ind w:left="7720" w:hanging="428"/>
      </w:pPr>
      <w:rPr>
        <w:rFonts w:hint="default"/>
        <w:lang w:val="ru-RU" w:eastAsia="ru-RU" w:bidi="ru-RU"/>
      </w:rPr>
    </w:lvl>
    <w:lvl w:ilvl="8" w:tplc="A77E2AE2">
      <w:numFmt w:val="bullet"/>
      <w:lvlText w:val="•"/>
      <w:lvlJc w:val="left"/>
      <w:pPr>
        <w:ind w:left="8583" w:hanging="428"/>
      </w:pPr>
      <w:rPr>
        <w:rFonts w:hint="default"/>
        <w:lang w:val="ru-RU" w:eastAsia="ru-RU" w:bidi="ru-RU"/>
      </w:rPr>
    </w:lvl>
  </w:abstractNum>
  <w:abstractNum w:abstractNumId="41">
    <w:nsid w:val="7BE253BF"/>
    <w:multiLevelType w:val="multilevel"/>
    <w:tmpl w:val="66B6B484"/>
    <w:lvl w:ilvl="0">
      <w:start w:val="6"/>
      <w:numFmt w:val="decimal"/>
      <w:lvlText w:val="%1"/>
      <w:lvlJc w:val="left"/>
      <w:pPr>
        <w:ind w:left="960" w:hanging="567"/>
      </w:pPr>
      <w:rPr>
        <w:rFonts w:hint="default"/>
        <w:lang w:val="ru-RU" w:eastAsia="ru-RU" w:bidi="ru-RU"/>
      </w:rPr>
    </w:lvl>
    <w:lvl w:ilvl="1">
      <w:start w:val="6"/>
      <w:numFmt w:val="decimal"/>
      <w:lvlText w:val="%1.%2"/>
      <w:lvlJc w:val="left"/>
      <w:pPr>
        <w:ind w:left="960" w:hanging="567"/>
      </w:pPr>
      <w:rPr>
        <w:rFonts w:hint="default"/>
        <w:lang w:val="ru-RU" w:eastAsia="ru-RU" w:bidi="ru-RU"/>
      </w:rPr>
    </w:lvl>
    <w:lvl w:ilvl="2">
      <w:start w:val="4"/>
      <w:numFmt w:val="decimal"/>
      <w:lvlText w:val="%1.%2.%3"/>
      <w:lvlJc w:val="left"/>
      <w:pPr>
        <w:ind w:left="960" w:hanging="567"/>
      </w:pPr>
      <w:rPr>
        <w:rFonts w:ascii="Times New Roman" w:eastAsia="Times New Roman" w:hAnsi="Times New Roman" w:cs="Times New Roman" w:hint="default"/>
        <w:spacing w:val="-3"/>
        <w:w w:val="100"/>
        <w:sz w:val="26"/>
        <w:szCs w:val="26"/>
        <w:lang w:val="ru-RU" w:eastAsia="ru-RU" w:bidi="ru-RU"/>
      </w:rPr>
    </w:lvl>
    <w:lvl w:ilvl="3">
      <w:start w:val="1"/>
      <w:numFmt w:val="decimal"/>
      <w:lvlText w:val="%1.%2.%3.%4"/>
      <w:lvlJc w:val="left"/>
      <w:pPr>
        <w:ind w:left="960" w:hanging="847"/>
      </w:pPr>
      <w:rPr>
        <w:rFonts w:ascii="Times New Roman" w:eastAsia="Times New Roman" w:hAnsi="Times New Roman" w:cs="Times New Roman" w:hint="default"/>
        <w:spacing w:val="-3"/>
        <w:w w:val="100"/>
        <w:sz w:val="28"/>
        <w:szCs w:val="28"/>
        <w:lang w:val="ru-RU" w:eastAsia="ru-RU" w:bidi="ru-RU"/>
      </w:rPr>
    </w:lvl>
    <w:lvl w:ilvl="4">
      <w:numFmt w:val="bullet"/>
      <w:lvlText w:val="•"/>
      <w:lvlJc w:val="left"/>
      <w:pPr>
        <w:ind w:left="4978" w:hanging="847"/>
      </w:pPr>
      <w:rPr>
        <w:rFonts w:hint="default"/>
        <w:lang w:val="ru-RU" w:eastAsia="ru-RU" w:bidi="ru-RU"/>
      </w:rPr>
    </w:lvl>
    <w:lvl w:ilvl="5">
      <w:numFmt w:val="bullet"/>
      <w:lvlText w:val="•"/>
      <w:lvlJc w:val="left"/>
      <w:pPr>
        <w:ind w:left="5983" w:hanging="847"/>
      </w:pPr>
      <w:rPr>
        <w:rFonts w:hint="default"/>
        <w:lang w:val="ru-RU" w:eastAsia="ru-RU" w:bidi="ru-RU"/>
      </w:rPr>
    </w:lvl>
    <w:lvl w:ilvl="6">
      <w:numFmt w:val="bullet"/>
      <w:lvlText w:val="•"/>
      <w:lvlJc w:val="left"/>
      <w:pPr>
        <w:ind w:left="6987" w:hanging="847"/>
      </w:pPr>
      <w:rPr>
        <w:rFonts w:hint="default"/>
        <w:lang w:val="ru-RU" w:eastAsia="ru-RU" w:bidi="ru-RU"/>
      </w:rPr>
    </w:lvl>
    <w:lvl w:ilvl="7">
      <w:numFmt w:val="bullet"/>
      <w:lvlText w:val="•"/>
      <w:lvlJc w:val="left"/>
      <w:pPr>
        <w:ind w:left="7992" w:hanging="847"/>
      </w:pPr>
      <w:rPr>
        <w:rFonts w:hint="default"/>
        <w:lang w:val="ru-RU" w:eastAsia="ru-RU" w:bidi="ru-RU"/>
      </w:rPr>
    </w:lvl>
    <w:lvl w:ilvl="8">
      <w:numFmt w:val="bullet"/>
      <w:lvlText w:val="•"/>
      <w:lvlJc w:val="left"/>
      <w:pPr>
        <w:ind w:left="8997" w:hanging="847"/>
      </w:pPr>
      <w:rPr>
        <w:rFonts w:hint="default"/>
        <w:lang w:val="ru-RU" w:eastAsia="ru-RU" w:bidi="ru-RU"/>
      </w:rPr>
    </w:lvl>
  </w:abstractNum>
  <w:abstractNum w:abstractNumId="42">
    <w:nsid w:val="7C2572BA"/>
    <w:multiLevelType w:val="hybridMultilevel"/>
    <w:tmpl w:val="B5C85ADA"/>
    <w:lvl w:ilvl="0" w:tplc="E1A4F296">
      <w:start w:val="1"/>
      <w:numFmt w:val="decimal"/>
      <w:lvlText w:val="%1)"/>
      <w:lvlJc w:val="left"/>
      <w:pPr>
        <w:ind w:left="105" w:hanging="317"/>
      </w:pPr>
      <w:rPr>
        <w:rFonts w:ascii="Times New Roman" w:eastAsia="Times New Roman" w:hAnsi="Times New Roman" w:cs="Times New Roman" w:hint="default"/>
        <w:b w:val="0"/>
        <w:bCs/>
        <w:w w:val="99"/>
        <w:sz w:val="25"/>
        <w:szCs w:val="25"/>
        <w:lang w:val="ru-RU" w:eastAsia="ru-RU" w:bidi="ru-RU"/>
      </w:rPr>
    </w:lvl>
    <w:lvl w:ilvl="1" w:tplc="0188F922">
      <w:numFmt w:val="bullet"/>
      <w:lvlText w:val="•"/>
      <w:lvlJc w:val="left"/>
      <w:pPr>
        <w:ind w:left="548" w:hanging="317"/>
      </w:pPr>
      <w:rPr>
        <w:rFonts w:hint="default"/>
        <w:lang w:val="ru-RU" w:eastAsia="ru-RU" w:bidi="ru-RU"/>
      </w:rPr>
    </w:lvl>
    <w:lvl w:ilvl="2" w:tplc="10643980">
      <w:numFmt w:val="bullet"/>
      <w:lvlText w:val="•"/>
      <w:lvlJc w:val="left"/>
      <w:pPr>
        <w:ind w:left="997" w:hanging="317"/>
      </w:pPr>
      <w:rPr>
        <w:rFonts w:hint="default"/>
        <w:lang w:val="ru-RU" w:eastAsia="ru-RU" w:bidi="ru-RU"/>
      </w:rPr>
    </w:lvl>
    <w:lvl w:ilvl="3" w:tplc="4522B344">
      <w:numFmt w:val="bullet"/>
      <w:lvlText w:val="•"/>
      <w:lvlJc w:val="left"/>
      <w:pPr>
        <w:ind w:left="1446" w:hanging="317"/>
      </w:pPr>
      <w:rPr>
        <w:rFonts w:hint="default"/>
        <w:lang w:val="ru-RU" w:eastAsia="ru-RU" w:bidi="ru-RU"/>
      </w:rPr>
    </w:lvl>
    <w:lvl w:ilvl="4" w:tplc="C2B05AE2">
      <w:numFmt w:val="bullet"/>
      <w:lvlText w:val="•"/>
      <w:lvlJc w:val="left"/>
      <w:pPr>
        <w:ind w:left="1895" w:hanging="317"/>
      </w:pPr>
      <w:rPr>
        <w:rFonts w:hint="default"/>
        <w:lang w:val="ru-RU" w:eastAsia="ru-RU" w:bidi="ru-RU"/>
      </w:rPr>
    </w:lvl>
    <w:lvl w:ilvl="5" w:tplc="E2348A0E">
      <w:numFmt w:val="bullet"/>
      <w:lvlText w:val="•"/>
      <w:lvlJc w:val="left"/>
      <w:pPr>
        <w:ind w:left="2344" w:hanging="317"/>
      </w:pPr>
      <w:rPr>
        <w:rFonts w:hint="default"/>
        <w:lang w:val="ru-RU" w:eastAsia="ru-RU" w:bidi="ru-RU"/>
      </w:rPr>
    </w:lvl>
    <w:lvl w:ilvl="6" w:tplc="D2C8BF32">
      <w:numFmt w:val="bullet"/>
      <w:lvlText w:val="•"/>
      <w:lvlJc w:val="left"/>
      <w:pPr>
        <w:ind w:left="2792" w:hanging="317"/>
      </w:pPr>
      <w:rPr>
        <w:rFonts w:hint="default"/>
        <w:lang w:val="ru-RU" w:eastAsia="ru-RU" w:bidi="ru-RU"/>
      </w:rPr>
    </w:lvl>
    <w:lvl w:ilvl="7" w:tplc="957098AA">
      <w:numFmt w:val="bullet"/>
      <w:lvlText w:val="•"/>
      <w:lvlJc w:val="left"/>
      <w:pPr>
        <w:ind w:left="3241" w:hanging="317"/>
      </w:pPr>
      <w:rPr>
        <w:rFonts w:hint="default"/>
        <w:lang w:val="ru-RU" w:eastAsia="ru-RU" w:bidi="ru-RU"/>
      </w:rPr>
    </w:lvl>
    <w:lvl w:ilvl="8" w:tplc="6040CE56">
      <w:numFmt w:val="bullet"/>
      <w:lvlText w:val="•"/>
      <w:lvlJc w:val="left"/>
      <w:pPr>
        <w:ind w:left="3690" w:hanging="317"/>
      </w:pPr>
      <w:rPr>
        <w:rFonts w:hint="default"/>
        <w:lang w:val="ru-RU" w:eastAsia="ru-RU" w:bidi="ru-RU"/>
      </w:rPr>
    </w:lvl>
  </w:abstractNum>
  <w:abstractNum w:abstractNumId="43">
    <w:nsid w:val="7FBC2102"/>
    <w:multiLevelType w:val="multilevel"/>
    <w:tmpl w:val="0FC0A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2"/>
  </w:num>
  <w:num w:numId="2">
    <w:abstractNumId w:val="28"/>
  </w:num>
  <w:num w:numId="3">
    <w:abstractNumId w:val="31"/>
  </w:num>
  <w:num w:numId="4">
    <w:abstractNumId w:val="37"/>
  </w:num>
  <w:num w:numId="5">
    <w:abstractNumId w:val="3"/>
  </w:num>
  <w:num w:numId="6">
    <w:abstractNumId w:val="1"/>
  </w:num>
  <w:num w:numId="7">
    <w:abstractNumId w:val="23"/>
  </w:num>
  <w:num w:numId="8">
    <w:abstractNumId w:val="25"/>
  </w:num>
  <w:num w:numId="9">
    <w:abstractNumId w:val="18"/>
  </w:num>
  <w:num w:numId="10">
    <w:abstractNumId w:val="43"/>
  </w:num>
  <w:num w:numId="11">
    <w:abstractNumId w:val="36"/>
  </w:num>
  <w:num w:numId="12">
    <w:abstractNumId w:val="30"/>
  </w:num>
  <w:num w:numId="13">
    <w:abstractNumId w:val="7"/>
  </w:num>
  <w:num w:numId="14">
    <w:abstractNumId w:val="0"/>
  </w:num>
  <w:num w:numId="15">
    <w:abstractNumId w:val="24"/>
  </w:num>
  <w:num w:numId="16">
    <w:abstractNumId w:val="35"/>
  </w:num>
  <w:num w:numId="17">
    <w:abstractNumId w:val="39"/>
  </w:num>
  <w:num w:numId="18">
    <w:abstractNumId w:val="29"/>
  </w:num>
  <w:num w:numId="19">
    <w:abstractNumId w:val="21"/>
  </w:num>
  <w:num w:numId="20">
    <w:abstractNumId w:val="10"/>
  </w:num>
  <w:num w:numId="21">
    <w:abstractNumId w:val="41"/>
  </w:num>
  <w:num w:numId="22">
    <w:abstractNumId w:val="11"/>
  </w:num>
  <w:num w:numId="23">
    <w:abstractNumId w:val="19"/>
  </w:num>
  <w:num w:numId="24">
    <w:abstractNumId w:val="38"/>
  </w:num>
  <w:num w:numId="25">
    <w:abstractNumId w:val="12"/>
  </w:num>
  <w:num w:numId="26">
    <w:abstractNumId w:val="32"/>
  </w:num>
  <w:num w:numId="27">
    <w:abstractNumId w:val="6"/>
  </w:num>
  <w:num w:numId="28">
    <w:abstractNumId w:val="5"/>
  </w:num>
  <w:num w:numId="29">
    <w:abstractNumId w:val="20"/>
  </w:num>
  <w:num w:numId="30">
    <w:abstractNumId w:val="13"/>
  </w:num>
  <w:num w:numId="31">
    <w:abstractNumId w:val="2"/>
  </w:num>
  <w:num w:numId="32">
    <w:abstractNumId w:val="14"/>
  </w:num>
  <w:num w:numId="33">
    <w:abstractNumId w:val="15"/>
  </w:num>
  <w:num w:numId="34">
    <w:abstractNumId w:val="17"/>
  </w:num>
  <w:num w:numId="35">
    <w:abstractNumId w:val="40"/>
  </w:num>
  <w:num w:numId="36">
    <w:abstractNumId w:val="34"/>
  </w:num>
  <w:num w:numId="37">
    <w:abstractNumId w:val="16"/>
  </w:num>
  <w:num w:numId="38">
    <w:abstractNumId w:val="26"/>
  </w:num>
  <w:num w:numId="39">
    <w:abstractNumId w:val="22"/>
    <w:lvlOverride w:ilvl="0">
      <w:startOverride w:val="1"/>
    </w:lvlOverride>
    <w:lvlOverride w:ilvl="1"/>
    <w:lvlOverride w:ilvl="2"/>
    <w:lvlOverride w:ilvl="3"/>
    <w:lvlOverride w:ilvl="4"/>
    <w:lvlOverride w:ilvl="5"/>
    <w:lvlOverride w:ilvl="6"/>
    <w:lvlOverride w:ilvl="7"/>
    <w:lvlOverride w:ilvl="8"/>
  </w:num>
  <w:num w:numId="40">
    <w:abstractNumId w:val="9"/>
    <w:lvlOverride w:ilvl="0">
      <w:startOverride w:val="25"/>
    </w:lvlOverride>
    <w:lvlOverride w:ilvl="1"/>
    <w:lvlOverride w:ilvl="2"/>
    <w:lvlOverride w:ilvl="3"/>
    <w:lvlOverride w:ilvl="4"/>
    <w:lvlOverride w:ilvl="5"/>
    <w:lvlOverride w:ilvl="6"/>
    <w:lvlOverride w:ilvl="7"/>
    <w:lvlOverride w:ilvl="8"/>
  </w:num>
  <w:num w:numId="41">
    <w:abstractNumId w:val="27"/>
    <w:lvlOverride w:ilvl="0">
      <w:startOverride w:val="28"/>
    </w:lvlOverride>
    <w:lvlOverride w:ilvl="1"/>
    <w:lvlOverride w:ilvl="2"/>
    <w:lvlOverride w:ilvl="3"/>
    <w:lvlOverride w:ilvl="4"/>
    <w:lvlOverride w:ilvl="5"/>
    <w:lvlOverride w:ilvl="6"/>
    <w:lvlOverride w:ilvl="7"/>
    <w:lvlOverride w:ilvl="8"/>
  </w:num>
  <w:num w:numId="42">
    <w:abstractNumId w:val="8"/>
  </w:num>
  <w:num w:numId="43">
    <w:abstractNumId w:val="33"/>
  </w:num>
  <w:num w:numId="4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881BC6"/>
    <w:rsid w:val="00002F0D"/>
    <w:rsid w:val="00006C39"/>
    <w:rsid w:val="00012501"/>
    <w:rsid w:val="00012F18"/>
    <w:rsid w:val="0001329B"/>
    <w:rsid w:val="00013497"/>
    <w:rsid w:val="00014F60"/>
    <w:rsid w:val="0002445D"/>
    <w:rsid w:val="000271A3"/>
    <w:rsid w:val="00030185"/>
    <w:rsid w:val="000370D7"/>
    <w:rsid w:val="00042440"/>
    <w:rsid w:val="00051E0F"/>
    <w:rsid w:val="00052EB7"/>
    <w:rsid w:val="00056CC7"/>
    <w:rsid w:val="000669EB"/>
    <w:rsid w:val="00071198"/>
    <w:rsid w:val="00081110"/>
    <w:rsid w:val="00084358"/>
    <w:rsid w:val="00086DE7"/>
    <w:rsid w:val="00094804"/>
    <w:rsid w:val="00095766"/>
    <w:rsid w:val="000A40FA"/>
    <w:rsid w:val="000A6FE3"/>
    <w:rsid w:val="000B538E"/>
    <w:rsid w:val="000C22A7"/>
    <w:rsid w:val="000C7423"/>
    <w:rsid w:val="000D243A"/>
    <w:rsid w:val="000E000C"/>
    <w:rsid w:val="000E1CE7"/>
    <w:rsid w:val="000E6AB8"/>
    <w:rsid w:val="000E6B3A"/>
    <w:rsid w:val="000F70E2"/>
    <w:rsid w:val="001007D7"/>
    <w:rsid w:val="00101095"/>
    <w:rsid w:val="00104044"/>
    <w:rsid w:val="00111795"/>
    <w:rsid w:val="00114DDA"/>
    <w:rsid w:val="001209EA"/>
    <w:rsid w:val="00122C49"/>
    <w:rsid w:val="00125A5B"/>
    <w:rsid w:val="00131EEC"/>
    <w:rsid w:val="001322C8"/>
    <w:rsid w:val="00157B16"/>
    <w:rsid w:val="00161219"/>
    <w:rsid w:val="00171C72"/>
    <w:rsid w:val="00177A47"/>
    <w:rsid w:val="001A15EA"/>
    <w:rsid w:val="001A1B53"/>
    <w:rsid w:val="001A24EF"/>
    <w:rsid w:val="001B1B73"/>
    <w:rsid w:val="001B2A0B"/>
    <w:rsid w:val="001C0596"/>
    <w:rsid w:val="001C4F8C"/>
    <w:rsid w:val="001D359A"/>
    <w:rsid w:val="001D5B0A"/>
    <w:rsid w:val="001D6C3D"/>
    <w:rsid w:val="001F62C4"/>
    <w:rsid w:val="00200A51"/>
    <w:rsid w:val="002116A4"/>
    <w:rsid w:val="00220EC6"/>
    <w:rsid w:val="002249FF"/>
    <w:rsid w:val="00226199"/>
    <w:rsid w:val="00226363"/>
    <w:rsid w:val="0023230A"/>
    <w:rsid w:val="00233D33"/>
    <w:rsid w:val="00235425"/>
    <w:rsid w:val="002360FE"/>
    <w:rsid w:val="0024147B"/>
    <w:rsid w:val="00243EF0"/>
    <w:rsid w:val="002460BB"/>
    <w:rsid w:val="00246D2F"/>
    <w:rsid w:val="00263895"/>
    <w:rsid w:val="00266315"/>
    <w:rsid w:val="00267F0C"/>
    <w:rsid w:val="00270F5E"/>
    <w:rsid w:val="0027378C"/>
    <w:rsid w:val="0027655B"/>
    <w:rsid w:val="00283DD3"/>
    <w:rsid w:val="00293618"/>
    <w:rsid w:val="002A11D4"/>
    <w:rsid w:val="002A1434"/>
    <w:rsid w:val="002A4048"/>
    <w:rsid w:val="002B12AE"/>
    <w:rsid w:val="002B552C"/>
    <w:rsid w:val="002D39DF"/>
    <w:rsid w:val="002D426A"/>
    <w:rsid w:val="002D5BAD"/>
    <w:rsid w:val="002E2C6A"/>
    <w:rsid w:val="002F219A"/>
    <w:rsid w:val="00305ECD"/>
    <w:rsid w:val="00310719"/>
    <w:rsid w:val="00314594"/>
    <w:rsid w:val="00330533"/>
    <w:rsid w:val="003307E2"/>
    <w:rsid w:val="00334A7F"/>
    <w:rsid w:val="0034065F"/>
    <w:rsid w:val="003444E2"/>
    <w:rsid w:val="0034615A"/>
    <w:rsid w:val="003506BD"/>
    <w:rsid w:val="003508D5"/>
    <w:rsid w:val="00351B0A"/>
    <w:rsid w:val="00365448"/>
    <w:rsid w:val="00374F42"/>
    <w:rsid w:val="003905F3"/>
    <w:rsid w:val="003A0AFE"/>
    <w:rsid w:val="003A124B"/>
    <w:rsid w:val="003A4B49"/>
    <w:rsid w:val="003A61C1"/>
    <w:rsid w:val="003B212F"/>
    <w:rsid w:val="003B71F7"/>
    <w:rsid w:val="003C2621"/>
    <w:rsid w:val="003C3C47"/>
    <w:rsid w:val="003C4CD8"/>
    <w:rsid w:val="003C57AC"/>
    <w:rsid w:val="003D0102"/>
    <w:rsid w:val="003D02E9"/>
    <w:rsid w:val="003D239B"/>
    <w:rsid w:val="003D2610"/>
    <w:rsid w:val="003D7FE8"/>
    <w:rsid w:val="003E0059"/>
    <w:rsid w:val="003E10BA"/>
    <w:rsid w:val="003E67F4"/>
    <w:rsid w:val="004017B1"/>
    <w:rsid w:val="0040281B"/>
    <w:rsid w:val="004079E8"/>
    <w:rsid w:val="00431570"/>
    <w:rsid w:val="00436497"/>
    <w:rsid w:val="004444B7"/>
    <w:rsid w:val="00451C7D"/>
    <w:rsid w:val="00453A3F"/>
    <w:rsid w:val="00456AB6"/>
    <w:rsid w:val="0045728D"/>
    <w:rsid w:val="004A1B52"/>
    <w:rsid w:val="004A2D7A"/>
    <w:rsid w:val="004B00FE"/>
    <w:rsid w:val="004C22F5"/>
    <w:rsid w:val="004E1575"/>
    <w:rsid w:val="004F08D9"/>
    <w:rsid w:val="004F5555"/>
    <w:rsid w:val="004F75AA"/>
    <w:rsid w:val="0050739B"/>
    <w:rsid w:val="00516EB6"/>
    <w:rsid w:val="00523E2A"/>
    <w:rsid w:val="0053340D"/>
    <w:rsid w:val="00535A8A"/>
    <w:rsid w:val="005373C8"/>
    <w:rsid w:val="00537E86"/>
    <w:rsid w:val="005461E4"/>
    <w:rsid w:val="00551BF2"/>
    <w:rsid w:val="00554F33"/>
    <w:rsid w:val="00561FD3"/>
    <w:rsid w:val="00567737"/>
    <w:rsid w:val="00570F89"/>
    <w:rsid w:val="00576621"/>
    <w:rsid w:val="00584E69"/>
    <w:rsid w:val="00591013"/>
    <w:rsid w:val="00597793"/>
    <w:rsid w:val="005B0772"/>
    <w:rsid w:val="005B0CEF"/>
    <w:rsid w:val="005C222C"/>
    <w:rsid w:val="005C50E8"/>
    <w:rsid w:val="005C5162"/>
    <w:rsid w:val="005C70AF"/>
    <w:rsid w:val="005D2929"/>
    <w:rsid w:val="005D4A46"/>
    <w:rsid w:val="005D56FB"/>
    <w:rsid w:val="005D64BD"/>
    <w:rsid w:val="005D6DC3"/>
    <w:rsid w:val="005E4FC7"/>
    <w:rsid w:val="005E70DF"/>
    <w:rsid w:val="005E775C"/>
    <w:rsid w:val="005F3E04"/>
    <w:rsid w:val="005F47B4"/>
    <w:rsid w:val="006009C8"/>
    <w:rsid w:val="0060256E"/>
    <w:rsid w:val="006031BB"/>
    <w:rsid w:val="006037B0"/>
    <w:rsid w:val="00603B74"/>
    <w:rsid w:val="00615E99"/>
    <w:rsid w:val="00616CC0"/>
    <w:rsid w:val="00621727"/>
    <w:rsid w:val="00625B12"/>
    <w:rsid w:val="00627A2B"/>
    <w:rsid w:val="00635362"/>
    <w:rsid w:val="00636A1C"/>
    <w:rsid w:val="006421CE"/>
    <w:rsid w:val="00643285"/>
    <w:rsid w:val="00643CE0"/>
    <w:rsid w:val="00657B8F"/>
    <w:rsid w:val="00657D47"/>
    <w:rsid w:val="00662721"/>
    <w:rsid w:val="006627A2"/>
    <w:rsid w:val="00670187"/>
    <w:rsid w:val="006822F6"/>
    <w:rsid w:val="006A1F2B"/>
    <w:rsid w:val="006A7633"/>
    <w:rsid w:val="006B6283"/>
    <w:rsid w:val="006C2592"/>
    <w:rsid w:val="006D3D92"/>
    <w:rsid w:val="006D735D"/>
    <w:rsid w:val="006E3F9D"/>
    <w:rsid w:val="00700C8D"/>
    <w:rsid w:val="00704B74"/>
    <w:rsid w:val="00712623"/>
    <w:rsid w:val="00724C2A"/>
    <w:rsid w:val="00727B80"/>
    <w:rsid w:val="007307F2"/>
    <w:rsid w:val="0073584B"/>
    <w:rsid w:val="00750A66"/>
    <w:rsid w:val="0075467B"/>
    <w:rsid w:val="00755786"/>
    <w:rsid w:val="00757455"/>
    <w:rsid w:val="00761495"/>
    <w:rsid w:val="007663C1"/>
    <w:rsid w:val="0076796A"/>
    <w:rsid w:val="007729F9"/>
    <w:rsid w:val="007743A4"/>
    <w:rsid w:val="007759F2"/>
    <w:rsid w:val="007901B0"/>
    <w:rsid w:val="00793AFF"/>
    <w:rsid w:val="00797435"/>
    <w:rsid w:val="007A1A2F"/>
    <w:rsid w:val="007B2477"/>
    <w:rsid w:val="007B5D28"/>
    <w:rsid w:val="007D04FD"/>
    <w:rsid w:val="007E0DEB"/>
    <w:rsid w:val="007E4C04"/>
    <w:rsid w:val="007F10C0"/>
    <w:rsid w:val="007F6B4C"/>
    <w:rsid w:val="00803E9E"/>
    <w:rsid w:val="00807D1E"/>
    <w:rsid w:val="0083083B"/>
    <w:rsid w:val="00831B7B"/>
    <w:rsid w:val="008333A3"/>
    <w:rsid w:val="008346DD"/>
    <w:rsid w:val="00836BFF"/>
    <w:rsid w:val="00840316"/>
    <w:rsid w:val="0084176C"/>
    <w:rsid w:val="00842E9E"/>
    <w:rsid w:val="0084516F"/>
    <w:rsid w:val="00847E90"/>
    <w:rsid w:val="008528D7"/>
    <w:rsid w:val="00872B4B"/>
    <w:rsid w:val="0087481D"/>
    <w:rsid w:val="00877719"/>
    <w:rsid w:val="00881BC6"/>
    <w:rsid w:val="00887BCC"/>
    <w:rsid w:val="00894378"/>
    <w:rsid w:val="00896861"/>
    <w:rsid w:val="008A0DA3"/>
    <w:rsid w:val="008A5486"/>
    <w:rsid w:val="008A606F"/>
    <w:rsid w:val="008B0BD9"/>
    <w:rsid w:val="008C701C"/>
    <w:rsid w:val="008D0861"/>
    <w:rsid w:val="008D3F9E"/>
    <w:rsid w:val="008E41E8"/>
    <w:rsid w:val="008E5C09"/>
    <w:rsid w:val="008E5E73"/>
    <w:rsid w:val="0090026D"/>
    <w:rsid w:val="00902B3D"/>
    <w:rsid w:val="00903F68"/>
    <w:rsid w:val="00905004"/>
    <w:rsid w:val="00906397"/>
    <w:rsid w:val="009074D6"/>
    <w:rsid w:val="009116DC"/>
    <w:rsid w:val="009127AC"/>
    <w:rsid w:val="00913A1A"/>
    <w:rsid w:val="00914073"/>
    <w:rsid w:val="0091647D"/>
    <w:rsid w:val="0092422D"/>
    <w:rsid w:val="00931813"/>
    <w:rsid w:val="0093385E"/>
    <w:rsid w:val="00936810"/>
    <w:rsid w:val="0094003B"/>
    <w:rsid w:val="0094690C"/>
    <w:rsid w:val="009508A5"/>
    <w:rsid w:val="0095211C"/>
    <w:rsid w:val="00972BFA"/>
    <w:rsid w:val="00975822"/>
    <w:rsid w:val="00984F9D"/>
    <w:rsid w:val="009904E8"/>
    <w:rsid w:val="0099497A"/>
    <w:rsid w:val="00994C89"/>
    <w:rsid w:val="00995BA4"/>
    <w:rsid w:val="009B1C43"/>
    <w:rsid w:val="009B46B2"/>
    <w:rsid w:val="009C0E0E"/>
    <w:rsid w:val="009C459F"/>
    <w:rsid w:val="009D74FC"/>
    <w:rsid w:val="009E1B0A"/>
    <w:rsid w:val="009E1BA4"/>
    <w:rsid w:val="009E2476"/>
    <w:rsid w:val="009E7658"/>
    <w:rsid w:val="00A044FA"/>
    <w:rsid w:val="00A12A62"/>
    <w:rsid w:val="00A1352E"/>
    <w:rsid w:val="00A144C6"/>
    <w:rsid w:val="00A31CF7"/>
    <w:rsid w:val="00A36221"/>
    <w:rsid w:val="00A4221F"/>
    <w:rsid w:val="00A4778E"/>
    <w:rsid w:val="00A51CB2"/>
    <w:rsid w:val="00A702FC"/>
    <w:rsid w:val="00A7241E"/>
    <w:rsid w:val="00A751DD"/>
    <w:rsid w:val="00A81AC4"/>
    <w:rsid w:val="00A874AB"/>
    <w:rsid w:val="00A97986"/>
    <w:rsid w:val="00AB602F"/>
    <w:rsid w:val="00AD14A4"/>
    <w:rsid w:val="00AD23AE"/>
    <w:rsid w:val="00AD6FF3"/>
    <w:rsid w:val="00AD7206"/>
    <w:rsid w:val="00AD7697"/>
    <w:rsid w:val="00AF04AB"/>
    <w:rsid w:val="00AF3975"/>
    <w:rsid w:val="00B06428"/>
    <w:rsid w:val="00B1670F"/>
    <w:rsid w:val="00B207D2"/>
    <w:rsid w:val="00B23078"/>
    <w:rsid w:val="00B255C4"/>
    <w:rsid w:val="00B3093B"/>
    <w:rsid w:val="00B309FC"/>
    <w:rsid w:val="00B35A1F"/>
    <w:rsid w:val="00B36820"/>
    <w:rsid w:val="00B52B10"/>
    <w:rsid w:val="00B641FC"/>
    <w:rsid w:val="00B64BAB"/>
    <w:rsid w:val="00B75DD8"/>
    <w:rsid w:val="00B77C47"/>
    <w:rsid w:val="00B81DEB"/>
    <w:rsid w:val="00B83278"/>
    <w:rsid w:val="00B9215D"/>
    <w:rsid w:val="00B9453C"/>
    <w:rsid w:val="00B953CD"/>
    <w:rsid w:val="00B971D5"/>
    <w:rsid w:val="00BA5187"/>
    <w:rsid w:val="00BB48B2"/>
    <w:rsid w:val="00BC06B4"/>
    <w:rsid w:val="00BC1874"/>
    <w:rsid w:val="00BD507D"/>
    <w:rsid w:val="00BE25D3"/>
    <w:rsid w:val="00BE2627"/>
    <w:rsid w:val="00BE4D03"/>
    <w:rsid w:val="00BE502C"/>
    <w:rsid w:val="00BE65E3"/>
    <w:rsid w:val="00BF2E21"/>
    <w:rsid w:val="00BF3BF1"/>
    <w:rsid w:val="00BF3E66"/>
    <w:rsid w:val="00BF47AB"/>
    <w:rsid w:val="00C0565B"/>
    <w:rsid w:val="00C070FA"/>
    <w:rsid w:val="00C07618"/>
    <w:rsid w:val="00C15FF9"/>
    <w:rsid w:val="00C17C45"/>
    <w:rsid w:val="00C201F3"/>
    <w:rsid w:val="00C277CE"/>
    <w:rsid w:val="00C4437A"/>
    <w:rsid w:val="00C47DC2"/>
    <w:rsid w:val="00C557B2"/>
    <w:rsid w:val="00C67047"/>
    <w:rsid w:val="00C72A51"/>
    <w:rsid w:val="00C73082"/>
    <w:rsid w:val="00C754A1"/>
    <w:rsid w:val="00C94DEE"/>
    <w:rsid w:val="00C97A37"/>
    <w:rsid w:val="00CA244C"/>
    <w:rsid w:val="00CB42B4"/>
    <w:rsid w:val="00CB62F0"/>
    <w:rsid w:val="00CC0F1A"/>
    <w:rsid w:val="00CC2051"/>
    <w:rsid w:val="00CC60BC"/>
    <w:rsid w:val="00CD5F03"/>
    <w:rsid w:val="00CE4860"/>
    <w:rsid w:val="00CE56BE"/>
    <w:rsid w:val="00CF2752"/>
    <w:rsid w:val="00CF582F"/>
    <w:rsid w:val="00CF7261"/>
    <w:rsid w:val="00D000D6"/>
    <w:rsid w:val="00D01F56"/>
    <w:rsid w:val="00D03B8B"/>
    <w:rsid w:val="00D114FA"/>
    <w:rsid w:val="00D11EB3"/>
    <w:rsid w:val="00D16FDF"/>
    <w:rsid w:val="00D3295A"/>
    <w:rsid w:val="00D61470"/>
    <w:rsid w:val="00D663BC"/>
    <w:rsid w:val="00D75609"/>
    <w:rsid w:val="00D80441"/>
    <w:rsid w:val="00D80BA5"/>
    <w:rsid w:val="00D8161F"/>
    <w:rsid w:val="00D81E1B"/>
    <w:rsid w:val="00D97D57"/>
    <w:rsid w:val="00DA13B0"/>
    <w:rsid w:val="00DA1AC0"/>
    <w:rsid w:val="00DB0EBB"/>
    <w:rsid w:val="00DB2306"/>
    <w:rsid w:val="00DB26D8"/>
    <w:rsid w:val="00DC1457"/>
    <w:rsid w:val="00DC413B"/>
    <w:rsid w:val="00DD21F7"/>
    <w:rsid w:val="00DD3711"/>
    <w:rsid w:val="00DD39E6"/>
    <w:rsid w:val="00DF3A55"/>
    <w:rsid w:val="00DF7EC7"/>
    <w:rsid w:val="00E355D4"/>
    <w:rsid w:val="00E35E8A"/>
    <w:rsid w:val="00E429F8"/>
    <w:rsid w:val="00E43649"/>
    <w:rsid w:val="00E4676C"/>
    <w:rsid w:val="00E5222C"/>
    <w:rsid w:val="00E53C19"/>
    <w:rsid w:val="00E54A12"/>
    <w:rsid w:val="00E558FD"/>
    <w:rsid w:val="00E579FC"/>
    <w:rsid w:val="00E76237"/>
    <w:rsid w:val="00E83138"/>
    <w:rsid w:val="00E84D41"/>
    <w:rsid w:val="00E946E1"/>
    <w:rsid w:val="00EA42F3"/>
    <w:rsid w:val="00EA5172"/>
    <w:rsid w:val="00EB297B"/>
    <w:rsid w:val="00EB40EC"/>
    <w:rsid w:val="00EB4BFC"/>
    <w:rsid w:val="00EB68E2"/>
    <w:rsid w:val="00ED0DA5"/>
    <w:rsid w:val="00ED16F3"/>
    <w:rsid w:val="00EE1B01"/>
    <w:rsid w:val="00EE1EDC"/>
    <w:rsid w:val="00EF4542"/>
    <w:rsid w:val="00EF681E"/>
    <w:rsid w:val="00F0301F"/>
    <w:rsid w:val="00F06A7C"/>
    <w:rsid w:val="00F073FD"/>
    <w:rsid w:val="00F17E94"/>
    <w:rsid w:val="00F31F42"/>
    <w:rsid w:val="00F32042"/>
    <w:rsid w:val="00F33681"/>
    <w:rsid w:val="00F37A13"/>
    <w:rsid w:val="00F41588"/>
    <w:rsid w:val="00F4779A"/>
    <w:rsid w:val="00F47D00"/>
    <w:rsid w:val="00F52749"/>
    <w:rsid w:val="00F55FC5"/>
    <w:rsid w:val="00F57044"/>
    <w:rsid w:val="00F6578F"/>
    <w:rsid w:val="00F67259"/>
    <w:rsid w:val="00F8077C"/>
    <w:rsid w:val="00F94746"/>
    <w:rsid w:val="00FA6A96"/>
    <w:rsid w:val="00FB77A4"/>
    <w:rsid w:val="00FC1E65"/>
    <w:rsid w:val="00FC4015"/>
    <w:rsid w:val="00FC5285"/>
    <w:rsid w:val="00FC7F20"/>
    <w:rsid w:val="00FD73BF"/>
    <w:rsid w:val="00FE212B"/>
    <w:rsid w:val="00FE5077"/>
    <w:rsid w:val="00FF4136"/>
    <w:rsid w:val="00FF6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link w:val="10"/>
    <w:uiPriority w:val="9"/>
    <w:qFormat/>
    <w:pPr>
      <w:spacing w:before="72"/>
      <w:ind w:left="1390"/>
      <w:outlineLvl w:val="0"/>
    </w:pPr>
    <w:rPr>
      <w:b/>
      <w:bCs/>
      <w:sz w:val="28"/>
      <w:szCs w:val="28"/>
    </w:rPr>
  </w:style>
  <w:style w:type="paragraph" w:styleId="2">
    <w:name w:val="heading 2"/>
    <w:basedOn w:val="a"/>
    <w:link w:val="20"/>
    <w:qFormat/>
    <w:pPr>
      <w:spacing w:before="74"/>
      <w:ind w:left="1390"/>
      <w:outlineLvl w:val="1"/>
    </w:pPr>
    <w:rPr>
      <w:b/>
      <w:bCs/>
      <w:i/>
      <w:sz w:val="28"/>
      <w:szCs w:val="28"/>
    </w:rPr>
  </w:style>
  <w:style w:type="paragraph" w:styleId="3">
    <w:name w:val="heading 3"/>
    <w:basedOn w:val="a"/>
    <w:next w:val="a"/>
    <w:link w:val="30"/>
    <w:uiPriority w:val="9"/>
    <w:unhideWhenUsed/>
    <w:qFormat/>
    <w:rsid w:val="00AF04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36810"/>
    <w:pPr>
      <w:keepNext/>
      <w:autoSpaceDE/>
      <w:autoSpaceDN/>
      <w:ind w:left="720"/>
      <w:outlineLvl w:val="3"/>
    </w:pPr>
    <w:rPr>
      <w:b/>
      <w:sz w:val="28"/>
      <w:szCs w:val="20"/>
      <w:lang w:bidi="ar-SA"/>
    </w:rPr>
  </w:style>
  <w:style w:type="paragraph" w:styleId="6">
    <w:name w:val="heading 6"/>
    <w:basedOn w:val="a"/>
    <w:next w:val="a"/>
    <w:link w:val="60"/>
    <w:unhideWhenUsed/>
    <w:qFormat/>
    <w:rsid w:val="00AF04AB"/>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936810"/>
    <w:pPr>
      <w:widowControl/>
      <w:autoSpaceDE/>
      <w:autoSpaceDN/>
      <w:spacing w:line="720" w:lineRule="auto"/>
      <w:jc w:val="center"/>
      <w:outlineLvl w:val="6"/>
    </w:pPr>
    <w:rPr>
      <w:sz w:val="28"/>
      <w:szCs w:val="20"/>
      <w:lang w:bidi="ar-SA"/>
    </w:rPr>
  </w:style>
  <w:style w:type="paragraph" w:styleId="8">
    <w:name w:val="heading 8"/>
    <w:basedOn w:val="a"/>
    <w:next w:val="a"/>
    <w:link w:val="80"/>
    <w:qFormat/>
    <w:rsid w:val="00936810"/>
    <w:pPr>
      <w:keepNext/>
      <w:widowControl/>
      <w:numPr>
        <w:numId w:val="43"/>
      </w:numPr>
      <w:autoSpaceDE/>
      <w:autoSpaceDN/>
      <w:outlineLvl w:val="7"/>
    </w:pPr>
    <w:rPr>
      <w:b/>
      <w:sz w:val="2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right="842"/>
      <w:jc w:val="right"/>
    </w:pPr>
    <w:rPr>
      <w:sz w:val="28"/>
      <w:szCs w:val="28"/>
    </w:rPr>
  </w:style>
  <w:style w:type="paragraph" w:styleId="21">
    <w:name w:val="toc 2"/>
    <w:basedOn w:val="a"/>
    <w:uiPriority w:val="1"/>
    <w:qFormat/>
    <w:pPr>
      <w:spacing w:line="322" w:lineRule="exact"/>
      <w:ind w:left="682"/>
    </w:pPr>
    <w:rPr>
      <w:sz w:val="28"/>
      <w:szCs w:val="28"/>
    </w:rPr>
  </w:style>
  <w:style w:type="paragraph" w:styleId="31">
    <w:name w:val="toc 3"/>
    <w:basedOn w:val="a"/>
    <w:uiPriority w:val="1"/>
    <w:qFormat/>
    <w:pPr>
      <w:spacing w:line="321" w:lineRule="exact"/>
      <w:ind w:left="1740" w:hanging="632"/>
    </w:pPr>
    <w:rPr>
      <w:sz w:val="28"/>
      <w:szCs w:val="28"/>
    </w:rPr>
  </w:style>
  <w:style w:type="paragraph" w:styleId="a3">
    <w:name w:val="Body Text"/>
    <w:basedOn w:val="a"/>
    <w:link w:val="a4"/>
    <w:uiPriority w:val="99"/>
    <w:qFormat/>
    <w:pPr>
      <w:ind w:left="682" w:firstLine="707"/>
      <w:jc w:val="both"/>
    </w:pPr>
    <w:rPr>
      <w:sz w:val="28"/>
      <w:szCs w:val="28"/>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qFormat/>
    <w:pPr>
      <w:ind w:left="682" w:firstLine="707"/>
      <w:jc w:val="both"/>
    </w:pPr>
  </w:style>
  <w:style w:type="paragraph" w:customStyle="1" w:styleId="TableParagraph">
    <w:name w:val="Table Paragraph"/>
    <w:basedOn w:val="a"/>
    <w:uiPriority w:val="1"/>
    <w:qFormat/>
  </w:style>
  <w:style w:type="paragraph" w:styleId="a7">
    <w:name w:val="Balloon Text"/>
    <w:basedOn w:val="a"/>
    <w:link w:val="a8"/>
    <w:uiPriority w:val="99"/>
    <w:semiHidden/>
    <w:unhideWhenUsed/>
    <w:rsid w:val="00111795"/>
    <w:rPr>
      <w:rFonts w:ascii="Tahoma" w:hAnsi="Tahoma" w:cs="Tahoma"/>
      <w:sz w:val="16"/>
      <w:szCs w:val="16"/>
    </w:rPr>
  </w:style>
  <w:style w:type="character" w:customStyle="1" w:styleId="a8">
    <w:name w:val="Текст выноски Знак"/>
    <w:basedOn w:val="a0"/>
    <w:link w:val="a7"/>
    <w:uiPriority w:val="99"/>
    <w:semiHidden/>
    <w:rsid w:val="00111795"/>
    <w:rPr>
      <w:rFonts w:ascii="Tahoma" w:eastAsia="Times New Roman" w:hAnsi="Tahoma" w:cs="Tahoma"/>
      <w:sz w:val="16"/>
      <w:szCs w:val="16"/>
      <w:lang w:val="ru-RU" w:eastAsia="ru-RU" w:bidi="ru-RU"/>
    </w:rPr>
  </w:style>
  <w:style w:type="paragraph" w:styleId="a9">
    <w:name w:val="header"/>
    <w:basedOn w:val="a"/>
    <w:link w:val="aa"/>
    <w:uiPriority w:val="99"/>
    <w:unhideWhenUsed/>
    <w:rsid w:val="00111795"/>
    <w:pPr>
      <w:tabs>
        <w:tab w:val="center" w:pos="4677"/>
        <w:tab w:val="right" w:pos="9355"/>
      </w:tabs>
    </w:pPr>
  </w:style>
  <w:style w:type="character" w:customStyle="1" w:styleId="aa">
    <w:name w:val="Верхний колонтитул Знак"/>
    <w:basedOn w:val="a0"/>
    <w:link w:val="a9"/>
    <w:uiPriority w:val="99"/>
    <w:rsid w:val="00111795"/>
    <w:rPr>
      <w:rFonts w:ascii="Times New Roman" w:eastAsia="Times New Roman" w:hAnsi="Times New Roman" w:cs="Times New Roman"/>
      <w:lang w:val="ru-RU" w:eastAsia="ru-RU" w:bidi="ru-RU"/>
    </w:rPr>
  </w:style>
  <w:style w:type="paragraph" w:styleId="ab">
    <w:name w:val="footer"/>
    <w:basedOn w:val="a"/>
    <w:link w:val="ac"/>
    <w:uiPriority w:val="99"/>
    <w:unhideWhenUsed/>
    <w:rsid w:val="00111795"/>
    <w:pPr>
      <w:tabs>
        <w:tab w:val="center" w:pos="4677"/>
        <w:tab w:val="right" w:pos="9355"/>
      </w:tabs>
    </w:pPr>
  </w:style>
  <w:style w:type="character" w:customStyle="1" w:styleId="ac">
    <w:name w:val="Нижний колонтитул Знак"/>
    <w:basedOn w:val="a0"/>
    <w:link w:val="ab"/>
    <w:uiPriority w:val="99"/>
    <w:rsid w:val="00111795"/>
    <w:rPr>
      <w:rFonts w:ascii="Times New Roman" w:eastAsia="Times New Roman" w:hAnsi="Times New Roman" w:cs="Times New Roman"/>
      <w:lang w:val="ru-RU" w:eastAsia="ru-RU" w:bidi="ru-RU"/>
    </w:rPr>
  </w:style>
  <w:style w:type="character" w:customStyle="1" w:styleId="60">
    <w:name w:val="Заголовок 6 Знак"/>
    <w:basedOn w:val="a0"/>
    <w:link w:val="6"/>
    <w:rsid w:val="00AF04AB"/>
    <w:rPr>
      <w:rFonts w:asciiTheme="majorHAnsi" w:eastAsiaTheme="majorEastAsia" w:hAnsiTheme="majorHAnsi" w:cstheme="majorBidi"/>
      <w:i/>
      <w:iCs/>
      <w:color w:val="243F60" w:themeColor="accent1" w:themeShade="7F"/>
      <w:lang w:val="ru-RU" w:eastAsia="ru-RU" w:bidi="ru-RU"/>
    </w:rPr>
  </w:style>
  <w:style w:type="character" w:customStyle="1" w:styleId="30">
    <w:name w:val="Заголовок 3 Знак"/>
    <w:basedOn w:val="a0"/>
    <w:link w:val="3"/>
    <w:uiPriority w:val="9"/>
    <w:rsid w:val="00AF04AB"/>
    <w:rPr>
      <w:rFonts w:asciiTheme="majorHAnsi" w:eastAsiaTheme="majorEastAsia" w:hAnsiTheme="majorHAnsi" w:cstheme="majorBidi"/>
      <w:b/>
      <w:bCs/>
      <w:color w:val="4F81BD" w:themeColor="accent1"/>
      <w:lang w:val="ru-RU" w:eastAsia="ru-RU" w:bidi="ru-RU"/>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1"/>
    <w:locked/>
    <w:rsid w:val="00AF04AB"/>
    <w:rPr>
      <w:rFonts w:ascii="Times New Roman" w:eastAsia="Times New Roman" w:hAnsi="Times New Roman" w:cs="Times New Roman"/>
      <w:lang w:val="ru-RU" w:eastAsia="ru-RU" w:bidi="ru-RU"/>
    </w:rPr>
  </w:style>
  <w:style w:type="paragraph" w:styleId="ad">
    <w:name w:val="Normal (Web)"/>
    <w:basedOn w:val="a"/>
    <w:unhideWhenUsed/>
    <w:rsid w:val="009E1BA4"/>
    <w:pPr>
      <w:widowControl/>
      <w:autoSpaceDE/>
      <w:autoSpaceDN/>
      <w:spacing w:before="100" w:beforeAutospacing="1" w:after="100" w:afterAutospacing="1"/>
    </w:pPr>
    <w:rPr>
      <w:sz w:val="24"/>
      <w:szCs w:val="24"/>
      <w:lang w:bidi="ar-SA"/>
    </w:rPr>
  </w:style>
  <w:style w:type="character" w:customStyle="1" w:styleId="fontstyle01">
    <w:name w:val="fontstyle01"/>
    <w:basedOn w:val="a0"/>
    <w:rsid w:val="00012501"/>
    <w:rPr>
      <w:rFonts w:ascii="Times New Roman" w:hAnsi="Times New Roman" w:cs="Times New Roman" w:hint="default"/>
      <w:b w:val="0"/>
      <w:bCs w:val="0"/>
      <w:i w:val="0"/>
      <w:iCs w:val="0"/>
      <w:color w:val="000000"/>
      <w:sz w:val="24"/>
      <w:szCs w:val="24"/>
    </w:rPr>
  </w:style>
  <w:style w:type="character" w:customStyle="1" w:styleId="fontstyle21">
    <w:name w:val="fontstyle21"/>
    <w:basedOn w:val="a0"/>
    <w:rsid w:val="00012501"/>
    <w:rPr>
      <w:rFonts w:ascii="Times New Roman" w:hAnsi="Times New Roman" w:cs="Times New Roman" w:hint="default"/>
      <w:b w:val="0"/>
      <w:bCs w:val="0"/>
      <w:i/>
      <w:iCs/>
      <w:color w:val="000000"/>
      <w:sz w:val="24"/>
      <w:szCs w:val="24"/>
    </w:rPr>
  </w:style>
  <w:style w:type="character" w:customStyle="1" w:styleId="fontstyle31">
    <w:name w:val="fontstyle31"/>
    <w:basedOn w:val="a0"/>
    <w:rsid w:val="002D39DF"/>
    <w:rPr>
      <w:rFonts w:ascii="Times New Roman" w:hAnsi="Times New Roman" w:cs="Times New Roman" w:hint="default"/>
      <w:b w:val="0"/>
      <w:bCs w:val="0"/>
      <w:i/>
      <w:iCs/>
      <w:color w:val="000000"/>
      <w:sz w:val="24"/>
      <w:szCs w:val="24"/>
    </w:rPr>
  </w:style>
  <w:style w:type="character" w:customStyle="1" w:styleId="fontstyle11">
    <w:name w:val="fontstyle11"/>
    <w:basedOn w:val="a0"/>
    <w:rsid w:val="001A1B53"/>
    <w:rPr>
      <w:rFonts w:ascii="Times New Roman" w:hAnsi="Times New Roman" w:cs="Times New Roman" w:hint="default"/>
      <w:b w:val="0"/>
      <w:bCs w:val="0"/>
      <w:i w:val="0"/>
      <w:iCs w:val="0"/>
      <w:color w:val="000000"/>
      <w:sz w:val="24"/>
      <w:szCs w:val="24"/>
    </w:rPr>
  </w:style>
  <w:style w:type="character" w:customStyle="1" w:styleId="fontstyle41">
    <w:name w:val="fontstyle41"/>
    <w:basedOn w:val="a0"/>
    <w:rsid w:val="00F4779A"/>
    <w:rPr>
      <w:rFonts w:ascii="Times New Roman" w:hAnsi="Times New Roman" w:cs="Times New Roman" w:hint="default"/>
      <w:b/>
      <w:bCs/>
      <w:i w:val="0"/>
      <w:iCs w:val="0"/>
      <w:color w:val="000000"/>
      <w:sz w:val="24"/>
      <w:szCs w:val="24"/>
    </w:rPr>
  </w:style>
  <w:style w:type="character" w:styleId="ae">
    <w:name w:val="Strong"/>
    <w:basedOn w:val="a0"/>
    <w:uiPriority w:val="22"/>
    <w:qFormat/>
    <w:rsid w:val="005D56FB"/>
    <w:rPr>
      <w:b/>
      <w:bCs/>
    </w:rPr>
  </w:style>
  <w:style w:type="character" w:styleId="af">
    <w:name w:val="Emphasis"/>
    <w:basedOn w:val="a0"/>
    <w:uiPriority w:val="20"/>
    <w:qFormat/>
    <w:rsid w:val="005D56FB"/>
    <w:rPr>
      <w:i/>
      <w:iCs/>
    </w:rPr>
  </w:style>
  <w:style w:type="character" w:styleId="af0">
    <w:name w:val="Hyperlink"/>
    <w:basedOn w:val="a0"/>
    <w:uiPriority w:val="99"/>
    <w:unhideWhenUsed/>
    <w:rsid w:val="00F32042"/>
    <w:rPr>
      <w:color w:val="0000FF" w:themeColor="hyperlink"/>
      <w:u w:val="single"/>
    </w:rPr>
  </w:style>
  <w:style w:type="paragraph" w:customStyle="1" w:styleId="style1">
    <w:name w:val="style1"/>
    <w:basedOn w:val="a"/>
    <w:rsid w:val="00EA42F3"/>
    <w:pPr>
      <w:widowControl/>
      <w:autoSpaceDE/>
      <w:autoSpaceDN/>
      <w:spacing w:before="100" w:beforeAutospacing="1" w:after="100" w:afterAutospacing="1"/>
    </w:pPr>
    <w:rPr>
      <w:sz w:val="24"/>
      <w:szCs w:val="24"/>
      <w:lang w:bidi="ar-SA"/>
    </w:rPr>
  </w:style>
  <w:style w:type="table" w:styleId="af1">
    <w:name w:val="Table Grid"/>
    <w:basedOn w:val="a1"/>
    <w:uiPriority w:val="59"/>
    <w:rsid w:val="006031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936810"/>
    <w:rPr>
      <w:rFonts w:ascii="Times New Roman" w:eastAsia="Times New Roman" w:hAnsi="Times New Roman" w:cs="Times New Roman"/>
      <w:b/>
      <w:sz w:val="28"/>
      <w:szCs w:val="20"/>
      <w:lang w:val="ru-RU" w:eastAsia="ru-RU"/>
    </w:rPr>
  </w:style>
  <w:style w:type="character" w:customStyle="1" w:styleId="70">
    <w:name w:val="Заголовок 7 Знак"/>
    <w:basedOn w:val="a0"/>
    <w:link w:val="7"/>
    <w:rsid w:val="00936810"/>
    <w:rPr>
      <w:rFonts w:ascii="Times New Roman" w:eastAsia="Times New Roman" w:hAnsi="Times New Roman" w:cs="Times New Roman"/>
      <w:sz w:val="28"/>
      <w:szCs w:val="20"/>
      <w:lang w:val="ru-RU" w:eastAsia="ru-RU"/>
    </w:rPr>
  </w:style>
  <w:style w:type="character" w:customStyle="1" w:styleId="80">
    <w:name w:val="Заголовок 8 Знак"/>
    <w:basedOn w:val="a0"/>
    <w:link w:val="8"/>
    <w:rsid w:val="00936810"/>
    <w:rPr>
      <w:rFonts w:ascii="Times New Roman" w:eastAsia="Times New Roman" w:hAnsi="Times New Roman" w:cs="Times New Roman"/>
      <w:b/>
      <w:sz w:val="28"/>
      <w:szCs w:val="20"/>
      <w:lang w:val="ru-RU" w:eastAsia="ru-RU"/>
    </w:rPr>
  </w:style>
  <w:style w:type="character" w:customStyle="1" w:styleId="10">
    <w:name w:val="Заголовок 1 Знак"/>
    <w:basedOn w:val="a0"/>
    <w:link w:val="1"/>
    <w:uiPriority w:val="9"/>
    <w:rsid w:val="00936810"/>
    <w:rPr>
      <w:rFonts w:ascii="Times New Roman" w:eastAsia="Times New Roman" w:hAnsi="Times New Roman" w:cs="Times New Roman"/>
      <w:b/>
      <w:bCs/>
      <w:sz w:val="28"/>
      <w:szCs w:val="28"/>
      <w:lang w:val="ru-RU" w:eastAsia="ru-RU" w:bidi="ru-RU"/>
    </w:rPr>
  </w:style>
  <w:style w:type="character" w:customStyle="1" w:styleId="20">
    <w:name w:val="Заголовок 2 Знак"/>
    <w:basedOn w:val="a0"/>
    <w:link w:val="2"/>
    <w:rsid w:val="00936810"/>
    <w:rPr>
      <w:rFonts w:ascii="Times New Roman" w:eastAsia="Times New Roman" w:hAnsi="Times New Roman" w:cs="Times New Roman"/>
      <w:b/>
      <w:bCs/>
      <w:i/>
      <w:sz w:val="28"/>
      <w:szCs w:val="28"/>
      <w:lang w:val="ru-RU" w:eastAsia="ru-RU" w:bidi="ru-RU"/>
    </w:rPr>
  </w:style>
  <w:style w:type="character" w:customStyle="1" w:styleId="apple-converted-space">
    <w:name w:val="apple-converted-space"/>
    <w:basedOn w:val="a0"/>
    <w:rsid w:val="00936810"/>
  </w:style>
  <w:style w:type="character" w:customStyle="1" w:styleId="w">
    <w:name w:val="w"/>
    <w:basedOn w:val="a0"/>
    <w:rsid w:val="00936810"/>
  </w:style>
  <w:style w:type="character" w:styleId="HTML">
    <w:name w:val="HTML Cite"/>
    <w:basedOn w:val="a0"/>
    <w:uiPriority w:val="99"/>
    <w:semiHidden/>
    <w:unhideWhenUsed/>
    <w:rsid w:val="00936810"/>
    <w:rPr>
      <w:i/>
      <w:iCs/>
    </w:rPr>
  </w:style>
  <w:style w:type="character" w:customStyle="1" w:styleId="a4">
    <w:name w:val="Основной текст Знак"/>
    <w:basedOn w:val="a0"/>
    <w:link w:val="a3"/>
    <w:uiPriority w:val="99"/>
    <w:rsid w:val="00936810"/>
    <w:rPr>
      <w:rFonts w:ascii="Times New Roman" w:eastAsia="Times New Roman" w:hAnsi="Times New Roman" w:cs="Times New Roman"/>
      <w:sz w:val="28"/>
      <w:szCs w:val="28"/>
      <w:lang w:val="ru-RU" w:eastAsia="ru-RU" w:bidi="ru-RU"/>
    </w:rPr>
  </w:style>
  <w:style w:type="paragraph" w:styleId="af2">
    <w:name w:val="Body Text Indent"/>
    <w:basedOn w:val="a"/>
    <w:link w:val="af3"/>
    <w:unhideWhenUsed/>
    <w:rsid w:val="00936810"/>
    <w:pPr>
      <w:widowControl/>
      <w:autoSpaceDE/>
      <w:autoSpaceDN/>
      <w:spacing w:after="120"/>
      <w:ind w:left="283"/>
    </w:pPr>
    <w:rPr>
      <w:color w:val="424242"/>
      <w:spacing w:val="4"/>
      <w:sz w:val="28"/>
      <w:szCs w:val="38"/>
      <w:lang w:bidi="ar-SA"/>
    </w:rPr>
  </w:style>
  <w:style w:type="character" w:customStyle="1" w:styleId="af3">
    <w:name w:val="Основной текст с отступом Знак"/>
    <w:basedOn w:val="a0"/>
    <w:link w:val="af2"/>
    <w:rsid w:val="00936810"/>
    <w:rPr>
      <w:rFonts w:ascii="Times New Roman" w:eastAsia="Times New Roman" w:hAnsi="Times New Roman" w:cs="Times New Roman"/>
      <w:color w:val="424242"/>
      <w:spacing w:val="4"/>
      <w:sz w:val="28"/>
      <w:szCs w:val="38"/>
      <w:lang w:val="ru-RU" w:eastAsia="ru-RU"/>
    </w:rPr>
  </w:style>
  <w:style w:type="paragraph" w:styleId="af4">
    <w:name w:val="No Spacing"/>
    <w:uiPriority w:val="1"/>
    <w:qFormat/>
    <w:rsid w:val="00936810"/>
    <w:pPr>
      <w:widowControl/>
      <w:autoSpaceDE/>
      <w:autoSpaceDN/>
    </w:pPr>
    <w:rPr>
      <w:rFonts w:ascii="Times New Roman" w:eastAsia="Times New Roman" w:hAnsi="Times New Roman" w:cs="Times New Roman"/>
      <w:color w:val="424242"/>
      <w:spacing w:val="4"/>
      <w:sz w:val="28"/>
      <w:szCs w:val="3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91">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498732465">
      <w:bodyDiv w:val="1"/>
      <w:marLeft w:val="0"/>
      <w:marRight w:val="0"/>
      <w:marTop w:val="0"/>
      <w:marBottom w:val="0"/>
      <w:divBdr>
        <w:top w:val="none" w:sz="0" w:space="0" w:color="auto"/>
        <w:left w:val="none" w:sz="0" w:space="0" w:color="auto"/>
        <w:bottom w:val="none" w:sz="0" w:space="0" w:color="auto"/>
        <w:right w:val="none" w:sz="0" w:space="0" w:color="auto"/>
      </w:divBdr>
    </w:div>
    <w:div w:id="584581905">
      <w:bodyDiv w:val="1"/>
      <w:marLeft w:val="0"/>
      <w:marRight w:val="0"/>
      <w:marTop w:val="0"/>
      <w:marBottom w:val="0"/>
      <w:divBdr>
        <w:top w:val="none" w:sz="0" w:space="0" w:color="auto"/>
        <w:left w:val="none" w:sz="0" w:space="0" w:color="auto"/>
        <w:bottom w:val="none" w:sz="0" w:space="0" w:color="auto"/>
        <w:right w:val="none" w:sz="0" w:space="0" w:color="auto"/>
      </w:divBdr>
      <w:divsChild>
        <w:div w:id="1660189037">
          <w:blockQuote w:val="1"/>
          <w:marLeft w:val="0"/>
          <w:marRight w:val="0"/>
          <w:marTop w:val="360"/>
          <w:marBottom w:val="360"/>
          <w:divBdr>
            <w:top w:val="single" w:sz="6" w:space="23" w:color="E7E7E7"/>
            <w:left w:val="single" w:sz="6" w:space="31" w:color="E7E7E7"/>
            <w:bottom w:val="single" w:sz="6" w:space="23" w:color="E7E7E7"/>
            <w:right w:val="single" w:sz="6" w:space="31" w:color="E7E7E7"/>
          </w:divBdr>
        </w:div>
      </w:divsChild>
    </w:div>
    <w:div w:id="607278891">
      <w:bodyDiv w:val="1"/>
      <w:marLeft w:val="0"/>
      <w:marRight w:val="0"/>
      <w:marTop w:val="0"/>
      <w:marBottom w:val="0"/>
      <w:divBdr>
        <w:top w:val="none" w:sz="0" w:space="0" w:color="auto"/>
        <w:left w:val="none" w:sz="0" w:space="0" w:color="auto"/>
        <w:bottom w:val="none" w:sz="0" w:space="0" w:color="auto"/>
        <w:right w:val="none" w:sz="0" w:space="0" w:color="auto"/>
      </w:divBdr>
    </w:div>
    <w:div w:id="728192145">
      <w:bodyDiv w:val="1"/>
      <w:marLeft w:val="0"/>
      <w:marRight w:val="0"/>
      <w:marTop w:val="0"/>
      <w:marBottom w:val="0"/>
      <w:divBdr>
        <w:top w:val="none" w:sz="0" w:space="0" w:color="auto"/>
        <w:left w:val="none" w:sz="0" w:space="0" w:color="auto"/>
        <w:bottom w:val="none" w:sz="0" w:space="0" w:color="auto"/>
        <w:right w:val="none" w:sz="0" w:space="0" w:color="auto"/>
      </w:divBdr>
    </w:div>
    <w:div w:id="745689787">
      <w:bodyDiv w:val="1"/>
      <w:marLeft w:val="0"/>
      <w:marRight w:val="0"/>
      <w:marTop w:val="0"/>
      <w:marBottom w:val="0"/>
      <w:divBdr>
        <w:top w:val="none" w:sz="0" w:space="0" w:color="auto"/>
        <w:left w:val="none" w:sz="0" w:space="0" w:color="auto"/>
        <w:bottom w:val="none" w:sz="0" w:space="0" w:color="auto"/>
        <w:right w:val="none" w:sz="0" w:space="0" w:color="auto"/>
      </w:divBdr>
    </w:div>
    <w:div w:id="1002512368">
      <w:bodyDiv w:val="1"/>
      <w:marLeft w:val="0"/>
      <w:marRight w:val="0"/>
      <w:marTop w:val="0"/>
      <w:marBottom w:val="0"/>
      <w:divBdr>
        <w:top w:val="none" w:sz="0" w:space="0" w:color="auto"/>
        <w:left w:val="none" w:sz="0" w:space="0" w:color="auto"/>
        <w:bottom w:val="none" w:sz="0" w:space="0" w:color="auto"/>
        <w:right w:val="none" w:sz="0" w:space="0" w:color="auto"/>
      </w:divBdr>
    </w:div>
    <w:div w:id="1299140924">
      <w:bodyDiv w:val="1"/>
      <w:marLeft w:val="0"/>
      <w:marRight w:val="0"/>
      <w:marTop w:val="0"/>
      <w:marBottom w:val="0"/>
      <w:divBdr>
        <w:top w:val="none" w:sz="0" w:space="0" w:color="auto"/>
        <w:left w:val="none" w:sz="0" w:space="0" w:color="auto"/>
        <w:bottom w:val="none" w:sz="0" w:space="0" w:color="auto"/>
        <w:right w:val="none" w:sz="0" w:space="0" w:color="auto"/>
      </w:divBdr>
    </w:div>
    <w:div w:id="1565407332">
      <w:bodyDiv w:val="1"/>
      <w:marLeft w:val="0"/>
      <w:marRight w:val="0"/>
      <w:marTop w:val="0"/>
      <w:marBottom w:val="0"/>
      <w:divBdr>
        <w:top w:val="none" w:sz="0" w:space="0" w:color="auto"/>
        <w:left w:val="none" w:sz="0" w:space="0" w:color="auto"/>
        <w:bottom w:val="none" w:sz="0" w:space="0" w:color="auto"/>
        <w:right w:val="none" w:sz="0" w:space="0" w:color="auto"/>
      </w:divBdr>
    </w:div>
    <w:div w:id="1739553035">
      <w:bodyDiv w:val="1"/>
      <w:marLeft w:val="0"/>
      <w:marRight w:val="0"/>
      <w:marTop w:val="0"/>
      <w:marBottom w:val="0"/>
      <w:divBdr>
        <w:top w:val="none" w:sz="0" w:space="0" w:color="auto"/>
        <w:left w:val="none" w:sz="0" w:space="0" w:color="auto"/>
        <w:bottom w:val="none" w:sz="0" w:space="0" w:color="auto"/>
        <w:right w:val="none" w:sz="0" w:space="0" w:color="auto"/>
      </w:divBdr>
    </w:div>
    <w:div w:id="1934320417">
      <w:bodyDiv w:val="1"/>
      <w:marLeft w:val="0"/>
      <w:marRight w:val="0"/>
      <w:marTop w:val="0"/>
      <w:marBottom w:val="0"/>
      <w:divBdr>
        <w:top w:val="none" w:sz="0" w:space="0" w:color="auto"/>
        <w:left w:val="none" w:sz="0" w:space="0" w:color="auto"/>
        <w:bottom w:val="none" w:sz="0" w:space="0" w:color="auto"/>
        <w:right w:val="none" w:sz="0" w:space="0" w:color="auto"/>
      </w:divBdr>
      <w:divsChild>
        <w:div w:id="485245174">
          <w:marLeft w:val="0"/>
          <w:marRight w:val="0"/>
          <w:marTop w:val="0"/>
          <w:marBottom w:val="0"/>
          <w:divBdr>
            <w:top w:val="none" w:sz="0" w:space="0" w:color="auto"/>
            <w:left w:val="none" w:sz="0" w:space="0" w:color="auto"/>
            <w:bottom w:val="none" w:sz="0" w:space="0" w:color="auto"/>
            <w:right w:val="none" w:sz="0" w:space="0" w:color="auto"/>
          </w:divBdr>
        </w:div>
        <w:div w:id="666441628">
          <w:blockQuote w:val="1"/>
          <w:marLeft w:val="0"/>
          <w:marRight w:val="0"/>
          <w:marTop w:val="0"/>
          <w:marBottom w:val="300"/>
          <w:divBdr>
            <w:top w:val="single" w:sz="6" w:space="4" w:color="D7DEE3"/>
            <w:left w:val="none" w:sz="0" w:space="0" w:color="auto"/>
            <w:bottom w:val="single" w:sz="6" w:space="4" w:color="D7DEE3"/>
            <w:right w:val="none" w:sz="0" w:space="0" w:color="auto"/>
          </w:divBdr>
        </w:div>
        <w:div w:id="1082490464">
          <w:blockQuote w:val="1"/>
          <w:marLeft w:val="0"/>
          <w:marRight w:val="0"/>
          <w:marTop w:val="0"/>
          <w:marBottom w:val="300"/>
          <w:divBdr>
            <w:top w:val="single" w:sz="6" w:space="4" w:color="D7DEE3"/>
            <w:left w:val="none" w:sz="0" w:space="0" w:color="auto"/>
            <w:bottom w:val="single" w:sz="6" w:space="4" w:color="D7DEE3"/>
            <w:right w:val="none" w:sz="0" w:space="0" w:color="auto"/>
          </w:divBdr>
        </w:div>
        <w:div w:id="192198047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1200031406" TargetMode="External"/><Relationship Id="rId21" Type="http://schemas.openxmlformats.org/officeDocument/2006/relationships/image" Target="media/image4.png"/><Relationship Id="rId42" Type="http://schemas.openxmlformats.org/officeDocument/2006/relationships/hyperlink" Target="https://egov.kz/wps/poc?uri=mjnpa%3Adocument&amp;amp;language=ru&amp;amp;documentId=K940001000_" TargetMode="External"/><Relationship Id="rId63" Type="http://schemas.openxmlformats.org/officeDocument/2006/relationships/hyperlink" Target="https://ru.wikipedia.org/wiki/%D0%A1%D1%82%D1%80%D0%B0%D1%81%D0%B1%D1%83%D1%80%D0%B3%D1%81%D0%BA%D0%BE%D0%B5_%D1%81%D0%BE%D0%B3%D0%BB%D0%B0%D1%88%D0%B5%D0%BD%D0%B8%D0%B5_%D0%BE_%D0%BC%D0%B5%D0%B6%D0%B4%D1%83%D0%BD%D0%B0%D1%80%D0%BE%D0%B4%D0%BD%D0%BE%D0%B9_%D0%BF%D0%B0%D1%82%D0%B5%D0%BD%D1%82%D0%BD%D0%BE%D0%B9_%D0%BA%D0%BB%D0%B0%D1%81%D1%81%D0%B8%D1%84%D0%B8%D0%BA%D0%B0%D1%86%D0%B8%D0%B8" TargetMode="External"/><Relationship Id="rId84" Type="http://schemas.openxmlformats.org/officeDocument/2006/relationships/hyperlink" Target="https://ru.wikipedia.org/wiki/%D0%95%D0%B2%D1%80%D0%BE%D0%BF%D0%B5%D0%B9%D1%81%D0%BA%D0%B0%D1%8F_%D0%BF%D0%B0%D1%82%D0%B5%D0%BD%D1%82%D0%BD%D0%B0%D1%8F_%D0%BE%D1%80%D0%B3%D0%B0%D0%BD%D0%B8%D0%B7%D0%B0%D1%86%D0%B8%D1%8F" TargetMode="External"/><Relationship Id="rId138" Type="http://schemas.openxmlformats.org/officeDocument/2006/relationships/hyperlink" Target="https://ru.wikipedia.org/wiki/.kz/" TargetMode="External"/><Relationship Id="rId107" Type="http://schemas.openxmlformats.org/officeDocument/2006/relationships/hyperlink" Target="%20http://www.nature.com/search/advanced%20" TargetMode="External"/><Relationship Id="rId11" Type="http://schemas.openxmlformats.org/officeDocument/2006/relationships/footer" Target="footer1.xml"/><Relationship Id="rId32" Type="http://schemas.openxmlformats.org/officeDocument/2006/relationships/hyperlink" Target="http://mash-xxl.info/info/28591" TargetMode="External"/><Relationship Id="rId37" Type="http://schemas.openxmlformats.org/officeDocument/2006/relationships/hyperlink" Target="http://mash-xxl.info/info/100617" TargetMode="External"/><Relationship Id="rId53" Type="http://schemas.openxmlformats.org/officeDocument/2006/relationships/hyperlink" Target="https://ru.wikipedia.org/wiki/%D0%98%D0%B7%D0%BE%D0%B1%D1%80%D0%B5%D1%82%D0%B5%D0%BD%D0%B8%D0%B5" TargetMode="External"/><Relationship Id="rId58" Type="http://schemas.openxmlformats.org/officeDocument/2006/relationships/hyperlink" Target="https://en.wikipedia.org/wiki/European_Convention_on_the_International_Classification_of_Patents_for_Invention" TargetMode="External"/><Relationship Id="rId74" Type="http://schemas.openxmlformats.org/officeDocument/2006/relationships/hyperlink" Target="https://ru.wikipedia.org/wiki/%D0%9E%D1%81%D0%B2%D0%B5%D1%89%D0%B5%D0%BD%D0%B8%D0%B5" TargetMode="External"/><Relationship Id="rId79" Type="http://schemas.openxmlformats.org/officeDocument/2006/relationships/hyperlink" Target="https://ru.wikipedia.org/wiki/%D0%9E%D1%80%D1%83%D0%B6%D0%B8%D0%B5" TargetMode="External"/><Relationship Id="rId102" Type="http://schemas.openxmlformats.org/officeDocument/2006/relationships/hyperlink" Target="https://www.springer.com/gp/authors-editors/journal-author/journal-author-helpdesk/submission/1302" TargetMode="External"/><Relationship Id="rId123" Type="http://schemas.openxmlformats.org/officeDocument/2006/relationships/hyperlink" Target="https://ru.wikipedia.org/wiki/%D0%9F%D0%BE%D1%80%D1%8F%D0%B4%D0%BE%D0%BA" TargetMode="External"/><Relationship Id="rId128" Type="http://schemas.openxmlformats.org/officeDocument/2006/relationships/hyperlink" Target="https://ru.wikipedia.org/wiki/%D0%A0%D0%BE%D1%81%D1%81%D0%B8%D0%B9%D1%81%D0%BA%D0%B0%D1%8F_%D0%A4%D0%B5%D0%B4%D0%B5%D1%80%D0%B0%D1%86%D0%B8%D1%8F" TargetMode="External"/><Relationship Id="rId5" Type="http://schemas.openxmlformats.org/officeDocument/2006/relationships/settings" Target="settings.xml"/><Relationship Id="rId90" Type="http://schemas.openxmlformats.org/officeDocument/2006/relationships/image" Target="media/image17.png"/><Relationship Id="rId95" Type="http://schemas.openxmlformats.org/officeDocument/2006/relationships/image" Target="media/image22.png"/><Relationship Id="rId22" Type="http://schemas.openxmlformats.org/officeDocument/2006/relationships/image" Target="media/image5.jpeg"/><Relationship Id="rId27" Type="http://schemas.openxmlformats.org/officeDocument/2006/relationships/image" Target="media/image10.jpeg"/><Relationship Id="rId43" Type="http://schemas.openxmlformats.org/officeDocument/2006/relationships/hyperlink" Target="https://ru.wikipedia.org/wiki/%D0%A2%D0%B5%D1%85%D0%BD%D0%B8%D0%BA%D0%B0" TargetMode="External"/><Relationship Id="rId48" Type="http://schemas.openxmlformats.org/officeDocument/2006/relationships/hyperlink" Target="https://ru.wikipedia.org/wiki/%D0%9F%D1%80%D0%BE%D0%BC%D1%8B%D1%88%D0%BB%D0%B5%D0%BD%D0%BD%D1%8B%D0%B9_%D0%B4%D0%B8%D0%B7%D0%B0%D0%B9%D0%BD" TargetMode="External"/><Relationship Id="rId64" Type="http://schemas.openxmlformats.org/officeDocument/2006/relationships/hyperlink" Target="https://ru.wikipedia.org/wiki/%D0%A7%D0%B5%D0%BB%D0%BE%D0%B2%D0%B5%D0%BA" TargetMode="External"/><Relationship Id="rId69" Type="http://schemas.openxmlformats.org/officeDocument/2006/relationships/hyperlink" Target="https://ru.wikipedia.org/wiki/%D0%A2%D0%B5%D0%BA%D1%81%D1%82%D0%B8%D0%BB%D1%8C" TargetMode="External"/><Relationship Id="rId113" Type="http://schemas.openxmlformats.org/officeDocument/2006/relationships/hyperlink" Target="https://sibac.info/%20blog/zhurnaly-rekomenduemye-kkson-mon-rk" TargetMode="External"/><Relationship Id="rId118" Type="http://schemas.openxmlformats.org/officeDocument/2006/relationships/hyperlink" Target="https://ru.wikipedia.org/wiki/%D0%9F%D0%B0%D1%82%D0%B5%D0%BD%D1%82%D0%BD%D0%BE%D0%B5_%D0%BF%D1%80%D0%B0%D0%B2%D0%BE" TargetMode="External"/><Relationship Id="rId134" Type="http://schemas.openxmlformats.org/officeDocument/2006/relationships/hyperlink" Target="http://www.gosthelp.ru/text/Metodicheskierekomendacii132.html" TargetMode="External"/><Relationship Id="rId139" Type="http://schemas.openxmlformats.org/officeDocument/2006/relationships/hyperlink" Target="http://www.zakon.kz/4462440" TargetMode="External"/><Relationship Id="rId80" Type="http://schemas.openxmlformats.org/officeDocument/2006/relationships/hyperlink" Target="https://ru.wikipedia.org/wiki/%D0%91%D0%BE%D0%B5%D0%BF%D1%80%D0%B8%D0%BF%D0%B0%D1%81" TargetMode="External"/><Relationship Id="rId85" Type="http://schemas.openxmlformats.org/officeDocument/2006/relationships/hyperlink" Target="https://ru.wikipedia.org/wiki/%D0%92%D1%81%D0%B5%D0%BC%D0%B8%D1%80%D0%BD%D0%B0%D1%8F_%D0%BE%D1%80%D0%B3%D0%B0%D0%BD%D0%B8%D0%B7%D0%B0%D1%86%D0%B8%D1%8F_%D0%B8%D0%BD%D1%82%D0%B5%D0%BB%D0%BB%D0%B5%D0%BA%D1%82%D1%83%D0%B0%D0%BB%D1%8C%D0%BD%D0%BE%D0%B9_%D1%81%D0%BE%D0%B1%D1%81%D1%82%D0%B2%D0%B5%D0%BD%D0%BD%D0%BE%D1%81%D1%82%D0%B8" TargetMode="External"/><Relationship Id="rId12" Type="http://schemas.openxmlformats.org/officeDocument/2006/relationships/hyperlink" Target="https://ru.wikipedia.org/wiki/%D0%96%D1%83%D1%80%D0%BD%D0%B0%D0%BB" TargetMode="External"/><Relationship Id="rId17" Type="http://schemas.openxmlformats.org/officeDocument/2006/relationships/hyperlink" Target="https://ru.wikipedia.org/wiki/%D0%9C%D0%B5%D0%B6%D0%B4%D1%83%D0%BD%D0%B0%D1%80%D0%BE%D0%B4%D0%BD%D0%B0%D1%8F_%D1%81%D1%82%D0%B0%D0%BD%D0%B4%D0%B0%D1%80%D1%82%D0%B8%D0%B7%D0%B0%D1%86%D0%B8%D1%8F" TargetMode="External"/><Relationship Id="rId33" Type="http://schemas.openxmlformats.org/officeDocument/2006/relationships/hyperlink" Target="http://mash-xxl.info/info/3332" TargetMode="External"/><Relationship Id="rId38" Type="http://schemas.openxmlformats.org/officeDocument/2006/relationships/hyperlink" Target="http://dis.finansy.ru/publ/volkov/005.htm" TargetMode="External"/><Relationship Id="rId59" Type="http://schemas.openxmlformats.org/officeDocument/2006/relationships/hyperlink" Target="https://ru.wikipedia.org/wiki/1968_%D0%B3%D0%BE%D0%B4" TargetMode="External"/><Relationship Id="rId103" Type="http://schemas.openxmlformats.org/officeDocument/2006/relationships/hyperlink" Target="https://www.springer.com/gp/authors-editors/journal-author/journal-author-helpdesk/submission/1302" TargetMode="External"/><Relationship Id="rId108" Type="http://schemas.openxmlformats.org/officeDocument/2006/relationships/hyperlink" Target="http://ip-science.thomsonreuters.com/mjl/" TargetMode="External"/><Relationship Id="rId124" Type="http://schemas.openxmlformats.org/officeDocument/2006/relationships/hyperlink" Target="https://ru.wikipedia.org/wiki/%D0%9E%D0%B1%D1%80%D0%B0%D1%89%D0%B5%D0%BD%D0%B8%D0%B5" TargetMode="External"/><Relationship Id="rId129" Type="http://schemas.openxmlformats.org/officeDocument/2006/relationships/hyperlink" Target="https://ru.wikipedia.org/wiki/%D0%9A%D0%BE%D0%BC%D0%BF%D1%8C%D1%8E%D1%82%D0%B5%D1%80%D0%BD%D0%B0%D1%8F_%D0%BF%D1%80%D0%BE%D0%B3%D1%80%D0%B0%D0%BC%D0%BC%D0%B0" TargetMode="External"/><Relationship Id="rId54" Type="http://schemas.openxmlformats.org/officeDocument/2006/relationships/hyperlink" Target="https://ru.wikipedia.org/wiki/%D0%9F%D1%80%D0%BE%D0%BC%D1%8B%D1%88%D0%BB%D0%B5%D0%BD%D0%BD%D1%8B%D0%B9_%D0%BE%D0%B1%D1%80%D0%B0%D0%B7%D0%B5%D1%86" TargetMode="External"/><Relationship Id="rId70" Type="http://schemas.openxmlformats.org/officeDocument/2006/relationships/hyperlink" Target="https://ru.wikipedia.org/wiki/%D0%91%D1%83%D0%BC%D0%B0%D0%B3%D0%B0" TargetMode="External"/><Relationship Id="rId75" Type="http://schemas.openxmlformats.org/officeDocument/2006/relationships/hyperlink" Target="https://ru.wikipedia.org/wiki/%D0%9E%D1%82%D0%BE%D0%BF%D0%BB%D0%B5%D0%BD%D0%B8%D0%B5" TargetMode="External"/><Relationship Id="rId91" Type="http://schemas.openxmlformats.org/officeDocument/2006/relationships/image" Target="media/image18.png"/><Relationship Id="rId96" Type="http://schemas.openxmlformats.org/officeDocument/2006/relationships/image" Target="media/image23.png"/><Relationship Id="rId14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6.jpeg"/><Relationship Id="rId28" Type="http://schemas.openxmlformats.org/officeDocument/2006/relationships/image" Target="media/image11.png"/><Relationship Id="rId49" Type="http://schemas.openxmlformats.org/officeDocument/2006/relationships/hyperlink" Target="https://ru.wikipedia.org/wiki/%D0%AD%D1%80%D0%B3%D0%BE%D0%BD%D0%BE%D0%BC%D0%B8%D0%BA%D0%B0" TargetMode="External"/><Relationship Id="rId114" Type="http://schemas.openxmlformats.org/officeDocument/2006/relationships/image" Target="media/image26.jpeg"/><Relationship Id="rId119" Type="http://schemas.openxmlformats.org/officeDocument/2006/relationships/hyperlink" Target="https://ru.wikipedia.org/wiki/%D0%9A%D0%BE%D0%BC%D0%BF%D0%BB%D0%B5%D0%BA%D1%81" TargetMode="External"/><Relationship Id="rId44" Type="http://schemas.openxmlformats.org/officeDocument/2006/relationships/hyperlink" Target="https://ru.wikipedia.org/wiki/%D0%98%D0%BD%D1%82%D0%B5%D0%BB%D0%BB%D0%B5%D0%BA%D1%82%D1%83%D0%B0%D0%BB%D1%8C%D0%BD%D0%B0%D1%8F_%D1%81%D0%BE%D0%B1%D1%81%D1%82%D0%B2%D0%B5%D0%BD%D0%BD%D0%BE%D1%81%D1%82%D1%8C" TargetMode="External"/><Relationship Id="rId60" Type="http://schemas.openxmlformats.org/officeDocument/2006/relationships/hyperlink" Target="https://ru.wikipedia.org/wiki/%D0%9E%D0%B1%D1%8A%D0%B5%D0%B4%D0%B8%D0%BD%D0%B5%D0%BD%D0%BD%D1%8B%D0%B5_%D0%BC%D0%B5%D0%B6%D0%B4%D1%83%D0%BD%D0%B0%D1%80%D0%BE%D0%B4%D0%BD%D1%8B%D0%B5_%D0%B1%D1%8E%D1%80%D0%BE_%D0%BF%D0%BE_%D0%BE%D1%85%D1%80%D0%B0%D0%BD%D0%B5_%D0%B8%D0%BD%D1%82%D0%B5%D0%BB%D0%BB%D0%B5%D0%BA%D1%82%D1%83%D0%B0%D0%BB%D1%8C%D0%BD%D0%BE%D0%B9_%D1%81%D0%BE%D0%B1%D1%81%D1%82%D0%B2%D0%B5%D0%BD%D0%BD%D0%BE%D1%81%D1%82%D0%B8" TargetMode="External"/><Relationship Id="rId65" Type="http://schemas.openxmlformats.org/officeDocument/2006/relationships/hyperlink" Target="https://ru.wikipedia.org/wiki/%D0%A2%D0%B5%D1%85%D0%BD%D0%BE%D0%BB%D0%BE%D0%B3%D0%B8%D1%87%D0%B5%D1%81%D0%BA%D0%B8%D0%B9_%D0%BF%D1%80%D0%BE%D1%86%D0%B5%D1%81%D1%81" TargetMode="External"/><Relationship Id="rId81" Type="http://schemas.openxmlformats.org/officeDocument/2006/relationships/hyperlink" Target="https://ru.wikipedia.org/wiki/%D0%92%D0%B7%D1%80%D1%8B%D0%B2" TargetMode="External"/><Relationship Id="rId86" Type="http://schemas.openxmlformats.org/officeDocument/2006/relationships/hyperlink" Target="https://ru.wikipedia.org/wiki/%D0%92%D1%81%D0%B5%D0%BC%D0%B8%D1%80%D0%BD%D0%B0%D1%8F_%D0%BE%D1%80%D0%B3%D0%B0%D0%BD%D0%B8%D0%B7%D0%B0%D1%86%D0%B8%D1%8F_%D0%B8%D0%BD%D1%82%D0%B5%D0%BB%D0%BB%D0%B5%D0%BA%D1%82%D1%83%D0%B0%D0%BB%D1%8C%D0%BD%D0%BE%D0%B9_%D1%81%D0%BE%D0%B1%D1%81%D1%82%D0%B2%D0%B5%D0%BD%D0%BD%D0%BE%D1%81%D1%82%D0%B8" TargetMode="External"/><Relationship Id="rId130" Type="http://schemas.openxmlformats.org/officeDocument/2006/relationships/hyperlink" Target="https://ru.wikipedia.org/wiki/%D0%93%D0%9E%D0%A1%D0%A2" TargetMode="External"/><Relationship Id="rId135" Type="http://schemas.openxmlformats.org/officeDocument/2006/relationships/hyperlink" Target="http://online.zakon.kz/" TargetMode="External"/><Relationship Id="rId13" Type="http://schemas.openxmlformats.org/officeDocument/2006/relationships/hyperlink" Target="https://ru.wikipedia.org/wiki/H-%D0%B8%D0%BD%D0%B4%D0%B5%D0%BA%D1%81" TargetMode="External"/><Relationship Id="rId18" Type="http://schemas.openxmlformats.org/officeDocument/2006/relationships/hyperlink" Target="https://ru.wikipedia.org/wiki/%D0%98%D0%A1%D0%9E" TargetMode="External"/><Relationship Id="rId39" Type="http://schemas.openxmlformats.org/officeDocument/2006/relationships/hyperlink" Target="http://dis.finansy.ru/publ/volkov/006.htm" TargetMode="External"/><Relationship Id="rId109" Type="http://schemas.openxmlformats.org/officeDocument/2006/relationships/hyperlink" Target="http://ip-science.thomsonreuters.com/mjl/" TargetMode="External"/><Relationship Id="rId34" Type="http://schemas.openxmlformats.org/officeDocument/2006/relationships/hyperlink" Target="http://mash-xxl.info/info/14980" TargetMode="External"/><Relationship Id="rId50" Type="http://schemas.openxmlformats.org/officeDocument/2006/relationships/hyperlink" Target="https://ru.wikipedia.org/wiki/%D0%90%D0%BD%D0%B3%D0%BB%D0%B8%D0%B9%D1%81%D0%BA%D0%B8%D0%B9_%D1%8F%D0%B7%D1%8B%D0%BA" TargetMode="External"/><Relationship Id="rId55" Type="http://schemas.openxmlformats.org/officeDocument/2006/relationships/hyperlink" Target="https://ru.wikipedia.org/wiki/%D0%9F%D1%80%D0%BE%D0%BC%D1%8B%D1%88%D0%BB%D0%B5%D0%BD%D0%BD%D1%8B%D0%B9_%D0%BE%D0%B1%D1%80%D0%B0%D0%B7%D0%B5%D1%86" TargetMode="External"/><Relationship Id="rId76" Type="http://schemas.openxmlformats.org/officeDocument/2006/relationships/hyperlink" Target="https://ru.wikipedia.org/wiki/%D0%94%D0%B2%D0%B8%D0%B3%D0%B0%D1%82%D0%B5%D0%BB%D1%8C" TargetMode="External"/><Relationship Id="rId97" Type="http://schemas.openxmlformats.org/officeDocument/2006/relationships/image" Target="media/image24.png"/><Relationship Id="rId104" Type="http://schemas.openxmlformats.org/officeDocument/2006/relationships/hyperlink" Target="https://pkp.sfu.ca/ojs/" TargetMode="External"/><Relationship Id="rId120" Type="http://schemas.openxmlformats.org/officeDocument/2006/relationships/hyperlink" Target="https://ru.wikipedia.org/wiki/%D0%A1%D1%82%D0%B0%D0%BD%D0%B4%D0%B0%D1%80%D1%82" TargetMode="External"/><Relationship Id="rId125" Type="http://schemas.openxmlformats.org/officeDocument/2006/relationships/hyperlink" Target="https://ru.wikipedia.org/wiki/%D0%A2%D0%B5%D1%85%D0%BD%D0%BE%D0%BB%D0%BE%D0%B3%D0%B8%D1%87%D0%B5%D1%81%D0%BA%D0%B0%D1%8F_%D0%B4%D0%BE%D0%BA%D1%83%D0%BC%D0%B5%D0%BD%D1%82%D0%B0%D1%86%D0%B8%D1%8F" TargetMode="External"/><Relationship Id="rId141"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ru.wikipedia.org/wiki/%D0%A1%D1%82%D1%80%D0%BE%D0%B8%D1%82%D0%B5%D0%BB%D1%8C%D1%81%D1%82%D0%B2%D0%BE" TargetMode="External"/><Relationship Id="rId92" Type="http://schemas.openxmlformats.org/officeDocument/2006/relationships/image" Target="media/image19.png"/><Relationship Id="rId2" Type="http://schemas.openxmlformats.org/officeDocument/2006/relationships/numbering" Target="numbering.xml"/><Relationship Id="rId29" Type="http://schemas.openxmlformats.org/officeDocument/2006/relationships/image" Target="media/image12.png"/><Relationship Id="rId24" Type="http://schemas.openxmlformats.org/officeDocument/2006/relationships/image" Target="media/image7.jpeg"/><Relationship Id="rId40" Type="http://schemas.openxmlformats.org/officeDocument/2006/relationships/hyperlink" Target="http://dis.finansy.ru/publ/volkov/007.htm" TargetMode="External"/><Relationship Id="rId45" Type="http://schemas.openxmlformats.org/officeDocument/2006/relationships/hyperlink" Target="https://ru.wikipedia.org/wiki/%D0%98%D0%BD%D1%82%D0%B5%D0%BB%D0%BB%D0%B5%D0%BA%D1%82%D1%83%D0%B0%D0%BB%D1%8C%D0%BD%D0%B0%D1%8F_%D1%81%D0%BE%D0%B1%D1%81%D1%82%D0%B2%D0%B5%D0%BD%D0%BD%D0%BE%D1%81%D1%82%D1%8C" TargetMode="External"/><Relationship Id="rId66" Type="http://schemas.openxmlformats.org/officeDocument/2006/relationships/hyperlink" Target="https://ru.wikipedia.org/wiki/%D0%A2%D1%80%D0%B0%D0%BD%D1%81%D0%BF%D0%BE%D1%80%D1%82" TargetMode="External"/><Relationship Id="rId87" Type="http://schemas.openxmlformats.org/officeDocument/2006/relationships/hyperlink" Target="https://ru.wikipedia.org/wiki/%D0%9F%D0%B0%D1%82%D0%B5%D0%BD%D1%82%D0%BD%D0%BE%D0%B5_%D0%BF%D1%80%D0%B0%D0%B2%D0%BE" TargetMode="External"/><Relationship Id="rId110" Type="http://schemas.openxmlformats.org/officeDocument/2006/relationships/hyperlink" Target="https://journalmetrics.scopus.com/" TargetMode="External"/><Relationship Id="rId115" Type="http://schemas.openxmlformats.org/officeDocument/2006/relationships/image" Target="media/image27.png"/><Relationship Id="rId131" Type="http://schemas.openxmlformats.org/officeDocument/2006/relationships/image" Target="media/image28.png"/><Relationship Id="rId136" Type="http://schemas.openxmlformats.org/officeDocument/2006/relationships/hyperlink" Target="http://online.zakon.kz/&#1044;&#1072;&#1090;&#1072;%20&#1086;&#1073;&#1088;&#1072;&#1097;&#1077;&#1085;&#1080;&#1103;%2010.06.2016" TargetMode="External"/><Relationship Id="rId61" Type="http://schemas.openxmlformats.org/officeDocument/2006/relationships/hyperlink" Target="https://ru.wikipedia.org/wiki/%D0%9E%D0%B1%D1%8A%D0%B5%D0%B4%D0%B8%D0%BD%D0%B5%D0%BD%D0%BD%D1%8B%D0%B5_%D0%BC%D0%B5%D0%B6%D0%B4%D1%83%D0%BD%D0%B0%D1%80%D0%BE%D0%B4%D0%BD%D1%8B%D0%B5_%D0%B1%D1%8E%D1%80%D0%BE_%D0%BF%D0%BE_%D0%BE%D1%85%D1%80%D0%B0%D0%BD%D0%B5_%D0%B8%D0%BD%D1%82%D0%B5%D0%BB%D0%BB%D0%B5%D0%BA%D1%82%D1%83%D0%B0%D0%BB%D1%8C%D0%BD%D0%BE%D0%B9_%D1%81%D0%BE%D0%B1%D1%81%D1%82%D0%B2%D0%B5%D0%BD%D0%BD%D0%BE%D1%81%D1%82%D0%B8" TargetMode="External"/><Relationship Id="rId82" Type="http://schemas.openxmlformats.org/officeDocument/2006/relationships/hyperlink" Target="https://ru.wikipedia.org/wiki/%D0%A4%D0%B8%D0%B7%D0%B8%D0%BA%D0%B0" TargetMode="External"/><Relationship Id="rId19" Type="http://schemas.openxmlformats.org/officeDocument/2006/relationships/hyperlink" Target="https://ru.wikipedia.org/wiki/%D0%9F%D0%B5%D1%80%D0%B5%D1%87%D0%B5%D0%BD%D1%8C_%D1%81%D1%82%D0%B0%D0%BD%D0%B4%D0%B0%D1%80%D1%82%D0%BE%D0%B2_%D0%98%D0%A1%D0%9E" TargetMode="External"/><Relationship Id="rId14" Type="http://schemas.openxmlformats.org/officeDocument/2006/relationships/hyperlink" Target="https://ru.wikipedia.org/w/index.php?title=%D0%9C%D0%B5%D0%B6%D1%80%D0%B5%D0%B3%D0%B8%D0%BE%D0%BD%D0%B0%D0%BB%D1%8C%D0%BD%D0%B0%D1%8F_%D1%81%D1%82%D0%B0%D0%BD%D0%B4%D0%B0%D1%80%D1%82%D0%B8%D0%B7%D0%B0%D1%86%D0%B8%D1%8F&amp;action=edit&amp;redlink=1" TargetMode="External"/><Relationship Id="rId30" Type="http://schemas.openxmlformats.org/officeDocument/2006/relationships/image" Target="media/image13.png"/><Relationship Id="rId35" Type="http://schemas.openxmlformats.org/officeDocument/2006/relationships/hyperlink" Target="http://mash-xxl.info/info/192507" TargetMode="External"/><Relationship Id="rId56" Type="http://schemas.openxmlformats.org/officeDocument/2006/relationships/hyperlink" Target="https://ru.wikipedia.org/wiki/%D0%9F%D0%BE%D0%BB%D0%B5%D0%B7%D0%BD%D0%B0%D1%8F_%D0%BC%D0%BE%D0%B4%D0%B5%D0%BB%D1%8C" TargetMode="External"/><Relationship Id="rId77" Type="http://schemas.openxmlformats.org/officeDocument/2006/relationships/hyperlink" Target="https://ru.wikipedia.org/wiki/%D0%9D%D0%B0%D1%81%D0%BE%D1%81" TargetMode="External"/><Relationship Id="rId100" Type="http://schemas.openxmlformats.org/officeDocument/2006/relationships/hyperlink" Target="https://www.elsevier.com/authors/journal-authors/your-paper-your-way" TargetMode="External"/><Relationship Id="rId105" Type="http://schemas.openxmlformats.org/officeDocument/2006/relationships/hyperlink" Target="http://sciencedirect.com/" TargetMode="External"/><Relationship Id="rId126" Type="http://schemas.openxmlformats.org/officeDocument/2006/relationships/hyperlink" Target="https://ru.wikipedia.org/wiki/%D0%98%D0%B7%D0%B4%D0%B5%D0%BB%D0%B8%D0%B5" TargetMode="External"/><Relationship Id="rId8" Type="http://schemas.openxmlformats.org/officeDocument/2006/relationships/endnotes" Target="endnotes.xml"/><Relationship Id="rId51" Type="http://schemas.openxmlformats.org/officeDocument/2006/relationships/hyperlink" Target="https://ru.wikipedia.org/wiki/%D0%9F%D0%B0%D1%82%D0%B5%D0%BD%D1%82" TargetMode="External"/><Relationship Id="rId72" Type="http://schemas.openxmlformats.org/officeDocument/2006/relationships/hyperlink" Target="https://ru.wikipedia.org/wiki/%D0%93%D0%BE%D1%80%D0%BD%D0%BE%D0%B5_%D0%B4%D0%B5%D0%BB%D0%BE" TargetMode="External"/><Relationship Id="rId93" Type="http://schemas.openxmlformats.org/officeDocument/2006/relationships/image" Target="media/image20.png"/><Relationship Id="rId98" Type="http://schemas.openxmlformats.org/officeDocument/2006/relationships/image" Target="media/image25.png"/><Relationship Id="rId121" Type="http://schemas.openxmlformats.org/officeDocument/2006/relationships/hyperlink" Target="https://ru.wikipedia.org/wiki/%D0%94%D0%BE%D0%BA%D1%83%D0%BC%D0%B5%D0%BD%D1%82" TargetMode="External"/><Relationship Id="rId142"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8.jpeg"/><Relationship Id="rId46" Type="http://schemas.openxmlformats.org/officeDocument/2006/relationships/hyperlink" Target="https://ru.wikipedia.org/wiki/%D0%9F%D1%80%D0%BE%D0%BC%D1%8B%D1%88%D0%BB%D0%B5%D0%BD%D0%BD%D0%B0%D1%8F_%D1%81%D0%BE%D0%B1%D1%81%D1%82%D0%B2%D0%B5%D0%BD%D0%BD%D0%BE%D1%81%D1%82%D1%8C" TargetMode="External"/><Relationship Id="rId67" Type="http://schemas.openxmlformats.org/officeDocument/2006/relationships/hyperlink" Target="https://ru.wikipedia.org/wiki/%D0%A5%D0%B8%D0%BC%D0%B8%D1%8F" TargetMode="External"/><Relationship Id="rId116" Type="http://schemas.openxmlformats.org/officeDocument/2006/relationships/hyperlink" Target="http://docs.cntd.ru/document/1200069436" TargetMode="External"/><Relationship Id="rId137" Type="http://schemas.openxmlformats.org/officeDocument/2006/relationships/hyperlink" Target="http://online.zakon.kz/" TargetMode="External"/><Relationship Id="rId20" Type="http://schemas.openxmlformats.org/officeDocument/2006/relationships/image" Target="media/image3.png"/><Relationship Id="rId41" Type="http://schemas.openxmlformats.org/officeDocument/2006/relationships/hyperlink" Target="http://dis.finansy.ru/publ/volkov/008.htm" TargetMode="External"/><Relationship Id="rId62" Type="http://schemas.openxmlformats.org/officeDocument/2006/relationships/hyperlink" Target="https://ru.wikipedia.org/wiki/%D0%A1%D0%BE%D0%B2%D0%B5%D1%82_%D0%95%D0%B2%D1%80%D0%BE%D0%BF%D1%8B" TargetMode="External"/><Relationship Id="rId83" Type="http://schemas.openxmlformats.org/officeDocument/2006/relationships/hyperlink" Target="https://ru.wikipedia.org/wiki/%D0%AD%D0%BB%D0%B5%D0%BA%D1%82%D1%80%D0%B8%D1%87%D0%B5%D1%81%D1%82%D0%B2%D0%BE" TargetMode="External"/><Relationship Id="rId88" Type="http://schemas.openxmlformats.org/officeDocument/2006/relationships/image" Target="media/image15.png"/><Relationship Id="rId111" Type="http://schemas.openxmlformats.org/officeDocument/2006/relationships/hyperlink" Target="https://www.elsevier.com/solutions/scopus/content" TargetMode="External"/><Relationship Id="rId132" Type="http://schemas.openxmlformats.org/officeDocument/2006/relationships/hyperlink" Target="http://patent.kz/" TargetMode="External"/><Relationship Id="rId15" Type="http://schemas.openxmlformats.org/officeDocument/2006/relationships/hyperlink" Target="https://ru.wikipedia.org/w/index.php?title=%D0%9C%D0%B5%D0%B6%D1%80%D0%B5%D0%B3%D0%B8%D0%BE%D0%BD%D0%B0%D0%BB%D1%8C%D0%BD%D1%8B%D0%B9_%D1%81%D1%82%D0%B0%D0%BD%D0%B4%D0%B0%D1%80%D1%82&amp;action=edit&amp;redlink=1" TargetMode="External"/><Relationship Id="rId36" Type="http://schemas.openxmlformats.org/officeDocument/2006/relationships/hyperlink" Target="http://mash-xxl.info/info/21628" TargetMode="External"/><Relationship Id="rId57" Type="http://schemas.openxmlformats.org/officeDocument/2006/relationships/hyperlink" Target="https://en.wikipedia.org/wiki/European_Convention_on_the_International_Classification_of_Patents_for_Invention" TargetMode="External"/><Relationship Id="rId106" Type="http://schemas.openxmlformats.org/officeDocument/2006/relationships/hyperlink" Target="http://link.springer.com/" TargetMode="External"/><Relationship Id="rId127" Type="http://schemas.openxmlformats.org/officeDocument/2006/relationships/hyperlink" Target="https://ru.wikipedia.org/wiki/%D0%93%D0%9E%D0%A1%D0%A2" TargetMode="External"/><Relationship Id="rId10" Type="http://schemas.openxmlformats.org/officeDocument/2006/relationships/image" Target="media/image2.jpeg"/><Relationship Id="rId31" Type="http://schemas.openxmlformats.org/officeDocument/2006/relationships/image" Target="media/image14.png"/><Relationship Id="rId52" Type="http://schemas.openxmlformats.org/officeDocument/2006/relationships/hyperlink" Target="https://ru.wikipedia.org/wiki/%D0%90%D0%B2%D1%82%D0%BE%D1%80%D1%81%D0%BA%D0%BE%D0%B5_%D1%81%D0%B2%D0%B8%D0%B4%D0%B5%D1%82%D0%B5%D0%BB%D1%8C%D1%81%D1%82%D0%B2%D0%BE" TargetMode="External"/><Relationship Id="rId73" Type="http://schemas.openxmlformats.org/officeDocument/2006/relationships/hyperlink" Target="https://ru.wikipedia.org/wiki/%D0%9C%D0%B0%D1%88%D0%B8%D0%BD%D0%BE%D1%81%D1%82%D1%80%D0%BE%D0%B5%D0%BD%D0%B8%D0%B5" TargetMode="External"/><Relationship Id="rId78" Type="http://schemas.openxmlformats.org/officeDocument/2006/relationships/hyperlink" Target="https://ru.wikipedia.org/wiki/%D0%9E%D1%80%D1%83%D0%B6%D0%B8%D0%B5" TargetMode="External"/><Relationship Id="rId94" Type="http://schemas.openxmlformats.org/officeDocument/2006/relationships/image" Target="media/image21.png"/><Relationship Id="rId99" Type="http://schemas.openxmlformats.org/officeDocument/2006/relationships/hyperlink" Target="https://www.elsevier.com/authors/journal-authors/your-paper-" TargetMode="External"/><Relationship Id="rId101" Type="http://schemas.openxmlformats.org/officeDocument/2006/relationships/hyperlink" Target="https://service.elsevier.com/app/home/supporthub/publishing/" TargetMode="External"/><Relationship Id="rId122" Type="http://schemas.openxmlformats.org/officeDocument/2006/relationships/hyperlink" Target="https://ru.wikipedia.org/wiki/%D0%9F%D1%80%D0%B0%D0%B2%D0%B8%D0%BB%D0%BE" TargetMode="External"/><Relationship Id="rId4" Type="http://schemas.microsoft.com/office/2007/relationships/stylesWithEffects" Target="stylesWithEffects.xml"/><Relationship Id="rId9" Type="http://schemas.openxmlformats.org/officeDocument/2006/relationships/image" Target="media/image1.jpeg"/><Relationship Id="rId26" Type="http://schemas.openxmlformats.org/officeDocument/2006/relationships/image" Target="media/image9.jpeg"/><Relationship Id="rId47" Type="http://schemas.openxmlformats.org/officeDocument/2006/relationships/hyperlink" Target="https://ru.wikipedia.org/wiki/%D0%98%D0%BD%D1%82%D0%B5%D0%BB%D0%BB%D0%B5%D0%BA%D1%82%D1%83%D0%B0%D0%BB%D1%8C%D0%BD%D0%B0%D1%8F_%D1%81%D0%BE%D0%B1%D1%81%D1%82%D0%B2%D0%B5%D0%BD%D0%BD%D0%BE%D1%81%D1%82%D1%8C" TargetMode="External"/><Relationship Id="rId68" Type="http://schemas.openxmlformats.org/officeDocument/2006/relationships/hyperlink" Target="https://ru.wikipedia.org/wiki/%D0%9C%D0%B5%D1%82%D0%B0%D0%BB%D0%BB%D1%83%D1%80%D0%B3%D0%B8%D1%8F" TargetMode="External"/><Relationship Id="rId89" Type="http://schemas.openxmlformats.org/officeDocument/2006/relationships/image" Target="media/image16.png"/><Relationship Id="rId112" Type="http://schemas.openxmlformats.org/officeDocument/2006/relationships/hyperlink" Target="http://elsevierscience.ru/products/scopus/" TargetMode="External"/><Relationship Id="rId133" Type="http://schemas.openxmlformats.org/officeDocument/2006/relationships/hyperlink" Target="http://www.zakon.kz/4462440" TargetMode="External"/><Relationship Id="rId16" Type="http://schemas.openxmlformats.org/officeDocument/2006/relationships/hyperlink" Target="https://ru.wikipedia.org/w/index.php?title=%D0%9C%D0%B5%D0%B6%D1%80%D0%B5%D0%B3%D0%B8%D0%BE%D0%BD%D0%B0%D0%BB%D1%8C%D0%BD%D1%8B%D0%B9_%D1%81%D1%82%D0%B0%D0%BD%D0%B4%D0%B0%D1%80%D1%82&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C65C6-1A6D-4D6C-B921-9FB940A20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2508</TotalTime>
  <Pages>180</Pages>
  <Words>54026</Words>
  <Characters>307952</Characters>
  <Application>Microsoft Office Word</Application>
  <DocSecurity>0</DocSecurity>
  <Lines>2566</Lines>
  <Paragraphs>722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717</cp:revision>
  <dcterms:created xsi:type="dcterms:W3CDTF">2021-02-02T12:29:00Z</dcterms:created>
  <dcterms:modified xsi:type="dcterms:W3CDTF">2021-12-22T06:20:00Z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2017-06-27T00:00:00Z</vt:filetime>
  </property>
  <property fmtid="{D5CDD505-2E9C-101B-9397-08002B2CF9AE}" pid="3" name="LastSaved">
    <vt:filetime>2021-02-02T00:00:00Z</vt:filetime>
  </property>
</Properties>
</file>